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279" w:rsidRDefault="00131279" w:rsidP="00131279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70D34484" wp14:editId="73F870FD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79" w:rsidRDefault="00131279" w:rsidP="0013127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131279" w:rsidRDefault="00131279" w:rsidP="0013127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Agenda – </w:t>
      </w:r>
      <w:r>
        <w:rPr>
          <w:rFonts w:cstheme="minorHAnsi"/>
          <w:b/>
        </w:rPr>
        <w:t>September  18</w:t>
      </w:r>
      <w:r>
        <w:rPr>
          <w:rFonts w:cstheme="minorHAnsi"/>
          <w:b/>
        </w:rPr>
        <w:t>, 2022</w:t>
      </w:r>
    </w:p>
    <w:p w:rsidR="00131279" w:rsidRDefault="00131279" w:rsidP="0013127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131279" w:rsidRDefault="00131279" w:rsidP="00131279">
      <w:pPr>
        <w:pStyle w:val="NoSpacing"/>
        <w:rPr>
          <w:rFonts w:cstheme="minorHAnsi"/>
        </w:rPr>
      </w:pPr>
    </w:p>
    <w:p w:rsidR="00131279" w:rsidRDefault="00131279" w:rsidP="0013127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131279" w:rsidRDefault="00131279" w:rsidP="00131279">
      <w:pPr>
        <w:pStyle w:val="NoSpacing"/>
        <w:ind w:left="720"/>
        <w:rPr>
          <w:rFonts w:cstheme="minorHAnsi"/>
          <w:b/>
          <w:u w:val="single"/>
        </w:rPr>
      </w:pPr>
    </w:p>
    <w:p w:rsidR="00131279" w:rsidRDefault="00131279" w:rsidP="0013127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131279" w:rsidRDefault="00131279" w:rsidP="0013127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131279" w:rsidRPr="00691373" w:rsidRDefault="00131279" w:rsidP="00131279">
      <w:pPr>
        <w:pStyle w:val="NoSpacing"/>
        <w:ind w:left="1440"/>
        <w:rPr>
          <w:rFonts w:cstheme="minorHAnsi"/>
          <w:b/>
        </w:rPr>
      </w:pPr>
    </w:p>
    <w:p w:rsidR="00131279" w:rsidRDefault="00131279" w:rsidP="00131279">
      <w:pPr>
        <w:pStyle w:val="NoSpacing"/>
        <w:rPr>
          <w:rFonts w:cstheme="minorHAnsi"/>
          <w:b/>
        </w:rPr>
      </w:pPr>
    </w:p>
    <w:p w:rsidR="00131279" w:rsidRDefault="00131279" w:rsidP="0013127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131279" w:rsidRDefault="00131279" w:rsidP="00131279">
      <w:pPr>
        <w:pStyle w:val="NoSpacing"/>
        <w:ind w:left="1440"/>
        <w:rPr>
          <w:rFonts w:cstheme="minorHAnsi"/>
        </w:rPr>
      </w:pPr>
    </w:p>
    <w:p w:rsidR="00131279" w:rsidRDefault="00131279" w:rsidP="00131279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August</w:t>
      </w:r>
      <w:r>
        <w:rPr>
          <w:rFonts w:cstheme="minorHAnsi"/>
          <w:b/>
        </w:rPr>
        <w:t>, 2023 Actual Expenses:</w:t>
      </w:r>
    </w:p>
    <w:p w:rsidR="00131279" w:rsidRDefault="00131279" w:rsidP="00131279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131279" w:rsidTr="008829FA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6C05E3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4394.43</w:t>
            </w:r>
          </w:p>
        </w:tc>
      </w:tr>
      <w:tr w:rsidR="00131279" w:rsidTr="008829F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8751.54</w:t>
            </w:r>
          </w:p>
        </w:tc>
      </w:tr>
      <w:tr w:rsidR="00131279" w:rsidTr="008829F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3754.24</w:t>
            </w:r>
          </w:p>
        </w:tc>
      </w:tr>
      <w:tr w:rsidR="00131279" w:rsidTr="008829F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855.04</w:t>
            </w:r>
          </w:p>
        </w:tc>
      </w:tr>
      <w:tr w:rsidR="00131279" w:rsidTr="008829FA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8147.34</w:t>
            </w:r>
          </w:p>
        </w:tc>
      </w:tr>
      <w:tr w:rsidR="00131279" w:rsidTr="008829F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11,585.46</w:t>
            </w:r>
          </w:p>
        </w:tc>
      </w:tr>
      <w:tr w:rsidR="00131279" w:rsidTr="008829FA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2580.61</w:t>
            </w:r>
          </w:p>
        </w:tc>
      </w:tr>
      <w:tr w:rsidR="00131279" w:rsidTr="008829F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30,244.36</w:t>
            </w:r>
          </w:p>
        </w:tc>
      </w:tr>
      <w:tr w:rsidR="00131279" w:rsidTr="008829F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</w:tc>
      </w:tr>
      <w:tr w:rsidR="00131279" w:rsidTr="008829FA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29,804.78</w:t>
            </w:r>
          </w:p>
        </w:tc>
      </w:tr>
      <w:tr w:rsidR="00131279" w:rsidTr="008829F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61,104.00</w:t>
            </w:r>
          </w:p>
        </w:tc>
      </w:tr>
      <w:tr w:rsidR="00131279" w:rsidTr="008829F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</w:tc>
      </w:tr>
      <w:tr w:rsidR="00131279" w:rsidTr="008829FA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850C8">
              <w:rPr>
                <w:rFonts w:cstheme="minorHAnsi"/>
              </w:rPr>
              <w:t>2523.00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850C8">
              <w:rPr>
                <w:rFonts w:cstheme="minorHAnsi"/>
              </w:rPr>
              <w:t>3034.00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163.00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592.00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Amtrust NA Ins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2694.00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Sam’s Club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233.93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516.12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  <w:b/>
              </w:rPr>
            </w:pPr>
          </w:p>
          <w:p w:rsidR="00131279" w:rsidRDefault="004850C8" w:rsidP="008829FA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Grafik</w:t>
            </w:r>
            <w:proofErr w:type="spellEnd"/>
            <w:r>
              <w:rPr>
                <w:rFonts w:cstheme="minorHAnsi"/>
              </w:rPr>
              <w:t xml:space="preserve"> Distinction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400.00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1114.08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601.50</w:t>
            </w:r>
          </w:p>
        </w:tc>
      </w:tr>
      <w:tr w:rsidR="00131279" w:rsidTr="008829F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2207.90</w:t>
            </w:r>
          </w:p>
        </w:tc>
      </w:tr>
    </w:tbl>
    <w:p w:rsidR="00131279" w:rsidRDefault="00131279" w:rsidP="004850C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31279" w:rsidRPr="00003220" w:rsidRDefault="00131279" w:rsidP="00131279">
      <w:pPr>
        <w:pStyle w:val="NoSpacing"/>
        <w:ind w:left="1620"/>
        <w:rPr>
          <w:rFonts w:cstheme="minorHAnsi"/>
          <w:b/>
        </w:rPr>
      </w:pPr>
    </w:p>
    <w:p w:rsidR="00131279" w:rsidRDefault="00131279" w:rsidP="00131279">
      <w:pPr>
        <w:pStyle w:val="NoSpacing"/>
        <w:ind w:left="1620"/>
        <w:rPr>
          <w:rFonts w:cstheme="minorHAnsi"/>
        </w:rPr>
      </w:pPr>
    </w:p>
    <w:p w:rsidR="00131279" w:rsidRDefault="00131279" w:rsidP="00131279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 xml:space="preserve">Approval of Proposed </w:t>
      </w:r>
      <w:r>
        <w:rPr>
          <w:rFonts w:cstheme="minorHAnsi"/>
          <w:b/>
        </w:rPr>
        <w:t>September</w:t>
      </w:r>
      <w:r>
        <w:rPr>
          <w:rFonts w:cstheme="minorHAnsi"/>
          <w:b/>
        </w:rPr>
        <w:t>, 2022 Expenses, not to exceed</w:t>
      </w:r>
    </w:p>
    <w:p w:rsidR="00131279" w:rsidRDefault="00131279" w:rsidP="00131279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</w:p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  <w:r w:rsidR="00131279">
              <w:rPr>
                <w:rFonts w:cstheme="minorHAnsi"/>
              </w:rPr>
              <w:t>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rPr>
                <w:rFonts w:cstheme="minorHAnsi"/>
              </w:rPr>
            </w:pPr>
            <w:r>
              <w:rPr>
                <w:rFonts w:cstheme="minorHAnsi"/>
              </w:rPr>
              <w:t>12,</w:t>
            </w:r>
            <w:r w:rsidR="00131279">
              <w:rPr>
                <w:rFonts w:cstheme="minorHAnsi"/>
              </w:rPr>
              <w:t>000.00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rPr>
                <w:rFonts w:cstheme="minorHAnsi"/>
              </w:rPr>
            </w:pPr>
            <w:r>
              <w:rPr>
                <w:rFonts w:cstheme="minorHAnsi"/>
              </w:rPr>
              <w:t>4500.00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Pr="00905F6E" w:rsidRDefault="00131279" w:rsidP="008829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1000.00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60,000.00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32,000.00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MN Revenue and City of 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110,000.00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131279" w:rsidP="008829FA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rPr>
                <w:rFonts w:cstheme="minorHAnsi"/>
              </w:rPr>
            </w:pPr>
            <w:r>
              <w:rPr>
                <w:rFonts w:cstheme="minorHAnsi"/>
              </w:rPr>
              <w:t>625.00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79" w:rsidRDefault="004850C8" w:rsidP="008829FA">
            <w:pPr>
              <w:rPr>
                <w:rFonts w:cstheme="minorHAnsi"/>
              </w:rPr>
            </w:pPr>
            <w:r>
              <w:rPr>
                <w:rFonts w:cstheme="minorHAnsi"/>
              </w:rPr>
              <w:t>6092.10</w:t>
            </w:r>
          </w:p>
        </w:tc>
      </w:tr>
      <w:tr w:rsidR="00131279" w:rsidTr="008829F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79" w:rsidRDefault="004850C8" w:rsidP="008829F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</w:tbl>
    <w:p w:rsidR="00131279" w:rsidRDefault="00131279" w:rsidP="00131279">
      <w:pPr>
        <w:pStyle w:val="NoSpacing"/>
        <w:rPr>
          <w:rFonts w:cstheme="minorHAnsi"/>
        </w:rPr>
      </w:pPr>
    </w:p>
    <w:p w:rsidR="00131279" w:rsidRDefault="00131279" w:rsidP="00131279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4850C8">
        <w:rPr>
          <w:rFonts w:cstheme="minorHAnsi"/>
        </w:rPr>
        <w:t xml:space="preserve">Donation Requests :   OMGHA </w:t>
      </w:r>
      <w:r w:rsidR="004850C8">
        <w:rPr>
          <w:rFonts w:cstheme="minorHAnsi"/>
        </w:rPr>
        <w:tab/>
        <w:t>100,000.00</w:t>
      </w:r>
      <w:r>
        <w:rPr>
          <w:rFonts w:cstheme="minorHAnsi"/>
        </w:rPr>
        <w:tab/>
      </w:r>
    </w:p>
    <w:p w:rsidR="00131279" w:rsidRDefault="00131279" w:rsidP="00131279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31279" w:rsidRDefault="00131279" w:rsidP="0013127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August</w:t>
      </w:r>
      <w:r>
        <w:rPr>
          <w:rFonts w:cstheme="minorHAnsi"/>
          <w:b/>
        </w:rPr>
        <w:t>, 2022 Meeting Minutes</w:t>
      </w:r>
    </w:p>
    <w:p w:rsidR="00131279" w:rsidRDefault="00131279" w:rsidP="00131279">
      <w:pPr>
        <w:pStyle w:val="NoSpacing"/>
        <w:rPr>
          <w:rFonts w:cstheme="minorHAnsi"/>
        </w:rPr>
      </w:pPr>
    </w:p>
    <w:p w:rsidR="00131279" w:rsidRPr="00131279" w:rsidRDefault="00131279" w:rsidP="00131279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131279" w:rsidRDefault="00131279" w:rsidP="0013127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lastRenderedPageBreak/>
        <w:t>Work continues to get the word out on the coming vote on the Maple Grove Community Center Project. We need the following:</w:t>
      </w:r>
    </w:p>
    <w:p w:rsidR="00131279" w:rsidRDefault="00131279" w:rsidP="00131279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Get out and vote in favor of the MGCC improvements on the ballot! </w:t>
      </w:r>
    </w:p>
    <w:p w:rsidR="00131279" w:rsidRDefault="00131279" w:rsidP="00131279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 xml:space="preserve">Tell your </w:t>
      </w:r>
      <w:proofErr w:type="spellStart"/>
      <w:r>
        <w:t>neighbours</w:t>
      </w:r>
      <w:proofErr w:type="spellEnd"/>
      <w:r>
        <w:t xml:space="preserve"> and friends about the importance of the improvements to the community center - new banquet room, improved meeting spaces, new aquatics center, and a third sheet of ice</w:t>
      </w:r>
    </w:p>
    <w:p w:rsidR="00131279" w:rsidRDefault="00131279" w:rsidP="00131279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 xml:space="preserve">If you are interested in helping get this word out please email </w:t>
      </w:r>
      <w:hyperlink r:id="rId8" w:history="1">
        <w:r>
          <w:rPr>
            <w:rStyle w:val="Hyperlink"/>
          </w:rPr>
          <w:t>president@omgha.com</w:t>
        </w:r>
      </w:hyperlink>
    </w:p>
    <w:p w:rsidR="00131279" w:rsidRDefault="00131279" w:rsidP="0013127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National Tourney planning is going well with committee readying for the final stages of the planning process</w:t>
      </w:r>
    </w:p>
    <w:p w:rsidR="00131279" w:rsidRDefault="00131279" w:rsidP="0013127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Lots of early interest for the Tourney Director position in 2023-2024, if interested please contact </w:t>
      </w:r>
      <w:hyperlink r:id="rId9" w:history="1">
        <w:r>
          <w:rPr>
            <w:rStyle w:val="Hyperlink"/>
          </w:rPr>
          <w:t>president@omgha.com</w:t>
        </w:r>
      </w:hyperlink>
    </w:p>
    <w:p w:rsidR="00131279" w:rsidRPr="00B576F4" w:rsidRDefault="00131279" w:rsidP="00131279">
      <w:pPr>
        <w:pStyle w:val="NoSpacing"/>
        <w:ind w:left="1446"/>
        <w:rPr>
          <w:rFonts w:cstheme="minorHAnsi"/>
          <w:b/>
        </w:rPr>
      </w:pPr>
    </w:p>
    <w:p w:rsidR="00131279" w:rsidRPr="00122174" w:rsidRDefault="00131279" w:rsidP="00131279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D3 Report for Sept. board meeting.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No EBUG for Squirts and U10 for 2022/23 season. There will be some exceptions (</w:t>
      </w:r>
      <w:proofErr w:type="spellStart"/>
      <w:r>
        <w:t>i.e</w:t>
      </w:r>
      <w:proofErr w:type="spellEnd"/>
      <w:r>
        <w:t xml:space="preserve"> long term injury) Pilot program and will review at end of season to determine going forward.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North Metro will not be partnering with Coon Rapids D10 didn’t denied it.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NM will co-op some team with ACYHA. Bantams will be allowed to  waiver out.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Still looking for a new person to fill Cheryl Myers D3 position. Cheryl handled website, social media, and game sheet. D3 is looking into outside help for website/social media.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 xml:space="preserve">Associations will need to contact </w:t>
      </w:r>
      <w:proofErr w:type="spellStart"/>
      <w:r>
        <w:t>Gamesheet</w:t>
      </w:r>
      <w:proofErr w:type="spellEnd"/>
      <w:r>
        <w:t xml:space="preserve"> direct this season for technical support.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Waivers remain unchanged this season. More discussions will take place at MN Hockey meeting this year. Don’t be surprised if waivers go away next year.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 xml:space="preserve">Bantam AA and </w:t>
      </w:r>
      <w:proofErr w:type="spellStart"/>
      <w:r>
        <w:t>PeeWee</w:t>
      </w:r>
      <w:proofErr w:type="spellEnd"/>
      <w:r>
        <w:t xml:space="preserve"> AA will play in District 6 again this year. All D6 rules will be followed for both HOME and AWAY including only 3 on ice officials for the BAA games.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Recommending that these AA coaches attend the D6 coaches meetings.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 xml:space="preserve">Association should start working on Squirts scrimmage asap. When scheduling these scrimmages, it would be wise to have them scheduled back to back with another league game. 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Officials training seminars are full and BHRA is hopeful that will equate into a promising pool of new officials.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IIHF Girls Hockey Weekend 10/8-10/9</w:t>
      </w:r>
    </w:p>
    <w:p w:rsidR="00122174" w:rsidRDefault="00122174" w:rsidP="008F2BC7">
      <w:pPr>
        <w:pStyle w:val="ListParagraph"/>
        <w:numPr>
          <w:ilvl w:val="3"/>
          <w:numId w:val="1"/>
        </w:numPr>
      </w:pPr>
      <w:r>
        <w:t>Use link below to see ideas to help support and promote from within out association.</w:t>
      </w:r>
    </w:p>
    <w:p w:rsidR="00122174" w:rsidRDefault="008F2BC7" w:rsidP="008F2BC7">
      <w:pPr>
        <w:pStyle w:val="ListParagraph"/>
        <w:numPr>
          <w:ilvl w:val="3"/>
          <w:numId w:val="1"/>
        </w:numPr>
      </w:pPr>
      <w:hyperlink r:id="rId10" w:history="1">
        <w:r w:rsidRPr="00300CDD">
          <w:rPr>
            <w:rStyle w:val="Hyperlink"/>
          </w:rPr>
          <w:t>https://www.usahockey.com/girlshockeyweekend</w:t>
        </w:r>
      </w:hyperlink>
    </w:p>
    <w:p w:rsidR="00122174" w:rsidRDefault="00122174" w:rsidP="008F2BC7">
      <w:pPr>
        <w:pStyle w:val="ListParagraph"/>
        <w:numPr>
          <w:ilvl w:val="0"/>
          <w:numId w:val="1"/>
        </w:numPr>
      </w:pPr>
      <w:r>
        <w:t>Two girls try hockey for free events coming up</w:t>
      </w:r>
      <w:r w:rsidR="008F2BC7">
        <w:t xml:space="preserve"> </w:t>
      </w:r>
      <w:r>
        <w:t>11/5 and 2/25</w:t>
      </w:r>
    </w:p>
    <w:p w:rsidR="00122174" w:rsidRDefault="00122174" w:rsidP="008F2BC7">
      <w:pPr>
        <w:pStyle w:val="ListParagraph"/>
        <w:numPr>
          <w:ilvl w:val="0"/>
          <w:numId w:val="1"/>
        </w:numPr>
      </w:pPr>
      <w:r>
        <w:lastRenderedPageBreak/>
        <w:t>Tournament coordinator meeting was rescheduled to Monday Sept. 19</w:t>
      </w:r>
      <w:r w:rsidRPr="00122174">
        <w:rPr>
          <w:vertAlign w:val="superscript"/>
        </w:rPr>
        <w:t>th</w:t>
      </w:r>
      <w:r>
        <w:t xml:space="preserve"> at 7pm SLP Rec Center.</w:t>
      </w:r>
    </w:p>
    <w:p w:rsidR="00122174" w:rsidRDefault="00122174" w:rsidP="00122174">
      <w:pPr>
        <w:pStyle w:val="ListParagraph"/>
        <w:numPr>
          <w:ilvl w:val="0"/>
          <w:numId w:val="1"/>
        </w:numPr>
      </w:pPr>
      <w:r>
        <w:t>2022/23 revised D3 rules and regulations were approved and will be posted on D3 websites.</w:t>
      </w:r>
    </w:p>
    <w:p w:rsidR="00122174" w:rsidRPr="00B576F4" w:rsidRDefault="00122174" w:rsidP="0052775E">
      <w:pPr>
        <w:pStyle w:val="NoSpacing"/>
        <w:rPr>
          <w:rFonts w:cs="Calibri"/>
          <w:color w:val="201F1E"/>
        </w:rPr>
      </w:pPr>
      <w:bookmarkStart w:id="0" w:name="_GoBack"/>
      <w:bookmarkEnd w:id="0"/>
    </w:p>
    <w:p w:rsidR="00131279" w:rsidRDefault="00131279" w:rsidP="00131279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131279" w:rsidRPr="004850C8" w:rsidRDefault="00131279" w:rsidP="004850C8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t>OMGHA Website Calendar</w:t>
      </w:r>
    </w:p>
    <w:p w:rsidR="00131279" w:rsidRDefault="00131279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D3 Tournament Mandatory Meeting, 9/1</w:t>
      </w:r>
      <w:r w:rsidR="004850C8">
        <w:rPr>
          <w:rFonts w:cs="Calibri"/>
          <w:color w:val="201F1E"/>
        </w:rPr>
        <w:t>9</w:t>
      </w:r>
      <w:r>
        <w:rPr>
          <w:rFonts w:cs="Calibri"/>
          <w:color w:val="201F1E"/>
        </w:rPr>
        <w:t xml:space="preserve"> 7:00 pm</w:t>
      </w:r>
    </w:p>
    <w:p w:rsidR="004850C8" w:rsidRDefault="004850C8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Travel Coaches Meeting, 9/25, 7:00 </w:t>
      </w:r>
    </w:p>
    <w:p w:rsidR="004850C8" w:rsidRDefault="004850C8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Jr. Gold Family Meeting 9/27, zoom, 8:30 pm</w:t>
      </w:r>
    </w:p>
    <w:p w:rsidR="00DD5BA1" w:rsidRDefault="00DD5BA1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New House Parent Meeting, 10/4, 7:00 pm</w:t>
      </w:r>
    </w:p>
    <w:p w:rsidR="00DD5BA1" w:rsidRDefault="00DD5BA1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New Squirt Parent Meeting, 10/5, 6:15 pm</w:t>
      </w:r>
    </w:p>
    <w:p w:rsidR="00DD5BA1" w:rsidRDefault="00DD5BA1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House Coach Meeting, 10/7, 7:00 pm</w:t>
      </w:r>
    </w:p>
    <w:p w:rsidR="0017431D" w:rsidRDefault="0017431D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Travel Manager Meeting, BT, PW, U15, U12, 7:00 pm</w:t>
      </w:r>
    </w:p>
    <w:p w:rsidR="0017431D" w:rsidRDefault="0017431D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TC Ortho Mouthguard Fitting, 10/15</w:t>
      </w:r>
    </w:p>
    <w:p w:rsidR="0017431D" w:rsidRDefault="0017431D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House Manager Meeting, 10/25, 7:00 pm</w:t>
      </w:r>
    </w:p>
    <w:p w:rsidR="0017431D" w:rsidRPr="0017431D" w:rsidRDefault="0017431D" w:rsidP="0017431D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Travel Manager Meeting,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>/U10, 11/10</w:t>
      </w:r>
    </w:p>
    <w:p w:rsidR="00131279" w:rsidRDefault="00131279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D3 Coach and Manager Meeting, BT,PW,12U, 15U, 10/17</w:t>
      </w:r>
    </w:p>
    <w:p w:rsidR="00131279" w:rsidRPr="00957AB8" w:rsidRDefault="00131279" w:rsidP="00131279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D</w:t>
      </w:r>
      <w:r>
        <w:rPr>
          <w:rFonts w:cs="Calibri"/>
          <w:color w:val="201F1E"/>
        </w:rPr>
        <w:t>3</w:t>
      </w:r>
      <w:r>
        <w:rPr>
          <w:rFonts w:cs="Calibri"/>
          <w:color w:val="201F1E"/>
        </w:rPr>
        <w:t xml:space="preserve"> Coach and Manager Meeting,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>, 10U 11/14</w:t>
      </w:r>
    </w:p>
    <w:p w:rsidR="00131279" w:rsidRDefault="00131279" w:rsidP="00131279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Thank you to the Board for getting rostered!  Thanks to Emily</w:t>
      </w:r>
      <w:r w:rsidR="004850C8">
        <w:rPr>
          <w:rFonts w:cs="Calibri"/>
          <w:color w:val="201F1E"/>
        </w:rPr>
        <w:t>8:</w:t>
      </w:r>
      <w:r>
        <w:rPr>
          <w:rFonts w:cs="Calibri"/>
          <w:color w:val="201F1E"/>
        </w:rPr>
        <w:t xml:space="preserve"> Grossman for spearheading the effort. </w:t>
      </w:r>
    </w:p>
    <w:p w:rsidR="0017431D" w:rsidRDefault="0017431D" w:rsidP="00131279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proofErr w:type="spellStart"/>
      <w:r>
        <w:rPr>
          <w:rFonts w:cs="Calibri"/>
          <w:color w:val="201F1E"/>
        </w:rPr>
        <w:t>Kemmetmueller</w:t>
      </w:r>
      <w:proofErr w:type="spellEnd"/>
      <w:r>
        <w:rPr>
          <w:rFonts w:cs="Calibri"/>
          <w:color w:val="201F1E"/>
        </w:rPr>
        <w:t xml:space="preserve"> Pictures scheduled, 11/17-18 – Thanks to Leah Barber and Team</w:t>
      </w:r>
    </w:p>
    <w:p w:rsidR="0017431D" w:rsidRPr="0098002A" w:rsidRDefault="0017431D" w:rsidP="00131279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Reminder to mention Scholastic Achievement and Character Award at Coaches Meeting as something OMGHA is proud to promote</w:t>
      </w:r>
    </w:p>
    <w:p w:rsidR="00131279" w:rsidRPr="001416C0" w:rsidRDefault="00131279" w:rsidP="00131279">
      <w:pPr>
        <w:pStyle w:val="NoSpacing"/>
        <w:rPr>
          <w:rFonts w:cstheme="minorHAnsi"/>
        </w:rPr>
      </w:pPr>
    </w:p>
    <w:p w:rsidR="00131279" w:rsidRDefault="00131279" w:rsidP="00131279">
      <w:pPr>
        <w:pStyle w:val="NoSpacing"/>
        <w:ind w:left="1440"/>
        <w:rPr>
          <w:rFonts w:cstheme="minorHAnsi"/>
          <w:b/>
          <w:u w:val="single"/>
        </w:rPr>
      </w:pPr>
    </w:p>
    <w:p w:rsidR="00131279" w:rsidRDefault="00131279" w:rsidP="0013127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131279" w:rsidRPr="00B576F4" w:rsidRDefault="00131279" w:rsidP="0013127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submitted by Jason Rogowski</w:t>
      </w:r>
    </w:p>
    <w:p w:rsidR="00131279" w:rsidRPr="00B576F4" w:rsidRDefault="00131279" w:rsidP="00131279">
      <w:pPr>
        <w:pStyle w:val="NoSpacing"/>
        <w:ind w:left="720"/>
        <w:rPr>
          <w:rFonts w:cstheme="minorHAnsi"/>
          <w:b/>
          <w:u w:val="single"/>
        </w:rPr>
      </w:pPr>
    </w:p>
    <w:p w:rsidR="00131279" w:rsidRPr="00B576F4" w:rsidRDefault="00131279" w:rsidP="00131279">
      <w:pPr>
        <w:pStyle w:val="NoSpacing"/>
        <w:rPr>
          <w:rFonts w:cstheme="minorHAnsi"/>
          <w:b/>
          <w:u w:val="single"/>
        </w:rPr>
      </w:pPr>
    </w:p>
    <w:p w:rsidR="00131279" w:rsidRPr="00B576F4" w:rsidRDefault="00131279" w:rsidP="0013127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>Girls Traveling – report by Chad Wieneke</w:t>
      </w:r>
    </w:p>
    <w:p w:rsidR="00131279" w:rsidRPr="00B576F4" w:rsidRDefault="00131279" w:rsidP="00131279">
      <w:pPr>
        <w:pStyle w:val="NoSpacing"/>
        <w:ind w:left="720"/>
        <w:rPr>
          <w:rFonts w:cstheme="minorHAnsi"/>
          <w:b/>
          <w:u w:val="single"/>
        </w:rPr>
      </w:pPr>
    </w:p>
    <w:p w:rsidR="000750D5" w:rsidRPr="000750D5" w:rsidRDefault="00131279" w:rsidP="000750D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</w:p>
    <w:p w:rsidR="000750D5" w:rsidRPr="000750D5" w:rsidRDefault="000750D5" w:rsidP="000750D5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0750D5">
        <w:rPr>
          <w:rFonts w:eastAsia="Times New Roman"/>
        </w:rPr>
        <w:t>Registration is looking good. Working towards our goal of 500 kids.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 are at 418 with 105 new skaters as of 9/14.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We are at 80% retention 300 of 377 returning players. 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Flyers went out to all the schools this week.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Hope to see a boost in new players at our THFF.  </w:t>
      </w:r>
    </w:p>
    <w:p w:rsidR="000750D5" w:rsidRDefault="000750D5" w:rsidP="000750D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Participated in the Osseo Lions Roar Parade.  We had a good turn out and gave out a lot of candy and flyers! </w:t>
      </w:r>
    </w:p>
    <w:p w:rsidR="000750D5" w:rsidRDefault="000750D5" w:rsidP="000750D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Intro to Hockey Camp kicked off on 9/7.  New players are looking great and have a lot of fun! 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Thank you to all the coaches that have helped out so far</w:t>
      </w:r>
    </w:p>
    <w:p w:rsidR="000750D5" w:rsidRDefault="000750D5" w:rsidP="000750D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Fall 3o3 started last weekend with 136 returning skaters this fall.</w:t>
      </w:r>
    </w:p>
    <w:p w:rsidR="000750D5" w:rsidRDefault="000750D5" w:rsidP="000750D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We have (2) more Try Hockey for Free Events.  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9/20 &amp; a girls only on 10/8</w:t>
      </w:r>
    </w:p>
    <w:p w:rsidR="000750D5" w:rsidRDefault="000750D5" w:rsidP="000750D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 xml:space="preserve">Season planning to get kicked off this week with HEP planning and prep. 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Parent Meeting is October 4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7-8.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House Coaches Meeting is October 10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7-9</w:t>
      </w:r>
    </w:p>
    <w:p w:rsid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House Managers Meeting October 25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7-9</w:t>
      </w:r>
    </w:p>
    <w:p w:rsidR="000750D5" w:rsidRDefault="000750D5" w:rsidP="000750D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Teams will get formed in mid-October</w:t>
      </w:r>
    </w:p>
    <w:p w:rsidR="000750D5" w:rsidRPr="000750D5" w:rsidRDefault="000750D5" w:rsidP="000750D5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Season begins the last week of October for SM/U8!   </w:t>
      </w:r>
    </w:p>
    <w:p w:rsidR="00131279" w:rsidRDefault="00131279" w:rsidP="00131279">
      <w:pPr>
        <w:pStyle w:val="NoSpacing"/>
        <w:rPr>
          <w:rFonts w:cstheme="minorHAnsi"/>
          <w:b/>
          <w:u w:val="single"/>
        </w:rPr>
      </w:pPr>
    </w:p>
    <w:p w:rsidR="00131279" w:rsidRPr="000A184B" w:rsidRDefault="00131279" w:rsidP="0013127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Skills and Development </w:t>
      </w:r>
    </w:p>
    <w:p w:rsidR="00131279" w:rsidRDefault="00131279" w:rsidP="00131279">
      <w:pPr>
        <w:pStyle w:val="NoSpacing"/>
        <w:ind w:left="720"/>
        <w:rPr>
          <w:rFonts w:cstheme="minorHAnsi"/>
          <w:b/>
          <w:u w:val="single"/>
        </w:rPr>
      </w:pPr>
    </w:p>
    <w:p w:rsidR="00131279" w:rsidRPr="000750D5" w:rsidRDefault="00131279" w:rsidP="000750D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131279" w:rsidRDefault="00131279" w:rsidP="0013127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National Tournament </w:t>
      </w:r>
    </w:p>
    <w:p w:rsidR="00131279" w:rsidRDefault="00131279" w:rsidP="00131279">
      <w:pPr>
        <w:pStyle w:val="NoSpacing"/>
        <w:rPr>
          <w:rFonts w:cstheme="minorHAnsi"/>
        </w:rPr>
      </w:pPr>
    </w:p>
    <w:p w:rsidR="00131279" w:rsidRDefault="00131279" w:rsidP="0013127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131279" w:rsidRDefault="00131279" w:rsidP="00131279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131279" w:rsidRDefault="00131279" w:rsidP="00131279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131279" w:rsidRDefault="00131279" w:rsidP="00131279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131279" w:rsidRPr="00AD74A7" w:rsidRDefault="00131279" w:rsidP="00131279">
      <w:pPr>
        <w:pStyle w:val="NoSpacing"/>
        <w:ind w:left="900"/>
        <w:rPr>
          <w:rFonts w:eastAsia="Times New Roman" w:cstheme="minorHAnsi"/>
        </w:rPr>
      </w:pPr>
    </w:p>
    <w:p w:rsidR="00131279" w:rsidRDefault="00131279" w:rsidP="0013127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0750D5" w:rsidRDefault="00131279" w:rsidP="000750D5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0750D5" w:rsidRDefault="00131279" w:rsidP="000750D5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</w:p>
    <w:p w:rsidR="000750D5" w:rsidRDefault="000750D5" w:rsidP="000750D5">
      <w:pPr>
        <w:numPr>
          <w:ilvl w:val="1"/>
          <w:numId w:val="4"/>
        </w:numPr>
        <w:spacing w:after="0" w:line="240" w:lineRule="auto"/>
        <w:ind w:left="720" w:firstLine="0"/>
        <w:rPr>
          <w:rFonts w:cstheme="minorHAnsi"/>
        </w:rPr>
      </w:pPr>
      <w:r>
        <w:rPr>
          <w:rFonts w:cstheme="minorHAnsi"/>
        </w:rPr>
        <w:t>Report from Coach Registrar</w:t>
      </w:r>
      <w:r w:rsidR="00FA110F">
        <w:rPr>
          <w:rFonts w:cstheme="minorHAnsi"/>
        </w:rPr>
        <w:t>, Emily Grossman</w:t>
      </w:r>
    </w:p>
    <w:p w:rsidR="00FA110F" w:rsidRDefault="00FA110F" w:rsidP="000750D5">
      <w:pPr>
        <w:numPr>
          <w:ilvl w:val="1"/>
          <w:numId w:val="4"/>
        </w:numPr>
        <w:spacing w:after="0" w:line="240" w:lineRule="auto"/>
        <w:ind w:left="720" w:firstLine="0"/>
        <w:rPr>
          <w:rFonts w:cstheme="minorHAnsi"/>
        </w:rPr>
      </w:pPr>
      <w:r>
        <w:rPr>
          <w:rFonts w:cstheme="minorHAnsi"/>
        </w:rPr>
        <w:t>Coach Registration</w:t>
      </w:r>
    </w:p>
    <w:p w:rsidR="000750D5" w:rsidRDefault="000750D5" w:rsidP="00FA110F">
      <w:pPr>
        <w:pStyle w:val="ListParagraph"/>
        <w:numPr>
          <w:ilvl w:val="0"/>
          <w:numId w:val="4"/>
        </w:numPr>
        <w:spacing w:after="0" w:line="240" w:lineRule="auto"/>
        <w:ind w:left="2250" w:hanging="810"/>
        <w:contextualSpacing w:val="0"/>
        <w:rPr>
          <w:rFonts w:eastAsia="Times New Roman"/>
        </w:rPr>
      </w:pPr>
      <w:r>
        <w:rPr>
          <w:rFonts w:eastAsia="Times New Roman"/>
        </w:rPr>
        <w:t>89 coaches have registered</w:t>
      </w:r>
    </w:p>
    <w:p w:rsidR="000750D5" w:rsidRDefault="000750D5" w:rsidP="00FA110F">
      <w:pPr>
        <w:pStyle w:val="ListParagraph"/>
        <w:numPr>
          <w:ilvl w:val="0"/>
          <w:numId w:val="4"/>
        </w:numPr>
        <w:spacing w:after="0" w:line="240" w:lineRule="auto"/>
        <w:ind w:left="2250" w:hanging="810"/>
        <w:contextualSpacing w:val="0"/>
        <w:rPr>
          <w:rFonts w:eastAsia="Times New Roman"/>
        </w:rPr>
      </w:pPr>
      <w:r>
        <w:rPr>
          <w:rFonts w:eastAsia="Times New Roman"/>
        </w:rPr>
        <w:t xml:space="preserve">Status report available on website </w:t>
      </w:r>
    </w:p>
    <w:p w:rsidR="000750D5" w:rsidRPr="00FA110F" w:rsidRDefault="00FA110F" w:rsidP="00FA110F">
      <w:pPr>
        <w:spacing w:after="0" w:line="240" w:lineRule="auto"/>
        <w:ind w:left="1530" w:firstLine="720"/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0750D5" w:rsidRPr="00FA110F">
        <w:rPr>
          <w:rFonts w:eastAsia="Times New Roman"/>
        </w:rPr>
        <w:t>Coaches who have registered to coach</w:t>
      </w:r>
    </w:p>
    <w:p w:rsidR="000750D5" w:rsidRDefault="00FA110F" w:rsidP="00FA110F">
      <w:pPr>
        <w:pStyle w:val="ListParagraph"/>
        <w:spacing w:after="0" w:line="240" w:lineRule="auto"/>
        <w:ind w:left="2340"/>
        <w:contextualSpacing w:val="0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0750D5">
        <w:rPr>
          <w:rFonts w:eastAsia="Times New Roman"/>
        </w:rPr>
        <w:t xml:space="preserve">Completion status of USA Hockey requirements </w:t>
      </w:r>
    </w:p>
    <w:p w:rsidR="000750D5" w:rsidRPr="000750D5" w:rsidRDefault="00FA110F" w:rsidP="00FA110F">
      <w:pPr>
        <w:spacing w:after="0" w:line="240" w:lineRule="auto"/>
        <w:ind w:left="2340"/>
        <w:rPr>
          <w:rFonts w:cstheme="minorHAnsi"/>
        </w:rPr>
      </w:pPr>
      <w:r>
        <w:rPr>
          <w:rFonts w:eastAsia="Times New Roman"/>
        </w:rPr>
        <w:t xml:space="preserve">       </w:t>
      </w:r>
      <w:r w:rsidR="000750D5">
        <w:rPr>
          <w:rFonts w:eastAsia="Times New Roman"/>
        </w:rPr>
        <w:t>Will update weekly</w:t>
      </w:r>
    </w:p>
    <w:p w:rsidR="00131279" w:rsidRPr="00A163E3" w:rsidRDefault="00131279" w:rsidP="0013127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131279" w:rsidRDefault="00131279" w:rsidP="0013127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131279" w:rsidRDefault="00131279" w:rsidP="00131279">
      <w:pPr>
        <w:spacing w:after="0" w:line="240" w:lineRule="auto"/>
        <w:ind w:left="2880"/>
        <w:rPr>
          <w:rFonts w:cstheme="minorHAnsi"/>
        </w:rPr>
      </w:pPr>
    </w:p>
    <w:p w:rsidR="00131279" w:rsidRDefault="00131279" w:rsidP="0013127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131279" w:rsidRDefault="00131279" w:rsidP="00131279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131279" w:rsidRDefault="00131279" w:rsidP="0013127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131279" w:rsidRDefault="00131279" w:rsidP="00131279">
      <w:pPr>
        <w:spacing w:after="0" w:line="240" w:lineRule="auto"/>
        <w:rPr>
          <w:rFonts w:cstheme="minorHAnsi"/>
          <w:u w:val="single"/>
        </w:rPr>
      </w:pPr>
    </w:p>
    <w:p w:rsidR="00131279" w:rsidRPr="00A163E3" w:rsidRDefault="00131279" w:rsidP="00131279">
      <w:pPr>
        <w:pStyle w:val="ListParagraph"/>
        <w:spacing w:after="0" w:line="240" w:lineRule="auto"/>
        <w:rPr>
          <w:rFonts w:cstheme="minorHAnsi"/>
          <w:u w:val="single"/>
        </w:rPr>
      </w:pPr>
    </w:p>
    <w:p w:rsidR="00131279" w:rsidRDefault="00131279" w:rsidP="00131279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131279" w:rsidRDefault="00131279" w:rsidP="00131279">
      <w:pPr>
        <w:rPr>
          <w:rFonts w:cstheme="minorHAnsi"/>
        </w:rPr>
      </w:pPr>
    </w:p>
    <w:p w:rsidR="00131279" w:rsidRDefault="00131279" w:rsidP="00131279"/>
    <w:p w:rsidR="00131279" w:rsidRDefault="00131279" w:rsidP="00131279"/>
    <w:p w:rsidR="00131279" w:rsidRDefault="00131279" w:rsidP="00131279"/>
    <w:p w:rsidR="00131279" w:rsidRDefault="00131279" w:rsidP="00131279"/>
    <w:p w:rsidR="00131279" w:rsidRDefault="00131279" w:rsidP="00131279"/>
    <w:p w:rsidR="00131279" w:rsidRDefault="00131279" w:rsidP="00131279"/>
    <w:p w:rsidR="00131279" w:rsidRDefault="00131279" w:rsidP="00131279"/>
    <w:p w:rsidR="00131279" w:rsidRDefault="00131279" w:rsidP="00131279"/>
    <w:p w:rsidR="00131279" w:rsidRDefault="00131279" w:rsidP="00131279"/>
    <w:p w:rsidR="00131279" w:rsidRDefault="00131279" w:rsidP="00131279"/>
    <w:p w:rsidR="00131279" w:rsidRDefault="00131279" w:rsidP="00131279"/>
    <w:p w:rsidR="00D4731B" w:rsidRDefault="00D4731B"/>
    <w:sectPr w:rsidR="00D4731B" w:rsidSect="00FD0BE9">
      <w:headerReference w:type="default" r:id="rId11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0D5" w:rsidRDefault="000750D5" w:rsidP="000750D5">
      <w:pPr>
        <w:spacing w:after="0" w:line="240" w:lineRule="auto"/>
      </w:pPr>
      <w:r>
        <w:separator/>
      </w:r>
    </w:p>
  </w:endnote>
  <w:endnote w:type="continuationSeparator" w:id="0">
    <w:p w:rsidR="000750D5" w:rsidRDefault="000750D5" w:rsidP="0007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0D5" w:rsidRDefault="000750D5" w:rsidP="000750D5">
      <w:pPr>
        <w:spacing w:after="0" w:line="240" w:lineRule="auto"/>
      </w:pPr>
      <w:r>
        <w:separator/>
      </w:r>
    </w:p>
  </w:footnote>
  <w:footnote w:type="continuationSeparator" w:id="0">
    <w:p w:rsidR="000750D5" w:rsidRDefault="000750D5" w:rsidP="0007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0750D5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3B07"/>
    <w:multiLevelType w:val="multilevel"/>
    <w:tmpl w:val="547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6CB570C"/>
    <w:multiLevelType w:val="hybridMultilevel"/>
    <w:tmpl w:val="420415C8"/>
    <w:lvl w:ilvl="0" w:tplc="3FFC33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66AD"/>
    <w:multiLevelType w:val="hybridMultilevel"/>
    <w:tmpl w:val="A08C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6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79"/>
    <w:rsid w:val="000750D5"/>
    <w:rsid w:val="00122174"/>
    <w:rsid w:val="00131279"/>
    <w:rsid w:val="0017431D"/>
    <w:rsid w:val="004850C8"/>
    <w:rsid w:val="0052775E"/>
    <w:rsid w:val="006C05E3"/>
    <w:rsid w:val="008F2BC7"/>
    <w:rsid w:val="00D4731B"/>
    <w:rsid w:val="00DD5BA1"/>
    <w:rsid w:val="00FA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EDD2"/>
  <w15:chartTrackingRefBased/>
  <w15:docId w15:val="{74D3AD96-CA5F-4041-A1CF-125A431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2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31279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31279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1312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279"/>
    <w:pPr>
      <w:ind w:left="720"/>
      <w:contextualSpacing/>
    </w:pPr>
  </w:style>
  <w:style w:type="table" w:styleId="TableGrid">
    <w:name w:val="Table Grid"/>
    <w:basedOn w:val="TableNormal"/>
    <w:uiPriority w:val="59"/>
    <w:rsid w:val="001312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27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0D5"/>
  </w:style>
  <w:style w:type="paragraph" w:styleId="Footer">
    <w:name w:val="footer"/>
    <w:basedOn w:val="Normal"/>
    <w:link w:val="FooterChar"/>
    <w:uiPriority w:val="99"/>
    <w:unhideWhenUsed/>
    <w:rsid w:val="0007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0D5"/>
  </w:style>
  <w:style w:type="character" w:styleId="UnresolvedMention">
    <w:name w:val="Unresolved Mention"/>
    <w:basedOn w:val="DefaultParagraphFont"/>
    <w:uiPriority w:val="99"/>
    <w:semiHidden/>
    <w:unhideWhenUsed/>
    <w:rsid w:val="008F2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omgh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sahockey.com/girlshockeyweeke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t@omgh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6</cp:revision>
  <dcterms:created xsi:type="dcterms:W3CDTF">2022-09-16T17:37:00Z</dcterms:created>
  <dcterms:modified xsi:type="dcterms:W3CDTF">2022-09-16T21:38:00Z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