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70DF" w14:textId="77777777" w:rsidR="00E20597" w:rsidRDefault="00E20597" w:rsidP="00E20597">
      <w:pPr>
        <w:shd w:val="clear" w:color="auto" w:fill="FFFFFF"/>
        <w:spacing w:line="300" w:lineRule="atLeast"/>
        <w:rPr>
          <w:rFonts w:ascii="Arial" w:hAnsi="Arial" w:cs="Arial"/>
          <w:color w:val="202124"/>
          <w:sz w:val="20"/>
          <w:szCs w:val="20"/>
        </w:rPr>
      </w:pPr>
    </w:p>
    <w:p w14:paraId="2AF1F501" w14:textId="77777777" w:rsidR="00E20597" w:rsidRPr="00E20597" w:rsidRDefault="00E20597" w:rsidP="00E20597">
      <w:pPr>
        <w:shd w:val="clear" w:color="auto" w:fill="FFFFFF"/>
        <w:spacing w:line="300" w:lineRule="atLeast"/>
        <w:jc w:val="center"/>
        <w:rPr>
          <w:rFonts w:ascii="Bernard MT Condensed" w:hAnsi="Bernard MT Condensed" w:cs="Arial"/>
          <w:color w:val="202124"/>
          <w:sz w:val="52"/>
          <w:szCs w:val="52"/>
        </w:rPr>
      </w:pPr>
      <w:r w:rsidRPr="00E20597">
        <w:rPr>
          <w:rFonts w:ascii="Bernard MT Condensed" w:hAnsi="Bernard MT Condensed" w:cs="Arial"/>
          <w:color w:val="202124"/>
          <w:sz w:val="52"/>
          <w:szCs w:val="52"/>
        </w:rPr>
        <w:t>2020 Farmington Tiger Summer Training Waiver</w:t>
      </w:r>
    </w:p>
    <w:p w14:paraId="1F50E09C" w14:textId="77777777" w:rsidR="00E20597" w:rsidRDefault="00E20597" w:rsidP="00E20597">
      <w:pPr>
        <w:shd w:val="clear" w:color="auto" w:fill="FFFFFF"/>
        <w:spacing w:line="300" w:lineRule="atLeast"/>
        <w:rPr>
          <w:rFonts w:ascii="Arial" w:hAnsi="Arial" w:cs="Arial"/>
          <w:color w:val="202124"/>
          <w:sz w:val="20"/>
          <w:szCs w:val="20"/>
        </w:rPr>
      </w:pPr>
    </w:p>
    <w:p w14:paraId="7CC591D1" w14:textId="77777777" w:rsidR="00E20597" w:rsidRPr="00E20597" w:rsidRDefault="00E20597" w:rsidP="00E20597">
      <w:pPr>
        <w:shd w:val="clear" w:color="auto" w:fill="FFFFFF"/>
        <w:spacing w:line="300" w:lineRule="atLeast"/>
        <w:rPr>
          <w:sz w:val="32"/>
          <w:szCs w:val="32"/>
        </w:rPr>
      </w:pPr>
      <w:r w:rsidRPr="00E20597">
        <w:rPr>
          <w:rFonts w:ascii="Arial" w:hAnsi="Arial" w:cs="Arial"/>
          <w:color w:val="202124"/>
          <w:sz w:val="32"/>
          <w:szCs w:val="32"/>
        </w:rPr>
        <w:t xml:space="preserve">Due to the highly contagious nature of the current COVID-19 virus outbreak and potentially any other virus that can be contracted from both symptomatic and asymptomatic people, Farmington Area Public Schools assumes no responsibility for the contraction of any illness as a result of your participation in this training session.  All participants are required to comply with social distancing expectations. Failure to do so could result in removal from the program and the premises. The school will not be responsible for determining whether or not any participant has or does not have COVID-19 or any other illness before, during or after this class or class activity. Anyone having any illness is required to not attend a training session. </w:t>
      </w:r>
      <w:r w:rsidRPr="00E20597">
        <w:rPr>
          <w:rFonts w:ascii="Arial" w:hAnsi="Arial" w:cs="Arial"/>
          <w:color w:val="202124"/>
          <w:sz w:val="32"/>
          <w:szCs w:val="32"/>
          <w:shd w:val="clear" w:color="auto" w:fill="FFFFFF"/>
        </w:rPr>
        <w:t>It is the school district’s recommendation that during the COVID-19 pandemic that the participant consult their doctor before participating and follow the CDC guidelines related to social distancing and wearing personal protective equipment.</w:t>
      </w:r>
    </w:p>
    <w:p w14:paraId="4277F444" w14:textId="77777777" w:rsidR="00E20597" w:rsidRPr="00E20597" w:rsidRDefault="00E20597">
      <w:pPr>
        <w:rPr>
          <w:sz w:val="32"/>
          <w:szCs w:val="32"/>
        </w:rPr>
      </w:pPr>
    </w:p>
    <w:p w14:paraId="0EE29991" w14:textId="77777777" w:rsidR="00E20597" w:rsidRPr="00E20597" w:rsidRDefault="00E20597">
      <w:pPr>
        <w:rPr>
          <w:sz w:val="32"/>
          <w:szCs w:val="32"/>
        </w:rPr>
      </w:pPr>
      <w:r w:rsidRPr="00E20597">
        <w:rPr>
          <w:sz w:val="32"/>
          <w:szCs w:val="32"/>
        </w:rPr>
        <w:t>__________________</w:t>
      </w:r>
      <w:r w:rsidR="00E24945">
        <w:rPr>
          <w:sz w:val="32"/>
          <w:szCs w:val="32"/>
        </w:rPr>
        <w:tab/>
      </w:r>
      <w:r w:rsidR="00E24945">
        <w:rPr>
          <w:sz w:val="32"/>
          <w:szCs w:val="32"/>
        </w:rPr>
        <w:tab/>
      </w:r>
      <w:r w:rsidR="00E24945">
        <w:rPr>
          <w:sz w:val="32"/>
          <w:szCs w:val="32"/>
        </w:rPr>
        <w:tab/>
      </w:r>
      <w:r w:rsidR="00E24945">
        <w:rPr>
          <w:sz w:val="32"/>
          <w:szCs w:val="32"/>
        </w:rPr>
        <w:tab/>
      </w:r>
      <w:r w:rsidR="00E24945">
        <w:rPr>
          <w:sz w:val="32"/>
          <w:szCs w:val="32"/>
        </w:rPr>
        <w:tab/>
      </w:r>
      <w:r w:rsidR="00E24945">
        <w:rPr>
          <w:sz w:val="32"/>
          <w:szCs w:val="32"/>
        </w:rPr>
        <w:tab/>
        <w:t>_________________</w:t>
      </w:r>
    </w:p>
    <w:p w14:paraId="262A0062" w14:textId="51FAE0B6" w:rsidR="00E20597" w:rsidRPr="00E20597" w:rsidRDefault="00E20597">
      <w:pPr>
        <w:rPr>
          <w:sz w:val="32"/>
          <w:szCs w:val="32"/>
        </w:rPr>
      </w:pPr>
      <w:r w:rsidRPr="00E20597">
        <w:rPr>
          <w:sz w:val="32"/>
          <w:szCs w:val="32"/>
        </w:rPr>
        <w:t>Students Name</w:t>
      </w:r>
      <w:r w:rsidR="006044E2">
        <w:rPr>
          <w:sz w:val="32"/>
          <w:szCs w:val="32"/>
        </w:rPr>
        <w:tab/>
      </w:r>
      <w:r w:rsidR="006044E2">
        <w:rPr>
          <w:sz w:val="32"/>
          <w:szCs w:val="32"/>
        </w:rPr>
        <w:tab/>
      </w:r>
      <w:r w:rsidR="006044E2">
        <w:rPr>
          <w:sz w:val="32"/>
          <w:szCs w:val="32"/>
        </w:rPr>
        <w:tab/>
      </w:r>
      <w:r w:rsidR="006044E2">
        <w:rPr>
          <w:sz w:val="32"/>
          <w:szCs w:val="32"/>
        </w:rPr>
        <w:tab/>
      </w:r>
      <w:r w:rsidR="006044E2">
        <w:rPr>
          <w:sz w:val="32"/>
          <w:szCs w:val="32"/>
        </w:rPr>
        <w:tab/>
      </w:r>
      <w:r w:rsidR="006044E2">
        <w:rPr>
          <w:sz w:val="32"/>
          <w:szCs w:val="32"/>
        </w:rPr>
        <w:tab/>
      </w:r>
      <w:r w:rsidR="006044E2">
        <w:rPr>
          <w:sz w:val="32"/>
          <w:szCs w:val="32"/>
        </w:rPr>
        <w:tab/>
        <w:t>Activity</w:t>
      </w:r>
    </w:p>
    <w:p w14:paraId="345D65A0" w14:textId="77777777" w:rsidR="00E20597" w:rsidRPr="00E20597" w:rsidRDefault="00E20597">
      <w:pPr>
        <w:rPr>
          <w:sz w:val="32"/>
          <w:szCs w:val="32"/>
        </w:rPr>
      </w:pPr>
    </w:p>
    <w:p w14:paraId="7E108389" w14:textId="77777777" w:rsidR="00E20597" w:rsidRPr="00E20597" w:rsidRDefault="00E20597">
      <w:pPr>
        <w:rPr>
          <w:sz w:val="32"/>
          <w:szCs w:val="32"/>
        </w:rPr>
      </w:pPr>
      <w:r w:rsidRPr="00E20597">
        <w:rPr>
          <w:sz w:val="32"/>
          <w:szCs w:val="32"/>
        </w:rPr>
        <w:t>__________________</w:t>
      </w:r>
    </w:p>
    <w:p w14:paraId="5A932BDC" w14:textId="77777777" w:rsidR="00E20597" w:rsidRPr="00E20597" w:rsidRDefault="00E20597">
      <w:pPr>
        <w:rPr>
          <w:sz w:val="32"/>
          <w:szCs w:val="32"/>
        </w:rPr>
      </w:pPr>
      <w:r w:rsidRPr="00E20597">
        <w:rPr>
          <w:sz w:val="32"/>
          <w:szCs w:val="32"/>
        </w:rPr>
        <w:t>Parents Signature</w:t>
      </w:r>
    </w:p>
    <w:p w14:paraId="5B0671F5" w14:textId="77777777" w:rsidR="00E20597" w:rsidRPr="00E20597" w:rsidRDefault="00E20597">
      <w:pPr>
        <w:rPr>
          <w:sz w:val="32"/>
          <w:szCs w:val="32"/>
        </w:rPr>
      </w:pPr>
    </w:p>
    <w:p w14:paraId="214EB872" w14:textId="77777777" w:rsidR="00E20597" w:rsidRPr="00E20597" w:rsidRDefault="00E20597">
      <w:pPr>
        <w:rPr>
          <w:sz w:val="32"/>
          <w:szCs w:val="32"/>
        </w:rPr>
      </w:pPr>
      <w:r w:rsidRPr="00E20597">
        <w:rPr>
          <w:sz w:val="32"/>
          <w:szCs w:val="32"/>
        </w:rPr>
        <w:t>___________</w:t>
      </w:r>
    </w:p>
    <w:p w14:paraId="6406AB3A" w14:textId="77777777" w:rsidR="00E20597" w:rsidRPr="00E20597" w:rsidRDefault="00E20597">
      <w:pPr>
        <w:rPr>
          <w:sz w:val="32"/>
          <w:szCs w:val="32"/>
        </w:rPr>
      </w:pPr>
      <w:r w:rsidRPr="00E20597">
        <w:rPr>
          <w:sz w:val="32"/>
          <w:szCs w:val="32"/>
        </w:rPr>
        <w:t>Date</w:t>
      </w:r>
    </w:p>
    <w:sectPr w:rsidR="00E20597" w:rsidRPr="00E20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97"/>
    <w:rsid w:val="001D4F6D"/>
    <w:rsid w:val="006044E2"/>
    <w:rsid w:val="00654A55"/>
    <w:rsid w:val="00991BF0"/>
    <w:rsid w:val="00C42773"/>
    <w:rsid w:val="00D01519"/>
    <w:rsid w:val="00E20597"/>
    <w:rsid w:val="00E2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48CD"/>
  <w15:chartTrackingRefBased/>
  <w15:docId w15:val="{CAA98F1B-8567-45A8-9CA1-0453DF58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Farmington Area Public Schools</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Bill</dc:creator>
  <cp:keywords/>
  <dc:description/>
  <cp:lastModifiedBy>jeff beauvais</cp:lastModifiedBy>
  <cp:revision>2</cp:revision>
  <dcterms:created xsi:type="dcterms:W3CDTF">2020-06-12T01:21:00Z</dcterms:created>
  <dcterms:modified xsi:type="dcterms:W3CDTF">2020-06-12T01:21:00Z</dcterms:modified>
</cp:coreProperties>
</file>