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5C33A" w14:textId="51BCAF12" w:rsidR="00393627" w:rsidRPr="00F8601E" w:rsidRDefault="00F8601E" w:rsidP="00F8601E">
      <w:pPr>
        <w:jc w:val="center"/>
        <w:rPr>
          <w:b/>
          <w:bCs/>
          <w:sz w:val="28"/>
          <w:szCs w:val="28"/>
        </w:rPr>
      </w:pPr>
      <w:r w:rsidRPr="00F8601E">
        <w:rPr>
          <w:b/>
          <w:bCs/>
          <w:sz w:val="28"/>
          <w:szCs w:val="28"/>
        </w:rPr>
        <w:t>Deerfield Youth Baseball and Softball Association</w:t>
      </w:r>
    </w:p>
    <w:p w14:paraId="4E95236C" w14:textId="0F9C954A" w:rsidR="00F8601E" w:rsidRDefault="00F8601E" w:rsidP="00F8601E">
      <w:pPr>
        <w:jc w:val="center"/>
        <w:rPr>
          <w:b/>
          <w:bCs/>
        </w:rPr>
      </w:pPr>
      <w:r w:rsidRPr="00F8601E">
        <w:rPr>
          <w:b/>
          <w:bCs/>
          <w:sz w:val="28"/>
          <w:szCs w:val="28"/>
        </w:rPr>
        <w:t xml:space="preserve">Board Positions </w:t>
      </w:r>
    </w:p>
    <w:p w14:paraId="246522CD" w14:textId="45673316" w:rsidR="00F8601E" w:rsidRDefault="00F8601E" w:rsidP="00F8601E">
      <w:pPr>
        <w:jc w:val="center"/>
        <w:rPr>
          <w:b/>
          <w:bCs/>
        </w:rPr>
      </w:pPr>
    </w:p>
    <w:p w14:paraId="231F9AC7" w14:textId="77777777" w:rsidR="00F8601E" w:rsidRDefault="00F8601E" w:rsidP="00F8601E">
      <w:pPr>
        <w:jc w:val="center"/>
        <w:rPr>
          <w:b/>
          <w:bCs/>
        </w:rPr>
      </w:pPr>
    </w:p>
    <w:p w14:paraId="094376F8" w14:textId="0517DE66" w:rsidR="00F8601E" w:rsidRDefault="00F8601E" w:rsidP="00F8601E">
      <w:pPr>
        <w:jc w:val="both"/>
        <w:rPr>
          <w:b/>
          <w:bCs/>
        </w:rPr>
      </w:pPr>
      <w:r w:rsidRPr="00F8601E">
        <w:rPr>
          <w:b/>
          <w:bCs/>
        </w:rPr>
        <w:t>COMMISSIONER</w:t>
      </w:r>
    </w:p>
    <w:p w14:paraId="7FBBB077" w14:textId="3E6B4ECA" w:rsidR="00F8601E" w:rsidRPr="00F8601E" w:rsidRDefault="00F8601E" w:rsidP="00F8601E">
      <w:pPr>
        <w:jc w:val="both"/>
      </w:pPr>
      <w:r w:rsidRPr="00F8601E">
        <w:t>The Commissioner…</w:t>
      </w:r>
    </w:p>
    <w:p w14:paraId="1D3991D4" w14:textId="449C280A" w:rsidR="00F8601E" w:rsidRDefault="00F8601E" w:rsidP="00F8601E">
      <w:pPr>
        <w:jc w:val="both"/>
        <w:rPr>
          <w:b/>
          <w:bCs/>
        </w:rPr>
      </w:pPr>
    </w:p>
    <w:p w14:paraId="6B0A54EA" w14:textId="24AC1579" w:rsidR="00F8601E" w:rsidRDefault="00F8601E" w:rsidP="00F8601E">
      <w:pPr>
        <w:jc w:val="both"/>
        <w:rPr>
          <w:b/>
          <w:bCs/>
        </w:rPr>
      </w:pPr>
      <w:r w:rsidRPr="00F8601E">
        <w:rPr>
          <w:b/>
          <w:bCs/>
        </w:rPr>
        <w:t>ASSISTANT COMMISSIONE</w:t>
      </w:r>
      <w:r>
        <w:rPr>
          <w:b/>
          <w:bCs/>
        </w:rPr>
        <w:t>R</w:t>
      </w:r>
    </w:p>
    <w:p w14:paraId="0F661A21" w14:textId="4E4CE3FF" w:rsidR="00F8601E" w:rsidRPr="00F8601E" w:rsidRDefault="00F8601E" w:rsidP="00F8601E">
      <w:pPr>
        <w:jc w:val="both"/>
      </w:pPr>
      <w:r w:rsidRPr="00F8601E">
        <w:t>The</w:t>
      </w:r>
      <w:r>
        <w:t xml:space="preserve"> Asst.</w:t>
      </w:r>
      <w:r w:rsidRPr="00F8601E">
        <w:t xml:space="preserve"> Commissioner…</w:t>
      </w:r>
    </w:p>
    <w:p w14:paraId="78C096CC" w14:textId="77777777" w:rsidR="00F8601E" w:rsidRDefault="00F8601E" w:rsidP="00F8601E">
      <w:pPr>
        <w:jc w:val="both"/>
        <w:rPr>
          <w:b/>
          <w:bCs/>
        </w:rPr>
      </w:pPr>
    </w:p>
    <w:p w14:paraId="64106CF5" w14:textId="2B184F78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 xml:space="preserve">PAST COMMISSIONER </w:t>
      </w:r>
    </w:p>
    <w:p w14:paraId="4091B06E" w14:textId="50741EEE" w:rsidR="00F8601E" w:rsidRPr="00F8601E" w:rsidRDefault="00F8601E" w:rsidP="00F8601E">
      <w:pPr>
        <w:jc w:val="both"/>
      </w:pPr>
      <w:r w:rsidRPr="00F8601E">
        <w:t>The</w:t>
      </w:r>
      <w:r>
        <w:t xml:space="preserve"> </w:t>
      </w:r>
      <w:r>
        <w:t xml:space="preserve">Past </w:t>
      </w:r>
      <w:r w:rsidRPr="00F8601E">
        <w:t>Commissioner…</w:t>
      </w:r>
    </w:p>
    <w:p w14:paraId="5EAD7C98" w14:textId="77777777" w:rsidR="00F8601E" w:rsidRPr="00F8601E" w:rsidRDefault="00F8601E" w:rsidP="00F8601E">
      <w:pPr>
        <w:jc w:val="both"/>
        <w:rPr>
          <w:b/>
          <w:bCs/>
        </w:rPr>
      </w:pPr>
    </w:p>
    <w:p w14:paraId="55EFED7B" w14:textId="11D379BD" w:rsidR="00F8601E" w:rsidRDefault="00F8601E" w:rsidP="00F8601E">
      <w:pPr>
        <w:jc w:val="both"/>
        <w:rPr>
          <w:b/>
          <w:bCs/>
        </w:rPr>
      </w:pPr>
      <w:r w:rsidRPr="00F8601E">
        <w:rPr>
          <w:b/>
          <w:bCs/>
        </w:rPr>
        <w:t>SECRETARY</w:t>
      </w:r>
    </w:p>
    <w:p w14:paraId="776A11CE" w14:textId="3726E4F1" w:rsidR="00F8601E" w:rsidRPr="00F8601E" w:rsidRDefault="00F8601E" w:rsidP="00F8601E">
      <w:pPr>
        <w:jc w:val="both"/>
      </w:pPr>
      <w:r w:rsidRPr="00F8601E">
        <w:t>The</w:t>
      </w:r>
      <w:r>
        <w:t xml:space="preserve"> </w:t>
      </w:r>
      <w:r>
        <w:t>Secretary</w:t>
      </w:r>
      <w:r w:rsidRPr="00F8601E">
        <w:t>…</w:t>
      </w:r>
    </w:p>
    <w:p w14:paraId="78F20300" w14:textId="77777777" w:rsidR="00F8601E" w:rsidRPr="00F8601E" w:rsidRDefault="00F8601E" w:rsidP="00F8601E">
      <w:pPr>
        <w:jc w:val="both"/>
        <w:rPr>
          <w:b/>
          <w:bCs/>
        </w:rPr>
      </w:pPr>
    </w:p>
    <w:p w14:paraId="371A1D69" w14:textId="6A29BBA7" w:rsidR="00F8601E" w:rsidRDefault="00F8601E" w:rsidP="00F8601E">
      <w:pPr>
        <w:jc w:val="both"/>
        <w:rPr>
          <w:b/>
          <w:bCs/>
        </w:rPr>
      </w:pPr>
      <w:r w:rsidRPr="00F8601E">
        <w:rPr>
          <w:b/>
          <w:bCs/>
        </w:rPr>
        <w:t>TREASURER</w:t>
      </w:r>
    </w:p>
    <w:p w14:paraId="49A7355A" w14:textId="2145EC80" w:rsidR="00F8601E" w:rsidRPr="00F8601E" w:rsidRDefault="00F8601E" w:rsidP="00F8601E">
      <w:pPr>
        <w:jc w:val="both"/>
      </w:pPr>
      <w:r w:rsidRPr="00F8601E">
        <w:t>The</w:t>
      </w:r>
      <w:r>
        <w:t xml:space="preserve"> </w:t>
      </w:r>
      <w:r>
        <w:t xml:space="preserve">Treasurer… </w:t>
      </w:r>
    </w:p>
    <w:p w14:paraId="5E10E828" w14:textId="77777777" w:rsidR="00F8601E" w:rsidRDefault="00F8601E" w:rsidP="00F8601E">
      <w:pPr>
        <w:jc w:val="both"/>
        <w:rPr>
          <w:b/>
          <w:bCs/>
        </w:rPr>
      </w:pPr>
    </w:p>
    <w:p w14:paraId="791C22CF" w14:textId="128EA15A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 xml:space="preserve">DIRECTOR OF </w:t>
      </w:r>
      <w:r w:rsidRPr="00F8601E">
        <w:rPr>
          <w:b/>
          <w:bCs/>
        </w:rPr>
        <w:t>HOUSE BASEBALL</w:t>
      </w:r>
    </w:p>
    <w:p w14:paraId="04D0ABAD" w14:textId="2E298750" w:rsidR="00F8601E" w:rsidRDefault="00F8601E" w:rsidP="00F8601E">
      <w:pPr>
        <w:jc w:val="both"/>
      </w:pPr>
      <w:r>
        <w:t>The Director(s) of House Baseball…</w:t>
      </w:r>
    </w:p>
    <w:p w14:paraId="0A38CECC" w14:textId="77777777" w:rsidR="00F8601E" w:rsidRPr="00F8601E" w:rsidRDefault="00F8601E" w:rsidP="00F8601E">
      <w:pPr>
        <w:jc w:val="both"/>
      </w:pPr>
    </w:p>
    <w:p w14:paraId="712BE2F2" w14:textId="40622D91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>DIRECTOR OF HOUSE SOFTBALL</w:t>
      </w:r>
    </w:p>
    <w:p w14:paraId="117AFC21" w14:textId="4076CFC5" w:rsidR="00F8601E" w:rsidRDefault="00F8601E" w:rsidP="00F8601E">
      <w:pPr>
        <w:jc w:val="both"/>
      </w:pPr>
      <w:r>
        <w:t xml:space="preserve">The Director(s) of House Softball… </w:t>
      </w:r>
    </w:p>
    <w:p w14:paraId="290D9AF3" w14:textId="77777777" w:rsidR="00F8601E" w:rsidRPr="00F8601E" w:rsidRDefault="00F8601E" w:rsidP="00F8601E">
      <w:pPr>
        <w:jc w:val="both"/>
      </w:pPr>
    </w:p>
    <w:p w14:paraId="3D9C860E" w14:textId="09FE22B7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>DIRECTOR OF TRAVEL BASEBALL</w:t>
      </w:r>
    </w:p>
    <w:p w14:paraId="75867010" w14:textId="1442F686" w:rsidR="00F8601E" w:rsidRDefault="00F8601E" w:rsidP="00F8601E">
      <w:pPr>
        <w:jc w:val="both"/>
      </w:pPr>
      <w:r>
        <w:t xml:space="preserve">The Director(s) of </w:t>
      </w:r>
      <w:r w:rsidR="00A34BAD">
        <w:t xml:space="preserve">Travel Baseball… </w:t>
      </w:r>
    </w:p>
    <w:p w14:paraId="67F82388" w14:textId="77777777" w:rsidR="00A34BAD" w:rsidRPr="00F8601E" w:rsidRDefault="00A34BAD" w:rsidP="00F8601E">
      <w:pPr>
        <w:jc w:val="both"/>
      </w:pPr>
    </w:p>
    <w:p w14:paraId="0371A381" w14:textId="35780E3B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lastRenderedPageBreak/>
        <w:t>DIRECTOR OF TRAVEL SOFTBALL</w:t>
      </w:r>
    </w:p>
    <w:p w14:paraId="59C6CC4B" w14:textId="2339E662" w:rsidR="00A34BAD" w:rsidRDefault="00A34BAD" w:rsidP="00F8601E">
      <w:pPr>
        <w:jc w:val="both"/>
      </w:pPr>
      <w:r>
        <w:t xml:space="preserve">The Director(s) of Travel Softball… </w:t>
      </w:r>
    </w:p>
    <w:p w14:paraId="7F480707" w14:textId="77777777" w:rsidR="00A34BAD" w:rsidRPr="00A34BAD" w:rsidRDefault="00A34BAD" w:rsidP="00F8601E">
      <w:pPr>
        <w:jc w:val="both"/>
      </w:pPr>
    </w:p>
    <w:p w14:paraId="52F8693C" w14:textId="0942980C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 xml:space="preserve">DIRECTOR OF REGISTRATION &amp; TECHNOLOGY </w:t>
      </w:r>
    </w:p>
    <w:p w14:paraId="51D297E3" w14:textId="36704152" w:rsidR="00A34BAD" w:rsidRDefault="00A34BAD" w:rsidP="00F8601E">
      <w:pPr>
        <w:jc w:val="both"/>
      </w:pPr>
      <w:r>
        <w:t>The Director(s) of Registration &amp; Technology…</w:t>
      </w:r>
    </w:p>
    <w:p w14:paraId="519BCEDC" w14:textId="77777777" w:rsidR="00A34BAD" w:rsidRDefault="00A34BAD" w:rsidP="00F8601E">
      <w:pPr>
        <w:jc w:val="both"/>
      </w:pPr>
    </w:p>
    <w:p w14:paraId="5733A1A2" w14:textId="0B86CA99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>DIRECTOR OF FIELDS</w:t>
      </w:r>
    </w:p>
    <w:p w14:paraId="4D1700F6" w14:textId="5B058D61" w:rsidR="00A34BAD" w:rsidRDefault="00A34BAD" w:rsidP="00F8601E">
      <w:pPr>
        <w:jc w:val="both"/>
      </w:pPr>
      <w:r>
        <w:t>The Director(s) of Fields…</w:t>
      </w:r>
    </w:p>
    <w:p w14:paraId="7F0DAE82" w14:textId="77777777" w:rsidR="00A34BAD" w:rsidRPr="00A34BAD" w:rsidRDefault="00A34BAD" w:rsidP="00F8601E">
      <w:pPr>
        <w:jc w:val="both"/>
      </w:pPr>
    </w:p>
    <w:p w14:paraId="1DC7D27A" w14:textId="4AEC9D1F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 xml:space="preserve">DIRECTOR OF UMPIRES </w:t>
      </w:r>
    </w:p>
    <w:p w14:paraId="72549DAD" w14:textId="5527B8AB" w:rsidR="00A34BAD" w:rsidRDefault="00A34BAD" w:rsidP="00F8601E">
      <w:pPr>
        <w:jc w:val="both"/>
      </w:pPr>
      <w:r>
        <w:t xml:space="preserve">The Director(s) of Umpires… </w:t>
      </w:r>
    </w:p>
    <w:p w14:paraId="6FE4491E" w14:textId="77777777" w:rsidR="00A34BAD" w:rsidRPr="00A34BAD" w:rsidRDefault="00A34BAD" w:rsidP="00F8601E">
      <w:pPr>
        <w:jc w:val="both"/>
      </w:pPr>
    </w:p>
    <w:p w14:paraId="3E93D078" w14:textId="23D5EB4D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>DIRECTOR OF UNIFORMS &amp; EQUIPMENT</w:t>
      </w:r>
    </w:p>
    <w:p w14:paraId="60B0B5EC" w14:textId="52C1A11C" w:rsidR="00A34BAD" w:rsidRDefault="00A34BAD" w:rsidP="00F8601E">
      <w:pPr>
        <w:jc w:val="both"/>
      </w:pPr>
      <w:r>
        <w:t xml:space="preserve">The Director(s) of Uniforms &amp; Equipment… </w:t>
      </w:r>
    </w:p>
    <w:p w14:paraId="694EA1CF" w14:textId="77777777" w:rsidR="00A34BAD" w:rsidRPr="00A34BAD" w:rsidRDefault="00A34BAD" w:rsidP="00F8601E">
      <w:pPr>
        <w:jc w:val="both"/>
      </w:pPr>
    </w:p>
    <w:p w14:paraId="4055449F" w14:textId="0923DAC2" w:rsidR="00F8601E" w:rsidRPr="00A34BAD" w:rsidRDefault="00F8601E" w:rsidP="00F8601E">
      <w:pPr>
        <w:jc w:val="both"/>
      </w:pPr>
      <w:r>
        <w:rPr>
          <w:b/>
          <w:bCs/>
        </w:rPr>
        <w:t>DIRECTOR OF FUNDRAISIN</w:t>
      </w:r>
      <w:r w:rsidR="00A34BAD">
        <w:rPr>
          <w:b/>
          <w:bCs/>
        </w:rPr>
        <w:t>G</w:t>
      </w:r>
    </w:p>
    <w:p w14:paraId="5CED410A" w14:textId="4E68CC6D" w:rsidR="00A34BAD" w:rsidRDefault="00A34BAD" w:rsidP="00F8601E">
      <w:pPr>
        <w:jc w:val="both"/>
      </w:pPr>
      <w:r>
        <w:t xml:space="preserve">The Director(s) of Fundraising… </w:t>
      </w:r>
    </w:p>
    <w:p w14:paraId="257757F4" w14:textId="77777777" w:rsidR="00A34BAD" w:rsidRPr="00A34BAD" w:rsidRDefault="00A34BAD" w:rsidP="00F8601E">
      <w:pPr>
        <w:jc w:val="both"/>
      </w:pPr>
    </w:p>
    <w:p w14:paraId="79CEF5D0" w14:textId="6E75E3C2" w:rsidR="00F8601E" w:rsidRDefault="00F8601E" w:rsidP="00F8601E">
      <w:pPr>
        <w:jc w:val="both"/>
        <w:rPr>
          <w:b/>
          <w:bCs/>
        </w:rPr>
      </w:pPr>
      <w:r>
        <w:rPr>
          <w:b/>
          <w:bCs/>
        </w:rPr>
        <w:t>DIRECTOR OF PUBLICITY</w:t>
      </w:r>
    </w:p>
    <w:p w14:paraId="3BAF8B8D" w14:textId="7DD157A1" w:rsidR="00A34BAD" w:rsidRPr="00A34BAD" w:rsidRDefault="00A34BAD" w:rsidP="00F8601E">
      <w:pPr>
        <w:jc w:val="both"/>
      </w:pPr>
      <w:r>
        <w:t xml:space="preserve">The Director(s) of Publicity… </w:t>
      </w:r>
    </w:p>
    <w:p w14:paraId="369D46EE" w14:textId="77777777" w:rsidR="00F8601E" w:rsidRPr="00F8601E" w:rsidRDefault="00F8601E" w:rsidP="00F8601E">
      <w:pPr>
        <w:jc w:val="both"/>
        <w:rPr>
          <w:b/>
          <w:bCs/>
        </w:rPr>
      </w:pPr>
    </w:p>
    <w:p w14:paraId="1B6DB812" w14:textId="77777777" w:rsidR="00F8601E" w:rsidRDefault="00F8601E" w:rsidP="00F8601E">
      <w:pPr>
        <w:rPr>
          <w:rFonts w:ascii="Verdana" w:hAnsi="Verdana"/>
          <w:caps/>
          <w:color w:val="666666"/>
          <w:sz w:val="15"/>
          <w:szCs w:val="15"/>
          <w:shd w:val="clear" w:color="auto" w:fill="FFFFFF"/>
        </w:rPr>
      </w:pPr>
    </w:p>
    <w:p w14:paraId="3E16FC9C" w14:textId="77777777" w:rsidR="00F8601E" w:rsidRPr="00F8601E" w:rsidRDefault="00F8601E" w:rsidP="00F8601E">
      <w:pPr>
        <w:rPr>
          <w:b/>
          <w:bCs/>
        </w:rPr>
      </w:pPr>
    </w:p>
    <w:sectPr w:rsidR="00F8601E" w:rsidRPr="00F8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E"/>
    <w:rsid w:val="00163834"/>
    <w:rsid w:val="00A34BAD"/>
    <w:rsid w:val="00C6428F"/>
    <w:rsid w:val="00F8601E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7078"/>
  <w15:chartTrackingRefBased/>
  <w15:docId w15:val="{71CAD57B-8783-4111-957E-B0C1F6B3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Schwartz</dc:creator>
  <cp:keywords/>
  <dc:description/>
  <cp:lastModifiedBy>Jason Schwartz</cp:lastModifiedBy>
  <cp:revision>2</cp:revision>
  <dcterms:created xsi:type="dcterms:W3CDTF">2021-11-22T02:46:00Z</dcterms:created>
  <dcterms:modified xsi:type="dcterms:W3CDTF">2021-11-22T02:46:00Z</dcterms:modified>
</cp:coreProperties>
</file>