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6B81" w:rsidRPr="003F3BD7" w:rsidRDefault="003F3BD7" w:rsidP="003F3BD7">
      <w:pPr>
        <w:spacing w:before="240" w:after="0" w:line="240" w:lineRule="atLeast"/>
        <w:rPr>
          <w:rFonts w:ascii="Times New Roman" w:eastAsia="Times New Roman" w:hAnsi="Times New Roman" w:cs="Times New Roman"/>
          <w:b/>
          <w:color w:val="000000"/>
        </w:rPr>
      </w:pPr>
      <w:r>
        <w:rPr>
          <w:rFonts w:ascii="Times New Roman" w:eastAsia="Times New Roman" w:hAnsi="Times New Roman" w:cs="Times New Roman"/>
          <w:b/>
          <w:bCs/>
          <w:color w:val="000000"/>
        </w:rPr>
        <w:t>WAHA REP TEAM SELECTION POLICY (8/19/13)</w:t>
      </w:r>
      <w:bookmarkStart w:id="0" w:name="_GoBack"/>
      <w:bookmarkEnd w:id="0"/>
    </w:p>
    <w:p w:rsidR="007C6B81" w:rsidRPr="003F3BD7" w:rsidRDefault="007C6B81" w:rsidP="007C6B81">
      <w:pPr>
        <w:spacing w:after="0" w:line="240" w:lineRule="atLeast"/>
        <w:rPr>
          <w:rFonts w:ascii="Times New Roman" w:eastAsia="Times New Roman" w:hAnsi="Times New Roman" w:cs="Times New Roman"/>
          <w:color w:val="000000"/>
        </w:rPr>
      </w:pPr>
      <w:r w:rsidRPr="003F3BD7">
        <w:rPr>
          <w:rFonts w:ascii="Times New Roman" w:eastAsia="Times New Roman" w:hAnsi="Times New Roman" w:cs="Times New Roman"/>
          <w:bCs/>
          <w:color w:val="000000"/>
        </w:rPr>
        <w:t> </w:t>
      </w:r>
    </w:p>
    <w:p w:rsidR="007C6B81" w:rsidRPr="003F3BD7" w:rsidRDefault="007C6B81" w:rsidP="007C6B81">
      <w:pPr>
        <w:spacing w:after="0" w:line="240" w:lineRule="atLeast"/>
        <w:rPr>
          <w:rFonts w:ascii="Times New Roman" w:eastAsia="Times New Roman" w:hAnsi="Times New Roman" w:cs="Times New Roman"/>
          <w:color w:val="000000"/>
        </w:rPr>
      </w:pPr>
      <w:r w:rsidRPr="003F3BD7">
        <w:rPr>
          <w:rFonts w:ascii="Times New Roman" w:eastAsia="Times New Roman" w:hAnsi="Times New Roman" w:cs="Times New Roman"/>
          <w:bCs/>
          <w:color w:val="000000"/>
        </w:rPr>
        <w:t xml:space="preserve">Whereas WAHA wishes to promote players within our own association and those of the Wenatchee area with Rep level skills, this policy is to outline the procedures by which our teams will roster its players at the Tier II or B level whichever is the lowest level offered for that age division for the season. </w:t>
      </w:r>
    </w:p>
    <w:p w:rsidR="007C6B81" w:rsidRPr="003F3BD7" w:rsidRDefault="007C6B81" w:rsidP="007C6B81">
      <w:pPr>
        <w:spacing w:after="0" w:line="240" w:lineRule="atLeast"/>
        <w:rPr>
          <w:rFonts w:ascii="Times New Roman" w:eastAsia="Times New Roman" w:hAnsi="Times New Roman" w:cs="Times New Roman"/>
          <w:color w:val="000000"/>
        </w:rPr>
      </w:pPr>
      <w:r w:rsidRPr="003F3BD7">
        <w:rPr>
          <w:rFonts w:ascii="Times New Roman" w:eastAsia="Times New Roman" w:hAnsi="Times New Roman" w:cs="Times New Roman"/>
          <w:bCs/>
          <w:color w:val="000000"/>
        </w:rPr>
        <w:t> </w:t>
      </w:r>
    </w:p>
    <w:p w:rsidR="007C6B81" w:rsidRPr="003F3BD7" w:rsidRDefault="007C6B81" w:rsidP="007C6B81">
      <w:pPr>
        <w:spacing w:after="0" w:line="240" w:lineRule="atLeast"/>
        <w:rPr>
          <w:rFonts w:ascii="Times New Roman" w:eastAsia="Times New Roman" w:hAnsi="Times New Roman" w:cs="Times New Roman"/>
          <w:color w:val="000000"/>
        </w:rPr>
      </w:pPr>
      <w:r w:rsidRPr="003F3BD7">
        <w:rPr>
          <w:rFonts w:ascii="Times New Roman" w:eastAsia="Times New Roman" w:hAnsi="Times New Roman" w:cs="Times New Roman"/>
          <w:bCs/>
          <w:color w:val="000000"/>
        </w:rPr>
        <w:t>Tier I teams will not be covered by this policy.  It shall be decided by the WAHA board if there is sufficient number of players to have multiple teams at an individual age division. For example, if there is a Tier II and B team offered at the Bantam level within WAHA, this policy would be used for the B team only. The Tier II team will roster the most competitive team possible within the PNAHA guidelines.</w:t>
      </w:r>
    </w:p>
    <w:p w:rsidR="007C6B81" w:rsidRPr="003F3BD7" w:rsidRDefault="007C6B81" w:rsidP="007C6B81">
      <w:pPr>
        <w:spacing w:after="0" w:line="240" w:lineRule="atLeast"/>
        <w:rPr>
          <w:rFonts w:ascii="Times New Roman" w:eastAsia="Times New Roman" w:hAnsi="Times New Roman" w:cs="Times New Roman"/>
          <w:color w:val="000000"/>
        </w:rPr>
      </w:pPr>
      <w:r w:rsidRPr="003F3BD7">
        <w:rPr>
          <w:rFonts w:ascii="Times New Roman" w:eastAsia="Times New Roman" w:hAnsi="Times New Roman" w:cs="Times New Roman"/>
          <w:bCs/>
          <w:color w:val="000000"/>
        </w:rPr>
        <w:t> </w:t>
      </w:r>
    </w:p>
    <w:p w:rsidR="007C6B81" w:rsidRPr="003F3BD7" w:rsidRDefault="007C6B81" w:rsidP="007C6B81">
      <w:pPr>
        <w:spacing w:after="0" w:line="240" w:lineRule="atLeast"/>
        <w:rPr>
          <w:rFonts w:ascii="Times New Roman" w:eastAsia="Times New Roman" w:hAnsi="Times New Roman" w:cs="Times New Roman"/>
          <w:color w:val="000000"/>
        </w:rPr>
      </w:pPr>
      <w:r w:rsidRPr="003F3BD7">
        <w:rPr>
          <w:rFonts w:ascii="Times New Roman" w:eastAsia="Times New Roman" w:hAnsi="Times New Roman" w:cs="Times New Roman"/>
          <w:bCs/>
          <w:color w:val="000000"/>
        </w:rPr>
        <w:t>Players in the Wenatchee area will be defined as those players for which WAHA is the closest association offering Rep hockey to their permanent on file address.</w:t>
      </w:r>
      <w:r w:rsidR="003F3BD7" w:rsidRPr="003F3BD7">
        <w:rPr>
          <w:rFonts w:ascii="Times New Roman" w:eastAsia="Times New Roman" w:hAnsi="Times New Roman" w:cs="Times New Roman"/>
          <w:color w:val="000000"/>
        </w:rPr>
        <w:t xml:space="preserve">  If roster openings allow, players from outside the association will be invited.</w:t>
      </w:r>
    </w:p>
    <w:p w:rsidR="007C6B81" w:rsidRPr="003F3BD7" w:rsidRDefault="007C6B81" w:rsidP="007C6B81">
      <w:pPr>
        <w:spacing w:after="0" w:line="240" w:lineRule="atLeast"/>
        <w:rPr>
          <w:rFonts w:ascii="Times New Roman" w:eastAsia="Times New Roman" w:hAnsi="Times New Roman" w:cs="Times New Roman"/>
          <w:color w:val="000000"/>
        </w:rPr>
      </w:pPr>
      <w:r w:rsidRPr="003F3BD7">
        <w:rPr>
          <w:rFonts w:ascii="Times New Roman" w:eastAsia="Times New Roman" w:hAnsi="Times New Roman" w:cs="Times New Roman"/>
          <w:bCs/>
          <w:color w:val="000000"/>
        </w:rPr>
        <w:t> </w:t>
      </w:r>
    </w:p>
    <w:p w:rsidR="007C6B81" w:rsidRPr="003F3BD7" w:rsidRDefault="007C6B81" w:rsidP="007C6B81">
      <w:pPr>
        <w:spacing w:after="0" w:line="240" w:lineRule="atLeast"/>
        <w:rPr>
          <w:rFonts w:ascii="Times New Roman" w:eastAsia="Times New Roman" w:hAnsi="Times New Roman" w:cs="Times New Roman"/>
          <w:color w:val="000000"/>
        </w:rPr>
      </w:pPr>
      <w:r w:rsidRPr="003F3BD7">
        <w:rPr>
          <w:rFonts w:ascii="Times New Roman" w:eastAsia="Times New Roman" w:hAnsi="Times New Roman" w:cs="Times New Roman"/>
          <w:bCs/>
          <w:color w:val="000000"/>
        </w:rPr>
        <w:t>Team Roster</w:t>
      </w:r>
    </w:p>
    <w:p w:rsidR="007C6B81" w:rsidRPr="003F3BD7" w:rsidRDefault="007C6B81" w:rsidP="007C6B81">
      <w:pPr>
        <w:spacing w:after="0" w:line="240" w:lineRule="atLeast"/>
        <w:rPr>
          <w:rFonts w:ascii="Times New Roman" w:eastAsia="Times New Roman" w:hAnsi="Times New Roman" w:cs="Times New Roman"/>
          <w:color w:val="000000"/>
        </w:rPr>
      </w:pPr>
      <w:r w:rsidRPr="003F3BD7">
        <w:rPr>
          <w:rFonts w:ascii="Times New Roman" w:eastAsia="Times New Roman" w:hAnsi="Times New Roman" w:cs="Times New Roman"/>
          <w:bCs/>
          <w:color w:val="000000"/>
        </w:rPr>
        <w:t>Although the maximum roster established by USA Hockey is set at 18 players and 2 goalies. WAHA recommends, but does not limit, it’s coaching staffs to a roster of 15 players and 2 goalies. The reason for this is to provide the optimum amount of ice time to each player while sill promoting as many kids as possible to the Rep level. This helps alleviate the problems of a larger roster with players not feeling they are getting a fair share of the playing time. A smaller roster may be used if not enough players of Rep ability exist from tryouts.</w:t>
      </w:r>
    </w:p>
    <w:p w:rsidR="007C6B81" w:rsidRPr="003F3BD7" w:rsidRDefault="007C6B81" w:rsidP="007C6B81">
      <w:pPr>
        <w:spacing w:after="0" w:line="240" w:lineRule="atLeast"/>
        <w:rPr>
          <w:rFonts w:ascii="Times New Roman" w:eastAsia="Times New Roman" w:hAnsi="Times New Roman" w:cs="Times New Roman"/>
          <w:color w:val="000000"/>
        </w:rPr>
      </w:pPr>
      <w:r w:rsidRPr="003F3BD7">
        <w:rPr>
          <w:rFonts w:ascii="Times New Roman" w:eastAsia="Times New Roman" w:hAnsi="Times New Roman" w:cs="Times New Roman"/>
          <w:bCs/>
          <w:color w:val="000000"/>
        </w:rPr>
        <w:t> </w:t>
      </w:r>
    </w:p>
    <w:p w:rsidR="007C6B81" w:rsidRPr="003F3BD7" w:rsidRDefault="007C6B81" w:rsidP="007C6B81">
      <w:pPr>
        <w:spacing w:after="0" w:line="240" w:lineRule="atLeast"/>
        <w:rPr>
          <w:rFonts w:ascii="Times New Roman" w:eastAsia="Times New Roman" w:hAnsi="Times New Roman" w:cs="Times New Roman"/>
          <w:color w:val="000000"/>
        </w:rPr>
      </w:pPr>
      <w:r w:rsidRPr="003F3BD7">
        <w:rPr>
          <w:rFonts w:ascii="Times New Roman" w:eastAsia="Times New Roman" w:hAnsi="Times New Roman" w:cs="Times New Roman"/>
          <w:bCs/>
          <w:color w:val="000000"/>
        </w:rPr>
        <w:t>Coach Selection</w:t>
      </w:r>
    </w:p>
    <w:p w:rsidR="007C6B81" w:rsidRPr="003F3BD7" w:rsidRDefault="007C6B81" w:rsidP="007C6B81">
      <w:pPr>
        <w:spacing w:after="0" w:line="240" w:lineRule="atLeast"/>
        <w:rPr>
          <w:rFonts w:ascii="Times New Roman" w:eastAsia="Times New Roman" w:hAnsi="Times New Roman" w:cs="Times New Roman"/>
          <w:color w:val="000000"/>
        </w:rPr>
      </w:pPr>
      <w:r w:rsidRPr="003F3BD7">
        <w:rPr>
          <w:rFonts w:ascii="Times New Roman" w:eastAsia="Times New Roman" w:hAnsi="Times New Roman" w:cs="Times New Roman"/>
          <w:bCs/>
          <w:color w:val="000000"/>
        </w:rPr>
        <w:t>Head coaches shall be chosen by a Coaching selection committee as set forth by the WAHA bylaws and the Player/Team Registration and Rules Committee.</w:t>
      </w:r>
    </w:p>
    <w:p w:rsidR="007C6B81" w:rsidRPr="003F3BD7" w:rsidRDefault="007C6B81" w:rsidP="007C6B81">
      <w:pPr>
        <w:spacing w:after="0" w:line="240" w:lineRule="atLeast"/>
        <w:rPr>
          <w:rFonts w:ascii="Times New Roman" w:eastAsia="Times New Roman" w:hAnsi="Times New Roman" w:cs="Times New Roman"/>
          <w:color w:val="000000"/>
        </w:rPr>
      </w:pPr>
      <w:r w:rsidRPr="003F3BD7">
        <w:rPr>
          <w:rFonts w:ascii="Times New Roman" w:eastAsia="Times New Roman" w:hAnsi="Times New Roman" w:cs="Times New Roman"/>
          <w:bCs/>
          <w:color w:val="000000"/>
        </w:rPr>
        <w:t> </w:t>
      </w:r>
    </w:p>
    <w:p w:rsidR="007C6B81" w:rsidRPr="003F3BD7" w:rsidRDefault="007C6B81" w:rsidP="007C6B81">
      <w:pPr>
        <w:spacing w:after="0" w:line="240" w:lineRule="atLeast"/>
        <w:rPr>
          <w:rFonts w:ascii="Times New Roman" w:eastAsia="Times New Roman" w:hAnsi="Times New Roman" w:cs="Times New Roman"/>
          <w:color w:val="000000"/>
        </w:rPr>
      </w:pPr>
      <w:r w:rsidRPr="003F3BD7">
        <w:rPr>
          <w:rFonts w:ascii="Times New Roman" w:eastAsia="Times New Roman" w:hAnsi="Times New Roman" w:cs="Times New Roman"/>
          <w:bCs/>
          <w:color w:val="000000"/>
        </w:rPr>
        <w:t>Team Selection</w:t>
      </w:r>
    </w:p>
    <w:p w:rsidR="007C6B81" w:rsidRPr="003F3BD7" w:rsidRDefault="007C6B81" w:rsidP="007C6B81">
      <w:pPr>
        <w:spacing w:after="0" w:line="240" w:lineRule="atLeast"/>
        <w:rPr>
          <w:rFonts w:ascii="Times New Roman" w:eastAsia="Times New Roman" w:hAnsi="Times New Roman" w:cs="Times New Roman"/>
          <w:color w:val="000000"/>
        </w:rPr>
      </w:pPr>
      <w:r w:rsidRPr="003F3BD7">
        <w:rPr>
          <w:rFonts w:ascii="Times New Roman" w:eastAsia="Times New Roman" w:hAnsi="Times New Roman" w:cs="Times New Roman"/>
          <w:bCs/>
          <w:color w:val="000000"/>
        </w:rPr>
        <w:t xml:space="preserve">The head coach and his tryout evaluators will determine the players on the team.  The head coach is selected by the Selection Committee, however, as the team has not been selected and therefore Assistant Coaches not determined, all WAHA and USAH registered coaches </w:t>
      </w:r>
      <w:r w:rsidR="0037191E" w:rsidRPr="003F3BD7">
        <w:rPr>
          <w:rFonts w:ascii="Times New Roman" w:eastAsia="Times New Roman" w:hAnsi="Times New Roman" w:cs="Times New Roman"/>
          <w:bCs/>
          <w:color w:val="000000"/>
        </w:rPr>
        <w:t xml:space="preserve">who are interested in serving, </w:t>
      </w:r>
      <w:r w:rsidRPr="003F3BD7">
        <w:rPr>
          <w:rFonts w:ascii="Times New Roman" w:eastAsia="Times New Roman" w:hAnsi="Times New Roman" w:cs="Times New Roman"/>
          <w:bCs/>
          <w:color w:val="000000"/>
        </w:rPr>
        <w:t xml:space="preserve">who are properly screened and </w:t>
      </w:r>
      <w:proofErr w:type="spellStart"/>
      <w:r w:rsidRPr="003F3BD7">
        <w:rPr>
          <w:rFonts w:ascii="Times New Roman" w:eastAsia="Times New Roman" w:hAnsi="Times New Roman" w:cs="Times New Roman"/>
          <w:bCs/>
          <w:color w:val="000000"/>
        </w:rPr>
        <w:t>CEP’ed</w:t>
      </w:r>
      <w:proofErr w:type="spellEnd"/>
      <w:r w:rsidRPr="003F3BD7">
        <w:rPr>
          <w:rFonts w:ascii="Times New Roman" w:eastAsia="Times New Roman" w:hAnsi="Times New Roman" w:cs="Times New Roman"/>
          <w:bCs/>
          <w:color w:val="000000"/>
        </w:rPr>
        <w:t xml:space="preserve"> may at</w:t>
      </w:r>
      <w:r w:rsidR="0037191E" w:rsidRPr="003F3BD7">
        <w:rPr>
          <w:rFonts w:ascii="Times New Roman" w:eastAsia="Times New Roman" w:hAnsi="Times New Roman" w:cs="Times New Roman"/>
          <w:bCs/>
          <w:color w:val="000000"/>
        </w:rPr>
        <w:t xml:space="preserve">tend try outs as an evaluator.  Head Coach and evaluators will select the team.  </w:t>
      </w:r>
      <w:r w:rsidRPr="003F3BD7">
        <w:rPr>
          <w:rFonts w:ascii="Times New Roman" w:eastAsia="Times New Roman" w:hAnsi="Times New Roman" w:cs="Times New Roman"/>
          <w:bCs/>
          <w:color w:val="000000"/>
        </w:rPr>
        <w:t>If a team is at the maximum roster, preference will be given to players in our association and</w:t>
      </w:r>
      <w:r w:rsidR="0037191E" w:rsidRPr="003F3BD7">
        <w:rPr>
          <w:rFonts w:ascii="Times New Roman" w:eastAsia="Times New Roman" w:hAnsi="Times New Roman" w:cs="Times New Roman"/>
          <w:bCs/>
          <w:color w:val="000000"/>
        </w:rPr>
        <w:t>/</w:t>
      </w:r>
      <w:r w:rsidRPr="003F3BD7">
        <w:rPr>
          <w:rFonts w:ascii="Times New Roman" w:eastAsia="Times New Roman" w:hAnsi="Times New Roman" w:cs="Times New Roman"/>
          <w:bCs/>
          <w:color w:val="000000"/>
        </w:rPr>
        <w:t xml:space="preserve">or </w:t>
      </w:r>
      <w:r w:rsidR="0037191E" w:rsidRPr="003F3BD7">
        <w:rPr>
          <w:rFonts w:ascii="Times New Roman" w:eastAsia="Times New Roman" w:hAnsi="Times New Roman" w:cs="Times New Roman"/>
          <w:bCs/>
          <w:color w:val="000000"/>
        </w:rPr>
        <w:t xml:space="preserve">those </w:t>
      </w:r>
      <w:r w:rsidRPr="003F3BD7">
        <w:rPr>
          <w:rFonts w:ascii="Times New Roman" w:eastAsia="Times New Roman" w:hAnsi="Times New Roman" w:cs="Times New Roman"/>
          <w:bCs/>
          <w:color w:val="000000"/>
        </w:rPr>
        <w:t>from the Wenatchee area over those from other associations</w:t>
      </w:r>
      <w:r w:rsidR="0037191E" w:rsidRPr="003F3BD7">
        <w:rPr>
          <w:rFonts w:ascii="Times New Roman" w:eastAsia="Times New Roman" w:hAnsi="Times New Roman" w:cs="Times New Roman"/>
          <w:bCs/>
          <w:color w:val="000000"/>
        </w:rPr>
        <w:t xml:space="preserve"> or geographical locations</w:t>
      </w:r>
      <w:r w:rsidRPr="003F3BD7">
        <w:rPr>
          <w:rFonts w:ascii="Times New Roman" w:eastAsia="Times New Roman" w:hAnsi="Times New Roman" w:cs="Times New Roman"/>
          <w:bCs/>
          <w:color w:val="000000"/>
        </w:rPr>
        <w:t xml:space="preserve">. </w:t>
      </w:r>
    </w:p>
    <w:p w:rsidR="007C6B81" w:rsidRPr="003F3BD7" w:rsidRDefault="007C6B81" w:rsidP="007C6B81">
      <w:pPr>
        <w:spacing w:after="0" w:line="240" w:lineRule="atLeast"/>
        <w:rPr>
          <w:rFonts w:ascii="Times New Roman" w:eastAsia="Times New Roman" w:hAnsi="Times New Roman" w:cs="Times New Roman"/>
          <w:color w:val="000000"/>
        </w:rPr>
      </w:pPr>
      <w:r w:rsidRPr="003F3BD7">
        <w:rPr>
          <w:rFonts w:ascii="Times New Roman" w:eastAsia="Times New Roman" w:hAnsi="Times New Roman" w:cs="Times New Roman"/>
          <w:bCs/>
          <w:color w:val="000000"/>
        </w:rPr>
        <w:t> </w:t>
      </w:r>
    </w:p>
    <w:p w:rsidR="007C6B81" w:rsidRPr="003F3BD7" w:rsidRDefault="007C6B81" w:rsidP="007C6B81">
      <w:pPr>
        <w:spacing w:after="0" w:line="240" w:lineRule="atLeast"/>
        <w:rPr>
          <w:rFonts w:ascii="Times New Roman" w:eastAsia="Times New Roman" w:hAnsi="Times New Roman" w:cs="Times New Roman"/>
          <w:color w:val="000000"/>
        </w:rPr>
      </w:pPr>
      <w:r w:rsidRPr="003F3BD7">
        <w:rPr>
          <w:rFonts w:ascii="Times New Roman" w:eastAsia="Times New Roman" w:hAnsi="Times New Roman" w:cs="Times New Roman"/>
          <w:bCs/>
          <w:color w:val="000000"/>
        </w:rPr>
        <w:t>If a parent of our association feels this policy was not observed they may file a complaint with the WAHA board and ask for a review of the selection process. The WAHA board will approve of a review by a vote of a simple majority of the WAHA board.</w:t>
      </w:r>
    </w:p>
    <w:p w:rsidR="007C6B81" w:rsidRPr="003F3BD7" w:rsidRDefault="007C6B81" w:rsidP="007C6B81">
      <w:pPr>
        <w:spacing w:after="0" w:line="240" w:lineRule="atLeast"/>
        <w:rPr>
          <w:rFonts w:ascii="Times New Roman" w:eastAsia="Times New Roman" w:hAnsi="Times New Roman" w:cs="Times New Roman"/>
          <w:color w:val="000000"/>
        </w:rPr>
      </w:pPr>
      <w:r w:rsidRPr="003F3BD7">
        <w:rPr>
          <w:rFonts w:ascii="Times New Roman" w:eastAsia="Times New Roman" w:hAnsi="Times New Roman" w:cs="Times New Roman"/>
          <w:bCs/>
          <w:color w:val="000000"/>
        </w:rPr>
        <w:t> </w:t>
      </w:r>
    </w:p>
    <w:p w:rsidR="007C6B81" w:rsidRPr="003F3BD7" w:rsidRDefault="007C6B81" w:rsidP="007C6B81">
      <w:pPr>
        <w:spacing w:after="0" w:line="240" w:lineRule="atLeast"/>
        <w:rPr>
          <w:rFonts w:ascii="Times New Roman" w:eastAsia="Times New Roman" w:hAnsi="Times New Roman" w:cs="Times New Roman"/>
          <w:color w:val="000000"/>
        </w:rPr>
      </w:pPr>
      <w:r w:rsidRPr="003F3BD7">
        <w:rPr>
          <w:rFonts w:ascii="Times New Roman" w:eastAsia="Times New Roman" w:hAnsi="Times New Roman" w:cs="Times New Roman"/>
          <w:bCs/>
          <w:color w:val="000000"/>
        </w:rPr>
        <w:t>A five person committee will be constructed for the review. The parent and head coach will each submit 5 people from our association they wish to be on the board for a total of 10 people. If any names are on both lists they will automatically be placed on the committee. Each side will be allowed to scratch 3 names from the oppositions list. If the committee is still not full the WAHA President will preside over the committee. If the President has a conflict of interest in this matter, a suitable replacement shall be appointed by the President. The President or replacement shall only vote in case of a tie.</w:t>
      </w:r>
    </w:p>
    <w:p w:rsidR="007C6B81" w:rsidRPr="003F3BD7" w:rsidRDefault="007C6B81" w:rsidP="007C6B81">
      <w:pPr>
        <w:spacing w:after="0" w:line="240" w:lineRule="atLeast"/>
        <w:rPr>
          <w:rFonts w:ascii="Times New Roman" w:eastAsia="Times New Roman" w:hAnsi="Times New Roman" w:cs="Times New Roman"/>
          <w:color w:val="000000"/>
        </w:rPr>
      </w:pPr>
      <w:r w:rsidRPr="003F3BD7">
        <w:rPr>
          <w:rFonts w:ascii="Times New Roman" w:eastAsia="Times New Roman" w:hAnsi="Times New Roman" w:cs="Times New Roman"/>
          <w:bCs/>
          <w:color w:val="000000"/>
        </w:rPr>
        <w:t> </w:t>
      </w:r>
    </w:p>
    <w:p w:rsidR="007C6B81" w:rsidRPr="003F3BD7" w:rsidRDefault="007C6B81" w:rsidP="007C6B81">
      <w:pPr>
        <w:spacing w:after="0" w:line="240" w:lineRule="atLeast"/>
        <w:rPr>
          <w:rFonts w:ascii="Times New Roman" w:eastAsia="Times New Roman" w:hAnsi="Times New Roman" w:cs="Times New Roman"/>
          <w:color w:val="000000"/>
        </w:rPr>
      </w:pPr>
      <w:r w:rsidRPr="003F3BD7">
        <w:rPr>
          <w:rFonts w:ascii="Times New Roman" w:eastAsia="Times New Roman" w:hAnsi="Times New Roman" w:cs="Times New Roman"/>
          <w:bCs/>
          <w:color w:val="000000"/>
        </w:rPr>
        <w:t xml:space="preserve">Each player that attends tryouts shall be contacted by the Head Coach in person or phone and </w:t>
      </w:r>
      <w:r w:rsidR="0037191E" w:rsidRPr="003F3BD7">
        <w:rPr>
          <w:rFonts w:ascii="Times New Roman" w:eastAsia="Times New Roman" w:hAnsi="Times New Roman" w:cs="Times New Roman"/>
          <w:bCs/>
          <w:color w:val="000000"/>
        </w:rPr>
        <w:t xml:space="preserve">given their status on the team prior to the team taking the ice for a scheduled practice.  </w:t>
      </w:r>
      <w:r w:rsidRPr="003F3BD7">
        <w:rPr>
          <w:rFonts w:ascii="Times New Roman" w:eastAsia="Times New Roman" w:hAnsi="Times New Roman" w:cs="Times New Roman"/>
          <w:bCs/>
          <w:color w:val="000000"/>
        </w:rPr>
        <w:t xml:space="preserve">Coaches may roster extra players as practice players and allow them to practice with and play games as needed with the team. Practice players shall be at the discretion of the Head Coach within </w:t>
      </w:r>
      <w:r w:rsidR="0037191E" w:rsidRPr="003F3BD7">
        <w:rPr>
          <w:rFonts w:ascii="Times New Roman" w:eastAsia="Times New Roman" w:hAnsi="Times New Roman" w:cs="Times New Roman"/>
          <w:bCs/>
          <w:color w:val="000000"/>
        </w:rPr>
        <w:t>WAHA/</w:t>
      </w:r>
      <w:r w:rsidRPr="003F3BD7">
        <w:rPr>
          <w:rFonts w:ascii="Times New Roman" w:eastAsia="Times New Roman" w:hAnsi="Times New Roman" w:cs="Times New Roman"/>
          <w:bCs/>
          <w:color w:val="000000"/>
        </w:rPr>
        <w:t xml:space="preserve">PNAHA </w:t>
      </w:r>
      <w:r w:rsidR="0037191E" w:rsidRPr="003F3BD7">
        <w:rPr>
          <w:rFonts w:ascii="Times New Roman" w:eastAsia="Times New Roman" w:hAnsi="Times New Roman" w:cs="Times New Roman"/>
          <w:bCs/>
          <w:color w:val="000000"/>
        </w:rPr>
        <w:t>policy</w:t>
      </w:r>
      <w:r w:rsidRPr="003F3BD7">
        <w:rPr>
          <w:rFonts w:ascii="Times New Roman" w:eastAsia="Times New Roman" w:hAnsi="Times New Roman" w:cs="Times New Roman"/>
          <w:bCs/>
          <w:color w:val="000000"/>
        </w:rPr>
        <w:t>.</w:t>
      </w:r>
    </w:p>
    <w:p w:rsidR="009F27B0" w:rsidRDefault="007C6B81" w:rsidP="0037191E">
      <w:pPr>
        <w:spacing w:after="0" w:line="240" w:lineRule="auto"/>
        <w:rPr>
          <w:rFonts w:ascii="Times New Roman" w:eastAsia="Times New Roman" w:hAnsi="Times New Roman" w:cs="Times New Roman"/>
          <w:color w:val="000000"/>
        </w:rPr>
      </w:pPr>
      <w:r w:rsidRPr="003F3BD7">
        <w:rPr>
          <w:rFonts w:ascii="Times New Roman" w:eastAsia="Times New Roman" w:hAnsi="Times New Roman" w:cs="Times New Roman"/>
          <w:color w:val="000000"/>
        </w:rPr>
        <w:t> </w:t>
      </w:r>
    </w:p>
    <w:p w:rsidR="003F3BD7" w:rsidRPr="003F3BD7" w:rsidRDefault="003F3BD7" w:rsidP="0037191E">
      <w:pPr>
        <w:spacing w:after="0" w:line="240" w:lineRule="auto"/>
        <w:rPr>
          <w:rFonts w:ascii="Times New Roman" w:hAnsi="Times New Roman" w:cs="Times New Roman"/>
          <w:i/>
        </w:rPr>
      </w:pPr>
      <w:r w:rsidRPr="003F3BD7">
        <w:rPr>
          <w:rFonts w:ascii="Times New Roman" w:eastAsia="Times New Roman" w:hAnsi="Times New Roman" w:cs="Times New Roman"/>
          <w:i/>
          <w:color w:val="000000"/>
        </w:rPr>
        <w:t>Amended and adopted by the WAHA Board of Directors 8/19/13</w:t>
      </w:r>
    </w:p>
    <w:sectPr w:rsidR="003F3BD7" w:rsidRPr="003F3BD7" w:rsidSect="0037191E">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6B81"/>
    <w:rsid w:val="0037191E"/>
    <w:rsid w:val="003F3BD7"/>
    <w:rsid w:val="007C6B81"/>
    <w:rsid w:val="009F27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911731-E6D9-42F0-8120-6926B0338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3587046">
      <w:bodyDiv w:val="1"/>
      <w:marLeft w:val="0"/>
      <w:marRight w:val="0"/>
      <w:marTop w:val="0"/>
      <w:marBottom w:val="0"/>
      <w:divBdr>
        <w:top w:val="none" w:sz="0" w:space="0" w:color="auto"/>
        <w:left w:val="none" w:sz="0" w:space="0" w:color="auto"/>
        <w:bottom w:val="none" w:sz="0" w:space="0" w:color="auto"/>
        <w:right w:val="none" w:sz="0" w:space="0" w:color="auto"/>
      </w:divBdr>
      <w:divsChild>
        <w:div w:id="739985667">
          <w:marLeft w:val="0"/>
          <w:marRight w:val="0"/>
          <w:marTop w:val="0"/>
          <w:marBottom w:val="0"/>
          <w:divBdr>
            <w:top w:val="none" w:sz="0" w:space="0" w:color="auto"/>
            <w:left w:val="none" w:sz="0" w:space="0" w:color="auto"/>
            <w:bottom w:val="none" w:sz="0" w:space="0" w:color="auto"/>
            <w:right w:val="none" w:sz="0" w:space="0" w:color="auto"/>
          </w:divBdr>
          <w:divsChild>
            <w:div w:id="1250844767">
              <w:marLeft w:val="0"/>
              <w:marRight w:val="0"/>
              <w:marTop w:val="0"/>
              <w:marBottom w:val="0"/>
              <w:divBdr>
                <w:top w:val="none" w:sz="0" w:space="0" w:color="auto"/>
                <w:left w:val="none" w:sz="0" w:space="0" w:color="auto"/>
                <w:bottom w:val="none" w:sz="0" w:space="0" w:color="auto"/>
                <w:right w:val="none" w:sz="0" w:space="0" w:color="auto"/>
              </w:divBdr>
            </w:div>
            <w:div w:id="904682279">
              <w:marLeft w:val="0"/>
              <w:marRight w:val="0"/>
              <w:marTop w:val="0"/>
              <w:marBottom w:val="0"/>
              <w:divBdr>
                <w:top w:val="none" w:sz="0" w:space="0" w:color="auto"/>
                <w:left w:val="none" w:sz="0" w:space="0" w:color="auto"/>
                <w:bottom w:val="none" w:sz="0" w:space="0" w:color="auto"/>
                <w:right w:val="none" w:sz="0" w:space="0" w:color="auto"/>
              </w:divBdr>
            </w:div>
            <w:div w:id="297615267">
              <w:marLeft w:val="0"/>
              <w:marRight w:val="0"/>
              <w:marTop w:val="0"/>
              <w:marBottom w:val="0"/>
              <w:divBdr>
                <w:top w:val="none" w:sz="0" w:space="0" w:color="auto"/>
                <w:left w:val="none" w:sz="0" w:space="0" w:color="auto"/>
                <w:bottom w:val="none" w:sz="0" w:space="0" w:color="auto"/>
                <w:right w:val="none" w:sz="0" w:space="0" w:color="auto"/>
              </w:divBdr>
            </w:div>
            <w:div w:id="1604653958">
              <w:marLeft w:val="0"/>
              <w:marRight w:val="0"/>
              <w:marTop w:val="0"/>
              <w:marBottom w:val="0"/>
              <w:divBdr>
                <w:top w:val="none" w:sz="0" w:space="0" w:color="auto"/>
                <w:left w:val="none" w:sz="0" w:space="0" w:color="auto"/>
                <w:bottom w:val="none" w:sz="0" w:space="0" w:color="auto"/>
                <w:right w:val="none" w:sz="0" w:space="0" w:color="auto"/>
              </w:divBdr>
            </w:div>
            <w:div w:id="153231593">
              <w:marLeft w:val="0"/>
              <w:marRight w:val="0"/>
              <w:marTop w:val="0"/>
              <w:marBottom w:val="0"/>
              <w:divBdr>
                <w:top w:val="none" w:sz="0" w:space="0" w:color="auto"/>
                <w:left w:val="none" w:sz="0" w:space="0" w:color="auto"/>
                <w:bottom w:val="none" w:sz="0" w:space="0" w:color="auto"/>
                <w:right w:val="none" w:sz="0" w:space="0" w:color="auto"/>
              </w:divBdr>
            </w:div>
            <w:div w:id="378283534">
              <w:marLeft w:val="0"/>
              <w:marRight w:val="0"/>
              <w:marTop w:val="0"/>
              <w:marBottom w:val="0"/>
              <w:divBdr>
                <w:top w:val="none" w:sz="0" w:space="0" w:color="auto"/>
                <w:left w:val="none" w:sz="0" w:space="0" w:color="auto"/>
                <w:bottom w:val="none" w:sz="0" w:space="0" w:color="auto"/>
                <w:right w:val="none" w:sz="0" w:space="0" w:color="auto"/>
              </w:divBdr>
            </w:div>
            <w:div w:id="1913854679">
              <w:marLeft w:val="0"/>
              <w:marRight w:val="0"/>
              <w:marTop w:val="0"/>
              <w:marBottom w:val="0"/>
              <w:divBdr>
                <w:top w:val="none" w:sz="0" w:space="0" w:color="auto"/>
                <w:left w:val="none" w:sz="0" w:space="0" w:color="auto"/>
                <w:bottom w:val="none" w:sz="0" w:space="0" w:color="auto"/>
                <w:right w:val="none" w:sz="0" w:space="0" w:color="auto"/>
              </w:divBdr>
            </w:div>
            <w:div w:id="704139366">
              <w:marLeft w:val="0"/>
              <w:marRight w:val="0"/>
              <w:marTop w:val="0"/>
              <w:marBottom w:val="0"/>
              <w:divBdr>
                <w:top w:val="none" w:sz="0" w:space="0" w:color="auto"/>
                <w:left w:val="none" w:sz="0" w:space="0" w:color="auto"/>
                <w:bottom w:val="none" w:sz="0" w:space="0" w:color="auto"/>
                <w:right w:val="none" w:sz="0" w:space="0" w:color="auto"/>
              </w:divBdr>
            </w:div>
            <w:div w:id="166749192">
              <w:marLeft w:val="0"/>
              <w:marRight w:val="0"/>
              <w:marTop w:val="0"/>
              <w:marBottom w:val="0"/>
              <w:divBdr>
                <w:top w:val="none" w:sz="0" w:space="0" w:color="auto"/>
                <w:left w:val="none" w:sz="0" w:space="0" w:color="auto"/>
                <w:bottom w:val="none" w:sz="0" w:space="0" w:color="auto"/>
                <w:right w:val="none" w:sz="0" w:space="0" w:color="auto"/>
              </w:divBdr>
            </w:div>
            <w:div w:id="537133612">
              <w:marLeft w:val="0"/>
              <w:marRight w:val="0"/>
              <w:marTop w:val="0"/>
              <w:marBottom w:val="0"/>
              <w:divBdr>
                <w:top w:val="none" w:sz="0" w:space="0" w:color="auto"/>
                <w:left w:val="none" w:sz="0" w:space="0" w:color="auto"/>
                <w:bottom w:val="none" w:sz="0" w:space="0" w:color="auto"/>
                <w:right w:val="none" w:sz="0" w:space="0" w:color="auto"/>
              </w:divBdr>
            </w:div>
            <w:div w:id="1589775819">
              <w:marLeft w:val="0"/>
              <w:marRight w:val="0"/>
              <w:marTop w:val="0"/>
              <w:marBottom w:val="0"/>
              <w:divBdr>
                <w:top w:val="none" w:sz="0" w:space="0" w:color="auto"/>
                <w:left w:val="none" w:sz="0" w:space="0" w:color="auto"/>
                <w:bottom w:val="none" w:sz="0" w:space="0" w:color="auto"/>
                <w:right w:val="none" w:sz="0" w:space="0" w:color="auto"/>
              </w:divBdr>
            </w:div>
            <w:div w:id="751320873">
              <w:marLeft w:val="0"/>
              <w:marRight w:val="0"/>
              <w:marTop w:val="0"/>
              <w:marBottom w:val="0"/>
              <w:divBdr>
                <w:top w:val="none" w:sz="0" w:space="0" w:color="auto"/>
                <w:left w:val="none" w:sz="0" w:space="0" w:color="auto"/>
                <w:bottom w:val="none" w:sz="0" w:space="0" w:color="auto"/>
                <w:right w:val="none" w:sz="0" w:space="0" w:color="auto"/>
              </w:divBdr>
            </w:div>
            <w:div w:id="585071584">
              <w:marLeft w:val="0"/>
              <w:marRight w:val="0"/>
              <w:marTop w:val="0"/>
              <w:marBottom w:val="0"/>
              <w:divBdr>
                <w:top w:val="none" w:sz="0" w:space="0" w:color="auto"/>
                <w:left w:val="none" w:sz="0" w:space="0" w:color="auto"/>
                <w:bottom w:val="none" w:sz="0" w:space="0" w:color="auto"/>
                <w:right w:val="none" w:sz="0" w:space="0" w:color="auto"/>
              </w:divBdr>
            </w:div>
            <w:div w:id="1714306902">
              <w:marLeft w:val="0"/>
              <w:marRight w:val="0"/>
              <w:marTop w:val="0"/>
              <w:marBottom w:val="0"/>
              <w:divBdr>
                <w:top w:val="none" w:sz="0" w:space="0" w:color="auto"/>
                <w:left w:val="none" w:sz="0" w:space="0" w:color="auto"/>
                <w:bottom w:val="none" w:sz="0" w:space="0" w:color="auto"/>
                <w:right w:val="none" w:sz="0" w:space="0" w:color="auto"/>
              </w:divBdr>
            </w:div>
            <w:div w:id="1369985103">
              <w:marLeft w:val="0"/>
              <w:marRight w:val="0"/>
              <w:marTop w:val="0"/>
              <w:marBottom w:val="0"/>
              <w:divBdr>
                <w:top w:val="none" w:sz="0" w:space="0" w:color="auto"/>
                <w:left w:val="none" w:sz="0" w:space="0" w:color="auto"/>
                <w:bottom w:val="none" w:sz="0" w:space="0" w:color="auto"/>
                <w:right w:val="none" w:sz="0" w:space="0" w:color="auto"/>
              </w:divBdr>
            </w:div>
            <w:div w:id="140124530">
              <w:marLeft w:val="0"/>
              <w:marRight w:val="0"/>
              <w:marTop w:val="0"/>
              <w:marBottom w:val="0"/>
              <w:divBdr>
                <w:top w:val="none" w:sz="0" w:space="0" w:color="auto"/>
                <w:left w:val="none" w:sz="0" w:space="0" w:color="auto"/>
                <w:bottom w:val="none" w:sz="0" w:space="0" w:color="auto"/>
                <w:right w:val="none" w:sz="0" w:space="0" w:color="auto"/>
              </w:divBdr>
            </w:div>
            <w:div w:id="466511230">
              <w:marLeft w:val="0"/>
              <w:marRight w:val="0"/>
              <w:marTop w:val="0"/>
              <w:marBottom w:val="0"/>
              <w:divBdr>
                <w:top w:val="none" w:sz="0" w:space="0" w:color="auto"/>
                <w:left w:val="none" w:sz="0" w:space="0" w:color="auto"/>
                <w:bottom w:val="none" w:sz="0" w:space="0" w:color="auto"/>
                <w:right w:val="none" w:sz="0" w:space="0" w:color="auto"/>
              </w:divBdr>
            </w:div>
            <w:div w:id="1203595268">
              <w:marLeft w:val="0"/>
              <w:marRight w:val="0"/>
              <w:marTop w:val="0"/>
              <w:marBottom w:val="0"/>
              <w:divBdr>
                <w:top w:val="none" w:sz="0" w:space="0" w:color="auto"/>
                <w:left w:val="none" w:sz="0" w:space="0" w:color="auto"/>
                <w:bottom w:val="none" w:sz="0" w:space="0" w:color="auto"/>
                <w:right w:val="none" w:sz="0" w:space="0" w:color="auto"/>
              </w:divBdr>
            </w:div>
            <w:div w:id="9992772">
              <w:marLeft w:val="0"/>
              <w:marRight w:val="0"/>
              <w:marTop w:val="0"/>
              <w:marBottom w:val="0"/>
              <w:divBdr>
                <w:top w:val="none" w:sz="0" w:space="0" w:color="auto"/>
                <w:left w:val="none" w:sz="0" w:space="0" w:color="auto"/>
                <w:bottom w:val="none" w:sz="0" w:space="0" w:color="auto"/>
                <w:right w:val="none" w:sz="0" w:space="0" w:color="auto"/>
              </w:divBdr>
            </w:div>
            <w:div w:id="525676086">
              <w:marLeft w:val="0"/>
              <w:marRight w:val="0"/>
              <w:marTop w:val="0"/>
              <w:marBottom w:val="0"/>
              <w:divBdr>
                <w:top w:val="none" w:sz="0" w:space="0" w:color="auto"/>
                <w:left w:val="none" w:sz="0" w:space="0" w:color="auto"/>
                <w:bottom w:val="none" w:sz="0" w:space="0" w:color="auto"/>
                <w:right w:val="none" w:sz="0" w:space="0" w:color="auto"/>
              </w:divBdr>
            </w:div>
            <w:div w:id="1668054558">
              <w:marLeft w:val="0"/>
              <w:marRight w:val="0"/>
              <w:marTop w:val="0"/>
              <w:marBottom w:val="0"/>
              <w:divBdr>
                <w:top w:val="none" w:sz="0" w:space="0" w:color="auto"/>
                <w:left w:val="none" w:sz="0" w:space="0" w:color="auto"/>
                <w:bottom w:val="none" w:sz="0" w:space="0" w:color="auto"/>
                <w:right w:val="none" w:sz="0" w:space="0" w:color="auto"/>
              </w:divBdr>
            </w:div>
            <w:div w:id="2100518194">
              <w:marLeft w:val="0"/>
              <w:marRight w:val="0"/>
              <w:marTop w:val="0"/>
              <w:marBottom w:val="0"/>
              <w:divBdr>
                <w:top w:val="none" w:sz="0" w:space="0" w:color="auto"/>
                <w:left w:val="none" w:sz="0" w:space="0" w:color="auto"/>
                <w:bottom w:val="none" w:sz="0" w:space="0" w:color="auto"/>
                <w:right w:val="none" w:sz="0" w:space="0" w:color="auto"/>
              </w:divBdr>
            </w:div>
            <w:div w:id="2045523524">
              <w:marLeft w:val="0"/>
              <w:marRight w:val="0"/>
              <w:marTop w:val="0"/>
              <w:marBottom w:val="0"/>
              <w:divBdr>
                <w:top w:val="none" w:sz="0" w:space="0" w:color="auto"/>
                <w:left w:val="none" w:sz="0" w:space="0" w:color="auto"/>
                <w:bottom w:val="none" w:sz="0" w:space="0" w:color="auto"/>
                <w:right w:val="none" w:sz="0" w:space="0" w:color="auto"/>
              </w:divBdr>
            </w:div>
            <w:div w:id="1958415852">
              <w:marLeft w:val="0"/>
              <w:marRight w:val="0"/>
              <w:marTop w:val="0"/>
              <w:marBottom w:val="0"/>
              <w:divBdr>
                <w:top w:val="none" w:sz="0" w:space="0" w:color="auto"/>
                <w:left w:val="none" w:sz="0" w:space="0" w:color="auto"/>
                <w:bottom w:val="none" w:sz="0" w:space="0" w:color="auto"/>
                <w:right w:val="none" w:sz="0" w:space="0" w:color="auto"/>
              </w:divBdr>
            </w:div>
            <w:div w:id="696613597">
              <w:marLeft w:val="0"/>
              <w:marRight w:val="0"/>
              <w:marTop w:val="0"/>
              <w:marBottom w:val="0"/>
              <w:divBdr>
                <w:top w:val="none" w:sz="0" w:space="0" w:color="auto"/>
                <w:left w:val="none" w:sz="0" w:space="0" w:color="auto"/>
                <w:bottom w:val="none" w:sz="0" w:space="0" w:color="auto"/>
                <w:right w:val="none" w:sz="0" w:space="0" w:color="auto"/>
              </w:divBdr>
            </w:div>
            <w:div w:id="355423233">
              <w:marLeft w:val="0"/>
              <w:marRight w:val="0"/>
              <w:marTop w:val="0"/>
              <w:marBottom w:val="0"/>
              <w:divBdr>
                <w:top w:val="none" w:sz="0" w:space="0" w:color="auto"/>
                <w:left w:val="none" w:sz="0" w:space="0" w:color="auto"/>
                <w:bottom w:val="none" w:sz="0" w:space="0" w:color="auto"/>
                <w:right w:val="none" w:sz="0" w:space="0" w:color="auto"/>
              </w:divBdr>
            </w:div>
            <w:div w:id="1518156452">
              <w:marLeft w:val="0"/>
              <w:marRight w:val="0"/>
              <w:marTop w:val="0"/>
              <w:marBottom w:val="0"/>
              <w:divBdr>
                <w:top w:val="none" w:sz="0" w:space="0" w:color="auto"/>
                <w:left w:val="none" w:sz="0" w:space="0" w:color="auto"/>
                <w:bottom w:val="none" w:sz="0" w:space="0" w:color="auto"/>
                <w:right w:val="none" w:sz="0" w:space="0" w:color="auto"/>
              </w:divBdr>
            </w:div>
            <w:div w:id="753235517">
              <w:marLeft w:val="0"/>
              <w:marRight w:val="0"/>
              <w:marTop w:val="0"/>
              <w:marBottom w:val="0"/>
              <w:divBdr>
                <w:top w:val="none" w:sz="0" w:space="0" w:color="auto"/>
                <w:left w:val="none" w:sz="0" w:space="0" w:color="auto"/>
                <w:bottom w:val="none" w:sz="0" w:space="0" w:color="auto"/>
                <w:right w:val="none" w:sz="0" w:space="0" w:color="auto"/>
              </w:divBdr>
            </w:div>
            <w:div w:id="706638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550</Words>
  <Characters>3140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Tami Gurnard</dc:creator>
  <cp:keywords/>
  <dc:description/>
  <cp:lastModifiedBy>Tami Gurnard</cp:lastModifiedBy>
  <cp:revision>2</cp:revision>
  <dcterms:created xsi:type="dcterms:W3CDTF">2013-08-21T16:20:00Z</dcterms:created>
  <dcterms:modified xsi:type="dcterms:W3CDTF">2013-08-21T16:20:00Z</dcterms:modified>
</cp:coreProperties>
</file>