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548DD4" w:themeColor="text2" w:themeTint="99"/>
  <w:body>
    <w:p w:rsidR="00BC1C5F" w:rsidRPr="00BC1C5F" w:rsidRDefault="00BC1C5F" w:rsidP="00BC1C5F">
      <w:pPr>
        <w:pStyle w:val="BodyText"/>
        <w:jc w:val="center"/>
        <w:rPr>
          <w:rFonts w:ascii="Arial" w:hAnsi="Arial" w:cs="Arial"/>
          <w:b/>
          <w:color w:val="FFFFFF" w:themeColor="background1"/>
          <w:sz w:val="36"/>
          <w:szCs w:val="36"/>
          <w:u w:val="single"/>
        </w:rPr>
      </w:pPr>
      <w:r w:rsidRPr="00BC1C5F">
        <w:rPr>
          <w:rFonts w:ascii="Arial" w:hAnsi="Arial" w:cs="Arial"/>
          <w:b/>
          <w:color w:val="FFFFFF" w:themeColor="background1"/>
          <w:sz w:val="36"/>
          <w:szCs w:val="36"/>
          <w:u w:val="single"/>
        </w:rPr>
        <w:t xml:space="preserve">Who is the </w:t>
      </w:r>
      <w:r w:rsidRPr="00BC1C5F">
        <w:rPr>
          <w:rFonts w:ascii="Arial" w:hAnsi="Arial" w:cs="Arial"/>
          <w:b/>
          <w:color w:val="FFFFFF" w:themeColor="background1"/>
          <w:sz w:val="36"/>
          <w:szCs w:val="36"/>
          <w:u w:val="single"/>
        </w:rPr>
        <w:t>Huntingtown</w:t>
      </w:r>
      <w:r w:rsidRPr="00BC1C5F">
        <w:rPr>
          <w:rFonts w:ascii="Arial" w:hAnsi="Arial" w:cs="Arial"/>
          <w:b/>
          <w:color w:val="FFFFFF" w:themeColor="background1"/>
          <w:sz w:val="36"/>
          <w:szCs w:val="36"/>
          <w:u w:val="single"/>
        </w:rPr>
        <w:t xml:space="preserve"> Youth </w:t>
      </w:r>
      <w:r w:rsidRPr="00BC1C5F">
        <w:rPr>
          <w:rFonts w:ascii="Arial" w:hAnsi="Arial" w:cs="Arial"/>
          <w:b/>
          <w:color w:val="FFFFFF" w:themeColor="background1"/>
          <w:sz w:val="36"/>
          <w:szCs w:val="36"/>
          <w:u w:val="single"/>
        </w:rPr>
        <w:t>Club?</w:t>
      </w:r>
    </w:p>
    <w:p w:rsidR="00BC1C5F" w:rsidRPr="00BC1C5F" w:rsidRDefault="00BC1C5F" w:rsidP="00BC1C5F">
      <w:pPr>
        <w:pStyle w:val="BodyText"/>
        <w:jc w:val="center"/>
        <w:rPr>
          <w:rFonts w:ascii="Arial" w:hAnsi="Arial" w:cs="Arial"/>
          <w:color w:val="FFFFFF" w:themeColor="background1"/>
          <w:sz w:val="28"/>
          <w:szCs w:val="28"/>
          <w:u w:val="single"/>
        </w:rPr>
      </w:pPr>
    </w:p>
    <w:p w:rsidR="00BC1C5F" w:rsidRPr="00BC1C5F" w:rsidRDefault="00BC1C5F" w:rsidP="00BC1C5F">
      <w:pPr>
        <w:pStyle w:val="BodyText"/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:rsidR="00BC1C5F" w:rsidRPr="00BC1C5F" w:rsidRDefault="00BC1C5F" w:rsidP="00BC1C5F">
      <w:pPr>
        <w:pStyle w:val="BodyText"/>
        <w:rPr>
          <w:rFonts w:ascii="Arial" w:hAnsi="Arial" w:cs="Arial"/>
          <w:color w:val="FFFFFF" w:themeColor="background1"/>
          <w:sz w:val="28"/>
          <w:szCs w:val="28"/>
        </w:rPr>
      </w:pP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The </w:t>
      </w:r>
      <w:r>
        <w:rPr>
          <w:rFonts w:ascii="Arial" w:hAnsi="Arial" w:cs="Arial"/>
          <w:color w:val="FFFFFF" w:themeColor="background1"/>
          <w:sz w:val="28"/>
          <w:szCs w:val="28"/>
        </w:rPr>
        <w:t>Huntingtown Yout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h Club (</w:t>
      </w:r>
      <w:r>
        <w:rPr>
          <w:rFonts w:ascii="Arial" w:hAnsi="Arial" w:cs="Arial"/>
          <w:color w:val="FFFFFF" w:themeColor="background1"/>
          <w:sz w:val="28"/>
          <w:szCs w:val="28"/>
        </w:rPr>
        <w:t>H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YC) is a volunteer-run,</w:t>
      </w:r>
      <w:r>
        <w:rPr>
          <w:rFonts w:ascii="Arial" w:hAnsi="Arial" w:cs="Arial"/>
          <w:color w:val="FFFFFF" w:themeColor="background1"/>
          <w:sz w:val="28"/>
          <w:szCs w:val="28"/>
        </w:rPr>
        <w:t xml:space="preserve">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non-for-profit Club that was formed in 19</w:t>
      </w:r>
      <w:r>
        <w:rPr>
          <w:rFonts w:ascii="Arial" w:hAnsi="Arial" w:cs="Arial"/>
          <w:color w:val="FFFFFF" w:themeColor="background1"/>
          <w:sz w:val="28"/>
          <w:szCs w:val="28"/>
        </w:rPr>
        <w:t>99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 by parents to serve the children of </w:t>
      </w:r>
      <w:r>
        <w:rPr>
          <w:rFonts w:ascii="Arial" w:hAnsi="Arial" w:cs="Arial"/>
          <w:color w:val="FFFFFF" w:themeColor="background1"/>
          <w:sz w:val="28"/>
          <w:szCs w:val="28"/>
        </w:rPr>
        <w:t>Calvert County, Maryland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 and its surrounding area.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</w:r>
      <w:r>
        <w:rPr>
          <w:rFonts w:ascii="Arial" w:hAnsi="Arial" w:cs="Arial"/>
          <w:color w:val="FFFFFF" w:themeColor="background1"/>
          <w:sz w:val="28"/>
          <w:szCs w:val="28"/>
        </w:rPr>
        <w:t>H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YC provides its members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: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  <w:t xml:space="preserve">·         An environment where all kids play.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  <w:t xml:space="preserve">·         At the same time, we maintain the spirit of competition with a focus on sportsmanship and teamwork.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  <w:t xml:space="preserve">·         A low cost youth sports alternative available to all local families.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  <w:t>·         The opportunity to play in house teams, as well as</w:t>
      </w:r>
      <w:r>
        <w:rPr>
          <w:rFonts w:ascii="Arial" w:hAnsi="Arial" w:cs="Arial"/>
          <w:color w:val="FFFFFF" w:themeColor="background1"/>
          <w:sz w:val="28"/>
          <w:szCs w:val="28"/>
        </w:rPr>
        <w:t xml:space="preserve"> league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 play to enhance exposure and their child's experience.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  <w:t>·         A unique opportunity that is open to residents of ANY community</w:t>
      </w:r>
      <w:r>
        <w:rPr>
          <w:rFonts w:ascii="Arial" w:hAnsi="Arial" w:cs="Arial"/>
          <w:color w:val="FFFFFF" w:themeColor="background1"/>
          <w:sz w:val="28"/>
          <w:szCs w:val="28"/>
        </w:rPr>
        <w:t>, this includes all Calvert County residents and residents of counties</w:t>
      </w:r>
      <w:bookmarkStart w:id="0" w:name="_GoBack"/>
      <w:bookmarkEnd w:id="0"/>
      <w:r>
        <w:rPr>
          <w:rFonts w:ascii="Arial" w:hAnsi="Arial" w:cs="Arial"/>
          <w:color w:val="FFFFFF" w:themeColor="background1"/>
          <w:sz w:val="28"/>
          <w:szCs w:val="28"/>
        </w:rPr>
        <w:t xml:space="preserve"> within the leagues we participate (currently SMYAC and SMYLA).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br/>
        <w:t xml:space="preserve">·         A focus on teaching and growing in sports through </w:t>
      </w:r>
      <w:r>
        <w:rPr>
          <w:rFonts w:ascii="Arial" w:hAnsi="Arial" w:cs="Arial"/>
          <w:color w:val="FFFFFF" w:themeColor="background1"/>
          <w:sz w:val="28"/>
          <w:szCs w:val="28"/>
        </w:rPr>
        <w:t xml:space="preserve">practice 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play</w:t>
      </w:r>
      <w:r>
        <w:rPr>
          <w:rFonts w:ascii="Arial" w:hAnsi="Arial" w:cs="Arial"/>
          <w:color w:val="FFFFFF" w:themeColor="background1"/>
          <w:sz w:val="28"/>
          <w:szCs w:val="28"/>
        </w:rPr>
        <w:t>, scrimmages, games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 and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 clinics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.</w:t>
      </w:r>
    </w:p>
    <w:p w:rsidR="00BC1C5F" w:rsidRPr="00BC1C5F" w:rsidRDefault="00BC1C5F" w:rsidP="00BC1C5F">
      <w:pPr>
        <w:pStyle w:val="BodyText"/>
        <w:rPr>
          <w:rFonts w:ascii="Arial" w:hAnsi="Arial" w:cs="Arial"/>
          <w:color w:val="FFFFFF" w:themeColor="background1"/>
          <w:sz w:val="28"/>
          <w:szCs w:val="28"/>
        </w:rPr>
      </w:pPr>
    </w:p>
    <w:p w:rsidR="00BC1C5F" w:rsidRPr="00BC1C5F" w:rsidRDefault="00BC1C5F" w:rsidP="00BC1C5F">
      <w:pPr>
        <w:pStyle w:val="BodyText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>HYC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 is a club for every child and it will remain that way as long as it is in existence.</w:t>
      </w:r>
      <w:r>
        <w:rPr>
          <w:rFonts w:ascii="Arial" w:hAnsi="Arial" w:cs="Arial"/>
          <w:color w:val="FFFFFF" w:themeColor="background1"/>
          <w:sz w:val="28"/>
          <w:szCs w:val="28"/>
        </w:rPr>
        <w:t xml:space="preserve"> H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 xml:space="preserve">YC parent-coaches strive to teach our children the skills and rules of every sport we offer while making sure they provide a positive playing experience for every player. Thank you for your membership, interest and support of the </w:t>
      </w:r>
      <w:r>
        <w:rPr>
          <w:rFonts w:ascii="Arial" w:hAnsi="Arial" w:cs="Arial"/>
          <w:color w:val="FFFFFF" w:themeColor="background1"/>
          <w:sz w:val="28"/>
          <w:szCs w:val="28"/>
        </w:rPr>
        <w:t>H</w:t>
      </w:r>
      <w:r w:rsidRPr="00BC1C5F">
        <w:rPr>
          <w:rFonts w:ascii="Arial" w:hAnsi="Arial" w:cs="Arial"/>
          <w:color w:val="FFFFFF" w:themeColor="background1"/>
          <w:sz w:val="28"/>
          <w:szCs w:val="28"/>
        </w:rPr>
        <w:t>YC and its greatest assets–our kids!</w:t>
      </w:r>
    </w:p>
    <w:sectPr w:rsidR="00BC1C5F" w:rsidRPr="00BC1C5F" w:rsidSect="00E063B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5F" w:rsidRDefault="00BC1C5F">
      <w:r>
        <w:separator/>
      </w:r>
    </w:p>
  </w:endnote>
  <w:endnote w:type="continuationSeparator" w:id="0">
    <w:p w:rsidR="00BC1C5F" w:rsidRDefault="00BC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5F" w:rsidRDefault="00BC1C5F">
      <w:r>
        <w:separator/>
      </w:r>
    </w:p>
  </w:footnote>
  <w:footnote w:type="continuationSeparator" w:id="0">
    <w:p w:rsidR="00BC1C5F" w:rsidRDefault="00BC1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F46E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D221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04F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60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FAF4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8441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0A8B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E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343F2A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F265D48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218B1BB3"/>
    <w:multiLevelType w:val="hybridMultilevel"/>
    <w:tmpl w:val="793A2576"/>
    <w:lvl w:ilvl="0" w:tplc="673A9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237CA"/>
    <w:multiLevelType w:val="hybridMultilevel"/>
    <w:tmpl w:val="2CB44CCE"/>
    <w:lvl w:ilvl="0" w:tplc="E34A50D6">
      <w:start w:val="1"/>
      <w:numFmt w:val="decimal"/>
      <w:lvlText w:val="%1."/>
      <w:lvlJc w:val="left"/>
      <w:pPr>
        <w:tabs>
          <w:tab w:val="num" w:pos="720"/>
        </w:tabs>
        <w:ind w:left="1008" w:hanging="288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F4A6E"/>
    <w:multiLevelType w:val="hybridMultilevel"/>
    <w:tmpl w:val="FD7ABE52"/>
    <w:lvl w:ilvl="0" w:tplc="E0FCE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C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89F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0EF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0B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E2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4F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21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6B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8E163D"/>
    <w:multiLevelType w:val="multilevel"/>
    <w:tmpl w:val="B7BE7E3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8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9"/>
  </w:num>
  <w:num w:numId="17">
    <w:abstractNumId w:val="8"/>
  </w:num>
  <w:num w:numId="18">
    <w:abstractNumId w:val="13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3"/>
  </w:num>
  <w:num w:numId="31">
    <w:abstractNumId w:val="13"/>
  </w:num>
  <w:num w:numId="32">
    <w:abstractNumId w:val="9"/>
  </w:num>
  <w:num w:numId="3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embedSystemFonts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o:colormenu v:ext="edit" fill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5F"/>
    <w:rsid w:val="00001C0C"/>
    <w:rsid w:val="00030759"/>
    <w:rsid w:val="000A5C2B"/>
    <w:rsid w:val="000C50D0"/>
    <w:rsid w:val="000E6767"/>
    <w:rsid w:val="00137BE4"/>
    <w:rsid w:val="001720DF"/>
    <w:rsid w:val="00177DA9"/>
    <w:rsid w:val="001A3851"/>
    <w:rsid w:val="001C4A54"/>
    <w:rsid w:val="001D6E9C"/>
    <w:rsid w:val="001F0187"/>
    <w:rsid w:val="002745D3"/>
    <w:rsid w:val="00282E13"/>
    <w:rsid w:val="00285443"/>
    <w:rsid w:val="002A6198"/>
    <w:rsid w:val="002B4ED3"/>
    <w:rsid w:val="002D0AD8"/>
    <w:rsid w:val="002E6DB9"/>
    <w:rsid w:val="002E7CD0"/>
    <w:rsid w:val="003219CB"/>
    <w:rsid w:val="00380993"/>
    <w:rsid w:val="003909CC"/>
    <w:rsid w:val="00397E6C"/>
    <w:rsid w:val="003C0726"/>
    <w:rsid w:val="003F2720"/>
    <w:rsid w:val="003F3E18"/>
    <w:rsid w:val="004221B7"/>
    <w:rsid w:val="00451F17"/>
    <w:rsid w:val="004644C2"/>
    <w:rsid w:val="00465353"/>
    <w:rsid w:val="004A24A9"/>
    <w:rsid w:val="004B58AE"/>
    <w:rsid w:val="004B62D6"/>
    <w:rsid w:val="00506786"/>
    <w:rsid w:val="00593F47"/>
    <w:rsid w:val="005A5524"/>
    <w:rsid w:val="00606F1D"/>
    <w:rsid w:val="00633817"/>
    <w:rsid w:val="00641EEF"/>
    <w:rsid w:val="00672666"/>
    <w:rsid w:val="00695087"/>
    <w:rsid w:val="00696A02"/>
    <w:rsid w:val="006D756E"/>
    <w:rsid w:val="00765D70"/>
    <w:rsid w:val="00790DB0"/>
    <w:rsid w:val="007A0B1D"/>
    <w:rsid w:val="007B2C68"/>
    <w:rsid w:val="00803587"/>
    <w:rsid w:val="00836A09"/>
    <w:rsid w:val="00851C1A"/>
    <w:rsid w:val="008614D9"/>
    <w:rsid w:val="008638F4"/>
    <w:rsid w:val="00896EC7"/>
    <w:rsid w:val="008C4706"/>
    <w:rsid w:val="00911AA7"/>
    <w:rsid w:val="0097287B"/>
    <w:rsid w:val="009E1CBC"/>
    <w:rsid w:val="00A52063"/>
    <w:rsid w:val="00A669B2"/>
    <w:rsid w:val="00A70930"/>
    <w:rsid w:val="00A82C9F"/>
    <w:rsid w:val="00AB53C2"/>
    <w:rsid w:val="00AF19F4"/>
    <w:rsid w:val="00B758D4"/>
    <w:rsid w:val="00B96559"/>
    <w:rsid w:val="00BB1885"/>
    <w:rsid w:val="00BB5B48"/>
    <w:rsid w:val="00BC1C5F"/>
    <w:rsid w:val="00BE6E57"/>
    <w:rsid w:val="00C136F4"/>
    <w:rsid w:val="00C845C0"/>
    <w:rsid w:val="00CC7633"/>
    <w:rsid w:val="00CF45AB"/>
    <w:rsid w:val="00D655CB"/>
    <w:rsid w:val="00DF39CD"/>
    <w:rsid w:val="00E003CB"/>
    <w:rsid w:val="00E063B1"/>
    <w:rsid w:val="00E72EDC"/>
    <w:rsid w:val="00E84D56"/>
    <w:rsid w:val="00E94B18"/>
    <w:rsid w:val="00EF0B09"/>
    <w:rsid w:val="00F0441E"/>
    <w:rsid w:val="00F15CB4"/>
    <w:rsid w:val="00F6127D"/>
    <w:rsid w:val="00F661D9"/>
    <w:rsid w:val="00F86555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1951]"/>
    </o:shapedefaults>
    <o:shapelayout v:ext="edit">
      <o:idmap v:ext="edit" data="1"/>
    </o:shapelayout>
  </w:shapeDefaults>
  <w:decimalSymbol w:val="."/>
  <w:listSeparator w:val=","/>
  <w14:docId w14:val="7F509945"/>
  <w15:chartTrackingRefBased/>
  <w15:docId w15:val="{D33F148A-00AD-4254-B867-C38204FB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2160" w:right="720" w:hanging="720"/>
      </w:pPr>
    </w:pPrDefault>
  </w:docDefaults>
  <w:latentStyles w:defLockedState="0" w:defUIPriority="0" w:defSemiHidden="0" w:defUnhideWhenUsed="0" w:defQFormat="0" w:count="371">
    <w:lsdException w:name="Normal" w:uiPriority="4" w:qFormat="1"/>
    <w:lsdException w:name="heading 1" w:uiPriority="1" w:qFormat="1"/>
    <w:lsdException w:name="heading 2" w:uiPriority="1" w:qFormat="1"/>
    <w:lsdException w:name="heading 3" w:uiPriority="1" w:qFormat="1"/>
    <w:lsdException w:name="heading 7" w:semiHidden="1" w:unhideWhenUsed="1"/>
    <w:lsdException w:name="heading 8" w:semiHidden="1" w:unhideWhenUsed="1"/>
    <w:lsdException w:name="heading 9" w:semiHidden="1" w:uiPriority="1" w:unhideWhenUsed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1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iPriority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Date" w:semiHidden="1" w:uiPriority="1" w:unhideWhenUsed="1"/>
    <w:lsdException w:name="Body Text First Indent" w:semiHidden="1" w:unhideWhenUsed="1" w:qFormat="1"/>
    <w:lsdException w:name="Body Text First Indent 2" w:semiHidden="1" w:uiPriority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iPriority="1" w:unhideWhenUsed="1"/>
    <w:lsdException w:name="Body Text Indent 3" w:semiHidden="1" w:uiPriority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semiHidden="1" w:unhideWhenUsed="1"/>
    <w:lsdException w:name="Emphasis" w:semiHidden="1" w:uiPriority="1" w:unhideWhenUsed="1"/>
    <w:lsdException w:name="Document Map" w:semiHidden="1" w:uiPriority="1" w:unhideWhenUsed="1"/>
    <w:lsdException w:name="Plain Text" w:semiHidden="1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qFormat/>
    <w:rsid w:val="00696A02"/>
    <w:pPr>
      <w:spacing w:after="0"/>
      <w:ind w:left="0" w:right="0" w:firstLine="0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696A02"/>
    <w:pPr>
      <w:keepNext/>
      <w:keepLines/>
      <w:numPr>
        <w:numId w:val="3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uiPriority w:val="1"/>
    <w:qFormat/>
    <w:rsid w:val="00696A02"/>
    <w:pPr>
      <w:numPr>
        <w:ilvl w:val="1"/>
        <w:numId w:val="3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uiPriority w:val="1"/>
    <w:qFormat/>
    <w:rsid w:val="00696A02"/>
    <w:pPr>
      <w:numPr>
        <w:ilvl w:val="2"/>
        <w:numId w:val="3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uiPriority w:val="1"/>
    <w:unhideWhenUsed/>
    <w:rsid w:val="00696A02"/>
    <w:pPr>
      <w:numPr>
        <w:ilvl w:val="3"/>
        <w:numId w:val="31"/>
      </w:numPr>
      <w:outlineLvl w:val="3"/>
    </w:pPr>
    <w:rPr>
      <w:szCs w:val="28"/>
    </w:rPr>
  </w:style>
  <w:style w:type="paragraph" w:styleId="Heading5">
    <w:name w:val="heading 5"/>
    <w:basedOn w:val="Normal"/>
    <w:uiPriority w:val="1"/>
    <w:unhideWhenUsed/>
    <w:rsid w:val="00696A02"/>
    <w:pPr>
      <w:numPr>
        <w:ilvl w:val="4"/>
        <w:numId w:val="31"/>
      </w:numPr>
      <w:outlineLvl w:val="4"/>
    </w:pPr>
    <w:rPr>
      <w:szCs w:val="26"/>
    </w:rPr>
  </w:style>
  <w:style w:type="paragraph" w:styleId="Heading6">
    <w:name w:val="heading 6"/>
    <w:basedOn w:val="Normal"/>
    <w:uiPriority w:val="1"/>
    <w:unhideWhenUsed/>
    <w:rsid w:val="00696A02"/>
    <w:pPr>
      <w:numPr>
        <w:ilvl w:val="5"/>
        <w:numId w:val="31"/>
      </w:numPr>
      <w:outlineLvl w:val="5"/>
    </w:pPr>
    <w:rPr>
      <w:szCs w:val="22"/>
    </w:rPr>
  </w:style>
  <w:style w:type="paragraph" w:styleId="Heading7">
    <w:name w:val="heading 7"/>
    <w:basedOn w:val="Normal"/>
    <w:uiPriority w:val="1"/>
    <w:unhideWhenUsed/>
    <w:rsid w:val="00696A02"/>
    <w:pPr>
      <w:numPr>
        <w:ilvl w:val="6"/>
        <w:numId w:val="31"/>
      </w:numPr>
      <w:outlineLvl w:val="6"/>
    </w:pPr>
  </w:style>
  <w:style w:type="paragraph" w:styleId="Heading8">
    <w:name w:val="heading 8"/>
    <w:basedOn w:val="Normal"/>
    <w:uiPriority w:val="1"/>
    <w:unhideWhenUsed/>
    <w:rsid w:val="00696A02"/>
    <w:pPr>
      <w:numPr>
        <w:ilvl w:val="7"/>
        <w:numId w:val="31"/>
      </w:numPr>
      <w:outlineLvl w:val="7"/>
    </w:pPr>
  </w:style>
  <w:style w:type="paragraph" w:styleId="Heading9">
    <w:name w:val="heading 9"/>
    <w:basedOn w:val="Normal"/>
    <w:uiPriority w:val="1"/>
    <w:unhideWhenUsed/>
    <w:rsid w:val="00696A02"/>
    <w:pPr>
      <w:numPr>
        <w:ilvl w:val="8"/>
        <w:numId w:val="31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4B58AE"/>
    <w:pPr>
      <w:spacing w:after="240"/>
      <w:ind w:left="1440"/>
    </w:pPr>
  </w:style>
  <w:style w:type="paragraph" w:styleId="BodyText">
    <w:name w:val="Body Text"/>
    <w:basedOn w:val="Normal"/>
    <w:link w:val="BodyTextChar"/>
    <w:qFormat/>
    <w:rsid w:val="00696A02"/>
  </w:style>
  <w:style w:type="paragraph" w:styleId="List">
    <w:name w:val="List"/>
    <w:basedOn w:val="Normal"/>
    <w:semiHidden/>
    <w:unhideWhenUsed/>
    <w:rsid w:val="00506786"/>
    <w:pPr>
      <w:ind w:left="720" w:hanging="720"/>
      <w:contextualSpacing/>
    </w:pPr>
  </w:style>
  <w:style w:type="paragraph" w:styleId="Salutation">
    <w:name w:val="Salutation"/>
    <w:basedOn w:val="Normal"/>
    <w:next w:val="BodyTextFirstIndent"/>
    <w:link w:val="SalutationChar"/>
    <w:rsid w:val="00506786"/>
    <w:pPr>
      <w:spacing w:after="240"/>
    </w:pPr>
  </w:style>
  <w:style w:type="character" w:customStyle="1" w:styleId="SalutationChar">
    <w:name w:val="Salutation Char"/>
    <w:basedOn w:val="DefaultParagraphFont"/>
    <w:link w:val="Salutation"/>
    <w:rsid w:val="00506786"/>
    <w:rPr>
      <w:sz w:val="24"/>
      <w:szCs w:val="24"/>
    </w:rPr>
  </w:style>
  <w:style w:type="paragraph" w:styleId="BlockText">
    <w:name w:val="Block Text"/>
    <w:basedOn w:val="Normal"/>
    <w:semiHidden/>
    <w:rsid w:val="00633817"/>
    <w:pPr>
      <w:ind w:left="1440" w:right="1440"/>
    </w:pPr>
  </w:style>
  <w:style w:type="paragraph" w:styleId="BalloonText">
    <w:name w:val="Balloon Text"/>
    <w:basedOn w:val="Normal"/>
    <w:semiHidden/>
    <w:rsid w:val="0063381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696A02"/>
    <w:rPr>
      <w:sz w:val="24"/>
      <w:szCs w:val="24"/>
    </w:rPr>
  </w:style>
  <w:style w:type="paragraph" w:styleId="Footer">
    <w:name w:val="footer"/>
    <w:basedOn w:val="Normal"/>
    <w:uiPriority w:val="1"/>
    <w:rsid w:val="00A52063"/>
    <w:pPr>
      <w:tabs>
        <w:tab w:val="center" w:pos="4680"/>
        <w:tab w:val="right" w:pos="9360"/>
      </w:tabs>
      <w:spacing w:after="240"/>
    </w:pPr>
  </w:style>
  <w:style w:type="paragraph" w:styleId="Header">
    <w:name w:val="header"/>
    <w:basedOn w:val="Normal"/>
    <w:rsid w:val="00506786"/>
    <w:pPr>
      <w:tabs>
        <w:tab w:val="center" w:pos="4680"/>
        <w:tab w:val="right" w:pos="9360"/>
      </w:tabs>
      <w:spacing w:after="240"/>
    </w:pPr>
  </w:style>
  <w:style w:type="character" w:customStyle="1" w:styleId="Heading1Char">
    <w:name w:val="Heading 1 Char"/>
    <w:basedOn w:val="DefaultParagraphFont"/>
    <w:link w:val="Heading1"/>
    <w:uiPriority w:val="1"/>
    <w:rsid w:val="00696A02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96A02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96A02"/>
    <w:rPr>
      <w:rFonts w:eastAsiaTheme="majorEastAsia" w:cstheme="majorBidi"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96A02"/>
    <w:pPr>
      <w:spacing w:after="200"/>
    </w:pPr>
    <w:rPr>
      <w:b/>
      <w:bCs/>
      <w:sz w:val="18"/>
      <w:szCs w:val="18"/>
    </w:rPr>
  </w:style>
  <w:style w:type="paragraph" w:styleId="ListBullet">
    <w:name w:val="List Bullet"/>
    <w:basedOn w:val="Normal"/>
    <w:uiPriority w:val="1"/>
    <w:qFormat/>
    <w:rsid w:val="00696A02"/>
    <w:pPr>
      <w:numPr>
        <w:numId w:val="32"/>
      </w:numPr>
      <w:contextualSpacing/>
    </w:pPr>
  </w:style>
  <w:style w:type="paragraph" w:styleId="ListNumber">
    <w:name w:val="List Number"/>
    <w:basedOn w:val="Normal"/>
    <w:uiPriority w:val="1"/>
    <w:qFormat/>
    <w:rsid w:val="00696A02"/>
    <w:pPr>
      <w:numPr>
        <w:numId w:val="33"/>
      </w:numPr>
      <w:contextualSpacing/>
    </w:pPr>
  </w:style>
  <w:style w:type="paragraph" w:styleId="Title">
    <w:name w:val="Title"/>
    <w:basedOn w:val="Normal"/>
    <w:link w:val="TitleChar"/>
    <w:uiPriority w:val="1"/>
    <w:qFormat/>
    <w:rsid w:val="00696A02"/>
    <w:pPr>
      <w:jc w:val="center"/>
    </w:pPr>
    <w:rPr>
      <w:rFonts w:eastAsiaTheme="majorEastAsia" w:cstheme="majorBidi"/>
      <w:caps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696A02"/>
    <w:rPr>
      <w:rFonts w:eastAsiaTheme="majorEastAsia" w:cstheme="majorBidi"/>
      <w:caps/>
      <w:sz w:val="24"/>
      <w:szCs w:val="52"/>
    </w:rPr>
  </w:style>
  <w:style w:type="paragraph" w:styleId="Signature">
    <w:name w:val="Signature"/>
    <w:basedOn w:val="Normal"/>
    <w:link w:val="SignatureChar"/>
    <w:qFormat/>
    <w:rsid w:val="00696A02"/>
    <w:pPr>
      <w:ind w:left="5040"/>
      <w:contextualSpacing/>
    </w:pPr>
  </w:style>
  <w:style w:type="character" w:customStyle="1" w:styleId="SignatureChar">
    <w:name w:val="Signature Char"/>
    <w:basedOn w:val="DefaultParagraphFont"/>
    <w:link w:val="Signature"/>
    <w:rsid w:val="00696A02"/>
    <w:rPr>
      <w:sz w:val="24"/>
      <w:szCs w:val="24"/>
    </w:rPr>
  </w:style>
  <w:style w:type="paragraph" w:styleId="BodyTextFirstIndent">
    <w:name w:val="Body Text First Indent"/>
    <w:aliases w:val="BTFI"/>
    <w:basedOn w:val="BodyText"/>
    <w:link w:val="BodyTextFirstIndentChar"/>
    <w:qFormat/>
    <w:rsid w:val="00696A02"/>
    <w:pPr>
      <w:ind w:firstLine="720"/>
    </w:pPr>
  </w:style>
  <w:style w:type="character" w:customStyle="1" w:styleId="BodyTextFirstIndentChar">
    <w:name w:val="Body Text First Indent Char"/>
    <w:aliases w:val="BTFI Char"/>
    <w:basedOn w:val="BodyTextChar"/>
    <w:link w:val="BodyTextFirstIndent"/>
    <w:rsid w:val="00696A02"/>
    <w:rPr>
      <w:sz w:val="24"/>
      <w:szCs w:val="24"/>
    </w:rPr>
  </w:style>
  <w:style w:type="paragraph" w:styleId="Quote">
    <w:name w:val="Quote"/>
    <w:basedOn w:val="Normal"/>
    <w:link w:val="QuoteChar"/>
    <w:qFormat/>
    <w:rsid w:val="00696A02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696A02"/>
    <w:rPr>
      <w:iCs/>
      <w:sz w:val="24"/>
      <w:szCs w:val="24"/>
    </w:rPr>
  </w:style>
  <w:style w:type="paragraph" w:customStyle="1" w:styleId="TitleUnderline">
    <w:name w:val="Title Underline"/>
    <w:basedOn w:val="Title"/>
    <w:uiPriority w:val="1"/>
    <w:qFormat/>
    <w:rsid w:val="00696A02"/>
    <w:rPr>
      <w:szCs w:val="28"/>
      <w:u w:val="single"/>
    </w:rPr>
  </w:style>
  <w:style w:type="table" w:styleId="TableGrid">
    <w:name w:val="Table Grid"/>
    <w:basedOn w:val="TableNormal"/>
    <w:rsid w:val="002A61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4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1883">
                                      <w:marLeft w:val="0"/>
                                      <w:marRight w:val="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6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1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61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7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334416">
                                                              <w:marLeft w:val="0"/>
                                                              <w:marRight w:val="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10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69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93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07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409193">
                                                              <w:marLeft w:val="5"/>
                                                              <w:marRight w:val="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19850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552279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66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78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27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0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79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9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02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1077</Characters>
  <Application>Microsoft Office Word</Application>
  <DocSecurity>0</DocSecurity>
  <Lines>8</Lines>
  <Paragraphs>2</Paragraphs>
  <ScaleCrop>false</ScaleCrop>
  <Company>Kellogg, Hansen, Todd, Figel &amp; Frederick, PLLC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Grim, Tara R.</dc:creator>
  <cp:keywords/>
  <dc:description/>
  <cp:lastModifiedBy>Grim, Tara R.</cp:lastModifiedBy>
  <cp:revision>1</cp:revision>
  <dcterms:created xsi:type="dcterms:W3CDTF">2019-03-15T16:34:00Z</dcterms:created>
  <dcterms:modified xsi:type="dcterms:W3CDTF">2019-03-15T16:43:00Z</dcterms:modified>
</cp:coreProperties>
</file>