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A4A5" w14:textId="043A2019" w:rsidR="00BA21B3" w:rsidRPr="00883A6C" w:rsidRDefault="00436A44">
      <w:pPr>
        <w:rPr>
          <w:rFonts w:asciiTheme="majorHAnsi" w:hAnsiTheme="majorHAnsi" w:cstheme="majorHAnsi"/>
        </w:rPr>
      </w:pPr>
      <w:r w:rsidRPr="00883A6C">
        <w:rPr>
          <w:rFonts w:asciiTheme="majorHAnsi" w:hAnsiTheme="majorHAnsi" w:cstheme="majorHAnsi"/>
        </w:rPr>
        <w:t xml:space="preserve">                                                                              </w:t>
      </w:r>
      <w:r w:rsidRPr="00883A6C">
        <w:rPr>
          <w:rFonts w:asciiTheme="majorHAnsi" w:hAnsiTheme="majorHAnsi" w:cstheme="majorHAnsi"/>
          <w:noProof/>
        </w:rPr>
        <mc:AlternateContent>
          <mc:Choice Requires="wps">
            <w:drawing>
              <wp:inline distT="0" distB="0" distL="114300" distR="114300" wp14:anchorId="4BD1830A" wp14:editId="3F9CF006">
                <wp:extent cx="1209675" cy="1209675"/>
                <wp:effectExtent l="0" t="0" r="0" b="0"/>
                <wp:docPr id="1" name="Rectangle 1"/>
                <wp:cNvGraphicFramePr/>
                <a:graphic xmlns:a="http://schemas.openxmlformats.org/drawingml/2006/main">
                  <a:graphicData uri="http://schemas.microsoft.com/office/word/2010/wordprocessingShape">
                    <wps:wsp>
                      <wps:cNvSpPr/>
                      <wps:spPr>
                        <a:xfrm>
                          <a:off x="4745925" y="3179925"/>
                          <a:ext cx="1200150" cy="1200150"/>
                        </a:xfrm>
                        <a:prstGeom prst="rect">
                          <a:avLst/>
                        </a:prstGeom>
                        <a:solidFill>
                          <a:srgbClr val="FFFFFF"/>
                        </a:solidFill>
                        <a:ln>
                          <a:noFill/>
                        </a:ln>
                      </wps:spPr>
                      <wps:txbx>
                        <w:txbxContent>
                          <w:p w14:paraId="02B0E469" w14:textId="77777777" w:rsidR="00BA21B3" w:rsidRDefault="00BA21B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BD1830A"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" stroked="f">
                <v:textbox inset="2.53958mm,2.53958mm,2.53958mm,2.53958mm">
                  <w:txbxContent>
                    <w:p w14:paraId="02B0E469" w14:textId="77777777" w:rsidR="00BA21B3" w:rsidRDefault="00BA21B3">
                      <w:pPr>
                        <w:spacing w:after="0" w:line="240" w:lineRule="auto"/>
                        <w:textDirection w:val="btLr"/>
                      </w:pPr>
                    </w:p>
                  </w:txbxContent>
                </v:textbox>
                <w10:anchorlock/>
              </v:rect>
            </w:pict>
          </mc:Fallback>
        </mc:AlternateContent>
      </w:r>
      <w:r w:rsidR="00883A6C" w:rsidRPr="00883A6C">
        <w:rPr>
          <w:rFonts w:asciiTheme="majorHAnsi" w:hAnsiTheme="majorHAnsi" w:cstheme="majorHAnsi"/>
          <w:noProof/>
          <w:color w:val="000000"/>
          <w:bdr w:val="none" w:sz="0" w:space="0" w:color="auto" w:frame="1"/>
        </w:rPr>
        <w:drawing>
          <wp:inline distT="0" distB="0" distL="0" distR="0" wp14:anchorId="1F47C684" wp14:editId="2D933A8E">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D07008E" w14:textId="77777777" w:rsid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WHA </w:t>
      </w:r>
      <w:r w:rsidR="00883A6C">
        <w:rPr>
          <w:rFonts w:asciiTheme="majorHAnsi" w:eastAsia="Times New Roman" w:hAnsiTheme="majorHAnsi" w:cstheme="majorHAnsi"/>
          <w:b/>
          <w:sz w:val="24"/>
          <w:szCs w:val="24"/>
        </w:rPr>
        <w:t>Board Meeting Minutes</w:t>
      </w:r>
    </w:p>
    <w:p w14:paraId="18E70D69" w14:textId="68959EA2" w:rsidR="00BA21B3" w:rsidRPr="00883A6C" w:rsidRDefault="009E4AD1"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October 12, 2021</w:t>
      </w:r>
    </w:p>
    <w:p w14:paraId="72FA22D9" w14:textId="1CFC3F24" w:rsidR="00BA21B3" w:rsidRP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Second Street Station       </w:t>
      </w:r>
    </w:p>
    <w:p w14:paraId="55CA73BB" w14:textId="6C7974D7" w:rsidR="00883A6C" w:rsidRDefault="00883A6C" w:rsidP="00883A6C">
      <w:pPr>
        <w:spacing w:after="0" w:line="240" w:lineRule="auto"/>
        <w:rPr>
          <w:rFonts w:asciiTheme="majorHAnsi" w:eastAsia="Times New Roman" w:hAnsiTheme="majorHAnsi" w:cstheme="majorHAnsi"/>
          <w:b/>
          <w:sz w:val="24"/>
          <w:szCs w:val="24"/>
        </w:rPr>
      </w:pPr>
    </w:p>
    <w:p w14:paraId="0EEDC174" w14:textId="7D40386D" w:rsidR="00883A6C" w:rsidRPr="00A76624" w:rsidRDefault="00883A6C" w:rsidP="00883A6C">
      <w:pPr>
        <w:spacing w:after="0" w:line="240" w:lineRule="auto"/>
        <w:rPr>
          <w:rFonts w:asciiTheme="majorHAnsi" w:hAnsiTheme="majorHAnsi" w:cstheme="majorHAnsi"/>
        </w:rPr>
      </w:pPr>
      <w:r w:rsidRPr="00A76624">
        <w:rPr>
          <w:rFonts w:asciiTheme="majorHAnsi" w:hAnsiTheme="majorHAnsi" w:cstheme="majorHAnsi"/>
          <w:b/>
        </w:rPr>
        <w:t>Call to Order</w:t>
      </w:r>
      <w:r w:rsidRPr="00A76624">
        <w:rPr>
          <w:rFonts w:asciiTheme="majorHAnsi" w:hAnsiTheme="majorHAnsi" w:cstheme="majorHAnsi"/>
        </w:rPr>
        <w:t xml:space="preserve"> by </w:t>
      </w:r>
      <w:r>
        <w:rPr>
          <w:rFonts w:asciiTheme="majorHAnsi" w:hAnsiTheme="majorHAnsi" w:cstheme="majorHAnsi"/>
        </w:rPr>
        <w:t xml:space="preserve">President </w:t>
      </w:r>
      <w:r w:rsidR="009E4AD1">
        <w:rPr>
          <w:rFonts w:asciiTheme="majorHAnsi" w:hAnsiTheme="majorHAnsi" w:cstheme="majorHAnsi"/>
        </w:rPr>
        <w:t>Vince Foley</w:t>
      </w:r>
      <w:r>
        <w:rPr>
          <w:rFonts w:asciiTheme="majorHAnsi" w:hAnsiTheme="majorHAnsi" w:cstheme="majorHAnsi"/>
        </w:rPr>
        <w:t xml:space="preserve"> </w:t>
      </w:r>
      <w:r w:rsidRPr="00A76624">
        <w:rPr>
          <w:rFonts w:asciiTheme="majorHAnsi" w:hAnsiTheme="majorHAnsi" w:cstheme="majorHAnsi"/>
        </w:rPr>
        <w:t xml:space="preserve">at </w:t>
      </w:r>
      <w:r>
        <w:rPr>
          <w:rFonts w:asciiTheme="majorHAnsi" w:hAnsiTheme="majorHAnsi" w:cstheme="majorHAnsi"/>
        </w:rPr>
        <w:t>7:</w:t>
      </w:r>
      <w:r w:rsidR="009E4AD1">
        <w:rPr>
          <w:rFonts w:asciiTheme="majorHAnsi" w:hAnsiTheme="majorHAnsi" w:cstheme="majorHAnsi"/>
        </w:rPr>
        <w:t>34</w:t>
      </w:r>
      <w:r>
        <w:rPr>
          <w:rFonts w:asciiTheme="majorHAnsi" w:hAnsiTheme="majorHAnsi" w:cstheme="majorHAnsi"/>
        </w:rPr>
        <w:t>pm</w:t>
      </w:r>
    </w:p>
    <w:p w14:paraId="0A84423C" w14:textId="77777777" w:rsidR="00883A6C" w:rsidRPr="00883A6C" w:rsidRDefault="00883A6C" w:rsidP="00883A6C">
      <w:pPr>
        <w:spacing w:after="0" w:line="240" w:lineRule="auto"/>
        <w:rPr>
          <w:rFonts w:asciiTheme="majorHAnsi" w:eastAsia="Times New Roman" w:hAnsiTheme="majorHAnsi" w:cstheme="majorHAnsi"/>
          <w:b/>
          <w:sz w:val="24"/>
          <w:szCs w:val="24"/>
        </w:rPr>
      </w:pPr>
    </w:p>
    <w:p w14:paraId="2A266A38" w14:textId="7C67B3F6" w:rsidR="00883A6C" w:rsidRPr="00883A6C" w:rsidRDefault="00883A6C">
      <w:pPr>
        <w:rPr>
          <w:rFonts w:asciiTheme="majorHAnsi" w:hAnsiTheme="majorHAnsi" w:cstheme="majorHAnsi"/>
        </w:rPr>
      </w:pPr>
      <w:r w:rsidRPr="00883A6C">
        <w:rPr>
          <w:rFonts w:asciiTheme="majorHAnsi" w:hAnsiTheme="majorHAnsi" w:cstheme="majorHAnsi"/>
          <w:b/>
          <w:bCs/>
        </w:rPr>
        <w:t>BOARD MEMBERS PRESENT:</w:t>
      </w:r>
      <w:r w:rsidRPr="00883A6C">
        <w:rPr>
          <w:rFonts w:asciiTheme="majorHAnsi" w:hAnsiTheme="majorHAnsi" w:cstheme="majorHAnsi"/>
        </w:rPr>
        <w:t xml:space="preserve"> </w:t>
      </w:r>
      <w:r w:rsidR="009E4AD1">
        <w:rPr>
          <w:rFonts w:asciiTheme="majorHAnsi" w:hAnsiTheme="majorHAnsi" w:cstheme="majorHAnsi"/>
        </w:rPr>
        <w:t xml:space="preserve">Vince Foley, </w:t>
      </w:r>
      <w:r w:rsidRPr="00883A6C">
        <w:rPr>
          <w:rFonts w:asciiTheme="majorHAnsi" w:hAnsiTheme="majorHAnsi" w:cstheme="majorHAnsi"/>
        </w:rPr>
        <w:t xml:space="preserve">Jason </w:t>
      </w:r>
      <w:proofErr w:type="spellStart"/>
      <w:r w:rsidRPr="00883A6C">
        <w:rPr>
          <w:rFonts w:asciiTheme="majorHAnsi" w:hAnsiTheme="majorHAnsi" w:cstheme="majorHAnsi"/>
        </w:rPr>
        <w:t>Kasuske</w:t>
      </w:r>
      <w:proofErr w:type="spellEnd"/>
      <w:r w:rsidRPr="00883A6C">
        <w:rPr>
          <w:rFonts w:asciiTheme="majorHAnsi" w:hAnsiTheme="majorHAnsi" w:cstheme="majorHAnsi"/>
        </w:rPr>
        <w:t xml:space="preserve">, Maddie Engen, Amber Dahl, Tonya Holien, Tashia Barton, Todd Randall, Molly Randall, Jenny </w:t>
      </w:r>
      <w:proofErr w:type="spellStart"/>
      <w:r w:rsidRPr="00883A6C">
        <w:rPr>
          <w:rFonts w:asciiTheme="majorHAnsi" w:hAnsiTheme="majorHAnsi" w:cstheme="majorHAnsi"/>
        </w:rPr>
        <w:t>Kasuske</w:t>
      </w:r>
      <w:proofErr w:type="spellEnd"/>
      <w:r w:rsidRPr="00883A6C">
        <w:rPr>
          <w:rFonts w:asciiTheme="majorHAnsi" w:hAnsiTheme="majorHAnsi" w:cstheme="majorHAnsi"/>
        </w:rPr>
        <w:t>, Debbie Melville, Roger Schmaltz, Lindsey Stricher</w:t>
      </w:r>
      <w:r w:rsidR="009E4AD1">
        <w:rPr>
          <w:rFonts w:asciiTheme="majorHAnsi" w:hAnsiTheme="majorHAnsi" w:cstheme="majorHAnsi"/>
        </w:rPr>
        <w:t>z, Travis Young &amp; Lucas Deutsch</w:t>
      </w:r>
    </w:p>
    <w:p w14:paraId="7D2262E8" w14:textId="316FDD27" w:rsidR="00883A6C" w:rsidRDefault="00883A6C">
      <w:pPr>
        <w:rPr>
          <w:rFonts w:asciiTheme="majorHAnsi" w:hAnsiTheme="majorHAnsi" w:cstheme="majorHAnsi"/>
        </w:rPr>
      </w:pPr>
      <w:r w:rsidRPr="00883A6C">
        <w:rPr>
          <w:rFonts w:asciiTheme="majorHAnsi" w:hAnsiTheme="majorHAnsi" w:cstheme="majorHAnsi"/>
          <w:b/>
          <w:bCs/>
        </w:rPr>
        <w:t>BOARD MEMBERS ABSENT:</w:t>
      </w:r>
      <w:r w:rsidRPr="00883A6C">
        <w:rPr>
          <w:rFonts w:asciiTheme="majorHAnsi" w:hAnsiTheme="majorHAnsi" w:cstheme="majorHAnsi"/>
        </w:rPr>
        <w:t xml:space="preserve"> </w:t>
      </w:r>
      <w:r w:rsidR="009E4AD1">
        <w:rPr>
          <w:rFonts w:asciiTheme="majorHAnsi" w:hAnsiTheme="majorHAnsi" w:cstheme="majorHAnsi"/>
        </w:rPr>
        <w:t xml:space="preserve">Julianne Lloyd, Jenni </w:t>
      </w:r>
      <w:proofErr w:type="spellStart"/>
      <w:r w:rsidR="009E4AD1">
        <w:rPr>
          <w:rFonts w:asciiTheme="majorHAnsi" w:hAnsiTheme="majorHAnsi" w:cstheme="majorHAnsi"/>
        </w:rPr>
        <w:t>Wirkus</w:t>
      </w:r>
      <w:proofErr w:type="spellEnd"/>
    </w:p>
    <w:p w14:paraId="2B83F384" w14:textId="13608404" w:rsidR="009E4AD1" w:rsidRPr="00883A6C" w:rsidRDefault="009E4AD1">
      <w:pPr>
        <w:rPr>
          <w:rFonts w:asciiTheme="majorHAnsi" w:hAnsiTheme="majorHAnsi" w:cstheme="majorHAnsi"/>
        </w:rPr>
      </w:pPr>
      <w:r>
        <w:rPr>
          <w:rFonts w:asciiTheme="majorHAnsi" w:hAnsiTheme="majorHAnsi" w:cstheme="majorHAnsi"/>
          <w:b/>
          <w:bCs/>
        </w:rPr>
        <w:t>ADDITIONAL VISITORS:</w:t>
      </w:r>
      <w:r>
        <w:rPr>
          <w:rFonts w:asciiTheme="majorHAnsi" w:hAnsiTheme="majorHAnsi" w:cstheme="majorHAnsi"/>
        </w:rPr>
        <w:t xml:space="preserve"> Mayor Reid Holien, Amanda &amp; Jeremy Nygaard</w:t>
      </w:r>
    </w:p>
    <w:p w14:paraId="528B830E" w14:textId="74F6AD95" w:rsidR="00883A6C" w:rsidRDefault="00883A6C" w:rsidP="00883A6C">
      <w:pPr>
        <w:spacing w:after="0" w:line="240" w:lineRule="auto"/>
        <w:rPr>
          <w:rFonts w:asciiTheme="majorHAnsi" w:hAnsiTheme="majorHAnsi" w:cstheme="majorHAnsi"/>
        </w:rPr>
      </w:pPr>
      <w:r w:rsidRPr="00883A6C">
        <w:rPr>
          <w:rFonts w:asciiTheme="majorHAnsi" w:hAnsiTheme="majorHAnsi" w:cstheme="majorHAnsi"/>
          <w:b/>
        </w:rPr>
        <w:t>Approve Agenda:</w:t>
      </w:r>
      <w:r w:rsidRPr="00883A6C">
        <w:rPr>
          <w:rFonts w:asciiTheme="majorHAnsi" w:hAnsiTheme="majorHAnsi" w:cstheme="majorHAnsi"/>
        </w:rPr>
        <w:t xml:space="preserve">  </w:t>
      </w:r>
      <w:r w:rsidR="009E4AD1">
        <w:rPr>
          <w:rFonts w:asciiTheme="majorHAnsi" w:hAnsiTheme="majorHAnsi" w:cstheme="majorHAnsi"/>
        </w:rPr>
        <w:t>Amber Dahl</w:t>
      </w:r>
      <w:r w:rsidRPr="00883A6C">
        <w:rPr>
          <w:rFonts w:asciiTheme="majorHAnsi" w:hAnsiTheme="majorHAnsi" w:cstheme="majorHAnsi"/>
        </w:rPr>
        <w:t xml:space="preserve"> moved to approve the agenda</w:t>
      </w:r>
      <w:r w:rsidR="00690AC6">
        <w:rPr>
          <w:rFonts w:asciiTheme="majorHAnsi" w:hAnsiTheme="majorHAnsi" w:cstheme="majorHAnsi"/>
        </w:rPr>
        <w:t>, s</w:t>
      </w:r>
      <w:r w:rsidRPr="00883A6C">
        <w:rPr>
          <w:rFonts w:asciiTheme="majorHAnsi" w:hAnsiTheme="majorHAnsi" w:cstheme="majorHAnsi"/>
        </w:rPr>
        <w:t xml:space="preserve">econded by </w:t>
      </w:r>
      <w:r w:rsidR="009E4AD1">
        <w:rPr>
          <w:rFonts w:asciiTheme="majorHAnsi" w:hAnsiTheme="majorHAnsi" w:cstheme="majorHAnsi"/>
        </w:rPr>
        <w:t>Debbie Melville</w:t>
      </w:r>
      <w:r w:rsidR="00690AC6">
        <w:rPr>
          <w:rFonts w:asciiTheme="majorHAnsi" w:hAnsiTheme="majorHAnsi" w:cstheme="majorHAnsi"/>
        </w:rPr>
        <w:t>.</w:t>
      </w:r>
      <w:r w:rsidRPr="00883A6C">
        <w:rPr>
          <w:rFonts w:asciiTheme="majorHAnsi" w:hAnsiTheme="majorHAnsi" w:cstheme="majorHAnsi"/>
        </w:rPr>
        <w:t xml:space="preserve">  Motion carried. </w:t>
      </w:r>
    </w:p>
    <w:p w14:paraId="1B6B017C" w14:textId="7324C5D0" w:rsidR="00690AC6" w:rsidRDefault="00690AC6" w:rsidP="00883A6C">
      <w:pPr>
        <w:spacing w:after="0" w:line="240" w:lineRule="auto"/>
        <w:rPr>
          <w:rFonts w:asciiTheme="majorHAnsi" w:hAnsiTheme="majorHAnsi" w:cstheme="majorHAnsi"/>
        </w:rPr>
      </w:pPr>
    </w:p>
    <w:p w14:paraId="3CE1DB36" w14:textId="282680D3" w:rsidR="009E4AD1" w:rsidRDefault="009E4AD1" w:rsidP="00883A6C">
      <w:pPr>
        <w:spacing w:after="0" w:line="240" w:lineRule="auto"/>
        <w:rPr>
          <w:rFonts w:asciiTheme="majorHAnsi" w:hAnsiTheme="majorHAnsi" w:cstheme="majorHAnsi"/>
        </w:rPr>
      </w:pPr>
      <w:r>
        <w:rPr>
          <w:rFonts w:asciiTheme="majorHAnsi" w:hAnsiTheme="majorHAnsi" w:cstheme="majorHAnsi"/>
          <w:b/>
          <w:bCs/>
        </w:rPr>
        <w:t>Budget:</w:t>
      </w:r>
      <w:r>
        <w:rPr>
          <w:rFonts w:asciiTheme="majorHAnsi" w:hAnsiTheme="majorHAnsi" w:cstheme="majorHAnsi"/>
        </w:rPr>
        <w:t xml:space="preserve"> Budget is pending.  Contractual issues must be addressed in executive session prior to budget being approved.  </w:t>
      </w:r>
    </w:p>
    <w:p w14:paraId="6828EF0C" w14:textId="05679BBF" w:rsidR="009E4AD1" w:rsidRDefault="009E4AD1" w:rsidP="00883A6C">
      <w:pPr>
        <w:spacing w:after="0" w:line="240" w:lineRule="auto"/>
        <w:rPr>
          <w:rFonts w:asciiTheme="majorHAnsi" w:hAnsiTheme="majorHAnsi" w:cstheme="majorHAnsi"/>
        </w:rPr>
      </w:pPr>
    </w:p>
    <w:p w14:paraId="72CE8F94" w14:textId="4B6E9D9B" w:rsidR="009E4AD1" w:rsidRDefault="009E4AD1" w:rsidP="00883A6C">
      <w:pPr>
        <w:spacing w:after="0" w:line="240" w:lineRule="auto"/>
        <w:rPr>
          <w:rFonts w:asciiTheme="majorHAnsi" w:hAnsiTheme="majorHAnsi" w:cstheme="majorHAnsi"/>
        </w:rPr>
      </w:pPr>
      <w:r w:rsidRPr="009E4AD1">
        <w:rPr>
          <w:rFonts w:asciiTheme="majorHAnsi" w:hAnsiTheme="majorHAnsi" w:cstheme="majorHAnsi"/>
          <w:b/>
          <w:bCs/>
        </w:rPr>
        <w:t>Concession Manage</w:t>
      </w:r>
      <w:r>
        <w:rPr>
          <w:rFonts w:asciiTheme="majorHAnsi" w:hAnsiTheme="majorHAnsi" w:cstheme="majorHAnsi"/>
          <w:b/>
          <w:bCs/>
        </w:rPr>
        <w:t>ment</w:t>
      </w:r>
      <w:r w:rsidRPr="009E4AD1">
        <w:rPr>
          <w:rFonts w:asciiTheme="majorHAnsi" w:hAnsiTheme="majorHAnsi" w:cstheme="majorHAnsi"/>
          <w:b/>
          <w:bCs/>
        </w:rPr>
        <w:t>:</w:t>
      </w:r>
      <w:r>
        <w:rPr>
          <w:rFonts w:asciiTheme="majorHAnsi" w:hAnsiTheme="majorHAnsi" w:cstheme="majorHAnsi"/>
        </w:rPr>
        <w:t xml:space="preserve"> Interest has been expressed by Jeremy &amp; Amanda Nygaard to manage the concessions during the 2021-2022 season.  Suggestion was made to introduce </w:t>
      </w:r>
      <w:proofErr w:type="spellStart"/>
      <w:r>
        <w:rPr>
          <w:rFonts w:asciiTheme="majorHAnsi" w:hAnsiTheme="majorHAnsi" w:cstheme="majorHAnsi"/>
        </w:rPr>
        <w:t>Nygaards</w:t>
      </w:r>
      <w:proofErr w:type="spellEnd"/>
      <w:r>
        <w:rPr>
          <w:rFonts w:asciiTheme="majorHAnsi" w:hAnsiTheme="majorHAnsi" w:cstheme="majorHAnsi"/>
        </w:rPr>
        <w:t xml:space="preserve"> to previous concession managers (Kristi &amp; Justin Butler) and include Tonya Holien and Maddie Engen at meeting.  Jamborees coming up in early November so want to lock this in quickly.</w:t>
      </w:r>
    </w:p>
    <w:p w14:paraId="6DA126BC" w14:textId="5A57FBEC" w:rsidR="009E4AD1" w:rsidRDefault="009E4AD1" w:rsidP="00883A6C">
      <w:pPr>
        <w:spacing w:after="0" w:line="240" w:lineRule="auto"/>
        <w:rPr>
          <w:rFonts w:asciiTheme="majorHAnsi" w:hAnsiTheme="majorHAnsi" w:cstheme="majorHAnsi"/>
        </w:rPr>
      </w:pPr>
    </w:p>
    <w:p w14:paraId="7C686FDC" w14:textId="785A324C" w:rsidR="009E4AD1" w:rsidRDefault="009E4AD1" w:rsidP="00883A6C">
      <w:pPr>
        <w:spacing w:after="0" w:line="240" w:lineRule="auto"/>
        <w:rPr>
          <w:rFonts w:asciiTheme="majorHAnsi" w:hAnsiTheme="majorHAnsi" w:cstheme="majorHAnsi"/>
        </w:rPr>
      </w:pPr>
      <w:r>
        <w:rPr>
          <w:rFonts w:asciiTheme="majorHAnsi" w:hAnsiTheme="majorHAnsi" w:cstheme="majorHAnsi"/>
          <w:b/>
          <w:bCs/>
        </w:rPr>
        <w:t>Dueling Pianos Fundraiser</w:t>
      </w:r>
      <w:r w:rsidRPr="009E4AD1">
        <w:rPr>
          <w:rFonts w:asciiTheme="majorHAnsi" w:hAnsiTheme="majorHAnsi" w:cstheme="majorHAnsi"/>
          <w:b/>
          <w:bCs/>
        </w:rPr>
        <w:t>:</w:t>
      </w:r>
      <w:r>
        <w:rPr>
          <w:rFonts w:asciiTheme="majorHAnsi" w:hAnsiTheme="majorHAnsi" w:cstheme="majorHAnsi"/>
        </w:rPr>
        <w:t xml:space="preserve"> </w:t>
      </w:r>
      <w:r>
        <w:rPr>
          <w:rFonts w:asciiTheme="majorHAnsi" w:hAnsiTheme="majorHAnsi" w:cstheme="majorHAnsi"/>
        </w:rPr>
        <w:t xml:space="preserve">Jenny </w:t>
      </w:r>
      <w:proofErr w:type="spellStart"/>
      <w:r>
        <w:rPr>
          <w:rFonts w:asciiTheme="majorHAnsi" w:hAnsiTheme="majorHAnsi" w:cstheme="majorHAnsi"/>
        </w:rPr>
        <w:t>Kasuske</w:t>
      </w:r>
      <w:proofErr w:type="spellEnd"/>
      <w:r>
        <w:rPr>
          <w:rFonts w:asciiTheme="majorHAnsi" w:hAnsiTheme="majorHAnsi" w:cstheme="majorHAnsi"/>
        </w:rPr>
        <w:t xml:space="preserve"> has locked </w:t>
      </w:r>
      <w:proofErr w:type="gramStart"/>
      <w:r>
        <w:rPr>
          <w:rFonts w:asciiTheme="majorHAnsi" w:hAnsiTheme="majorHAnsi" w:cstheme="majorHAnsi"/>
        </w:rPr>
        <w:t>in</w:t>
      </w:r>
      <w:proofErr w:type="gramEnd"/>
      <w:r>
        <w:rPr>
          <w:rFonts w:asciiTheme="majorHAnsi" w:hAnsiTheme="majorHAnsi" w:cstheme="majorHAnsi"/>
        </w:rPr>
        <w:t xml:space="preserve"> April 16</w:t>
      </w:r>
      <w:r w:rsidRPr="009E4AD1">
        <w:rPr>
          <w:rFonts w:asciiTheme="majorHAnsi" w:hAnsiTheme="majorHAnsi" w:cstheme="majorHAnsi"/>
          <w:vertAlign w:val="superscript"/>
        </w:rPr>
        <w:t>th</w:t>
      </w:r>
      <w:r>
        <w:rPr>
          <w:rFonts w:asciiTheme="majorHAnsi" w:hAnsiTheme="majorHAnsi" w:cstheme="majorHAnsi"/>
        </w:rPr>
        <w:t>, 2022 for a Dueling Pianos fundraiser to be hosted at the 2</w:t>
      </w:r>
      <w:r w:rsidRPr="009E4AD1">
        <w:rPr>
          <w:rFonts w:asciiTheme="majorHAnsi" w:hAnsiTheme="majorHAnsi" w:cstheme="majorHAnsi"/>
          <w:vertAlign w:val="superscript"/>
        </w:rPr>
        <w:t>nd</w:t>
      </w:r>
      <w:r>
        <w:rPr>
          <w:rFonts w:asciiTheme="majorHAnsi" w:hAnsiTheme="majorHAnsi" w:cstheme="majorHAnsi"/>
        </w:rPr>
        <w:t xml:space="preserve"> Street Station.  Tickets/tables will be sold.  Options of other fundraising efforts discussed were having individuals and/or businesses purchase sponsored tables along with other games.  Motion to move forward with fundraiser was made by Todd Randall, seconded by Debbie Melville. Motion carried.</w:t>
      </w:r>
    </w:p>
    <w:p w14:paraId="5DCD5151" w14:textId="77777777" w:rsidR="005367AE" w:rsidRDefault="005367AE" w:rsidP="009E4AD1">
      <w:pPr>
        <w:spacing w:after="0" w:line="240" w:lineRule="auto"/>
        <w:rPr>
          <w:rFonts w:asciiTheme="majorHAnsi" w:hAnsiTheme="majorHAnsi" w:cstheme="majorHAnsi"/>
          <w:b/>
          <w:bCs/>
        </w:rPr>
      </w:pPr>
    </w:p>
    <w:p w14:paraId="7D3D60D5" w14:textId="10E289CE" w:rsidR="009E4AD1" w:rsidRDefault="009E4AD1" w:rsidP="009E4AD1">
      <w:pPr>
        <w:spacing w:after="0" w:line="240" w:lineRule="auto"/>
        <w:rPr>
          <w:rFonts w:asciiTheme="majorHAnsi" w:hAnsiTheme="majorHAnsi" w:cstheme="majorHAnsi"/>
        </w:rPr>
      </w:pPr>
      <w:r>
        <w:rPr>
          <w:rFonts w:asciiTheme="majorHAnsi" w:hAnsiTheme="majorHAnsi" w:cstheme="majorHAnsi"/>
          <w:b/>
          <w:bCs/>
        </w:rPr>
        <w:t>United Way Funds</w:t>
      </w:r>
      <w:r w:rsidRPr="009E4AD1">
        <w:rPr>
          <w:rFonts w:asciiTheme="majorHAnsi" w:hAnsiTheme="majorHAnsi" w:cstheme="majorHAnsi"/>
          <w:b/>
          <w:bCs/>
        </w:rPr>
        <w:t>:</w:t>
      </w:r>
      <w:r>
        <w:rPr>
          <w:rFonts w:asciiTheme="majorHAnsi" w:hAnsiTheme="majorHAnsi" w:cstheme="majorHAnsi"/>
        </w:rPr>
        <w:t xml:space="preserve"> </w:t>
      </w:r>
      <w:r w:rsidR="00845EF8">
        <w:rPr>
          <w:rFonts w:asciiTheme="majorHAnsi" w:hAnsiTheme="majorHAnsi" w:cstheme="majorHAnsi"/>
        </w:rPr>
        <w:t xml:space="preserve">Discussion was held on how to best support families in need.  United Way funds will be used to refund registration fees </w:t>
      </w:r>
      <w:r w:rsidR="003471BA">
        <w:rPr>
          <w:rFonts w:asciiTheme="majorHAnsi" w:hAnsiTheme="majorHAnsi" w:cstheme="majorHAnsi"/>
        </w:rPr>
        <w:t xml:space="preserve">and equipment rental </w:t>
      </w:r>
      <w:r w:rsidR="00845EF8">
        <w:rPr>
          <w:rFonts w:asciiTheme="majorHAnsi" w:hAnsiTheme="majorHAnsi" w:cstheme="majorHAnsi"/>
        </w:rPr>
        <w:t xml:space="preserve">for those who qualify.  Decision was made to create a confidential </w:t>
      </w:r>
      <w:r w:rsidR="003471BA">
        <w:rPr>
          <w:rFonts w:asciiTheme="majorHAnsi" w:hAnsiTheme="majorHAnsi" w:cstheme="majorHAnsi"/>
        </w:rPr>
        <w:t>committee (Pay It Forward Committee aka “PIFC”)</w:t>
      </w:r>
      <w:r w:rsidR="00845EF8">
        <w:rPr>
          <w:rFonts w:asciiTheme="majorHAnsi" w:hAnsiTheme="majorHAnsi" w:cstheme="majorHAnsi"/>
        </w:rPr>
        <w:t xml:space="preserve"> who could confidentially handle these situations to ensure privacy</w:t>
      </w:r>
      <w:r w:rsidR="003471BA">
        <w:rPr>
          <w:rFonts w:asciiTheme="majorHAnsi" w:hAnsiTheme="majorHAnsi" w:cstheme="majorHAnsi"/>
        </w:rPr>
        <w:t xml:space="preserve">.  Eligibility criteria for use of United Way funds includes individuals who receive free and reduced lunches.  Other eligibility discussed were families amid hardships including but not limited to serious medical concerns, death of an immediate family member, displaced from home or other unforeseen events.  Individuals requesting support amid hardships may talk with their director, a board </w:t>
      </w:r>
      <w:proofErr w:type="gramStart"/>
      <w:r w:rsidR="003471BA">
        <w:rPr>
          <w:rFonts w:asciiTheme="majorHAnsi" w:hAnsiTheme="majorHAnsi" w:cstheme="majorHAnsi"/>
        </w:rPr>
        <w:t>member</w:t>
      </w:r>
      <w:proofErr w:type="gramEnd"/>
      <w:r w:rsidR="003471BA">
        <w:rPr>
          <w:rFonts w:asciiTheme="majorHAnsi" w:hAnsiTheme="majorHAnsi" w:cstheme="majorHAnsi"/>
        </w:rPr>
        <w:t xml:space="preserve"> or Lucas Deutsch, who will then forward the request to PIFC member (Debbie Melville &amp; </w:t>
      </w:r>
      <w:r w:rsidR="003471BA">
        <w:rPr>
          <w:rFonts w:asciiTheme="majorHAnsi" w:hAnsiTheme="majorHAnsi" w:cstheme="majorHAnsi"/>
        </w:rPr>
        <w:lastRenderedPageBreak/>
        <w:t xml:space="preserve">Amber Dahl).  Motion to approve use of United Way Funds and support a PIFC process allowing support of players/families was made by Jason </w:t>
      </w:r>
      <w:proofErr w:type="spellStart"/>
      <w:r w:rsidR="003471BA">
        <w:rPr>
          <w:rFonts w:asciiTheme="majorHAnsi" w:hAnsiTheme="majorHAnsi" w:cstheme="majorHAnsi"/>
        </w:rPr>
        <w:t>Kasuske</w:t>
      </w:r>
      <w:proofErr w:type="spellEnd"/>
      <w:r w:rsidR="003471BA">
        <w:rPr>
          <w:rFonts w:asciiTheme="majorHAnsi" w:hAnsiTheme="majorHAnsi" w:cstheme="majorHAnsi"/>
        </w:rPr>
        <w:t>, seconded by Debbie Melville.  Motion carried.</w:t>
      </w:r>
    </w:p>
    <w:p w14:paraId="70289A9E" w14:textId="60C09B67" w:rsidR="003471BA" w:rsidRDefault="003471BA" w:rsidP="009E4AD1">
      <w:pPr>
        <w:spacing w:after="0" w:line="240" w:lineRule="auto"/>
        <w:rPr>
          <w:rFonts w:asciiTheme="majorHAnsi" w:hAnsiTheme="majorHAnsi" w:cstheme="majorHAnsi"/>
        </w:rPr>
      </w:pPr>
    </w:p>
    <w:p w14:paraId="5816AFEF" w14:textId="059C669B" w:rsidR="003471BA" w:rsidRDefault="003471BA" w:rsidP="009E4AD1">
      <w:pPr>
        <w:spacing w:after="0" w:line="240" w:lineRule="auto"/>
        <w:rPr>
          <w:rFonts w:asciiTheme="majorHAnsi" w:hAnsiTheme="majorHAnsi" w:cstheme="majorHAnsi"/>
        </w:rPr>
      </w:pPr>
      <w:r>
        <w:rPr>
          <w:rFonts w:asciiTheme="majorHAnsi" w:hAnsiTheme="majorHAnsi" w:cstheme="majorHAnsi"/>
          <w:b/>
          <w:bCs/>
        </w:rPr>
        <w:t>Affiliate Agreement</w:t>
      </w:r>
      <w:r>
        <w:rPr>
          <w:rFonts w:asciiTheme="majorHAnsi" w:hAnsiTheme="majorHAnsi" w:cstheme="majorHAnsi"/>
        </w:rPr>
        <w:t xml:space="preserve">: Vince has signed the affiliate agreement form that lays out the agreement that we have with SD Hockey with the affiliate to USA Hockey.  Motion made by Jason </w:t>
      </w:r>
      <w:proofErr w:type="spellStart"/>
      <w:r>
        <w:rPr>
          <w:rFonts w:asciiTheme="majorHAnsi" w:hAnsiTheme="majorHAnsi" w:cstheme="majorHAnsi"/>
        </w:rPr>
        <w:t>Kasuske</w:t>
      </w:r>
      <w:proofErr w:type="spellEnd"/>
      <w:r>
        <w:rPr>
          <w:rFonts w:asciiTheme="majorHAnsi" w:hAnsiTheme="majorHAnsi" w:cstheme="majorHAnsi"/>
        </w:rPr>
        <w:t>, seconded by Lindsey Stricherz.  Motion carried.</w:t>
      </w:r>
    </w:p>
    <w:p w14:paraId="5C190BBE" w14:textId="47E46425" w:rsidR="003471BA" w:rsidRDefault="003471BA" w:rsidP="009E4AD1">
      <w:pPr>
        <w:spacing w:after="0" w:line="240" w:lineRule="auto"/>
        <w:rPr>
          <w:rFonts w:asciiTheme="majorHAnsi" w:hAnsiTheme="majorHAnsi" w:cstheme="majorHAnsi"/>
        </w:rPr>
      </w:pPr>
    </w:p>
    <w:p w14:paraId="35D8EBF9" w14:textId="0209654C" w:rsidR="003471BA" w:rsidRDefault="003471BA" w:rsidP="009E4AD1">
      <w:pPr>
        <w:spacing w:after="0" w:line="240" w:lineRule="auto"/>
        <w:rPr>
          <w:rFonts w:asciiTheme="majorHAnsi" w:hAnsiTheme="majorHAnsi" w:cstheme="majorHAnsi"/>
        </w:rPr>
      </w:pPr>
      <w:r>
        <w:rPr>
          <w:rFonts w:asciiTheme="majorHAnsi" w:hAnsiTheme="majorHAnsi" w:cstheme="majorHAnsi"/>
          <w:b/>
          <w:bCs/>
        </w:rPr>
        <w:t>Build It Now</w:t>
      </w:r>
      <w:r>
        <w:rPr>
          <w:rFonts w:asciiTheme="majorHAnsi" w:hAnsiTheme="majorHAnsi" w:cstheme="majorHAnsi"/>
        </w:rPr>
        <w:t xml:space="preserve">: Todd Randall was nominated by Jason </w:t>
      </w:r>
      <w:proofErr w:type="spellStart"/>
      <w:r>
        <w:rPr>
          <w:rFonts w:asciiTheme="majorHAnsi" w:hAnsiTheme="majorHAnsi" w:cstheme="majorHAnsi"/>
        </w:rPr>
        <w:t>Kasuske</w:t>
      </w:r>
      <w:proofErr w:type="spellEnd"/>
      <w:r>
        <w:rPr>
          <w:rFonts w:asciiTheme="majorHAnsi" w:hAnsiTheme="majorHAnsi" w:cstheme="majorHAnsi"/>
        </w:rPr>
        <w:t xml:space="preserve">, seconded by Debbie Melville to replace Eric </w:t>
      </w:r>
      <w:proofErr w:type="spellStart"/>
      <w:r>
        <w:rPr>
          <w:rFonts w:asciiTheme="majorHAnsi" w:hAnsiTheme="majorHAnsi" w:cstheme="majorHAnsi"/>
        </w:rPr>
        <w:t>Skott</w:t>
      </w:r>
      <w:proofErr w:type="spellEnd"/>
      <w:r>
        <w:rPr>
          <w:rFonts w:asciiTheme="majorHAnsi" w:hAnsiTheme="majorHAnsi" w:cstheme="majorHAnsi"/>
        </w:rPr>
        <w:t>, who is no longer able to fulfill duties due to potential conflict of interest.  Motion carried.  We are thankful to Eric for his time served on this committee.</w:t>
      </w:r>
    </w:p>
    <w:p w14:paraId="3D7FC04B" w14:textId="6900D31D" w:rsidR="003471BA" w:rsidRDefault="003471BA" w:rsidP="009E4AD1">
      <w:pPr>
        <w:spacing w:after="0" w:line="240" w:lineRule="auto"/>
        <w:rPr>
          <w:rFonts w:asciiTheme="majorHAnsi" w:hAnsiTheme="majorHAnsi" w:cstheme="majorHAnsi"/>
        </w:rPr>
      </w:pPr>
    </w:p>
    <w:p w14:paraId="02151F5A" w14:textId="77777777" w:rsidR="003471BA" w:rsidRPr="00532DEF" w:rsidRDefault="003471BA" w:rsidP="003471BA">
      <w:pPr>
        <w:spacing w:after="0" w:line="240" w:lineRule="auto"/>
        <w:rPr>
          <w:rFonts w:asciiTheme="majorHAnsi" w:hAnsiTheme="majorHAnsi" w:cstheme="majorHAnsi"/>
          <w:b/>
          <w:bCs/>
        </w:rPr>
      </w:pPr>
      <w:r>
        <w:rPr>
          <w:rFonts w:asciiTheme="majorHAnsi" w:hAnsiTheme="majorHAnsi" w:cstheme="majorHAnsi"/>
          <w:b/>
          <w:bCs/>
        </w:rPr>
        <w:t>Committee &amp; Chair Updates:</w:t>
      </w:r>
    </w:p>
    <w:p w14:paraId="7F606109" w14:textId="0F9F6290" w:rsidR="003471BA" w:rsidRPr="003471BA" w:rsidRDefault="003471BA" w:rsidP="003471BA">
      <w:pPr>
        <w:spacing w:after="0" w:line="240" w:lineRule="auto"/>
        <w:rPr>
          <w:rFonts w:asciiTheme="majorHAnsi" w:hAnsiTheme="majorHAnsi" w:cstheme="majorHAnsi"/>
        </w:rPr>
      </w:pPr>
      <w:r>
        <w:rPr>
          <w:rFonts w:asciiTheme="majorHAnsi" w:hAnsiTheme="majorHAnsi" w:cstheme="majorHAnsi"/>
        </w:rPr>
        <w:tab/>
      </w:r>
      <w:r w:rsidRPr="004270CC">
        <w:rPr>
          <w:rFonts w:asciiTheme="majorHAnsi" w:hAnsiTheme="majorHAnsi" w:cstheme="majorHAnsi"/>
          <w:b/>
          <w:bCs/>
          <w:i/>
          <w:iCs/>
        </w:rPr>
        <w:t>Coaching</w:t>
      </w:r>
      <w:r>
        <w:rPr>
          <w:rFonts w:asciiTheme="majorHAnsi" w:hAnsiTheme="majorHAnsi" w:cstheme="majorHAnsi"/>
        </w:rPr>
        <w:t xml:space="preserve"> (</w:t>
      </w:r>
      <w:r w:rsidRPr="003471BA">
        <w:rPr>
          <w:rFonts w:asciiTheme="majorHAnsi" w:hAnsiTheme="majorHAnsi" w:cstheme="majorHAnsi"/>
        </w:rPr>
        <w:t xml:space="preserve">Jason </w:t>
      </w:r>
      <w:proofErr w:type="spellStart"/>
      <w:r w:rsidRPr="003471BA">
        <w:rPr>
          <w:rFonts w:asciiTheme="majorHAnsi" w:hAnsiTheme="majorHAnsi" w:cstheme="majorHAnsi"/>
        </w:rPr>
        <w:t>Kasuske</w:t>
      </w:r>
      <w:proofErr w:type="spellEnd"/>
      <w:r w:rsidRPr="003471BA">
        <w:rPr>
          <w:rFonts w:asciiTheme="majorHAnsi" w:hAnsiTheme="majorHAnsi" w:cstheme="majorHAnsi"/>
        </w:rPr>
        <w:t xml:space="preserve">, VP; Lucas Deutsch, Staff) </w:t>
      </w:r>
    </w:p>
    <w:p w14:paraId="4464255E" w14:textId="2412C55C" w:rsidR="009E4AD1" w:rsidRPr="003471BA" w:rsidRDefault="003471BA" w:rsidP="003471BA">
      <w:pPr>
        <w:ind w:left="1440"/>
        <w:rPr>
          <w:rFonts w:asciiTheme="majorHAnsi" w:hAnsiTheme="majorHAnsi" w:cstheme="majorHAnsi"/>
        </w:rPr>
      </w:pPr>
      <w:r>
        <w:rPr>
          <w:rFonts w:asciiTheme="majorHAnsi" w:hAnsiTheme="majorHAnsi" w:cstheme="majorHAnsi"/>
        </w:rPr>
        <w:t xml:space="preserve">Meetings being held with coaches committee with Evan to go over expectations and what he needs this year.  Question was raised on budget for </w:t>
      </w:r>
      <w:proofErr w:type="spellStart"/>
      <w:proofErr w:type="gramStart"/>
      <w:r>
        <w:rPr>
          <w:rFonts w:asciiTheme="majorHAnsi" w:hAnsiTheme="majorHAnsi" w:cstheme="majorHAnsi"/>
        </w:rPr>
        <w:t>coaches</w:t>
      </w:r>
      <w:proofErr w:type="spellEnd"/>
      <w:proofErr w:type="gramEnd"/>
      <w:r>
        <w:rPr>
          <w:rFonts w:asciiTheme="majorHAnsi" w:hAnsiTheme="majorHAnsi" w:cstheme="majorHAnsi"/>
        </w:rPr>
        <w:t xml:space="preserve"> salaries.  Budget not yet finalized.  Lucas provided updates on the following: </w:t>
      </w:r>
    </w:p>
    <w:p w14:paraId="50FA6688" w14:textId="77777777" w:rsidR="009E4AD1" w:rsidRPr="003471BA" w:rsidRDefault="009E4AD1" w:rsidP="009E4AD1">
      <w:pPr>
        <w:pStyle w:val="ListParagraph"/>
        <w:numPr>
          <w:ilvl w:val="1"/>
          <w:numId w:val="3"/>
        </w:numPr>
        <w:rPr>
          <w:rFonts w:asciiTheme="majorHAnsi" w:hAnsiTheme="majorHAnsi" w:cstheme="majorHAnsi"/>
        </w:rPr>
      </w:pPr>
      <w:r w:rsidRPr="003471BA">
        <w:rPr>
          <w:rFonts w:asciiTheme="majorHAnsi" w:hAnsiTheme="majorHAnsi" w:cstheme="majorHAnsi"/>
          <w:b/>
          <w:bCs/>
        </w:rPr>
        <w:t xml:space="preserve">Boys JV/V: </w:t>
      </w:r>
      <w:r w:rsidRPr="003471BA">
        <w:rPr>
          <w:rFonts w:asciiTheme="majorHAnsi" w:hAnsiTheme="majorHAnsi" w:cstheme="majorHAnsi"/>
        </w:rPr>
        <w:t>Evan Witt (Head), JV (TBD), Assistant (TBD)</w:t>
      </w:r>
    </w:p>
    <w:p w14:paraId="313C5203" w14:textId="77777777" w:rsidR="009E4AD1" w:rsidRPr="003471BA" w:rsidRDefault="009E4AD1" w:rsidP="009E4AD1">
      <w:pPr>
        <w:pStyle w:val="ListParagraph"/>
        <w:numPr>
          <w:ilvl w:val="1"/>
          <w:numId w:val="3"/>
        </w:numPr>
        <w:rPr>
          <w:rFonts w:asciiTheme="majorHAnsi" w:hAnsiTheme="majorHAnsi" w:cstheme="majorHAnsi"/>
        </w:rPr>
      </w:pPr>
      <w:r w:rsidRPr="003471BA">
        <w:rPr>
          <w:rFonts w:asciiTheme="majorHAnsi" w:hAnsiTheme="majorHAnsi" w:cstheme="majorHAnsi"/>
          <w:b/>
          <w:bCs/>
        </w:rPr>
        <w:t xml:space="preserve">Girls Varsity: </w:t>
      </w:r>
      <w:r w:rsidRPr="003471BA">
        <w:rPr>
          <w:rFonts w:asciiTheme="majorHAnsi" w:hAnsiTheme="majorHAnsi" w:cstheme="majorHAnsi"/>
        </w:rPr>
        <w:t xml:space="preserve">Curt Kranz (Head) &amp; Assistants: Ryan </w:t>
      </w:r>
      <w:proofErr w:type="spellStart"/>
      <w:r w:rsidRPr="003471BA">
        <w:rPr>
          <w:rFonts w:asciiTheme="majorHAnsi" w:hAnsiTheme="majorHAnsi" w:cstheme="majorHAnsi"/>
        </w:rPr>
        <w:t>Linke</w:t>
      </w:r>
      <w:proofErr w:type="spellEnd"/>
      <w:r w:rsidRPr="003471BA">
        <w:rPr>
          <w:rFonts w:asciiTheme="majorHAnsi" w:hAnsiTheme="majorHAnsi" w:cstheme="majorHAnsi"/>
        </w:rPr>
        <w:t xml:space="preserve"> &amp; Brandon Henman </w:t>
      </w:r>
    </w:p>
    <w:p w14:paraId="7223186D" w14:textId="77777777" w:rsidR="009E4AD1" w:rsidRPr="003471BA" w:rsidRDefault="009E4AD1" w:rsidP="009E4AD1">
      <w:pPr>
        <w:pStyle w:val="ListParagraph"/>
        <w:numPr>
          <w:ilvl w:val="1"/>
          <w:numId w:val="3"/>
        </w:numPr>
        <w:rPr>
          <w:rFonts w:asciiTheme="majorHAnsi" w:hAnsiTheme="majorHAnsi" w:cstheme="majorHAnsi"/>
        </w:rPr>
      </w:pPr>
      <w:r w:rsidRPr="003471BA">
        <w:rPr>
          <w:rFonts w:asciiTheme="majorHAnsi" w:hAnsiTheme="majorHAnsi" w:cstheme="majorHAnsi"/>
          <w:b/>
          <w:bCs/>
        </w:rPr>
        <w:t>U14</w:t>
      </w:r>
      <w:r w:rsidRPr="003471BA">
        <w:rPr>
          <w:rFonts w:asciiTheme="majorHAnsi" w:hAnsiTheme="majorHAnsi" w:cstheme="majorHAnsi"/>
        </w:rPr>
        <w:t xml:space="preserve">: Ryan </w:t>
      </w:r>
      <w:proofErr w:type="spellStart"/>
      <w:r w:rsidRPr="003471BA">
        <w:rPr>
          <w:rFonts w:asciiTheme="majorHAnsi" w:hAnsiTheme="majorHAnsi" w:cstheme="majorHAnsi"/>
        </w:rPr>
        <w:t>Linke</w:t>
      </w:r>
      <w:proofErr w:type="spellEnd"/>
      <w:r w:rsidRPr="003471BA">
        <w:rPr>
          <w:rFonts w:asciiTheme="majorHAnsi" w:hAnsiTheme="majorHAnsi" w:cstheme="majorHAnsi"/>
        </w:rPr>
        <w:t xml:space="preserve"> (Head) &amp; Assistants: Brandon Henman &amp; Jason Murray </w:t>
      </w:r>
    </w:p>
    <w:p w14:paraId="476CF78C" w14:textId="77777777" w:rsidR="009E4AD1" w:rsidRPr="003471BA" w:rsidRDefault="009E4AD1" w:rsidP="009E4AD1">
      <w:pPr>
        <w:pStyle w:val="ListParagraph"/>
        <w:numPr>
          <w:ilvl w:val="1"/>
          <w:numId w:val="3"/>
        </w:numPr>
        <w:rPr>
          <w:rFonts w:asciiTheme="majorHAnsi" w:hAnsiTheme="majorHAnsi" w:cstheme="majorHAnsi"/>
        </w:rPr>
      </w:pPr>
      <w:r w:rsidRPr="003471BA">
        <w:rPr>
          <w:rFonts w:asciiTheme="majorHAnsi" w:hAnsiTheme="majorHAnsi" w:cstheme="majorHAnsi"/>
          <w:b/>
          <w:bCs/>
        </w:rPr>
        <w:t>Bantam:</w:t>
      </w:r>
      <w:r w:rsidRPr="003471BA">
        <w:rPr>
          <w:rFonts w:asciiTheme="majorHAnsi" w:hAnsiTheme="majorHAnsi" w:cstheme="majorHAnsi"/>
        </w:rPr>
        <w:t xml:space="preserve"> Jake </w:t>
      </w:r>
      <w:proofErr w:type="spellStart"/>
      <w:r w:rsidRPr="003471BA">
        <w:rPr>
          <w:rFonts w:asciiTheme="majorHAnsi" w:hAnsiTheme="majorHAnsi" w:cstheme="majorHAnsi"/>
        </w:rPr>
        <w:t>Fastenau</w:t>
      </w:r>
      <w:proofErr w:type="spellEnd"/>
      <w:r w:rsidRPr="003471BA">
        <w:rPr>
          <w:rFonts w:asciiTheme="majorHAnsi" w:hAnsiTheme="majorHAnsi" w:cstheme="majorHAnsi"/>
        </w:rPr>
        <w:t xml:space="preserve"> (Head) &amp; Assistants: Dakota </w:t>
      </w:r>
      <w:proofErr w:type="spellStart"/>
      <w:r w:rsidRPr="003471BA">
        <w:rPr>
          <w:rFonts w:asciiTheme="majorHAnsi" w:hAnsiTheme="majorHAnsi" w:cstheme="majorHAnsi"/>
        </w:rPr>
        <w:t>Dodds</w:t>
      </w:r>
      <w:proofErr w:type="spellEnd"/>
      <w:r w:rsidRPr="003471BA">
        <w:rPr>
          <w:rFonts w:asciiTheme="majorHAnsi" w:hAnsiTheme="majorHAnsi" w:cstheme="majorHAnsi"/>
        </w:rPr>
        <w:t xml:space="preserve">, Ryan Lawrence &amp; CJ Barton </w:t>
      </w:r>
    </w:p>
    <w:p w14:paraId="3A6189B4" w14:textId="77777777" w:rsidR="009E4AD1" w:rsidRPr="003471BA" w:rsidRDefault="009E4AD1" w:rsidP="009E4AD1">
      <w:pPr>
        <w:pStyle w:val="ListParagraph"/>
        <w:numPr>
          <w:ilvl w:val="1"/>
          <w:numId w:val="3"/>
        </w:numPr>
        <w:rPr>
          <w:rFonts w:asciiTheme="majorHAnsi" w:hAnsiTheme="majorHAnsi" w:cstheme="majorHAnsi"/>
        </w:rPr>
      </w:pPr>
      <w:proofErr w:type="spellStart"/>
      <w:r w:rsidRPr="003471BA">
        <w:rPr>
          <w:rFonts w:asciiTheme="majorHAnsi" w:hAnsiTheme="majorHAnsi" w:cstheme="majorHAnsi"/>
          <w:b/>
          <w:bCs/>
        </w:rPr>
        <w:t>PeeWee</w:t>
      </w:r>
      <w:proofErr w:type="spellEnd"/>
      <w:r w:rsidRPr="003471BA">
        <w:rPr>
          <w:rFonts w:asciiTheme="majorHAnsi" w:hAnsiTheme="majorHAnsi" w:cstheme="majorHAnsi"/>
          <w:b/>
          <w:bCs/>
        </w:rPr>
        <w:t xml:space="preserve">: </w:t>
      </w:r>
      <w:r w:rsidRPr="003471BA">
        <w:rPr>
          <w:rFonts w:asciiTheme="majorHAnsi" w:hAnsiTheme="majorHAnsi" w:cstheme="majorHAnsi"/>
        </w:rPr>
        <w:t xml:space="preserve">Ryan Falk (Head) &amp; Assistants: Dalton Krueger, Austin McNamara, Jarod </w:t>
      </w:r>
      <w:proofErr w:type="spellStart"/>
      <w:r w:rsidRPr="003471BA">
        <w:rPr>
          <w:rFonts w:asciiTheme="majorHAnsi" w:hAnsiTheme="majorHAnsi" w:cstheme="majorHAnsi"/>
        </w:rPr>
        <w:t>Sutten</w:t>
      </w:r>
      <w:proofErr w:type="spellEnd"/>
      <w:r w:rsidRPr="003471BA">
        <w:rPr>
          <w:rFonts w:asciiTheme="majorHAnsi" w:hAnsiTheme="majorHAnsi" w:cstheme="majorHAnsi"/>
        </w:rPr>
        <w:t xml:space="preserve">, Zach </w:t>
      </w:r>
      <w:proofErr w:type="spellStart"/>
      <w:r w:rsidRPr="003471BA">
        <w:rPr>
          <w:rFonts w:asciiTheme="majorHAnsi" w:hAnsiTheme="majorHAnsi" w:cstheme="majorHAnsi"/>
        </w:rPr>
        <w:t>Hunke</w:t>
      </w:r>
      <w:proofErr w:type="spellEnd"/>
      <w:r w:rsidRPr="003471BA">
        <w:rPr>
          <w:rFonts w:asciiTheme="majorHAnsi" w:hAnsiTheme="majorHAnsi" w:cstheme="majorHAnsi"/>
        </w:rPr>
        <w:t xml:space="preserve"> &amp; Jim McCormick</w:t>
      </w:r>
    </w:p>
    <w:p w14:paraId="4AECA20B" w14:textId="77777777" w:rsidR="009E4AD1" w:rsidRPr="003471BA" w:rsidRDefault="009E4AD1" w:rsidP="009E4AD1">
      <w:pPr>
        <w:pStyle w:val="ListParagraph"/>
        <w:numPr>
          <w:ilvl w:val="1"/>
          <w:numId w:val="3"/>
        </w:numPr>
        <w:rPr>
          <w:rFonts w:asciiTheme="majorHAnsi" w:hAnsiTheme="majorHAnsi" w:cstheme="majorHAnsi"/>
          <w:b/>
          <w:bCs/>
        </w:rPr>
      </w:pPr>
      <w:r w:rsidRPr="003471BA">
        <w:rPr>
          <w:rFonts w:asciiTheme="majorHAnsi" w:hAnsiTheme="majorHAnsi" w:cstheme="majorHAnsi"/>
          <w:b/>
          <w:bCs/>
        </w:rPr>
        <w:t xml:space="preserve">Squirt: </w:t>
      </w:r>
      <w:r w:rsidRPr="003471BA">
        <w:rPr>
          <w:rFonts w:asciiTheme="majorHAnsi" w:hAnsiTheme="majorHAnsi" w:cstheme="majorHAnsi"/>
        </w:rPr>
        <w:t xml:space="preserve">Jarod </w:t>
      </w:r>
      <w:proofErr w:type="spellStart"/>
      <w:r w:rsidRPr="003471BA">
        <w:rPr>
          <w:rFonts w:asciiTheme="majorHAnsi" w:hAnsiTheme="majorHAnsi" w:cstheme="majorHAnsi"/>
        </w:rPr>
        <w:t>Sutten</w:t>
      </w:r>
      <w:proofErr w:type="spellEnd"/>
      <w:r w:rsidRPr="003471BA">
        <w:rPr>
          <w:rFonts w:asciiTheme="majorHAnsi" w:hAnsiTheme="majorHAnsi" w:cstheme="majorHAnsi"/>
        </w:rPr>
        <w:t xml:space="preserve"> (Head) &amp; Assistants: Maddie Engen, Nate Albertson, Mitch Hopper, Max </w:t>
      </w:r>
      <w:proofErr w:type="spellStart"/>
      <w:r w:rsidRPr="003471BA">
        <w:rPr>
          <w:rFonts w:asciiTheme="majorHAnsi" w:hAnsiTheme="majorHAnsi" w:cstheme="majorHAnsi"/>
        </w:rPr>
        <w:t>Borkhuis</w:t>
      </w:r>
      <w:proofErr w:type="spellEnd"/>
      <w:r w:rsidRPr="003471BA">
        <w:rPr>
          <w:rFonts w:asciiTheme="majorHAnsi" w:hAnsiTheme="majorHAnsi" w:cstheme="majorHAnsi"/>
        </w:rPr>
        <w:t xml:space="preserve"> &amp; Jeff Holgate</w:t>
      </w:r>
    </w:p>
    <w:p w14:paraId="73117029" w14:textId="77777777" w:rsidR="009E4AD1" w:rsidRPr="003471BA" w:rsidRDefault="009E4AD1" w:rsidP="009E4AD1">
      <w:pPr>
        <w:pStyle w:val="ListParagraph"/>
        <w:numPr>
          <w:ilvl w:val="1"/>
          <w:numId w:val="3"/>
        </w:numPr>
        <w:rPr>
          <w:rFonts w:asciiTheme="majorHAnsi" w:hAnsiTheme="majorHAnsi" w:cstheme="majorHAnsi"/>
          <w:b/>
          <w:bCs/>
        </w:rPr>
      </w:pPr>
      <w:r w:rsidRPr="003471BA">
        <w:rPr>
          <w:rFonts w:asciiTheme="majorHAnsi" w:hAnsiTheme="majorHAnsi" w:cstheme="majorHAnsi"/>
          <w:b/>
          <w:bCs/>
        </w:rPr>
        <w:t xml:space="preserve">Mites/Initiation/In-House: </w:t>
      </w:r>
      <w:r w:rsidRPr="003471BA">
        <w:rPr>
          <w:rFonts w:asciiTheme="majorHAnsi" w:hAnsiTheme="majorHAnsi" w:cstheme="majorHAnsi"/>
        </w:rPr>
        <w:t xml:space="preserve">Jason Murray (Head) &amp; Assistants: Max </w:t>
      </w:r>
      <w:proofErr w:type="spellStart"/>
      <w:r w:rsidRPr="003471BA">
        <w:rPr>
          <w:rFonts w:asciiTheme="majorHAnsi" w:hAnsiTheme="majorHAnsi" w:cstheme="majorHAnsi"/>
        </w:rPr>
        <w:t>Borkhuis</w:t>
      </w:r>
      <w:proofErr w:type="spellEnd"/>
      <w:r w:rsidRPr="003471BA">
        <w:rPr>
          <w:rFonts w:asciiTheme="majorHAnsi" w:hAnsiTheme="majorHAnsi" w:cstheme="majorHAnsi"/>
        </w:rPr>
        <w:t xml:space="preserve">, Jeff Holgate &amp; Jarod </w:t>
      </w:r>
      <w:proofErr w:type="spellStart"/>
      <w:r w:rsidRPr="003471BA">
        <w:rPr>
          <w:rFonts w:asciiTheme="majorHAnsi" w:hAnsiTheme="majorHAnsi" w:cstheme="majorHAnsi"/>
        </w:rPr>
        <w:t>Sutten</w:t>
      </w:r>
      <w:proofErr w:type="spellEnd"/>
    </w:p>
    <w:p w14:paraId="7F08D1DF" w14:textId="77777777" w:rsidR="009E4AD1" w:rsidRPr="003471BA" w:rsidRDefault="009E4AD1" w:rsidP="009E4AD1">
      <w:pPr>
        <w:pStyle w:val="ListParagraph"/>
        <w:numPr>
          <w:ilvl w:val="1"/>
          <w:numId w:val="3"/>
        </w:numPr>
        <w:rPr>
          <w:rFonts w:asciiTheme="majorHAnsi" w:hAnsiTheme="majorHAnsi" w:cstheme="majorHAnsi"/>
          <w:b/>
          <w:bCs/>
        </w:rPr>
      </w:pPr>
      <w:r w:rsidRPr="003471BA">
        <w:rPr>
          <w:rFonts w:asciiTheme="majorHAnsi" w:hAnsiTheme="majorHAnsi" w:cstheme="majorHAnsi"/>
          <w:b/>
          <w:bCs/>
        </w:rPr>
        <w:t>Part-time Coaches:</w:t>
      </w:r>
      <w:r w:rsidRPr="003471BA">
        <w:rPr>
          <w:rFonts w:asciiTheme="majorHAnsi" w:hAnsiTheme="majorHAnsi" w:cstheme="majorHAnsi"/>
        </w:rPr>
        <w:t xml:space="preserve"> Zane Scott, Devon McMullen, Aaron Newns</w:t>
      </w:r>
    </w:p>
    <w:p w14:paraId="10685751" w14:textId="77777777" w:rsidR="009E4AD1" w:rsidRPr="003471BA" w:rsidRDefault="009E4AD1" w:rsidP="009E4AD1">
      <w:pPr>
        <w:pStyle w:val="ListParagraph"/>
        <w:numPr>
          <w:ilvl w:val="1"/>
          <w:numId w:val="3"/>
        </w:numPr>
        <w:rPr>
          <w:rFonts w:asciiTheme="majorHAnsi" w:hAnsiTheme="majorHAnsi" w:cstheme="majorHAnsi"/>
        </w:rPr>
      </w:pPr>
      <w:r w:rsidRPr="003471BA">
        <w:rPr>
          <w:rFonts w:asciiTheme="majorHAnsi" w:hAnsiTheme="majorHAnsi" w:cstheme="majorHAnsi"/>
          <w:b/>
          <w:bCs/>
        </w:rPr>
        <w:t xml:space="preserve">Dryland: </w:t>
      </w:r>
      <w:r w:rsidRPr="003471BA">
        <w:rPr>
          <w:rFonts w:asciiTheme="majorHAnsi" w:hAnsiTheme="majorHAnsi" w:cstheme="majorHAnsi"/>
        </w:rPr>
        <w:t xml:space="preserve">Curt Kranz (Head) &amp; Jarod </w:t>
      </w:r>
      <w:proofErr w:type="spellStart"/>
      <w:r w:rsidRPr="003471BA">
        <w:rPr>
          <w:rFonts w:asciiTheme="majorHAnsi" w:hAnsiTheme="majorHAnsi" w:cstheme="majorHAnsi"/>
        </w:rPr>
        <w:t>Sutten</w:t>
      </w:r>
      <w:proofErr w:type="spellEnd"/>
    </w:p>
    <w:p w14:paraId="0DEA8948" w14:textId="77777777" w:rsidR="009E4AD1" w:rsidRPr="003471BA" w:rsidRDefault="009E4AD1" w:rsidP="009E4AD1">
      <w:pPr>
        <w:pStyle w:val="ListParagraph"/>
        <w:numPr>
          <w:ilvl w:val="1"/>
          <w:numId w:val="3"/>
        </w:numPr>
        <w:rPr>
          <w:rFonts w:asciiTheme="majorHAnsi" w:hAnsiTheme="majorHAnsi" w:cstheme="majorHAnsi"/>
        </w:rPr>
      </w:pPr>
      <w:r w:rsidRPr="003471BA">
        <w:rPr>
          <w:rFonts w:asciiTheme="majorHAnsi" w:hAnsiTheme="majorHAnsi" w:cstheme="majorHAnsi"/>
          <w:b/>
          <w:bCs/>
        </w:rPr>
        <w:t>Power Skating:</w:t>
      </w:r>
      <w:r w:rsidRPr="003471BA">
        <w:rPr>
          <w:rFonts w:asciiTheme="majorHAnsi" w:hAnsiTheme="majorHAnsi" w:cstheme="majorHAnsi"/>
        </w:rPr>
        <w:t xml:space="preserve"> Jason Murray (Head)</w:t>
      </w:r>
    </w:p>
    <w:p w14:paraId="79A1543D" w14:textId="77777777" w:rsidR="009E4AD1" w:rsidRPr="003471BA" w:rsidRDefault="009E4AD1" w:rsidP="009E4AD1">
      <w:pPr>
        <w:pStyle w:val="ListParagraph"/>
        <w:numPr>
          <w:ilvl w:val="1"/>
          <w:numId w:val="3"/>
        </w:numPr>
        <w:rPr>
          <w:rFonts w:asciiTheme="majorHAnsi" w:hAnsiTheme="majorHAnsi" w:cstheme="majorHAnsi"/>
        </w:rPr>
      </w:pPr>
      <w:r w:rsidRPr="003471BA">
        <w:rPr>
          <w:rFonts w:asciiTheme="majorHAnsi" w:hAnsiTheme="majorHAnsi" w:cstheme="majorHAnsi"/>
          <w:b/>
          <w:bCs/>
        </w:rPr>
        <w:t>Goalie Coaches:</w:t>
      </w:r>
      <w:r w:rsidRPr="003471BA">
        <w:rPr>
          <w:rFonts w:asciiTheme="majorHAnsi" w:hAnsiTheme="majorHAnsi" w:cstheme="majorHAnsi"/>
        </w:rPr>
        <w:t xml:space="preserve"> Robbie </w:t>
      </w:r>
      <w:proofErr w:type="spellStart"/>
      <w:r w:rsidRPr="003471BA">
        <w:rPr>
          <w:rFonts w:asciiTheme="majorHAnsi" w:hAnsiTheme="majorHAnsi" w:cstheme="majorHAnsi"/>
        </w:rPr>
        <w:t>Luken</w:t>
      </w:r>
      <w:proofErr w:type="spellEnd"/>
      <w:r w:rsidRPr="003471BA">
        <w:rPr>
          <w:rFonts w:asciiTheme="majorHAnsi" w:hAnsiTheme="majorHAnsi" w:cstheme="majorHAnsi"/>
        </w:rPr>
        <w:t xml:space="preserve"> (Head), Ryan Falk, Jacob </w:t>
      </w:r>
      <w:proofErr w:type="spellStart"/>
      <w:r w:rsidRPr="003471BA">
        <w:rPr>
          <w:rFonts w:asciiTheme="majorHAnsi" w:hAnsiTheme="majorHAnsi" w:cstheme="majorHAnsi"/>
        </w:rPr>
        <w:t>Fastenau</w:t>
      </w:r>
      <w:proofErr w:type="spellEnd"/>
      <w:r w:rsidRPr="003471BA">
        <w:rPr>
          <w:rFonts w:asciiTheme="majorHAnsi" w:hAnsiTheme="majorHAnsi" w:cstheme="majorHAnsi"/>
        </w:rPr>
        <w:t>, &amp; Parker Sheehan</w:t>
      </w:r>
    </w:p>
    <w:p w14:paraId="3D299422" w14:textId="77777777" w:rsidR="009E4AD1" w:rsidRPr="003471BA" w:rsidRDefault="009E4AD1" w:rsidP="009E4AD1">
      <w:pPr>
        <w:pStyle w:val="ListParagraph"/>
        <w:numPr>
          <w:ilvl w:val="1"/>
          <w:numId w:val="3"/>
        </w:numPr>
        <w:rPr>
          <w:rFonts w:asciiTheme="majorHAnsi" w:hAnsiTheme="majorHAnsi" w:cstheme="majorHAnsi"/>
        </w:rPr>
      </w:pPr>
      <w:r w:rsidRPr="003471BA">
        <w:rPr>
          <w:rFonts w:asciiTheme="majorHAnsi" w:hAnsiTheme="majorHAnsi" w:cstheme="majorHAnsi"/>
          <w:b/>
          <w:bCs/>
        </w:rPr>
        <w:t xml:space="preserve">Skate Sharpeners: </w:t>
      </w:r>
      <w:r w:rsidRPr="003471BA">
        <w:rPr>
          <w:rFonts w:asciiTheme="majorHAnsi" w:hAnsiTheme="majorHAnsi" w:cstheme="majorHAnsi"/>
        </w:rPr>
        <w:t>Jason Marko, Brandon Henman, Curt Kranz, Steve Sheehan &amp; Josh Dahl</w:t>
      </w:r>
    </w:p>
    <w:p w14:paraId="3CF89849" w14:textId="2EED1383" w:rsidR="009E4AD1" w:rsidRDefault="009E4AD1" w:rsidP="005329B0">
      <w:pPr>
        <w:ind w:left="720"/>
      </w:pPr>
      <w:r w:rsidRPr="003471BA">
        <w:rPr>
          <w:rFonts w:asciiTheme="majorHAnsi" w:hAnsiTheme="majorHAnsi" w:cstheme="majorHAnsi"/>
        </w:rPr>
        <w:t>Vince mentioned 24-hour rule</w:t>
      </w:r>
      <w:r w:rsidR="003471BA">
        <w:rPr>
          <w:rFonts w:asciiTheme="majorHAnsi" w:hAnsiTheme="majorHAnsi" w:cstheme="majorHAnsi"/>
        </w:rPr>
        <w:t>, which is the expectation that parents do not confront coaches for 24 hours following a game, which is also in the code of conduct form signed off by parents</w:t>
      </w:r>
      <w:r w:rsidR="005329B0">
        <w:rPr>
          <w:rFonts w:asciiTheme="majorHAnsi" w:hAnsiTheme="majorHAnsi" w:cstheme="majorHAnsi"/>
        </w:rPr>
        <w:t xml:space="preserve">.  </w:t>
      </w:r>
      <w:r w:rsidRPr="003471BA">
        <w:rPr>
          <w:rFonts w:asciiTheme="majorHAnsi" w:hAnsiTheme="majorHAnsi" w:cstheme="majorHAnsi"/>
        </w:rPr>
        <w:t xml:space="preserve">Lucas </w:t>
      </w:r>
      <w:r w:rsidR="005329B0">
        <w:rPr>
          <w:rFonts w:asciiTheme="majorHAnsi" w:hAnsiTheme="majorHAnsi" w:cstheme="majorHAnsi"/>
        </w:rPr>
        <w:t>confirmed</w:t>
      </w:r>
      <w:r w:rsidRPr="003471BA">
        <w:rPr>
          <w:rFonts w:asciiTheme="majorHAnsi" w:hAnsiTheme="majorHAnsi" w:cstheme="majorHAnsi"/>
        </w:rPr>
        <w:t xml:space="preserve"> coaches are empowered to de-escalate situation</w:t>
      </w:r>
      <w:r w:rsidR="005329B0">
        <w:rPr>
          <w:rFonts w:asciiTheme="majorHAnsi" w:hAnsiTheme="majorHAnsi" w:cstheme="majorHAnsi"/>
        </w:rPr>
        <w:t>s</w:t>
      </w:r>
      <w:r w:rsidRPr="003471BA">
        <w:rPr>
          <w:rFonts w:asciiTheme="majorHAnsi" w:hAnsiTheme="majorHAnsi" w:cstheme="majorHAnsi"/>
        </w:rPr>
        <w:t xml:space="preserve">, notify </w:t>
      </w:r>
      <w:r w:rsidR="005329B0">
        <w:rPr>
          <w:rFonts w:asciiTheme="majorHAnsi" w:hAnsiTheme="majorHAnsi" w:cstheme="majorHAnsi"/>
        </w:rPr>
        <w:t xml:space="preserve">individuals </w:t>
      </w:r>
      <w:r w:rsidRPr="003471BA">
        <w:rPr>
          <w:rFonts w:asciiTheme="majorHAnsi" w:hAnsiTheme="majorHAnsi" w:cstheme="majorHAnsi"/>
        </w:rPr>
        <w:t xml:space="preserve">of 24-hour </w:t>
      </w:r>
      <w:proofErr w:type="gramStart"/>
      <w:r w:rsidRPr="003471BA">
        <w:rPr>
          <w:rFonts w:asciiTheme="majorHAnsi" w:hAnsiTheme="majorHAnsi" w:cstheme="majorHAnsi"/>
        </w:rPr>
        <w:t>rule</w:t>
      </w:r>
      <w:proofErr w:type="gramEnd"/>
      <w:r w:rsidRPr="003471BA">
        <w:rPr>
          <w:rFonts w:asciiTheme="majorHAnsi" w:hAnsiTheme="majorHAnsi" w:cstheme="majorHAnsi"/>
        </w:rPr>
        <w:t xml:space="preserve"> and walk away.  </w:t>
      </w:r>
    </w:p>
    <w:p w14:paraId="27F70090" w14:textId="772A7019" w:rsidR="009E4AD1" w:rsidRPr="005329B0" w:rsidRDefault="005329B0" w:rsidP="009E4AD1">
      <w:pPr>
        <w:ind w:left="720"/>
        <w:rPr>
          <w:rFonts w:asciiTheme="majorHAnsi" w:hAnsiTheme="majorHAnsi" w:cstheme="majorHAnsi"/>
        </w:rPr>
      </w:pPr>
      <w:r>
        <w:rPr>
          <w:rFonts w:asciiTheme="majorHAnsi" w:hAnsiTheme="majorHAnsi" w:cstheme="majorHAnsi"/>
        </w:rPr>
        <w:t>Question was posed about salaries of coaches.</w:t>
      </w:r>
      <w:r w:rsidR="009E4AD1" w:rsidRPr="005329B0">
        <w:rPr>
          <w:rFonts w:asciiTheme="majorHAnsi" w:hAnsiTheme="majorHAnsi" w:cstheme="majorHAnsi"/>
        </w:rPr>
        <w:t xml:space="preserve"> Parent coaches that are head of the program </w:t>
      </w:r>
      <w:r>
        <w:rPr>
          <w:rFonts w:asciiTheme="majorHAnsi" w:hAnsiTheme="majorHAnsi" w:cstheme="majorHAnsi"/>
        </w:rPr>
        <w:t>will receive</w:t>
      </w:r>
      <w:r w:rsidR="009E4AD1" w:rsidRPr="005329B0">
        <w:rPr>
          <w:rFonts w:asciiTheme="majorHAnsi" w:hAnsiTheme="majorHAnsi" w:cstheme="majorHAnsi"/>
        </w:rPr>
        <w:t xml:space="preserve"> payment minus DIBS points.  As an incentive for the coach, we are going to pay coaching amount. If coaches choose to work DIBS (designated by the coaches committee), </w:t>
      </w:r>
      <w:r>
        <w:rPr>
          <w:rFonts w:asciiTheme="majorHAnsi" w:hAnsiTheme="majorHAnsi" w:cstheme="majorHAnsi"/>
        </w:rPr>
        <w:t>coaches</w:t>
      </w:r>
      <w:r w:rsidR="009E4AD1" w:rsidRPr="005329B0">
        <w:rPr>
          <w:rFonts w:asciiTheme="majorHAnsi" w:hAnsiTheme="majorHAnsi" w:cstheme="majorHAnsi"/>
        </w:rPr>
        <w:t xml:space="preserve"> may be reimbursed value of DIBS in addition to base.  Assistant coaches receive pay minus DIBS values.  </w:t>
      </w:r>
    </w:p>
    <w:p w14:paraId="4B8D65BB" w14:textId="77777777" w:rsidR="009E4AD1" w:rsidRPr="005329B0" w:rsidRDefault="009E4AD1" w:rsidP="009E4AD1">
      <w:pPr>
        <w:ind w:left="720"/>
        <w:rPr>
          <w:rFonts w:asciiTheme="majorHAnsi" w:hAnsiTheme="majorHAnsi" w:cstheme="majorHAnsi"/>
        </w:rPr>
      </w:pPr>
      <w:r w:rsidRPr="005329B0">
        <w:rPr>
          <w:rFonts w:asciiTheme="majorHAnsi" w:hAnsiTheme="majorHAnsi" w:cstheme="majorHAnsi"/>
        </w:rPr>
        <w:t xml:space="preserve">Tonya recommended the pay for coaches properly documented so the coaches know expectations and have proper communication.  </w:t>
      </w:r>
    </w:p>
    <w:p w14:paraId="0A84A289" w14:textId="4EEB5F4F" w:rsidR="009E4AD1" w:rsidRPr="005329B0" w:rsidRDefault="009E4AD1" w:rsidP="009E4AD1">
      <w:pPr>
        <w:ind w:left="720"/>
        <w:rPr>
          <w:rFonts w:asciiTheme="majorHAnsi" w:hAnsiTheme="majorHAnsi" w:cstheme="majorHAnsi"/>
        </w:rPr>
      </w:pPr>
      <w:r w:rsidRPr="005329B0">
        <w:rPr>
          <w:rFonts w:asciiTheme="majorHAnsi" w:hAnsiTheme="majorHAnsi" w:cstheme="majorHAnsi"/>
        </w:rPr>
        <w:lastRenderedPageBreak/>
        <w:t xml:space="preserve">Motion to approve </w:t>
      </w:r>
      <w:r w:rsidR="005329B0">
        <w:rPr>
          <w:rFonts w:asciiTheme="majorHAnsi" w:hAnsiTheme="majorHAnsi" w:cstheme="majorHAnsi"/>
        </w:rPr>
        <w:t xml:space="preserve">coach placements and salaries made by </w:t>
      </w:r>
      <w:r w:rsidRPr="005329B0">
        <w:rPr>
          <w:rFonts w:asciiTheme="majorHAnsi" w:hAnsiTheme="majorHAnsi" w:cstheme="majorHAnsi"/>
        </w:rPr>
        <w:t xml:space="preserve">Travis Young, seconded by Amber Dahl.  Motion carried. </w:t>
      </w:r>
    </w:p>
    <w:p w14:paraId="3DB09E32" w14:textId="77777777" w:rsidR="005329B0" w:rsidRPr="005329B0" w:rsidRDefault="005329B0" w:rsidP="005329B0">
      <w:pPr>
        <w:spacing w:after="0" w:line="240" w:lineRule="auto"/>
        <w:ind w:firstLine="720"/>
        <w:rPr>
          <w:rFonts w:asciiTheme="majorHAnsi" w:hAnsiTheme="majorHAnsi" w:cstheme="majorHAnsi"/>
        </w:rPr>
      </w:pPr>
      <w:r w:rsidRPr="004270CC">
        <w:rPr>
          <w:rFonts w:asciiTheme="majorHAnsi" w:hAnsiTheme="majorHAnsi" w:cstheme="majorHAnsi"/>
          <w:b/>
          <w:bCs/>
          <w:i/>
          <w:iCs/>
        </w:rPr>
        <w:t>Finance</w:t>
      </w:r>
      <w:r>
        <w:rPr>
          <w:rFonts w:asciiTheme="majorHAnsi" w:hAnsiTheme="majorHAnsi" w:cstheme="majorHAnsi"/>
        </w:rPr>
        <w:t xml:space="preserve"> (Debbie Melville, </w:t>
      </w:r>
      <w:r w:rsidRPr="005329B0">
        <w:rPr>
          <w:rFonts w:asciiTheme="majorHAnsi" w:hAnsiTheme="majorHAnsi" w:cstheme="majorHAnsi"/>
        </w:rPr>
        <w:t>Treasurer; Maddie Engen, Staff) – no report</w:t>
      </w:r>
    </w:p>
    <w:p w14:paraId="3DD921FE" w14:textId="77777777" w:rsidR="005329B0" w:rsidRPr="005329B0" w:rsidRDefault="005329B0" w:rsidP="005329B0">
      <w:pPr>
        <w:spacing w:after="0" w:line="240" w:lineRule="auto"/>
        <w:ind w:left="720"/>
        <w:rPr>
          <w:rFonts w:asciiTheme="majorHAnsi" w:hAnsiTheme="majorHAnsi" w:cstheme="majorHAnsi"/>
          <w:b/>
          <w:bCs/>
          <w:i/>
          <w:iCs/>
        </w:rPr>
      </w:pPr>
    </w:p>
    <w:p w14:paraId="76BC3C56" w14:textId="16A1F1A1" w:rsidR="005329B0" w:rsidRPr="005329B0" w:rsidRDefault="005329B0" w:rsidP="005329B0">
      <w:pPr>
        <w:spacing w:after="0" w:line="240" w:lineRule="auto"/>
        <w:ind w:left="720"/>
        <w:rPr>
          <w:rFonts w:asciiTheme="majorHAnsi" w:hAnsiTheme="majorHAnsi" w:cstheme="majorHAnsi"/>
        </w:rPr>
      </w:pPr>
      <w:r w:rsidRPr="005329B0">
        <w:rPr>
          <w:rFonts w:asciiTheme="majorHAnsi" w:hAnsiTheme="majorHAnsi" w:cstheme="majorHAnsi"/>
          <w:b/>
          <w:bCs/>
          <w:i/>
          <w:iCs/>
        </w:rPr>
        <w:t>DIBS</w:t>
      </w:r>
      <w:r w:rsidRPr="005329B0">
        <w:rPr>
          <w:rFonts w:asciiTheme="majorHAnsi" w:hAnsiTheme="majorHAnsi" w:cstheme="majorHAnsi"/>
        </w:rPr>
        <w:t xml:space="preserve"> (Tonya Holien, Chair) – Tonya announced we are going to use</w:t>
      </w:r>
      <w:r>
        <w:rPr>
          <w:rFonts w:asciiTheme="majorHAnsi" w:hAnsiTheme="majorHAnsi" w:cstheme="majorHAnsi"/>
        </w:rPr>
        <w:t xml:space="preserve"> an “app” called</w:t>
      </w:r>
      <w:r w:rsidRPr="005329B0">
        <w:rPr>
          <w:rFonts w:asciiTheme="majorHAnsi" w:hAnsiTheme="majorHAnsi" w:cstheme="majorHAnsi"/>
        </w:rPr>
        <w:t xml:space="preserve"> </w:t>
      </w:r>
      <w:proofErr w:type="spellStart"/>
      <w:r w:rsidRPr="005329B0">
        <w:rPr>
          <w:rFonts w:asciiTheme="majorHAnsi" w:hAnsiTheme="majorHAnsi" w:cstheme="majorHAnsi"/>
        </w:rPr>
        <w:t>TeamChat</w:t>
      </w:r>
      <w:proofErr w:type="spellEnd"/>
      <w:r w:rsidRPr="005329B0">
        <w:rPr>
          <w:rFonts w:asciiTheme="majorHAnsi" w:hAnsiTheme="majorHAnsi" w:cstheme="majorHAnsi"/>
        </w:rPr>
        <w:t xml:space="preserve">.  </w:t>
      </w:r>
      <w:r>
        <w:rPr>
          <w:rFonts w:asciiTheme="majorHAnsi" w:hAnsiTheme="majorHAnsi" w:cstheme="majorHAnsi"/>
        </w:rPr>
        <w:t>All g</w:t>
      </w:r>
      <w:r w:rsidRPr="005329B0">
        <w:rPr>
          <w:rFonts w:asciiTheme="majorHAnsi" w:hAnsiTheme="majorHAnsi" w:cstheme="majorHAnsi"/>
        </w:rPr>
        <w:t xml:space="preserve">ames can be imported for all levels and Tonya has volunteered to do that for you.  Tonya </w:t>
      </w:r>
      <w:r>
        <w:rPr>
          <w:rFonts w:asciiTheme="majorHAnsi" w:hAnsiTheme="majorHAnsi" w:cstheme="majorHAnsi"/>
        </w:rPr>
        <w:t>committed</w:t>
      </w:r>
      <w:r w:rsidRPr="005329B0">
        <w:rPr>
          <w:rFonts w:asciiTheme="majorHAnsi" w:hAnsiTheme="majorHAnsi" w:cstheme="majorHAnsi"/>
        </w:rPr>
        <w:t xml:space="preserve"> to releas</w:t>
      </w:r>
      <w:r>
        <w:rPr>
          <w:rFonts w:asciiTheme="majorHAnsi" w:hAnsiTheme="majorHAnsi" w:cstheme="majorHAnsi"/>
        </w:rPr>
        <w:t>ing</w:t>
      </w:r>
      <w:r w:rsidRPr="005329B0">
        <w:rPr>
          <w:rFonts w:asciiTheme="majorHAnsi" w:hAnsiTheme="majorHAnsi" w:cstheme="majorHAnsi"/>
        </w:rPr>
        <w:t xml:space="preserve"> volunteer hours for DIBS</w:t>
      </w:r>
      <w:r>
        <w:rPr>
          <w:rFonts w:asciiTheme="majorHAnsi" w:hAnsiTheme="majorHAnsi" w:cstheme="majorHAnsi"/>
        </w:rPr>
        <w:t xml:space="preserve"> and will send an alert out through </w:t>
      </w:r>
      <w:proofErr w:type="spellStart"/>
      <w:r>
        <w:rPr>
          <w:rFonts w:asciiTheme="majorHAnsi" w:hAnsiTheme="majorHAnsi" w:cstheme="majorHAnsi"/>
        </w:rPr>
        <w:t>TeamChat</w:t>
      </w:r>
      <w:proofErr w:type="spellEnd"/>
      <w:r w:rsidRPr="005329B0">
        <w:rPr>
          <w:rFonts w:asciiTheme="majorHAnsi" w:hAnsiTheme="majorHAnsi" w:cstheme="majorHAnsi"/>
        </w:rPr>
        <w:t>.  Mo</w:t>
      </w:r>
      <w:r>
        <w:rPr>
          <w:rFonts w:asciiTheme="majorHAnsi" w:hAnsiTheme="majorHAnsi" w:cstheme="majorHAnsi"/>
        </w:rPr>
        <w:t>tion</w:t>
      </w:r>
      <w:r w:rsidRPr="005329B0">
        <w:rPr>
          <w:rFonts w:asciiTheme="majorHAnsi" w:hAnsiTheme="majorHAnsi" w:cstheme="majorHAnsi"/>
        </w:rPr>
        <w:t xml:space="preserve"> to approve </w:t>
      </w:r>
      <w:r>
        <w:rPr>
          <w:rFonts w:asciiTheme="majorHAnsi" w:hAnsiTheme="majorHAnsi" w:cstheme="majorHAnsi"/>
        </w:rPr>
        <w:t xml:space="preserve">DIBS updates was made by </w:t>
      </w:r>
      <w:r w:rsidRPr="005329B0">
        <w:rPr>
          <w:rFonts w:asciiTheme="majorHAnsi" w:hAnsiTheme="majorHAnsi" w:cstheme="majorHAnsi"/>
        </w:rPr>
        <w:t xml:space="preserve">Jason </w:t>
      </w:r>
      <w:proofErr w:type="spellStart"/>
      <w:r w:rsidRPr="005329B0">
        <w:rPr>
          <w:rFonts w:asciiTheme="majorHAnsi" w:hAnsiTheme="majorHAnsi" w:cstheme="majorHAnsi"/>
        </w:rPr>
        <w:t>Kasuske</w:t>
      </w:r>
      <w:proofErr w:type="spellEnd"/>
      <w:r w:rsidRPr="005329B0">
        <w:rPr>
          <w:rFonts w:asciiTheme="majorHAnsi" w:hAnsiTheme="majorHAnsi" w:cstheme="majorHAnsi"/>
        </w:rPr>
        <w:t>, seconded by Todd Randall.  Motion carried.</w:t>
      </w:r>
    </w:p>
    <w:p w14:paraId="66917AD3" w14:textId="77777777" w:rsidR="005329B0" w:rsidRDefault="005329B0" w:rsidP="005329B0">
      <w:pPr>
        <w:spacing w:after="0" w:line="240" w:lineRule="auto"/>
        <w:ind w:left="720"/>
        <w:rPr>
          <w:rFonts w:asciiTheme="majorHAnsi" w:hAnsiTheme="majorHAnsi" w:cstheme="majorHAnsi"/>
          <w:b/>
          <w:bCs/>
          <w:i/>
          <w:iCs/>
        </w:rPr>
      </w:pPr>
    </w:p>
    <w:p w14:paraId="70D67A89" w14:textId="1CC594FC" w:rsidR="005329B0" w:rsidRPr="00650520" w:rsidRDefault="005329B0" w:rsidP="005329B0">
      <w:pPr>
        <w:spacing w:after="0" w:line="240" w:lineRule="auto"/>
        <w:ind w:left="720"/>
        <w:rPr>
          <w:rFonts w:asciiTheme="majorHAnsi" w:hAnsiTheme="majorHAnsi" w:cstheme="majorHAnsi"/>
        </w:rPr>
      </w:pPr>
      <w:r>
        <w:rPr>
          <w:rFonts w:asciiTheme="majorHAnsi" w:hAnsiTheme="majorHAnsi" w:cstheme="majorHAnsi"/>
          <w:b/>
          <w:bCs/>
          <w:i/>
          <w:iCs/>
        </w:rPr>
        <w:t xml:space="preserve">Marketing </w:t>
      </w:r>
      <w:r>
        <w:rPr>
          <w:rFonts w:asciiTheme="majorHAnsi" w:hAnsiTheme="majorHAnsi" w:cstheme="majorHAnsi"/>
        </w:rPr>
        <w:t xml:space="preserve">(Molly Randall, Chair; Jenni </w:t>
      </w:r>
      <w:proofErr w:type="spellStart"/>
      <w:r>
        <w:rPr>
          <w:rFonts w:asciiTheme="majorHAnsi" w:hAnsiTheme="majorHAnsi" w:cstheme="majorHAnsi"/>
        </w:rPr>
        <w:t>Wirkus</w:t>
      </w:r>
      <w:proofErr w:type="spellEnd"/>
      <w:r>
        <w:rPr>
          <w:rFonts w:asciiTheme="majorHAnsi" w:hAnsiTheme="majorHAnsi" w:cstheme="majorHAnsi"/>
        </w:rPr>
        <w:t xml:space="preserve">) – </w:t>
      </w:r>
      <w:r>
        <w:rPr>
          <w:rFonts w:asciiTheme="majorHAnsi" w:hAnsiTheme="majorHAnsi" w:cstheme="majorHAnsi"/>
        </w:rPr>
        <w:t>Molly has been selling advertisements for Dashers.  Discussed putting chairs along the glass (ground level) and allowing fans to purchase a prime seat to watch games for additional funds.</w:t>
      </w:r>
    </w:p>
    <w:p w14:paraId="6D1F9CFD" w14:textId="5AF3AC8A" w:rsidR="005329B0" w:rsidRDefault="005329B0" w:rsidP="009E4AD1">
      <w:pPr>
        <w:ind w:left="720"/>
      </w:pPr>
    </w:p>
    <w:p w14:paraId="17D449CC" w14:textId="668ACB9D" w:rsidR="005329B0" w:rsidRPr="00883A6C" w:rsidRDefault="005329B0" w:rsidP="005329B0">
      <w:pPr>
        <w:spacing w:after="0" w:line="240" w:lineRule="auto"/>
        <w:ind w:firstLine="720"/>
        <w:rPr>
          <w:rFonts w:asciiTheme="majorHAnsi" w:hAnsiTheme="majorHAnsi" w:cstheme="majorHAnsi"/>
        </w:rPr>
      </w:pPr>
      <w:r w:rsidRPr="00650520">
        <w:rPr>
          <w:rFonts w:asciiTheme="majorHAnsi" w:hAnsiTheme="majorHAnsi" w:cstheme="majorHAnsi"/>
          <w:b/>
          <w:bCs/>
          <w:i/>
          <w:iCs/>
        </w:rPr>
        <w:t>Fundraising</w:t>
      </w:r>
      <w:r>
        <w:rPr>
          <w:rFonts w:asciiTheme="majorHAnsi" w:hAnsiTheme="majorHAnsi" w:cstheme="majorHAnsi"/>
        </w:rPr>
        <w:t xml:space="preserve"> (Erik </w:t>
      </w:r>
      <w:proofErr w:type="spellStart"/>
      <w:r>
        <w:rPr>
          <w:rFonts w:asciiTheme="majorHAnsi" w:hAnsiTheme="majorHAnsi" w:cstheme="majorHAnsi"/>
        </w:rPr>
        <w:t>Skott</w:t>
      </w:r>
      <w:proofErr w:type="spellEnd"/>
      <w:r>
        <w:rPr>
          <w:rFonts w:asciiTheme="majorHAnsi" w:hAnsiTheme="majorHAnsi" w:cstheme="majorHAnsi"/>
        </w:rPr>
        <w:t>, Chair)</w:t>
      </w:r>
      <w:r w:rsidRPr="00883A6C">
        <w:rPr>
          <w:rFonts w:asciiTheme="majorHAnsi" w:hAnsiTheme="majorHAnsi" w:cstheme="majorHAnsi"/>
        </w:rPr>
        <w:t xml:space="preserve"> – </w:t>
      </w:r>
      <w:r>
        <w:rPr>
          <w:rFonts w:asciiTheme="majorHAnsi" w:hAnsiTheme="majorHAnsi" w:cstheme="majorHAnsi"/>
        </w:rPr>
        <w:t>was taken into Executive Committee</w:t>
      </w:r>
      <w:r>
        <w:rPr>
          <w:rFonts w:asciiTheme="majorHAnsi" w:hAnsiTheme="majorHAnsi" w:cstheme="majorHAnsi"/>
        </w:rPr>
        <w:t>.</w:t>
      </w:r>
      <w:r w:rsidRPr="00883A6C">
        <w:rPr>
          <w:rFonts w:asciiTheme="majorHAnsi" w:hAnsiTheme="majorHAnsi" w:cstheme="majorHAnsi"/>
        </w:rPr>
        <w:t xml:space="preserve"> </w:t>
      </w:r>
    </w:p>
    <w:p w14:paraId="0004DB29" w14:textId="77777777" w:rsidR="005329B0" w:rsidRDefault="005329B0" w:rsidP="005329B0">
      <w:pPr>
        <w:spacing w:after="0" w:line="240" w:lineRule="auto"/>
        <w:ind w:firstLine="720"/>
        <w:rPr>
          <w:rFonts w:asciiTheme="majorHAnsi" w:hAnsiTheme="majorHAnsi" w:cstheme="majorHAnsi"/>
          <w:b/>
          <w:bCs/>
          <w:i/>
          <w:iCs/>
        </w:rPr>
      </w:pPr>
    </w:p>
    <w:p w14:paraId="36EA2E02" w14:textId="1DE22604" w:rsidR="005329B0" w:rsidRPr="00650520" w:rsidRDefault="005329B0" w:rsidP="005329B0">
      <w:pPr>
        <w:spacing w:after="0" w:line="240" w:lineRule="auto"/>
        <w:rPr>
          <w:rFonts w:asciiTheme="majorHAnsi" w:hAnsiTheme="majorHAnsi" w:cstheme="majorHAnsi"/>
          <w:b/>
          <w:bCs/>
        </w:rPr>
      </w:pPr>
      <w:r w:rsidRPr="00650520">
        <w:rPr>
          <w:rFonts w:asciiTheme="majorHAnsi" w:hAnsiTheme="majorHAnsi" w:cstheme="majorHAnsi"/>
          <w:b/>
          <w:bCs/>
        </w:rPr>
        <w:t>General Committees:</w:t>
      </w:r>
    </w:p>
    <w:p w14:paraId="50F3C749" w14:textId="77777777" w:rsidR="005329B0" w:rsidRPr="00650520" w:rsidRDefault="005329B0" w:rsidP="005329B0">
      <w:pPr>
        <w:spacing w:after="0" w:line="240" w:lineRule="auto"/>
        <w:rPr>
          <w:rFonts w:asciiTheme="majorHAnsi" w:hAnsiTheme="majorHAnsi" w:cstheme="majorHAnsi"/>
          <w:b/>
          <w:bCs/>
          <w:i/>
          <w:iCs/>
        </w:rPr>
      </w:pPr>
    </w:p>
    <w:p w14:paraId="33311D14" w14:textId="5EAFA282" w:rsidR="005329B0" w:rsidRDefault="005329B0" w:rsidP="005329B0">
      <w:pPr>
        <w:spacing w:after="0" w:line="240" w:lineRule="auto"/>
        <w:ind w:firstLine="720"/>
        <w:rPr>
          <w:rFonts w:asciiTheme="majorHAnsi" w:hAnsiTheme="majorHAnsi" w:cstheme="majorHAnsi"/>
        </w:rPr>
      </w:pPr>
      <w:r w:rsidRPr="00650520">
        <w:rPr>
          <w:rFonts w:asciiTheme="majorHAnsi" w:hAnsiTheme="majorHAnsi" w:cstheme="majorHAnsi"/>
          <w:b/>
          <w:bCs/>
          <w:i/>
          <w:iCs/>
        </w:rPr>
        <w:t>Calendar Committee</w:t>
      </w:r>
      <w:r w:rsidRPr="00883A6C">
        <w:rPr>
          <w:rFonts w:asciiTheme="majorHAnsi" w:hAnsiTheme="majorHAnsi" w:cstheme="majorHAnsi"/>
        </w:rPr>
        <w:t xml:space="preserve"> </w:t>
      </w:r>
      <w:r>
        <w:rPr>
          <w:rFonts w:asciiTheme="majorHAnsi" w:hAnsiTheme="majorHAnsi" w:cstheme="majorHAnsi"/>
        </w:rPr>
        <w:t>(T</w:t>
      </w:r>
      <w:r w:rsidRPr="00883A6C">
        <w:rPr>
          <w:rFonts w:asciiTheme="majorHAnsi" w:hAnsiTheme="majorHAnsi" w:cstheme="majorHAnsi"/>
        </w:rPr>
        <w:t>odd Randall</w:t>
      </w:r>
      <w:r>
        <w:rPr>
          <w:rFonts w:asciiTheme="majorHAnsi" w:hAnsiTheme="majorHAnsi" w:cstheme="majorHAnsi"/>
        </w:rPr>
        <w:t xml:space="preserve">, Chair) </w:t>
      </w:r>
      <w:r w:rsidRPr="00883A6C">
        <w:rPr>
          <w:rFonts w:asciiTheme="majorHAnsi" w:hAnsiTheme="majorHAnsi" w:cstheme="majorHAnsi"/>
        </w:rPr>
        <w:t xml:space="preserve">– </w:t>
      </w:r>
      <w:r>
        <w:rPr>
          <w:rFonts w:asciiTheme="majorHAnsi" w:hAnsiTheme="majorHAnsi" w:cstheme="majorHAnsi"/>
        </w:rPr>
        <w:t>No updates.</w:t>
      </w:r>
    </w:p>
    <w:p w14:paraId="61C66DF4" w14:textId="77777777" w:rsidR="005329B0" w:rsidRDefault="005329B0" w:rsidP="005329B0">
      <w:pPr>
        <w:spacing w:after="0" w:line="240" w:lineRule="auto"/>
        <w:ind w:firstLine="720"/>
        <w:rPr>
          <w:rFonts w:asciiTheme="majorHAnsi" w:hAnsiTheme="majorHAnsi" w:cstheme="majorHAnsi"/>
          <w:b/>
          <w:bCs/>
          <w:i/>
          <w:iCs/>
        </w:rPr>
      </w:pPr>
    </w:p>
    <w:p w14:paraId="25D4EF5B" w14:textId="34F979E7" w:rsidR="005329B0" w:rsidRPr="00883A6C" w:rsidRDefault="005329B0" w:rsidP="005329B0">
      <w:pPr>
        <w:spacing w:after="0" w:line="240" w:lineRule="auto"/>
        <w:ind w:firstLine="720"/>
        <w:rPr>
          <w:rFonts w:asciiTheme="majorHAnsi" w:hAnsiTheme="majorHAnsi" w:cstheme="majorHAnsi"/>
        </w:rPr>
      </w:pPr>
      <w:r w:rsidRPr="00650520">
        <w:rPr>
          <w:rFonts w:asciiTheme="majorHAnsi" w:hAnsiTheme="majorHAnsi" w:cstheme="majorHAnsi"/>
          <w:b/>
          <w:bCs/>
          <w:i/>
          <w:iCs/>
        </w:rPr>
        <w:t xml:space="preserve">Growth &amp; Retention </w:t>
      </w:r>
      <w:r>
        <w:rPr>
          <w:rFonts w:asciiTheme="majorHAnsi" w:hAnsiTheme="majorHAnsi" w:cstheme="majorHAnsi"/>
        </w:rPr>
        <w:t xml:space="preserve">(OPEN) </w:t>
      </w:r>
      <w:r w:rsidRPr="00883A6C">
        <w:rPr>
          <w:rFonts w:asciiTheme="majorHAnsi" w:hAnsiTheme="majorHAnsi" w:cstheme="majorHAnsi"/>
        </w:rPr>
        <w:t xml:space="preserve">– </w:t>
      </w:r>
      <w:r>
        <w:rPr>
          <w:rFonts w:asciiTheme="majorHAnsi" w:hAnsiTheme="majorHAnsi" w:cstheme="majorHAnsi"/>
        </w:rPr>
        <w:t>No updates.</w:t>
      </w:r>
    </w:p>
    <w:p w14:paraId="7E354EC5" w14:textId="77777777" w:rsidR="005329B0" w:rsidRPr="00883A6C" w:rsidRDefault="005329B0" w:rsidP="005329B0">
      <w:pPr>
        <w:spacing w:after="0" w:line="240" w:lineRule="auto"/>
        <w:rPr>
          <w:rFonts w:asciiTheme="majorHAnsi" w:hAnsiTheme="majorHAnsi" w:cstheme="majorHAnsi"/>
        </w:rPr>
      </w:pPr>
    </w:p>
    <w:p w14:paraId="34AFEEA2" w14:textId="75CAC5B3" w:rsidR="005329B0" w:rsidRDefault="005329B0" w:rsidP="005329B0">
      <w:pPr>
        <w:ind w:left="720"/>
      </w:pPr>
      <w:r w:rsidRPr="005329B0">
        <w:rPr>
          <w:rFonts w:asciiTheme="majorHAnsi" w:hAnsiTheme="majorHAnsi" w:cstheme="majorHAnsi"/>
          <w:b/>
          <w:bCs/>
        </w:rPr>
        <w:t xml:space="preserve">Facilities </w:t>
      </w:r>
      <w:r w:rsidRPr="005329B0">
        <w:rPr>
          <w:rFonts w:asciiTheme="majorHAnsi" w:hAnsiTheme="majorHAnsi" w:cstheme="majorHAnsi"/>
        </w:rPr>
        <w:t xml:space="preserve">(Jay </w:t>
      </w:r>
      <w:proofErr w:type="spellStart"/>
      <w:r w:rsidRPr="005329B0">
        <w:rPr>
          <w:rFonts w:asciiTheme="majorHAnsi" w:hAnsiTheme="majorHAnsi" w:cstheme="majorHAnsi"/>
        </w:rPr>
        <w:t>Boomsma</w:t>
      </w:r>
      <w:proofErr w:type="spellEnd"/>
      <w:r w:rsidRPr="005329B0">
        <w:rPr>
          <w:rFonts w:asciiTheme="majorHAnsi" w:hAnsiTheme="majorHAnsi" w:cstheme="majorHAnsi"/>
        </w:rPr>
        <w:t>, Chair)</w:t>
      </w:r>
      <w:r w:rsidRPr="005329B0">
        <w:rPr>
          <w:rFonts w:asciiTheme="majorHAnsi" w:hAnsiTheme="majorHAnsi" w:cstheme="majorHAnsi"/>
          <w:b/>
          <w:bCs/>
        </w:rPr>
        <w:t xml:space="preserve"> – </w:t>
      </w:r>
      <w:r w:rsidRPr="005329B0">
        <w:rPr>
          <w:rFonts w:asciiTheme="majorHAnsi" w:hAnsiTheme="majorHAnsi" w:cstheme="majorHAnsi"/>
        </w:rPr>
        <w:t xml:space="preserve">Computers </w:t>
      </w:r>
      <w:r>
        <w:rPr>
          <w:rFonts w:asciiTheme="majorHAnsi" w:hAnsiTheme="majorHAnsi" w:cstheme="majorHAnsi"/>
        </w:rPr>
        <w:t xml:space="preserve">belonging to WHA </w:t>
      </w:r>
      <w:r w:rsidRPr="005329B0">
        <w:rPr>
          <w:rFonts w:asciiTheme="majorHAnsi" w:hAnsiTheme="majorHAnsi" w:cstheme="majorHAnsi"/>
        </w:rPr>
        <w:t xml:space="preserve">are taken to Computer Dan’s to be serviced.  Two computers and two tablets for concessions are functional.  </w:t>
      </w:r>
      <w:r w:rsidR="005367AE">
        <w:rPr>
          <w:rFonts w:asciiTheme="majorHAnsi" w:hAnsiTheme="majorHAnsi" w:cstheme="majorHAnsi"/>
        </w:rPr>
        <w:t>Tonya Holien agreed to take the equipment in for servicing</w:t>
      </w:r>
      <w:r w:rsidRPr="005329B0">
        <w:rPr>
          <w:rFonts w:asciiTheme="majorHAnsi" w:hAnsiTheme="majorHAnsi" w:cstheme="majorHAnsi"/>
        </w:rPr>
        <w:t>.</w:t>
      </w:r>
      <w:r>
        <w:t xml:space="preserve">  </w:t>
      </w:r>
    </w:p>
    <w:p w14:paraId="7B23EDE1" w14:textId="77777777" w:rsidR="005329B0" w:rsidRPr="00650520" w:rsidRDefault="005329B0" w:rsidP="005329B0">
      <w:pPr>
        <w:spacing w:after="0" w:line="240" w:lineRule="auto"/>
        <w:rPr>
          <w:rFonts w:asciiTheme="majorHAnsi" w:hAnsiTheme="majorHAnsi" w:cstheme="majorHAnsi"/>
          <w:b/>
          <w:bCs/>
        </w:rPr>
      </w:pPr>
      <w:r w:rsidRPr="00650520">
        <w:rPr>
          <w:rFonts w:asciiTheme="majorHAnsi" w:hAnsiTheme="majorHAnsi" w:cstheme="majorHAnsi"/>
          <w:b/>
          <w:bCs/>
        </w:rPr>
        <w:t xml:space="preserve">Association wide information: </w:t>
      </w:r>
    </w:p>
    <w:p w14:paraId="2C69B8D1" w14:textId="0458D806" w:rsidR="005329B0" w:rsidRDefault="005329B0" w:rsidP="005329B0">
      <w:pPr>
        <w:spacing w:after="0" w:line="240" w:lineRule="auto"/>
        <w:rPr>
          <w:rFonts w:asciiTheme="majorHAnsi" w:hAnsiTheme="majorHAnsi" w:cstheme="majorHAnsi"/>
        </w:rPr>
      </w:pPr>
    </w:p>
    <w:p w14:paraId="1EDAB6A0" w14:textId="43F18FEA" w:rsidR="005367AE" w:rsidRPr="005367AE" w:rsidRDefault="005367AE" w:rsidP="005367AE">
      <w:pPr>
        <w:rPr>
          <w:rFonts w:asciiTheme="majorHAnsi" w:hAnsiTheme="majorHAnsi" w:cstheme="majorHAnsi"/>
        </w:rPr>
      </w:pPr>
      <w:r w:rsidRPr="005367AE">
        <w:rPr>
          <w:rFonts w:asciiTheme="majorHAnsi" w:hAnsiTheme="majorHAnsi" w:cstheme="majorHAnsi"/>
        </w:rPr>
        <w:t xml:space="preserve">Additional Fundraising Item: Benny Spies has agreed to have a pump wrapped at HWY 20 Cowboy (closest to the rink).  Donating $0.02/gallon to WHA.  </w:t>
      </w:r>
      <w:r>
        <w:rPr>
          <w:rFonts w:asciiTheme="majorHAnsi" w:hAnsiTheme="majorHAnsi" w:cstheme="majorHAnsi"/>
        </w:rPr>
        <w:t>Be</w:t>
      </w:r>
      <w:r w:rsidRPr="005367AE">
        <w:rPr>
          <w:rFonts w:asciiTheme="majorHAnsi" w:hAnsiTheme="majorHAnsi" w:cstheme="majorHAnsi"/>
        </w:rPr>
        <w:t>nny offered to do a commercial/</w:t>
      </w:r>
      <w:proofErr w:type="spellStart"/>
      <w:r w:rsidRPr="005367AE">
        <w:rPr>
          <w:rFonts w:asciiTheme="majorHAnsi" w:hAnsiTheme="majorHAnsi" w:cstheme="majorHAnsi"/>
        </w:rPr>
        <w:t>TikTok</w:t>
      </w:r>
      <w:proofErr w:type="spellEnd"/>
      <w:r w:rsidRPr="005367AE">
        <w:rPr>
          <w:rFonts w:asciiTheme="majorHAnsi" w:hAnsiTheme="majorHAnsi" w:cstheme="majorHAnsi"/>
        </w:rPr>
        <w:t xml:space="preserve"> or video</w:t>
      </w:r>
      <w:r>
        <w:rPr>
          <w:rFonts w:asciiTheme="majorHAnsi" w:hAnsiTheme="majorHAnsi" w:cstheme="majorHAnsi"/>
        </w:rPr>
        <w:t xml:space="preserve"> to help with marketing</w:t>
      </w:r>
      <w:r w:rsidRPr="005367AE">
        <w:rPr>
          <w:rFonts w:asciiTheme="majorHAnsi" w:hAnsiTheme="majorHAnsi" w:cstheme="majorHAnsi"/>
        </w:rPr>
        <w:t xml:space="preserve">.  As soon as wrap goes on the pump can be up through end of March 2022.  Motion </w:t>
      </w:r>
      <w:r>
        <w:rPr>
          <w:rFonts w:asciiTheme="majorHAnsi" w:hAnsiTheme="majorHAnsi" w:cstheme="majorHAnsi"/>
        </w:rPr>
        <w:t xml:space="preserve">to partner with Spies Corp. was made </w:t>
      </w:r>
      <w:r w:rsidRPr="005367AE">
        <w:rPr>
          <w:rFonts w:asciiTheme="majorHAnsi" w:hAnsiTheme="majorHAnsi" w:cstheme="majorHAnsi"/>
        </w:rPr>
        <w:t>by Debbie</w:t>
      </w:r>
      <w:r>
        <w:rPr>
          <w:rFonts w:asciiTheme="majorHAnsi" w:hAnsiTheme="majorHAnsi" w:cstheme="majorHAnsi"/>
        </w:rPr>
        <w:t xml:space="preserve"> Melville</w:t>
      </w:r>
      <w:r w:rsidRPr="005367AE">
        <w:rPr>
          <w:rFonts w:asciiTheme="majorHAnsi" w:hAnsiTheme="majorHAnsi" w:cstheme="majorHAnsi"/>
        </w:rPr>
        <w:t xml:space="preserve">, seconded by Amber Dahl to approve partnership with Spies Corp. Motion carried.  Tonya asked that we promote this at every game at every level.  </w:t>
      </w:r>
    </w:p>
    <w:p w14:paraId="5B920F9D" w14:textId="0B6A47D1" w:rsidR="005329B0" w:rsidRPr="00650520" w:rsidRDefault="005329B0" w:rsidP="005329B0">
      <w:pPr>
        <w:spacing w:after="0" w:line="240" w:lineRule="auto"/>
        <w:rPr>
          <w:rFonts w:asciiTheme="majorHAnsi" w:hAnsiTheme="majorHAnsi" w:cstheme="majorHAnsi"/>
        </w:rPr>
      </w:pPr>
      <w:r>
        <w:rPr>
          <w:rFonts w:asciiTheme="majorHAnsi" w:hAnsiTheme="majorHAnsi" w:cstheme="majorHAnsi"/>
          <w:b/>
          <w:bCs/>
        </w:rPr>
        <w:t xml:space="preserve">Adjourn: </w:t>
      </w:r>
      <w:r>
        <w:rPr>
          <w:rFonts w:asciiTheme="majorHAnsi" w:hAnsiTheme="majorHAnsi" w:cstheme="majorHAnsi"/>
        </w:rPr>
        <w:t xml:space="preserve">A motion to adjourn the meeting was made by </w:t>
      </w:r>
      <w:r w:rsidR="005367AE">
        <w:rPr>
          <w:rFonts w:asciiTheme="majorHAnsi" w:hAnsiTheme="majorHAnsi" w:cstheme="majorHAnsi"/>
        </w:rPr>
        <w:t xml:space="preserve">Jason </w:t>
      </w:r>
      <w:proofErr w:type="spellStart"/>
      <w:r w:rsidR="005367AE">
        <w:rPr>
          <w:rFonts w:asciiTheme="majorHAnsi" w:hAnsiTheme="majorHAnsi" w:cstheme="majorHAnsi"/>
        </w:rPr>
        <w:t>Kasuske</w:t>
      </w:r>
      <w:proofErr w:type="spellEnd"/>
      <w:r>
        <w:rPr>
          <w:rFonts w:asciiTheme="majorHAnsi" w:hAnsiTheme="majorHAnsi" w:cstheme="majorHAnsi"/>
        </w:rPr>
        <w:t xml:space="preserve"> at </w:t>
      </w:r>
      <w:r w:rsidR="005367AE">
        <w:rPr>
          <w:rFonts w:asciiTheme="majorHAnsi" w:hAnsiTheme="majorHAnsi" w:cstheme="majorHAnsi"/>
        </w:rPr>
        <w:t>9:49pm</w:t>
      </w:r>
      <w:r>
        <w:rPr>
          <w:rFonts w:asciiTheme="majorHAnsi" w:hAnsiTheme="majorHAnsi" w:cstheme="majorHAnsi"/>
        </w:rPr>
        <w:t xml:space="preserve">, seconded by </w:t>
      </w:r>
      <w:r w:rsidR="005367AE">
        <w:rPr>
          <w:rFonts w:asciiTheme="majorHAnsi" w:hAnsiTheme="majorHAnsi" w:cstheme="majorHAnsi"/>
        </w:rPr>
        <w:t>Debbie Melville</w:t>
      </w:r>
      <w:r>
        <w:rPr>
          <w:rFonts w:asciiTheme="majorHAnsi" w:hAnsiTheme="majorHAnsi" w:cstheme="majorHAnsi"/>
        </w:rPr>
        <w:t>.  Motion carried.</w:t>
      </w:r>
    </w:p>
    <w:p w14:paraId="0D6DD0F5" w14:textId="77777777" w:rsidR="005329B0" w:rsidRDefault="005329B0" w:rsidP="005329B0">
      <w:pPr>
        <w:spacing w:after="0" w:line="240" w:lineRule="auto"/>
        <w:rPr>
          <w:rFonts w:asciiTheme="majorHAnsi" w:hAnsiTheme="majorHAnsi" w:cstheme="majorHAnsi"/>
          <w:b/>
          <w:bCs/>
        </w:rPr>
      </w:pPr>
    </w:p>
    <w:p w14:paraId="48F5EF17" w14:textId="082FB758" w:rsidR="005329B0" w:rsidRPr="00883A6C" w:rsidRDefault="005329B0" w:rsidP="005329B0">
      <w:pPr>
        <w:spacing w:after="0" w:line="240" w:lineRule="auto"/>
        <w:rPr>
          <w:rFonts w:asciiTheme="majorHAnsi" w:hAnsiTheme="majorHAnsi" w:cstheme="majorHAnsi"/>
        </w:rPr>
      </w:pPr>
      <w:r w:rsidRPr="00436A44">
        <w:rPr>
          <w:rFonts w:asciiTheme="majorHAnsi" w:hAnsiTheme="majorHAnsi" w:cstheme="majorHAnsi"/>
          <w:b/>
          <w:bCs/>
        </w:rPr>
        <w:t>Next Meeting Date:</w:t>
      </w:r>
      <w:r w:rsidRPr="00883A6C">
        <w:rPr>
          <w:rFonts w:asciiTheme="majorHAnsi" w:hAnsiTheme="majorHAnsi" w:cstheme="majorHAnsi"/>
        </w:rPr>
        <w:t xml:space="preserve"> </w:t>
      </w:r>
      <w:r w:rsidR="005367AE">
        <w:rPr>
          <w:rFonts w:asciiTheme="majorHAnsi" w:hAnsiTheme="majorHAnsi" w:cstheme="majorHAnsi"/>
        </w:rPr>
        <w:t>November 9</w:t>
      </w:r>
      <w:r w:rsidRPr="00883A6C">
        <w:rPr>
          <w:rFonts w:asciiTheme="majorHAnsi" w:hAnsiTheme="majorHAnsi" w:cstheme="majorHAnsi"/>
        </w:rPr>
        <w:t xml:space="preserve">, </w:t>
      </w:r>
      <w:proofErr w:type="gramStart"/>
      <w:r w:rsidRPr="00883A6C">
        <w:rPr>
          <w:rFonts w:asciiTheme="majorHAnsi" w:hAnsiTheme="majorHAnsi" w:cstheme="majorHAnsi"/>
        </w:rPr>
        <w:t>2021</w:t>
      </w:r>
      <w:proofErr w:type="gramEnd"/>
      <w:r>
        <w:rPr>
          <w:rFonts w:asciiTheme="majorHAnsi" w:hAnsiTheme="majorHAnsi" w:cstheme="majorHAnsi"/>
        </w:rPr>
        <w:t xml:space="preserve"> at</w:t>
      </w:r>
      <w:r w:rsidRPr="00883A6C">
        <w:rPr>
          <w:rFonts w:asciiTheme="majorHAnsi" w:hAnsiTheme="majorHAnsi" w:cstheme="majorHAnsi"/>
        </w:rPr>
        <w:t xml:space="preserve"> 7:30pm @ 2</w:t>
      </w:r>
      <w:r w:rsidRPr="00883A6C">
        <w:rPr>
          <w:rFonts w:asciiTheme="majorHAnsi" w:hAnsiTheme="majorHAnsi" w:cstheme="majorHAnsi"/>
          <w:vertAlign w:val="superscript"/>
        </w:rPr>
        <w:t>nd</w:t>
      </w:r>
      <w:r w:rsidRPr="00883A6C">
        <w:rPr>
          <w:rFonts w:asciiTheme="majorHAnsi" w:hAnsiTheme="majorHAnsi" w:cstheme="majorHAnsi"/>
        </w:rPr>
        <w:t xml:space="preserve"> Street Station</w:t>
      </w:r>
    </w:p>
    <w:p w14:paraId="7A7007DA" w14:textId="77777777" w:rsidR="005329B0" w:rsidRDefault="005329B0" w:rsidP="009E4AD1">
      <w:pPr>
        <w:ind w:left="720"/>
      </w:pPr>
    </w:p>
    <w:sectPr w:rsidR="005329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7B9"/>
    <w:multiLevelType w:val="hybridMultilevel"/>
    <w:tmpl w:val="3F82D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E10E4"/>
    <w:multiLevelType w:val="hybridMultilevel"/>
    <w:tmpl w:val="FC54A8C0"/>
    <w:lvl w:ilvl="0" w:tplc="ECCCD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1155C9"/>
    <w:multiLevelType w:val="hybridMultilevel"/>
    <w:tmpl w:val="93DAB3B4"/>
    <w:lvl w:ilvl="0" w:tplc="2744D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950A77"/>
    <w:multiLevelType w:val="hybridMultilevel"/>
    <w:tmpl w:val="30AA508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B3"/>
    <w:rsid w:val="001B1B5D"/>
    <w:rsid w:val="003471BA"/>
    <w:rsid w:val="003F4840"/>
    <w:rsid w:val="004270CC"/>
    <w:rsid w:val="00436A44"/>
    <w:rsid w:val="005329B0"/>
    <w:rsid w:val="00532DEF"/>
    <w:rsid w:val="005367AE"/>
    <w:rsid w:val="005D2766"/>
    <w:rsid w:val="00612019"/>
    <w:rsid w:val="00650520"/>
    <w:rsid w:val="00690AC6"/>
    <w:rsid w:val="0071277E"/>
    <w:rsid w:val="00845EF8"/>
    <w:rsid w:val="00883A6C"/>
    <w:rsid w:val="008F7D66"/>
    <w:rsid w:val="009E4AD1"/>
    <w:rsid w:val="00BA21B3"/>
    <w:rsid w:val="00D5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57E1"/>
  <w15:docId w15:val="{FBAD67CC-ADAE-4FDD-8817-AAE96CB4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0B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6BliELDQ07NsIKow9vRxDZDbRQ==">AMUW2mWIT6hbnYdSjgMjGdB1qcuJkOqcDah2EIzu9K4IK6oRpy9Azsn+QEMbm0SE9CBGfHESCm3jDIBngtUtIVMg4WJdqRQxW6dhLG4Y+FvR3HZLtqUg19I=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Amber Dahl</cp:lastModifiedBy>
  <cp:revision>2</cp:revision>
  <dcterms:created xsi:type="dcterms:W3CDTF">2021-10-22T03:13:00Z</dcterms:created>
  <dcterms:modified xsi:type="dcterms:W3CDTF">2021-10-22T03:13:00Z</dcterms:modified>
</cp:coreProperties>
</file>