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EC31A" w14:textId="16E0A541" w:rsidR="00FE5188" w:rsidRPr="00FE5188" w:rsidRDefault="00FE5188" w:rsidP="00F55D1F">
      <w:pPr>
        <w:rPr>
          <w:rFonts w:ascii="Locator Regular" w:hAnsi="Locator Regular"/>
        </w:rPr>
      </w:pPr>
      <w:r>
        <w:rPr>
          <w:rFonts w:ascii="Locator Regular" w:hAnsi="Locator Regular"/>
        </w:rPr>
        <w:t>Women’s Club Hockey Head Coach</w:t>
      </w:r>
      <w:r w:rsidR="00BE305F">
        <w:rPr>
          <w:rFonts w:ascii="Locator Regular" w:hAnsi="Locator Regular"/>
        </w:rPr>
        <w:t xml:space="preserve"> - </w:t>
      </w:r>
      <w:r w:rsidR="00BE305F">
        <w:rPr>
          <w:rFonts w:ascii="Locator Regular" w:hAnsi="Locator Regular"/>
        </w:rPr>
        <w:t xml:space="preserve">Independent Contractor Opportunity </w:t>
      </w:r>
    </w:p>
    <w:p w14:paraId="701C4D65" w14:textId="360B29E4" w:rsidR="00FE5188" w:rsidRPr="00FE5188" w:rsidRDefault="00FE5188" w:rsidP="00F55D1F">
      <w:pPr>
        <w:rPr>
          <w:rFonts w:ascii="Locator Regular" w:hAnsi="Locator Regular"/>
        </w:rPr>
      </w:pPr>
      <w:r w:rsidRPr="00FE5188">
        <w:rPr>
          <w:rFonts w:ascii="Locator Regular" w:hAnsi="Locator Regular"/>
        </w:rPr>
        <w:t>Saginaw Valley State University is seeking a</w:t>
      </w:r>
      <w:r w:rsidR="00E07F16">
        <w:rPr>
          <w:rFonts w:ascii="Locator Regular" w:hAnsi="Locator Regular"/>
        </w:rPr>
        <w:t>n independent contractor to serves as</w:t>
      </w:r>
      <w:r w:rsidRPr="00FE5188">
        <w:rPr>
          <w:rFonts w:ascii="Locator Regular" w:hAnsi="Locator Regular"/>
        </w:rPr>
        <w:t xml:space="preserve"> Head Coach to lead the inaugural 2026–2027 season of its women’s club hockey program. Competing at the ACHA Division II level and operating as a university club sport, this program represents a historic opportunity to launch the first women’s collegiate hockey team in the Great Lakes Bay Region. The </w:t>
      </w:r>
      <w:r w:rsidR="00E07F16">
        <w:rPr>
          <w:rFonts w:ascii="Locator Regular" w:hAnsi="Locator Regular"/>
        </w:rPr>
        <w:t>ideal</w:t>
      </w:r>
      <w:r w:rsidR="00E07F16" w:rsidRPr="00FE5188">
        <w:rPr>
          <w:rFonts w:ascii="Locator Regular" w:hAnsi="Locator Regular"/>
        </w:rPr>
        <w:t xml:space="preserve"> </w:t>
      </w:r>
      <w:r w:rsidRPr="00FE5188">
        <w:rPr>
          <w:rFonts w:ascii="Locator Regular" w:hAnsi="Locator Regular"/>
        </w:rPr>
        <w:t>candidate will bring a passion for developing student-athletes and a strong commitment to advancing girls’ and women’s hockey.</w:t>
      </w:r>
    </w:p>
    <w:p w14:paraId="4EA047F8" w14:textId="47313318" w:rsidR="00FE5188" w:rsidRDefault="00E07F16" w:rsidP="0092414D">
      <w:pPr>
        <w:rPr>
          <w:rFonts w:ascii="Locator Regular" w:hAnsi="Locator Regular"/>
        </w:rPr>
      </w:pPr>
      <w:r>
        <w:rPr>
          <w:rFonts w:ascii="Locator Regular" w:hAnsi="Locator Regular"/>
        </w:rPr>
        <w:t>To Apply:</w:t>
      </w:r>
      <w:r w:rsidR="00FE5188" w:rsidRPr="00FE5188">
        <w:rPr>
          <w:rFonts w:ascii="Locator Regular" w:hAnsi="Locator Regular"/>
        </w:rPr>
        <w:t xml:space="preserve"> submit a brief letter of interest and a résumé outlining hockey and coaching experi</w:t>
      </w:r>
      <w:r w:rsidR="00FE5188">
        <w:rPr>
          <w:rFonts w:ascii="Locator Regular" w:hAnsi="Locator Regular"/>
        </w:rPr>
        <w:t>ence to</w:t>
      </w:r>
      <w:r w:rsidR="001850D4">
        <w:rPr>
          <w:rFonts w:ascii="Locator Regular" w:hAnsi="Locator Regular"/>
        </w:rPr>
        <w:t xml:space="preserve"> Mel Rettell at </w:t>
      </w:r>
      <w:hyperlink r:id="rId7" w:history="1">
        <w:r w:rsidR="001850D4" w:rsidRPr="00E35FA4">
          <w:rPr>
            <w:rStyle w:val="Hyperlink"/>
            <w:rFonts w:ascii="Locator Regular" w:hAnsi="Locator Regular"/>
          </w:rPr>
          <w:t>mgrettel@svsu.edu</w:t>
        </w:r>
      </w:hyperlink>
      <w:r w:rsidR="001850D4">
        <w:rPr>
          <w:rFonts w:ascii="Locator Regular" w:hAnsi="Locator Regular"/>
        </w:rPr>
        <w:t xml:space="preserve"> and</w:t>
      </w:r>
      <w:r w:rsidR="00FE5188">
        <w:rPr>
          <w:rFonts w:ascii="Locator Regular" w:hAnsi="Locator Regular"/>
        </w:rPr>
        <w:t xml:space="preserve"> Ken Fettig at </w:t>
      </w:r>
      <w:hyperlink r:id="rId8" w:history="1">
        <w:r w:rsidR="001850D4" w:rsidRPr="00E35FA4">
          <w:rPr>
            <w:rStyle w:val="Hyperlink"/>
            <w:rFonts w:ascii="Locator Regular" w:hAnsi="Locator Regular"/>
          </w:rPr>
          <w:t>kfettig@svsu.edu</w:t>
        </w:r>
      </w:hyperlink>
      <w:r w:rsidR="00FE5188">
        <w:rPr>
          <w:rFonts w:ascii="Locator Regular" w:hAnsi="Locator Regular"/>
        </w:rPr>
        <w:t>.</w:t>
      </w:r>
    </w:p>
    <w:p w14:paraId="06AE5C71" w14:textId="351B01FD" w:rsidR="0092414D" w:rsidRDefault="00E07F16" w:rsidP="0092414D">
      <w:pPr>
        <w:rPr>
          <w:rFonts w:ascii="Locator Regular" w:hAnsi="Locator Regular"/>
        </w:rPr>
      </w:pPr>
      <w:r>
        <w:rPr>
          <w:rFonts w:ascii="Locator Regular" w:hAnsi="Locator Regular"/>
        </w:rPr>
        <w:t>Scope of Services</w:t>
      </w:r>
    </w:p>
    <w:p w14:paraId="28A71779" w14:textId="4AAEB536" w:rsidR="00E07F16" w:rsidRPr="00FE5188" w:rsidRDefault="00E07F16" w:rsidP="0092414D">
      <w:pPr>
        <w:rPr>
          <w:rFonts w:ascii="Locator Regular" w:hAnsi="Locator Regular"/>
        </w:rPr>
      </w:pPr>
      <w:r w:rsidRPr="00E07F16">
        <w:rPr>
          <w:rFonts w:ascii="Locator Regular" w:hAnsi="Locator Regular"/>
        </w:rPr>
        <w:t>The contractor will provide the following services in support of the SVSU D2 Women's Ice Hockey program:</w:t>
      </w:r>
    </w:p>
    <w:p w14:paraId="0BDFF884" w14:textId="65B9C037" w:rsidR="00E97BE8" w:rsidRPr="00FE5188" w:rsidRDefault="00E07F16" w:rsidP="00E97BE8">
      <w:pPr>
        <w:pStyle w:val="ListParagraph"/>
        <w:numPr>
          <w:ilvl w:val="0"/>
          <w:numId w:val="1"/>
        </w:numPr>
        <w:rPr>
          <w:rFonts w:ascii="Locator Regular" w:hAnsi="Locator Regular"/>
        </w:rPr>
      </w:pPr>
      <w:r>
        <w:rPr>
          <w:rFonts w:ascii="Locator Regular" w:hAnsi="Locator Regular"/>
        </w:rPr>
        <w:t xml:space="preserve">Collaborate with </w:t>
      </w:r>
      <w:r w:rsidR="004C50F1">
        <w:rPr>
          <w:rFonts w:ascii="Locator Regular" w:hAnsi="Locator Regular"/>
        </w:rPr>
        <w:t>Club Leaders and Advisor, p</w:t>
      </w:r>
      <w:r w:rsidR="00E97BE8" w:rsidRPr="00FE5188">
        <w:rPr>
          <w:rFonts w:ascii="Locator Regular" w:hAnsi="Locator Regular"/>
        </w:rPr>
        <w:t>rovide</w:t>
      </w:r>
      <w:r>
        <w:rPr>
          <w:rFonts w:ascii="Locator Regular" w:hAnsi="Locator Regular"/>
        </w:rPr>
        <w:t xml:space="preserve"> coaching</w:t>
      </w:r>
      <w:r w:rsidR="00E97BE8" w:rsidRPr="00FE5188">
        <w:rPr>
          <w:rFonts w:ascii="Locator Regular" w:hAnsi="Locator Regular"/>
        </w:rPr>
        <w:t xml:space="preserve"> leadership and direction for the  program</w:t>
      </w:r>
    </w:p>
    <w:p w14:paraId="2A4D9321" w14:textId="220FE310" w:rsidR="00E97BE8" w:rsidRPr="00FE5188" w:rsidRDefault="00E97BE8" w:rsidP="00E97BE8">
      <w:pPr>
        <w:pStyle w:val="ListParagraph"/>
        <w:numPr>
          <w:ilvl w:val="0"/>
          <w:numId w:val="1"/>
        </w:numPr>
        <w:rPr>
          <w:rFonts w:ascii="Locator Regular" w:hAnsi="Locator Regular"/>
        </w:rPr>
      </w:pPr>
      <w:r w:rsidRPr="00FE5188">
        <w:rPr>
          <w:rFonts w:ascii="Locator Regular" w:hAnsi="Locator Regular"/>
        </w:rPr>
        <w:t xml:space="preserve">Plan and </w:t>
      </w:r>
      <w:r w:rsidR="00E07F16">
        <w:rPr>
          <w:rFonts w:ascii="Locator Regular" w:hAnsi="Locator Regular"/>
        </w:rPr>
        <w:t>conduct</w:t>
      </w:r>
      <w:r w:rsidR="00E07F16" w:rsidRPr="00FE5188">
        <w:rPr>
          <w:rFonts w:ascii="Locator Regular" w:hAnsi="Locator Regular"/>
        </w:rPr>
        <w:t xml:space="preserve"> </w:t>
      </w:r>
      <w:r w:rsidRPr="00FE5188">
        <w:rPr>
          <w:rFonts w:ascii="Locator Regular" w:hAnsi="Locator Regular"/>
        </w:rPr>
        <w:t>practices, games, and team activities</w:t>
      </w:r>
    </w:p>
    <w:p w14:paraId="7D123526" w14:textId="6626ACCC" w:rsidR="00E97BE8" w:rsidRPr="00FE5188" w:rsidRDefault="0052789E" w:rsidP="00E97BE8">
      <w:pPr>
        <w:pStyle w:val="ListParagraph"/>
        <w:numPr>
          <w:ilvl w:val="0"/>
          <w:numId w:val="1"/>
        </w:numPr>
        <w:rPr>
          <w:rFonts w:ascii="Locator Regular" w:hAnsi="Locator Regular"/>
        </w:rPr>
      </w:pPr>
      <w:r>
        <w:rPr>
          <w:rFonts w:ascii="Locator Regular" w:hAnsi="Locator Regular"/>
        </w:rPr>
        <w:t>Support the r</w:t>
      </w:r>
      <w:r w:rsidR="00E97BE8" w:rsidRPr="00FE5188">
        <w:rPr>
          <w:rFonts w:ascii="Locator Regular" w:hAnsi="Locator Regular"/>
        </w:rPr>
        <w:t>ecruit</w:t>
      </w:r>
      <w:r>
        <w:rPr>
          <w:rFonts w:ascii="Locator Regular" w:hAnsi="Locator Regular"/>
        </w:rPr>
        <w:t>ment</w:t>
      </w:r>
      <w:r w:rsidR="00E97BE8" w:rsidRPr="00FE5188">
        <w:rPr>
          <w:rFonts w:ascii="Locator Regular" w:hAnsi="Locator Regular"/>
        </w:rPr>
        <w:t>, evaluat</w:t>
      </w:r>
      <w:r>
        <w:rPr>
          <w:rFonts w:ascii="Locator Regular" w:hAnsi="Locator Regular"/>
        </w:rPr>
        <w:t>ion</w:t>
      </w:r>
      <w:r w:rsidR="00E97BE8" w:rsidRPr="00FE5188">
        <w:rPr>
          <w:rFonts w:ascii="Locator Regular" w:hAnsi="Locator Regular"/>
        </w:rPr>
        <w:t>, and ret</w:t>
      </w:r>
      <w:r>
        <w:rPr>
          <w:rFonts w:ascii="Locator Regular" w:hAnsi="Locator Regular"/>
        </w:rPr>
        <w:t>ention of</w:t>
      </w:r>
      <w:r w:rsidR="00E97BE8" w:rsidRPr="00FE5188">
        <w:rPr>
          <w:rFonts w:ascii="Locator Regular" w:hAnsi="Locator Regular"/>
        </w:rPr>
        <w:t xml:space="preserve"> student-athletes who align with SVSU’s academic and athletic standards</w:t>
      </w:r>
    </w:p>
    <w:p w14:paraId="3E8DDCAE" w14:textId="038B165C" w:rsidR="00E97BE8" w:rsidRPr="00FE5188" w:rsidRDefault="00E07F16" w:rsidP="00E97BE8">
      <w:pPr>
        <w:pStyle w:val="ListParagraph"/>
        <w:numPr>
          <w:ilvl w:val="0"/>
          <w:numId w:val="1"/>
        </w:numPr>
        <w:rPr>
          <w:rFonts w:ascii="Locator Regular" w:hAnsi="Locator Regular"/>
        </w:rPr>
      </w:pPr>
      <w:r>
        <w:rPr>
          <w:rFonts w:ascii="Locator Regular" w:hAnsi="Locator Regular"/>
        </w:rPr>
        <w:t>Foster</w:t>
      </w:r>
      <w:r w:rsidRPr="00FE5188">
        <w:rPr>
          <w:rFonts w:ascii="Locator Regular" w:hAnsi="Locator Regular"/>
        </w:rPr>
        <w:t xml:space="preserve"> </w:t>
      </w:r>
      <w:r w:rsidR="00E97BE8" w:rsidRPr="00FE5188">
        <w:rPr>
          <w:rFonts w:ascii="Locator Regular" w:hAnsi="Locator Regular"/>
        </w:rPr>
        <w:t xml:space="preserve">player </w:t>
      </w:r>
      <w:r>
        <w:rPr>
          <w:rFonts w:ascii="Locator Regular" w:hAnsi="Locator Regular"/>
        </w:rPr>
        <w:t xml:space="preserve">development </w:t>
      </w:r>
      <w:r w:rsidR="00E97BE8" w:rsidRPr="00FE5188">
        <w:rPr>
          <w:rFonts w:ascii="Locator Regular" w:hAnsi="Locator Regular"/>
        </w:rPr>
        <w:t>both on and off the ice, emphasizing skill development, teamwork, accountability, and sportsmanship</w:t>
      </w:r>
    </w:p>
    <w:p w14:paraId="6357CC03" w14:textId="74FC52EB" w:rsidR="00E97BE8" w:rsidRPr="00FE5188" w:rsidRDefault="00E07F16" w:rsidP="00E97BE8">
      <w:pPr>
        <w:pStyle w:val="ListParagraph"/>
        <w:numPr>
          <w:ilvl w:val="0"/>
          <w:numId w:val="1"/>
        </w:numPr>
        <w:rPr>
          <w:rFonts w:ascii="Locator Regular" w:hAnsi="Locator Regular"/>
        </w:rPr>
      </w:pPr>
      <w:r>
        <w:rPr>
          <w:rFonts w:ascii="Locator Regular" w:hAnsi="Locator Regular"/>
        </w:rPr>
        <w:t xml:space="preserve">Collaborate with </w:t>
      </w:r>
      <w:r w:rsidR="0052789E">
        <w:rPr>
          <w:rFonts w:ascii="Locator Regular" w:hAnsi="Locator Regular"/>
        </w:rPr>
        <w:t xml:space="preserve">student team leadership, </w:t>
      </w:r>
      <w:r>
        <w:rPr>
          <w:rFonts w:ascii="Locator Regular" w:hAnsi="Locator Regular"/>
        </w:rPr>
        <w:t>in coordinating</w:t>
      </w:r>
      <w:r w:rsidR="00E97BE8" w:rsidRPr="00FE5188">
        <w:rPr>
          <w:rFonts w:ascii="Locator Regular" w:hAnsi="Locator Regular"/>
        </w:rPr>
        <w:t xml:space="preserve"> assistant coaches, staff, and team operations</w:t>
      </w:r>
    </w:p>
    <w:p w14:paraId="3A3A6FE6" w14:textId="748E351D" w:rsidR="00E97BE8" w:rsidRPr="00FE5188" w:rsidRDefault="00E07F16" w:rsidP="00E97BE8">
      <w:pPr>
        <w:pStyle w:val="ListParagraph"/>
        <w:numPr>
          <w:ilvl w:val="0"/>
          <w:numId w:val="1"/>
        </w:numPr>
        <w:rPr>
          <w:rFonts w:ascii="Locator Regular" w:hAnsi="Locator Regular"/>
        </w:rPr>
      </w:pPr>
      <w:r>
        <w:rPr>
          <w:rFonts w:ascii="Locator Regular" w:hAnsi="Locator Regular"/>
        </w:rPr>
        <w:t>M</w:t>
      </w:r>
      <w:r w:rsidR="00E97BE8" w:rsidRPr="00FE5188">
        <w:rPr>
          <w:rFonts w:ascii="Locator Regular" w:hAnsi="Locator Regular"/>
        </w:rPr>
        <w:t xml:space="preserve">aintain regular communication and meetings with student leadership of club team </w:t>
      </w:r>
      <w:r>
        <w:rPr>
          <w:rFonts w:ascii="Locator Regular" w:hAnsi="Locator Regular"/>
        </w:rPr>
        <w:t>and</w:t>
      </w:r>
      <w:r w:rsidR="00E97BE8" w:rsidRPr="00FE5188">
        <w:rPr>
          <w:rFonts w:ascii="Locator Regular" w:hAnsi="Locator Regular"/>
        </w:rPr>
        <w:t xml:space="preserve"> executive board members</w:t>
      </w:r>
    </w:p>
    <w:p w14:paraId="6EE3981A" w14:textId="0F06D357" w:rsidR="00E97BE8" w:rsidRPr="00FE5188" w:rsidRDefault="00E97BE8" w:rsidP="00E97BE8">
      <w:pPr>
        <w:pStyle w:val="ListParagraph"/>
        <w:numPr>
          <w:ilvl w:val="0"/>
          <w:numId w:val="1"/>
        </w:numPr>
        <w:rPr>
          <w:rFonts w:ascii="Locator Regular" w:hAnsi="Locator Regular"/>
        </w:rPr>
      </w:pPr>
      <w:r w:rsidRPr="00FE5188">
        <w:rPr>
          <w:rFonts w:ascii="Locator Regular" w:hAnsi="Locator Regular"/>
        </w:rPr>
        <w:t>Oversee</w:t>
      </w:r>
      <w:r w:rsidR="0052789E">
        <w:rPr>
          <w:rFonts w:ascii="Locator Regular" w:hAnsi="Locator Regular"/>
        </w:rPr>
        <w:t xml:space="preserve"> and advise student leaders on</w:t>
      </w:r>
      <w:r w:rsidRPr="00FE5188">
        <w:rPr>
          <w:rFonts w:ascii="Locator Regular" w:hAnsi="Locator Regular"/>
        </w:rPr>
        <w:t xml:space="preserve"> scheduling, travel planning, and equipment needs</w:t>
      </w:r>
    </w:p>
    <w:p w14:paraId="2C4F1D93" w14:textId="77777777" w:rsidR="00E97BE8" w:rsidRPr="00FE5188" w:rsidRDefault="00E97BE8" w:rsidP="00E97BE8">
      <w:pPr>
        <w:pStyle w:val="ListParagraph"/>
        <w:numPr>
          <w:ilvl w:val="0"/>
          <w:numId w:val="1"/>
        </w:numPr>
        <w:rPr>
          <w:rFonts w:ascii="Locator Regular" w:hAnsi="Locator Regular"/>
        </w:rPr>
      </w:pPr>
      <w:r w:rsidRPr="00FE5188">
        <w:rPr>
          <w:rFonts w:ascii="Locator Regular" w:hAnsi="Locator Regular"/>
        </w:rPr>
        <w:t>Coordinate with men’s hockey team leadership to ensure the mutual success of the entire Club Hockey Program at SVSU</w:t>
      </w:r>
    </w:p>
    <w:p w14:paraId="722E5B41" w14:textId="77777777" w:rsidR="00E97BE8" w:rsidRPr="00FE5188" w:rsidRDefault="00E97BE8" w:rsidP="00E97BE8">
      <w:pPr>
        <w:pStyle w:val="ListParagraph"/>
        <w:numPr>
          <w:ilvl w:val="0"/>
          <w:numId w:val="1"/>
        </w:numPr>
        <w:rPr>
          <w:rFonts w:ascii="Locator Regular" w:hAnsi="Locator Regular"/>
        </w:rPr>
      </w:pPr>
      <w:r w:rsidRPr="00FE5188">
        <w:rPr>
          <w:rFonts w:ascii="Locator Regular" w:hAnsi="Locator Regular"/>
        </w:rPr>
        <w:t>Maintain strong communication with SVSU Director of Club Sports, team advisor, university administration, rink staff, players, and families</w:t>
      </w:r>
    </w:p>
    <w:p w14:paraId="776FB80F" w14:textId="421BE216" w:rsidR="00E97BE8" w:rsidRPr="00FE5188" w:rsidRDefault="00E97BE8" w:rsidP="00E97BE8">
      <w:pPr>
        <w:pStyle w:val="ListParagraph"/>
        <w:numPr>
          <w:ilvl w:val="0"/>
          <w:numId w:val="1"/>
        </w:numPr>
        <w:rPr>
          <w:rFonts w:ascii="Locator Regular" w:hAnsi="Locator Regular"/>
        </w:rPr>
      </w:pPr>
      <w:r w:rsidRPr="00FE5188">
        <w:rPr>
          <w:rFonts w:ascii="Locator Regular" w:hAnsi="Locator Regular"/>
        </w:rPr>
        <w:t xml:space="preserve">Represent the program professionally </w:t>
      </w:r>
      <w:r w:rsidR="00407BDE" w:rsidRPr="00FE5188">
        <w:rPr>
          <w:rFonts w:ascii="Locator Regular" w:hAnsi="Locator Regular"/>
        </w:rPr>
        <w:t xml:space="preserve">and maintain effective communication </w:t>
      </w:r>
      <w:r w:rsidRPr="00FE5188">
        <w:rPr>
          <w:rFonts w:ascii="Locator Regular" w:hAnsi="Locator Regular"/>
        </w:rPr>
        <w:t xml:space="preserve">within the university, </w:t>
      </w:r>
      <w:r w:rsidR="00407BDE" w:rsidRPr="00FE5188">
        <w:rPr>
          <w:rFonts w:ascii="Locator Regular" w:hAnsi="Locator Regular"/>
        </w:rPr>
        <w:t>association (ACHA), conference (CCWHA)</w:t>
      </w:r>
      <w:r w:rsidRPr="00FE5188">
        <w:rPr>
          <w:rFonts w:ascii="Locator Regular" w:hAnsi="Locator Regular"/>
        </w:rPr>
        <w:t>, and hockey community (particularly within the Great Lakes Bay Region)</w:t>
      </w:r>
    </w:p>
    <w:p w14:paraId="13F50393" w14:textId="192AF8C9" w:rsidR="00E97BE8" w:rsidRPr="00FE5188" w:rsidRDefault="00E97BE8" w:rsidP="00E97BE8">
      <w:pPr>
        <w:pStyle w:val="ListParagraph"/>
        <w:numPr>
          <w:ilvl w:val="0"/>
          <w:numId w:val="1"/>
        </w:numPr>
        <w:rPr>
          <w:rFonts w:ascii="Locator Regular" w:hAnsi="Locator Regular"/>
        </w:rPr>
      </w:pPr>
      <w:r w:rsidRPr="00FE5188">
        <w:rPr>
          <w:rFonts w:ascii="Locator Regular" w:hAnsi="Locator Regular"/>
        </w:rPr>
        <w:t xml:space="preserve">Ensure </w:t>
      </w:r>
      <w:r w:rsidR="00E07F16">
        <w:rPr>
          <w:rFonts w:ascii="Locator Regular" w:hAnsi="Locator Regular"/>
        </w:rPr>
        <w:t xml:space="preserve">services are delivered in </w:t>
      </w:r>
      <w:r w:rsidRPr="00FE5188">
        <w:rPr>
          <w:rFonts w:ascii="Locator Regular" w:hAnsi="Locator Regular"/>
        </w:rPr>
        <w:t>compliance with league, conference, and university policies</w:t>
      </w:r>
    </w:p>
    <w:p w14:paraId="62246831" w14:textId="16B4A910" w:rsidR="0092414D" w:rsidRPr="00FE5188" w:rsidRDefault="0092414D" w:rsidP="0092414D">
      <w:pPr>
        <w:rPr>
          <w:rFonts w:ascii="Locator Regular" w:hAnsi="Locator Regular"/>
        </w:rPr>
      </w:pPr>
      <w:r w:rsidRPr="00FE5188">
        <w:rPr>
          <w:rFonts w:ascii="Locator Regular" w:hAnsi="Locator Regular"/>
        </w:rPr>
        <w:t>Qualifications</w:t>
      </w:r>
    </w:p>
    <w:p w14:paraId="5C3F26B2" w14:textId="193686B3" w:rsidR="0092414D" w:rsidRPr="00FE5188" w:rsidRDefault="0092414D" w:rsidP="0092414D">
      <w:pPr>
        <w:pStyle w:val="ListParagraph"/>
        <w:numPr>
          <w:ilvl w:val="0"/>
          <w:numId w:val="3"/>
        </w:numPr>
        <w:rPr>
          <w:rFonts w:ascii="Locator Regular" w:hAnsi="Locator Regular"/>
        </w:rPr>
      </w:pPr>
      <w:r w:rsidRPr="00FE5188">
        <w:rPr>
          <w:rFonts w:ascii="Locator Regular" w:hAnsi="Locator Regular"/>
        </w:rPr>
        <w:t>Proven experience and success in girls’ or women’s hockey coaching</w:t>
      </w:r>
    </w:p>
    <w:p w14:paraId="6FC5A605" w14:textId="7DC57C8C" w:rsidR="0092414D" w:rsidRPr="00FE5188" w:rsidRDefault="0092414D" w:rsidP="0092414D">
      <w:pPr>
        <w:pStyle w:val="ListParagraph"/>
        <w:numPr>
          <w:ilvl w:val="0"/>
          <w:numId w:val="3"/>
        </w:numPr>
        <w:rPr>
          <w:rFonts w:ascii="Locator Regular" w:hAnsi="Locator Regular"/>
        </w:rPr>
      </w:pPr>
      <w:r w:rsidRPr="00FE5188">
        <w:rPr>
          <w:rFonts w:ascii="Locator Regular" w:hAnsi="Locator Regular"/>
        </w:rPr>
        <w:t>Demonstrated success in recruiting, leadership, and program development</w:t>
      </w:r>
    </w:p>
    <w:p w14:paraId="0FF39D34" w14:textId="0B5FD1F2" w:rsidR="0092414D" w:rsidRPr="00FE5188" w:rsidRDefault="0092414D" w:rsidP="0092414D">
      <w:pPr>
        <w:pStyle w:val="ListParagraph"/>
        <w:numPr>
          <w:ilvl w:val="0"/>
          <w:numId w:val="3"/>
        </w:numPr>
        <w:rPr>
          <w:rFonts w:ascii="Locator Regular" w:hAnsi="Locator Regular"/>
        </w:rPr>
      </w:pPr>
      <w:r w:rsidRPr="00FE5188">
        <w:rPr>
          <w:rFonts w:ascii="Locator Regular" w:hAnsi="Locator Regular"/>
        </w:rPr>
        <w:t>Excellent organizational and communication skills</w:t>
      </w:r>
    </w:p>
    <w:p w14:paraId="5D060BC1" w14:textId="0E987F4B" w:rsidR="0092414D" w:rsidRPr="00FE5188" w:rsidRDefault="008B6FA5" w:rsidP="0092414D">
      <w:pPr>
        <w:pStyle w:val="ListParagraph"/>
        <w:numPr>
          <w:ilvl w:val="0"/>
          <w:numId w:val="3"/>
        </w:numPr>
        <w:rPr>
          <w:rFonts w:ascii="Locator Regular" w:hAnsi="Locator Regular"/>
        </w:rPr>
      </w:pPr>
      <w:r>
        <w:rPr>
          <w:rFonts w:ascii="Locator Regular" w:hAnsi="Locator Regular"/>
        </w:rPr>
        <w:lastRenderedPageBreak/>
        <w:t xml:space="preserve">Availability to </w:t>
      </w:r>
      <w:r w:rsidR="009644EA">
        <w:rPr>
          <w:rFonts w:ascii="Locator Regular" w:hAnsi="Locator Regular"/>
        </w:rPr>
        <w:t xml:space="preserve">perform contracted services </w:t>
      </w:r>
      <w:r w:rsidR="00F55D1F" w:rsidRPr="00FE5188">
        <w:rPr>
          <w:rFonts w:ascii="Locator Regular" w:hAnsi="Locator Regular"/>
        </w:rPr>
        <w:t xml:space="preserve">during the </w:t>
      </w:r>
      <w:r w:rsidR="0092414D" w:rsidRPr="00FE5188">
        <w:rPr>
          <w:rFonts w:ascii="Locator Regular" w:hAnsi="Locator Regular"/>
        </w:rPr>
        <w:t>practice and game schedule (including evenings and weekend travel)</w:t>
      </w:r>
    </w:p>
    <w:p w14:paraId="3F513A37" w14:textId="3D3A650C" w:rsidR="0092414D" w:rsidRPr="00FE5188" w:rsidRDefault="0092414D" w:rsidP="0092414D">
      <w:pPr>
        <w:pStyle w:val="ListParagraph"/>
        <w:numPr>
          <w:ilvl w:val="0"/>
          <w:numId w:val="3"/>
        </w:numPr>
        <w:rPr>
          <w:rFonts w:ascii="Locator Regular" w:hAnsi="Locator Regular"/>
        </w:rPr>
      </w:pPr>
      <w:r w:rsidRPr="00FE5188">
        <w:rPr>
          <w:rFonts w:ascii="Locator Regular" w:hAnsi="Locator Regular"/>
        </w:rPr>
        <w:t>Possession of (or ability to obtain) USA Hockey CEP level certification (see ACHA Coaching Requirements)</w:t>
      </w:r>
    </w:p>
    <w:p w14:paraId="25C2D938" w14:textId="744B76A1" w:rsidR="0092414D" w:rsidRPr="00FE5188" w:rsidRDefault="0092414D" w:rsidP="0092414D">
      <w:pPr>
        <w:pStyle w:val="ListParagraph"/>
        <w:numPr>
          <w:ilvl w:val="0"/>
          <w:numId w:val="3"/>
        </w:numPr>
        <w:rPr>
          <w:rFonts w:ascii="Locator Regular" w:hAnsi="Locator Regular"/>
        </w:rPr>
      </w:pPr>
      <w:r w:rsidRPr="00FE5188">
        <w:rPr>
          <w:rFonts w:ascii="Locator Regular" w:hAnsi="Locator Regular"/>
        </w:rPr>
        <w:t>Possession of (or ability to obtain) SafeSport training</w:t>
      </w:r>
    </w:p>
    <w:p w14:paraId="062407B2" w14:textId="6FBA2B39" w:rsidR="0092414D" w:rsidRPr="00FE5188" w:rsidRDefault="0092414D" w:rsidP="0092414D">
      <w:pPr>
        <w:pStyle w:val="ListParagraph"/>
        <w:numPr>
          <w:ilvl w:val="0"/>
          <w:numId w:val="3"/>
        </w:numPr>
        <w:rPr>
          <w:rFonts w:ascii="Locator Regular" w:hAnsi="Locator Regular"/>
        </w:rPr>
      </w:pPr>
      <w:r w:rsidRPr="00FE5188">
        <w:rPr>
          <w:rFonts w:ascii="Locator Regular" w:hAnsi="Locator Regular"/>
        </w:rPr>
        <w:t>Willingness and ability to successfully complete/pass a background check for USA Hockey-SVSU</w:t>
      </w:r>
    </w:p>
    <w:p w14:paraId="328C37FB" w14:textId="0B580723" w:rsidR="007A6371" w:rsidRDefault="007A6371">
      <w:pPr>
        <w:rPr>
          <w:rFonts w:ascii="Locator Regular" w:hAnsi="Locator Regular"/>
        </w:rPr>
      </w:pPr>
      <w:r>
        <w:rPr>
          <w:rFonts w:ascii="Locator Regular" w:hAnsi="Locator Regular"/>
        </w:rPr>
        <w:t xml:space="preserve"> Contract Details:</w:t>
      </w:r>
    </w:p>
    <w:p w14:paraId="26A94229" w14:textId="4280675F" w:rsidR="00E97BE8" w:rsidRPr="00FE5188" w:rsidRDefault="007A6371">
      <w:pPr>
        <w:rPr>
          <w:rFonts w:ascii="Locator Regular" w:hAnsi="Locator Regular"/>
        </w:rPr>
      </w:pPr>
      <w:r w:rsidRPr="007A6371">
        <w:rPr>
          <w:rFonts w:ascii="Locator Regular" w:hAnsi="Locator Regular"/>
        </w:rPr>
        <w:t>This is an independent contractor position. The Head Coach is not an employee of Saginaw Valley State University and will not receive employee benefits. Services will be rendered pursuant to a contractor services agreement outlining the scope of work, schedule, and compensation.</w:t>
      </w:r>
      <w:r w:rsidR="00F55D1F" w:rsidRPr="00FE5188">
        <w:rPr>
          <w:rFonts w:ascii="Locator Regular" w:hAnsi="Locator Regular"/>
        </w:rPr>
        <w:t xml:space="preserve"> </w:t>
      </w:r>
    </w:p>
    <w:sectPr w:rsidR="00E97BE8" w:rsidRPr="00FE5188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91065" w14:textId="77777777" w:rsidR="00FA1923" w:rsidRDefault="00FA1923" w:rsidP="00F55D1F">
      <w:pPr>
        <w:spacing w:after="0" w:line="240" w:lineRule="auto"/>
      </w:pPr>
      <w:r>
        <w:separator/>
      </w:r>
    </w:p>
  </w:endnote>
  <w:endnote w:type="continuationSeparator" w:id="0">
    <w:p w14:paraId="5F98B9DE" w14:textId="77777777" w:rsidR="00FA1923" w:rsidRDefault="00FA1923" w:rsidP="00F55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ocator Regular">
    <w:panose1 w:val="02000500030000020004"/>
    <w:charset w:val="00"/>
    <w:family w:val="modern"/>
    <w:notTrueType/>
    <w:pitch w:val="variable"/>
    <w:sig w:usb0="800000AF" w:usb1="4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99C41" w14:textId="77777777" w:rsidR="00FA1923" w:rsidRDefault="00FA1923" w:rsidP="00F55D1F">
      <w:pPr>
        <w:spacing w:after="0" w:line="240" w:lineRule="auto"/>
      </w:pPr>
      <w:r>
        <w:separator/>
      </w:r>
    </w:p>
  </w:footnote>
  <w:footnote w:type="continuationSeparator" w:id="0">
    <w:p w14:paraId="1EC00C33" w14:textId="77777777" w:rsidR="00FA1923" w:rsidRDefault="00FA1923" w:rsidP="00F55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26807" w14:textId="6C8B03E4" w:rsidR="00F55D1F" w:rsidRDefault="00F55D1F" w:rsidP="00F55D1F">
    <w:pPr>
      <w:pStyle w:val="Header"/>
      <w:jc w:val="center"/>
    </w:pPr>
    <w:r>
      <w:rPr>
        <w:noProof/>
      </w:rPr>
      <w:drawing>
        <wp:inline distT="0" distB="0" distL="0" distR="0" wp14:anchorId="2C212F9A" wp14:editId="7EB5779B">
          <wp:extent cx="1781175" cy="1081455"/>
          <wp:effectExtent l="0" t="0" r="0" b="0"/>
          <wp:docPr id="209429987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8195701" name="Picture 11681957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1175" cy="1081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D5307"/>
    <w:multiLevelType w:val="hybridMultilevel"/>
    <w:tmpl w:val="F3E419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D31BEA"/>
    <w:multiLevelType w:val="hybridMultilevel"/>
    <w:tmpl w:val="479CC0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3C83523"/>
    <w:multiLevelType w:val="hybridMultilevel"/>
    <w:tmpl w:val="AB0C95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171620">
    <w:abstractNumId w:val="1"/>
  </w:num>
  <w:num w:numId="2" w16cid:durableId="1080563308">
    <w:abstractNumId w:val="2"/>
  </w:num>
  <w:num w:numId="3" w16cid:durableId="926420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BE8"/>
    <w:rsid w:val="001850D4"/>
    <w:rsid w:val="002728E3"/>
    <w:rsid w:val="00401EF7"/>
    <w:rsid w:val="00407BDE"/>
    <w:rsid w:val="004C50F1"/>
    <w:rsid w:val="004D7D04"/>
    <w:rsid w:val="0052789E"/>
    <w:rsid w:val="005B4814"/>
    <w:rsid w:val="006722BF"/>
    <w:rsid w:val="007657ED"/>
    <w:rsid w:val="007A6371"/>
    <w:rsid w:val="00855F11"/>
    <w:rsid w:val="008B6FA5"/>
    <w:rsid w:val="0092414D"/>
    <w:rsid w:val="009644EA"/>
    <w:rsid w:val="00A868B8"/>
    <w:rsid w:val="00B86AB0"/>
    <w:rsid w:val="00BB0418"/>
    <w:rsid w:val="00BE305F"/>
    <w:rsid w:val="00DE6F8F"/>
    <w:rsid w:val="00E07F16"/>
    <w:rsid w:val="00E97BE8"/>
    <w:rsid w:val="00F55D1F"/>
    <w:rsid w:val="00FA1923"/>
    <w:rsid w:val="00FA6DAD"/>
    <w:rsid w:val="00FE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F47F46"/>
  <w15:chartTrackingRefBased/>
  <w15:docId w15:val="{16D51899-330E-4C7E-920D-864A54E5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7B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7B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7B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7B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7B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7B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7B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7B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7B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7B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7B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7B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7BE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7BE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7B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7B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7B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7B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7B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7B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7B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7B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7B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7B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7B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7BE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7B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7BE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7BE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55D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5D1F"/>
  </w:style>
  <w:style w:type="paragraph" w:styleId="Footer">
    <w:name w:val="footer"/>
    <w:basedOn w:val="Normal"/>
    <w:link w:val="FooterChar"/>
    <w:uiPriority w:val="99"/>
    <w:unhideWhenUsed/>
    <w:rsid w:val="00F55D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5D1F"/>
  </w:style>
  <w:style w:type="character" w:styleId="Hyperlink">
    <w:name w:val="Hyperlink"/>
    <w:basedOn w:val="DefaultParagraphFont"/>
    <w:uiPriority w:val="99"/>
    <w:unhideWhenUsed/>
    <w:rsid w:val="00FE51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518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722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fettig@svsu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grettel@svs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494</Words>
  <Characters>2605</Characters>
  <Application>Microsoft Office Word</Application>
  <DocSecurity>0</DocSecurity>
  <Lines>41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Fettig</dc:creator>
  <cp:keywords/>
  <dc:description/>
  <cp:lastModifiedBy>Ken Fettig</cp:lastModifiedBy>
  <cp:revision>3</cp:revision>
  <dcterms:created xsi:type="dcterms:W3CDTF">2026-03-17T14:25:00Z</dcterms:created>
  <dcterms:modified xsi:type="dcterms:W3CDTF">2026-03-17T14:26:00Z</dcterms:modified>
</cp:coreProperties>
</file>