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40C62" w14:textId="77777777" w:rsidR="00EA4F93" w:rsidRDefault="00EA4F93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HBBC Coaches Clinic</w:t>
      </w:r>
    </w:p>
    <w:p w14:paraId="210BB99C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Saturday, November 23, 2024</w:t>
      </w:r>
    </w:p>
    <w:p w14:paraId="75F7258E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568B831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Intro and Overview</w:t>
      </w:r>
    </w:p>
    <w:p w14:paraId="3D6EF02A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Brief description of who I am and what I've done.</w:t>
      </w:r>
    </w:p>
    <w:p w14:paraId="64005638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Brief discussion of what my goals for the Clinic are:</w:t>
      </w:r>
    </w:p>
    <w:p w14:paraId="7BF88FD0" w14:textId="77777777" w:rsidR="00EA4F93" w:rsidRDefault="00EA4F93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Share my experiences, specifically some of the "</w:t>
      </w:r>
      <w:proofErr w:type="gramStart"/>
      <w:r>
        <w:rPr>
          <w:rFonts w:ascii="Calibri" w:eastAsia="Times New Roman" w:hAnsi="Calibri" w:cs="Calibri"/>
          <w:sz w:val="22"/>
          <w:szCs w:val="22"/>
        </w:rPr>
        <w:t>short-cuts</w:t>
      </w:r>
      <w:proofErr w:type="gramEnd"/>
      <w:r>
        <w:rPr>
          <w:rFonts w:ascii="Calibri" w:eastAsia="Times New Roman" w:hAnsi="Calibri" w:cs="Calibri"/>
          <w:sz w:val="22"/>
          <w:szCs w:val="22"/>
        </w:rPr>
        <w:t>" I've learned along the way</w:t>
      </w:r>
    </w:p>
    <w:p w14:paraId="09B206DE" w14:textId="77777777" w:rsidR="00EA4F93" w:rsidRDefault="00EA4F93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Give new volunteers a starting place that is hopefully relevant to what the players will need in the future</w:t>
      </w:r>
    </w:p>
    <w:p w14:paraId="0DBE2022" w14:textId="77777777" w:rsidR="00EA4F93" w:rsidRDefault="00EA4F93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Selfishly, try to get as many kids learning the same things as possible to help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feed to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the HS</w:t>
      </w:r>
    </w:p>
    <w:p w14:paraId="51E375A4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E2504C0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Coaching Philosophy</w:t>
      </w:r>
    </w:p>
    <w:p w14:paraId="0D33EA02" w14:textId="77777777" w:rsidR="00EA4F93" w:rsidRDefault="00EA4F93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ways to teach, help them know what they should try 'next time', instead of only identifying the mistakes.</w:t>
      </w:r>
    </w:p>
    <w:p w14:paraId="1BA5014E" w14:textId="77777777" w:rsidR="00EA4F93" w:rsidRDefault="00EA4F9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Every</w:t>
      </w:r>
      <w:r>
        <w:rPr>
          <w:rFonts w:ascii="Calibri" w:eastAsia="Times New Roman" w:hAnsi="Calibri" w:cs="Calibri"/>
          <w:sz w:val="22"/>
          <w:szCs w:val="22"/>
        </w:rPr>
        <w:t xml:space="preserve"> callout/criticism can be inverted.</w:t>
      </w:r>
    </w:p>
    <w:p w14:paraId="242FD81E" w14:textId="77777777" w:rsidR="00EA4F93" w:rsidRDefault="00EA4F9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Don't ask questions to players in the game. They can't answer. You don't WANT them to answer.</w:t>
      </w:r>
    </w:p>
    <w:p w14:paraId="5A82B503" w14:textId="77777777" w:rsidR="00EA4F93" w:rsidRDefault="00EA4F93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"What are you doing?" - If they knew the right thing to do, they'd do it.</w:t>
      </w:r>
    </w:p>
    <w:p w14:paraId="6367242E" w14:textId="77777777" w:rsidR="00EA4F93" w:rsidRDefault="00EA4F93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Try to have as many drills as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possible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be able to translate to the game</w:t>
      </w:r>
    </w:p>
    <w:p w14:paraId="06E3EEBA" w14:textId="77777777" w:rsidR="00EA4F93" w:rsidRDefault="00EA4F9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Minimize N v 0</w:t>
      </w:r>
    </w:p>
    <w:p w14:paraId="714A0C44" w14:textId="77777777" w:rsidR="00EA4F93" w:rsidRDefault="00EA4F9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Use </w:t>
      </w:r>
      <w:r>
        <w:rPr>
          <w:rFonts w:ascii="Calibri" w:eastAsia="Times New Roman" w:hAnsi="Calibri" w:cs="Calibri"/>
          <w:b/>
          <w:bCs/>
          <w:sz w:val="22"/>
          <w:szCs w:val="22"/>
        </w:rPr>
        <w:t>constraints</w:t>
      </w:r>
      <w:r>
        <w:rPr>
          <w:rFonts w:ascii="Calibri" w:eastAsia="Times New Roman" w:hAnsi="Calibri" w:cs="Calibri"/>
          <w:sz w:val="22"/>
          <w:szCs w:val="22"/>
        </w:rPr>
        <w:t xml:space="preserve"> to control what is being learned [Repetition without Repetition]</w:t>
      </w:r>
    </w:p>
    <w:p w14:paraId="40C57D78" w14:textId="4F00DD52" w:rsidR="00EA4F93" w:rsidRDefault="00EA4F9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5v5, 4v5, 4v4, 3v3… It doesn't </w:t>
      </w:r>
      <w:r w:rsidR="00B42280">
        <w:rPr>
          <w:rFonts w:ascii="Calibri" w:eastAsia="Times New Roman" w:hAnsi="Calibri" w:cs="Calibri"/>
          <w:sz w:val="22"/>
          <w:szCs w:val="22"/>
        </w:rPr>
        <w:t>matter about</w:t>
      </w:r>
      <w:r>
        <w:rPr>
          <w:rFonts w:ascii="Calibri" w:eastAsia="Times New Roman" w:hAnsi="Calibri" w:cs="Calibri"/>
          <w:sz w:val="22"/>
          <w:szCs w:val="22"/>
        </w:rPr>
        <w:t xml:space="preserve"> the format, but constraints can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focus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what is being learned.</w:t>
      </w:r>
    </w:p>
    <w:p w14:paraId="736B4CAB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69216C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Man Defense (Demo)</w:t>
      </w:r>
    </w:p>
    <w:p w14:paraId="3A341C41" w14:textId="77777777" w:rsidR="00EA4F93" w:rsidRDefault="00EA4F93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4 Positions</w:t>
      </w:r>
    </w:p>
    <w:p w14:paraId="7C2CB25E" w14:textId="77777777" w:rsidR="00EA4F93" w:rsidRDefault="00EA4F93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Ball</w:t>
      </w:r>
    </w:p>
    <w:p w14:paraId="59C3A84C" w14:textId="77777777" w:rsidR="00EA4F93" w:rsidRDefault="00EA4F93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Gap</w:t>
      </w:r>
    </w:p>
    <w:p w14:paraId="421C5808" w14:textId="77777777" w:rsidR="00EA4F93" w:rsidRDefault="00EA4F93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Skip (X Switch on Skip Pass; Always takes the ball)</w:t>
      </w:r>
    </w:p>
    <w:p w14:paraId="5469FE60" w14:textId="77777777" w:rsidR="00EA4F93" w:rsidRDefault="00EA4F93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Hole</w:t>
      </w:r>
    </w:p>
    <w:p w14:paraId="0150900E" w14:textId="77777777" w:rsidR="00EA4F93" w:rsidRDefault="00EA4F93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Push the ball towards the baseline and keep it out of the paint</w:t>
      </w:r>
    </w:p>
    <w:p w14:paraId="0AB32123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0AEA19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Zone Offense Concepts (Demo)</w:t>
      </w:r>
    </w:p>
    <w:p w14:paraId="5EC390C4" w14:textId="77777777" w:rsidR="00EA4F93" w:rsidRDefault="00EA4F93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Odd vs Even and Even vs Odd</w:t>
      </w:r>
    </w:p>
    <w:p w14:paraId="0F95A2EF" w14:textId="77777777" w:rsidR="00EA4F93" w:rsidRDefault="00EA4F93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Attack the Gaps</w:t>
      </w:r>
    </w:p>
    <w:p w14:paraId="7A986005" w14:textId="77777777" w:rsidR="00EA4F93" w:rsidRDefault="00EA4F93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Help them learn where the gaps will usually be.</w:t>
      </w:r>
    </w:p>
    <w:p w14:paraId="42A89EAC" w14:textId="77777777" w:rsidR="00EA4F93" w:rsidRDefault="00EA4F93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Eventually emphasize how to </w:t>
      </w:r>
      <w:r>
        <w:rPr>
          <w:rFonts w:ascii="Calibri" w:eastAsia="Times New Roman" w:hAnsi="Calibri" w:cs="Calibri"/>
          <w:b/>
          <w:bCs/>
          <w:sz w:val="22"/>
          <w:szCs w:val="22"/>
        </w:rPr>
        <w:t>create</w:t>
      </w:r>
      <w:r>
        <w:rPr>
          <w:rFonts w:ascii="Calibri" w:eastAsia="Times New Roman" w:hAnsi="Calibri" w:cs="Calibri"/>
          <w:sz w:val="22"/>
          <w:szCs w:val="22"/>
        </w:rPr>
        <w:t xml:space="preserve"> them</w:t>
      </w:r>
    </w:p>
    <w:p w14:paraId="59DBF3E4" w14:textId="77777777" w:rsidR="00EA4F93" w:rsidRDefault="00EA4F93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If the ball is passed to the player in the middle, '</w:t>
      </w:r>
      <w:proofErr w:type="gramStart"/>
      <w:r>
        <w:rPr>
          <w:rFonts w:ascii="Calibri" w:eastAsia="Times New Roman" w:hAnsi="Calibri" w:cs="Calibri"/>
          <w:sz w:val="22"/>
          <w:szCs w:val="22"/>
        </w:rPr>
        <w:t>strong-side</w:t>
      </w:r>
      <w:proofErr w:type="gramEnd"/>
      <w:r>
        <w:rPr>
          <w:rFonts w:ascii="Calibri" w:eastAsia="Times New Roman" w:hAnsi="Calibri" w:cs="Calibri"/>
          <w:sz w:val="22"/>
          <w:szCs w:val="22"/>
        </w:rPr>
        <w:t>' baseline player should cut</w:t>
      </w:r>
    </w:p>
    <w:p w14:paraId="66284FA3" w14:textId="77777777" w:rsidR="00EA4F93" w:rsidRDefault="00EA4F93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If the ball is passed to a player on the baseline, player in the middle should '</w:t>
      </w:r>
      <w:r>
        <w:rPr>
          <w:rFonts w:ascii="Calibri" w:eastAsia="Times New Roman" w:hAnsi="Calibri" w:cs="Calibri"/>
          <w:b/>
          <w:bCs/>
          <w:sz w:val="22"/>
          <w:szCs w:val="22"/>
        </w:rPr>
        <w:t>dive</w:t>
      </w:r>
      <w:r>
        <w:rPr>
          <w:rFonts w:ascii="Calibri" w:eastAsia="Times New Roman" w:hAnsi="Calibri" w:cs="Calibri"/>
          <w:sz w:val="22"/>
          <w:szCs w:val="22"/>
        </w:rPr>
        <w:t>' to the MID-Post</w:t>
      </w:r>
    </w:p>
    <w:p w14:paraId="338409F1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B7E2157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proofErr w:type="spellStart"/>
      <w:r>
        <w:rPr>
          <w:rFonts w:ascii="Calibri" w:eastAsia="Times New Roman" w:hAnsi="Calibri" w:cs="Calibri"/>
          <w:color w:val="1E4E79"/>
          <w:sz w:val="32"/>
          <w:szCs w:val="32"/>
        </w:rPr>
        <w:t>RnR</w:t>
      </w:r>
      <w:proofErr w:type="spellEnd"/>
      <w:r>
        <w:rPr>
          <w:rFonts w:ascii="Calibri" w:eastAsia="Times New Roman" w:hAnsi="Calibri" w:cs="Calibri"/>
          <w:color w:val="1E4E79"/>
          <w:sz w:val="32"/>
          <w:szCs w:val="32"/>
        </w:rPr>
        <w:t xml:space="preserve"> Breakdown Drills (Demo)</w:t>
      </w:r>
    </w:p>
    <w:p w14:paraId="60D1E8AF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 Player groups to focus on developing reads in the offensive players.</w:t>
      </w:r>
    </w:p>
    <w:p w14:paraId="6FD878EF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EA45039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Learn by Playing (Demo)</w:t>
      </w:r>
    </w:p>
    <w:p w14:paraId="60A68E05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Even with Small Sided Games, constraints can be used to focus development</w:t>
      </w:r>
    </w:p>
    <w:p w14:paraId="70A3448F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Examples of constraints:</w:t>
      </w:r>
    </w:p>
    <w:p w14:paraId="428A0D9F" w14:textId="77777777" w:rsidR="00EA4F93" w:rsidRDefault="00EA4F93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Must hit 2 cutters before shooting</w:t>
      </w:r>
    </w:p>
    <w:p w14:paraId="4539675A" w14:textId="77777777" w:rsidR="00EA4F93" w:rsidRDefault="00EA4F93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Can only score off a ball screen</w:t>
      </w:r>
    </w:p>
    <w:p w14:paraId="463EB253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CE17B8" w14:textId="77777777" w:rsidR="00991591" w:rsidRDefault="00991591">
      <w:pPr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br w:type="page"/>
      </w:r>
    </w:p>
    <w:p w14:paraId="6E4BF0B1" w14:textId="73972E09" w:rsidR="00EA4F93" w:rsidRDefault="00EA4F93">
      <w:pPr>
        <w:pStyle w:val="Heading1"/>
        <w:spacing w:before="0" w:beforeAutospacing="0" w:after="0" w:afterAutospacing="0"/>
        <w:jc w:val="center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lastRenderedPageBreak/>
        <w:t>HBHS General Gameplan</w:t>
      </w:r>
    </w:p>
    <w:p w14:paraId="725DAEA2" w14:textId="77777777" w:rsidR="00EA4F93" w:rsidRDefault="00EA4F93" w:rsidP="00991591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389A374" wp14:editId="4D7D771A">
            <wp:extent cx="45720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17244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45896675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432C627B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18CAE992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proofErr w:type="gramStart"/>
      <w:r>
        <w:rPr>
          <w:rFonts w:ascii="Calibri" w:eastAsia="Times New Roman" w:hAnsi="Calibri" w:cs="Calibri"/>
          <w:color w:val="1E4E79"/>
          <w:sz w:val="32"/>
          <w:szCs w:val="32"/>
        </w:rPr>
        <w:t>Man</w:t>
      </w:r>
      <w:proofErr w:type="gramEnd"/>
      <w:r>
        <w:rPr>
          <w:rFonts w:ascii="Calibri" w:eastAsia="Times New Roman" w:hAnsi="Calibri" w:cs="Calibri"/>
          <w:color w:val="1E4E79"/>
          <w:sz w:val="32"/>
          <w:szCs w:val="32"/>
        </w:rPr>
        <w:t xml:space="preserve"> Offense Concepts (Read and React)</w:t>
      </w:r>
    </w:p>
    <w:p w14:paraId="3B6F3432" w14:textId="34FD2E99" w:rsidR="00EA4F93" w:rsidRDefault="00EA4F93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Give </w:t>
      </w:r>
      <w:r w:rsidR="008B3E45">
        <w:rPr>
          <w:rFonts w:ascii="Calibri" w:eastAsia="Times New Roman" w:hAnsi="Calibri" w:cs="Calibri"/>
          <w:sz w:val="22"/>
          <w:szCs w:val="22"/>
        </w:rPr>
        <w:t>an overview</w:t>
      </w:r>
      <w:r>
        <w:rPr>
          <w:rFonts w:ascii="Calibri" w:eastAsia="Times New Roman" w:hAnsi="Calibri" w:cs="Calibri"/>
          <w:sz w:val="22"/>
          <w:szCs w:val="22"/>
        </w:rPr>
        <w:t xml:space="preserve"> of the reason this system works and the benefits of using it.</w:t>
      </w:r>
    </w:p>
    <w:p w14:paraId="343237CF" w14:textId="77777777" w:rsidR="00EA4F93" w:rsidRDefault="00EA4F93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Discuss who can make decisions and when</w:t>
      </w:r>
    </w:p>
    <w:p w14:paraId="6A16C0D4" w14:textId="77777777" w:rsidR="006F5058" w:rsidRDefault="00971F2B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 w:rsidRPr="00971F2B">
        <w:rPr>
          <w:rFonts w:ascii="Calibri" w:eastAsia="Times New Roman" w:hAnsi="Calibri" w:cs="Calibri"/>
          <w:sz w:val="22"/>
          <w:szCs w:val="22"/>
        </w:rPr>
        <w:t xml:space="preserve">Use the </w:t>
      </w:r>
      <w:hyperlink r:id="rId6" w:anchor="_ga=2.237508742.723628974.1732383606-1607342682.1709154071" w:history="1">
        <w:r w:rsidRPr="00971F2B">
          <w:rPr>
            <w:rStyle w:val="Hyperlink"/>
            <w:rFonts w:ascii="Calibri" w:eastAsia="Times New Roman" w:hAnsi="Calibri" w:cs="Calibri"/>
            <w:sz w:val="22"/>
            <w:szCs w:val="22"/>
          </w:rPr>
          <w:t>P</w:t>
        </w:r>
        <w:r w:rsidRPr="00971F2B">
          <w:rPr>
            <w:rStyle w:val="Hyperlink"/>
            <w:rFonts w:ascii="Calibri" w:eastAsia="Times New Roman" w:hAnsi="Calibri" w:cs="Calibri"/>
            <w:sz w:val="22"/>
            <w:szCs w:val="22"/>
          </w:rPr>
          <w:t>D</w:t>
        </w:r>
        <w:r w:rsidRPr="00971F2B">
          <w:rPr>
            <w:rStyle w:val="Hyperlink"/>
            <w:rFonts w:ascii="Calibri" w:eastAsia="Times New Roman" w:hAnsi="Calibri" w:cs="Calibri"/>
            <w:sz w:val="22"/>
            <w:szCs w:val="22"/>
          </w:rPr>
          <w:t>F</w:t>
        </w:r>
      </w:hyperlink>
      <w:r w:rsidRPr="00971F2B">
        <w:rPr>
          <w:rFonts w:ascii="Calibri" w:eastAsia="Times New Roman" w:hAnsi="Calibri" w:cs="Calibri"/>
          <w:sz w:val="22"/>
          <w:szCs w:val="22"/>
        </w:rPr>
        <w:t xml:space="preserve"> to go through the initial sets of "Rules" (PDF located on Docs page on hbbasketball.org)</w:t>
      </w:r>
    </w:p>
    <w:p w14:paraId="11EA3CC9" w14:textId="01EFDDA5" w:rsidR="00EA4F93" w:rsidRDefault="00EA4F93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Begin walking through the Drills</w:t>
      </w:r>
    </w:p>
    <w:p w14:paraId="622AA443" w14:textId="77777777" w:rsidR="00EA4F93" w:rsidRDefault="00EA4F93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Pass Cut Fill and the flow it can create</w:t>
      </w:r>
    </w:p>
    <w:p w14:paraId="18EC95DA" w14:textId="77777777" w:rsidR="00EA4F93" w:rsidRDefault="00EA4F9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Keep immediate screens out; they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have to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earn it</w:t>
      </w:r>
    </w:p>
    <w:p w14:paraId="473D9B2B" w14:textId="77777777" w:rsidR="00EA4F93" w:rsidRDefault="00EA4F93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Threats with the ball</w:t>
      </w:r>
    </w:p>
    <w:p w14:paraId="2176ABB2" w14:textId="77777777" w:rsidR="00EA4F93" w:rsidRDefault="00EA4F9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Circle Dribble</w:t>
      </w:r>
    </w:p>
    <w:p w14:paraId="60A594CB" w14:textId="77777777" w:rsidR="00EA4F93" w:rsidRDefault="00EA4F9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Draft Drive</w:t>
      </w:r>
    </w:p>
    <w:p w14:paraId="4B4A1460" w14:textId="77777777" w:rsidR="00EA4F93" w:rsidRDefault="00EA4F9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Real Estate</w:t>
      </w:r>
    </w:p>
    <w:p w14:paraId="73FC7E8A" w14:textId="77777777" w:rsidR="00EA4F93" w:rsidRDefault="00EA4F93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Threats from 1 spot away</w:t>
      </w:r>
    </w:p>
    <w:p w14:paraId="388F61E7" w14:textId="77777777" w:rsidR="00EA4F93" w:rsidRDefault="00EA4F9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Dribble At</w:t>
      </w:r>
    </w:p>
    <w:p w14:paraId="6FABB8CD" w14:textId="77777777" w:rsidR="00EA4F93" w:rsidRDefault="00EA4F9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Read Cut</w:t>
      </w:r>
    </w:p>
    <w:p w14:paraId="29DD812B" w14:textId="77777777" w:rsidR="00EA4F93" w:rsidRDefault="00EA4F93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Threats as the Filler</w:t>
      </w:r>
    </w:p>
    <w:p w14:paraId="31B1094B" w14:textId="77777777" w:rsidR="00EA4F93" w:rsidRDefault="00EA4F9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Read</w:t>
      </w:r>
    </w:p>
    <w:p w14:paraId="6FBE3E56" w14:textId="77777777" w:rsidR="00EA4F93" w:rsidRDefault="00EA4F9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Curl</w:t>
      </w:r>
    </w:p>
    <w:p w14:paraId="706A5D01" w14:textId="77777777" w:rsidR="00EA4F93" w:rsidRDefault="00EA4F9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Shoot</w:t>
      </w:r>
    </w:p>
    <w:p w14:paraId="3B7EE1A1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A2B77B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Tagging Up</w:t>
      </w:r>
    </w:p>
    <w:p w14:paraId="3665A2EE" w14:textId="77777777" w:rsidR="00EA4F93" w:rsidRDefault="00EA4F93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This is the start of the Transition Defense, and takes the guesswork out of "matching up" on the run</w:t>
      </w:r>
    </w:p>
    <w:p w14:paraId="7428559B" w14:textId="77777777" w:rsidR="00EA4F93" w:rsidRDefault="00EA4F93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When an outside shot goes up, all players on offense "Tag Up" on their defender</w:t>
      </w:r>
    </w:p>
    <w:p w14:paraId="4A6910A5" w14:textId="77777777" w:rsidR="00EA4F93" w:rsidRDefault="00EA4F93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Tag Up:</w:t>
      </w:r>
    </w:p>
    <w:p w14:paraId="3BB0752A" w14:textId="77777777" w:rsidR="00EA4F93" w:rsidRDefault="00EA4F93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Run in to get to the </w:t>
      </w:r>
      <w:r>
        <w:rPr>
          <w:rFonts w:ascii="Calibri" w:eastAsia="Times New Roman" w:hAnsi="Calibri" w:cs="Calibri"/>
          <w:b/>
          <w:bCs/>
          <w:sz w:val="22"/>
          <w:szCs w:val="22"/>
        </w:rPr>
        <w:t>Top Side</w:t>
      </w:r>
      <w:r>
        <w:rPr>
          <w:rFonts w:ascii="Calibri" w:eastAsia="Times New Roman" w:hAnsi="Calibri" w:cs="Calibri"/>
          <w:sz w:val="22"/>
          <w:szCs w:val="22"/>
        </w:rPr>
        <w:t xml:space="preserve"> of your defender. If the D gets the rebound, you guard your Tag on D</w:t>
      </w:r>
    </w:p>
    <w:p w14:paraId="7B8BA352" w14:textId="77777777" w:rsidR="00EA4F93" w:rsidRDefault="00EA4F93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Bonus: </w:t>
      </w:r>
      <w:r>
        <w:rPr>
          <w:rFonts w:ascii="Calibri" w:eastAsia="Times New Roman" w:hAnsi="Calibri" w:cs="Calibri"/>
          <w:sz w:val="22"/>
          <w:szCs w:val="22"/>
        </w:rPr>
        <w:t>Being in this position creates a ton more 50/50 chances at offense rebounds</w:t>
      </w:r>
    </w:p>
    <w:p w14:paraId="3705838A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941D9F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Run and Jump</w:t>
      </w:r>
    </w:p>
    <w:p w14:paraId="72414A74" w14:textId="77777777" w:rsidR="00EA4F93" w:rsidRDefault="00EA4F93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 Man to Man based pressure defense that can be used in the Full or Half court</w:t>
      </w:r>
    </w:p>
    <w:p w14:paraId="4DD24158" w14:textId="77777777" w:rsidR="00EA4F93" w:rsidRDefault="00EA4F93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Discourages the ball hander from attacking their defender</w:t>
      </w:r>
    </w:p>
    <w:p w14:paraId="1621BAE4" w14:textId="77777777" w:rsidR="00EA4F93" w:rsidRDefault="00EA4F93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sz w:val="22"/>
          <w:szCs w:val="22"/>
        </w:rPr>
        <w:t>Creates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traps from the back side if the ball dribbles away from you.</w:t>
      </w:r>
    </w:p>
    <w:p w14:paraId="270B8237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F8F3318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No </w:t>
      </w:r>
      <w:proofErr w:type="gramStart"/>
      <w:r>
        <w:rPr>
          <w:rFonts w:ascii="Calibri" w:eastAsia="Times New Roman" w:hAnsi="Calibri" w:cs="Calibri"/>
          <w:color w:val="1E4E79"/>
          <w:sz w:val="32"/>
          <w:szCs w:val="32"/>
        </w:rPr>
        <w:t>Middle Man</w:t>
      </w:r>
      <w:proofErr w:type="gramEnd"/>
      <w:r>
        <w:rPr>
          <w:rFonts w:ascii="Calibri" w:eastAsia="Times New Roman" w:hAnsi="Calibri" w:cs="Calibri"/>
          <w:color w:val="1E4E79"/>
          <w:sz w:val="32"/>
          <w:szCs w:val="32"/>
        </w:rPr>
        <w:t xml:space="preserve"> Defense</w:t>
      </w:r>
    </w:p>
    <w:p w14:paraId="33A82BFC" w14:textId="77777777" w:rsidR="00EA4F93" w:rsidRDefault="00EA4F93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 variation of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Man to Man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defense that looks to prevent the ball from getting to the most dangerous location</w:t>
      </w:r>
    </w:p>
    <w:p w14:paraId="55AC3D95" w14:textId="77777777" w:rsidR="00EA4F93" w:rsidRDefault="00EA4F93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This can also help make Help Rotations more predictable, and thus more successful</w:t>
      </w:r>
    </w:p>
    <w:p w14:paraId="4BC37191" w14:textId="77777777" w:rsidR="00EA4F93" w:rsidRDefault="00EA4F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3E8ABDB" w14:textId="77777777" w:rsidR="00EA4F93" w:rsidRDefault="00EA4F93">
      <w:pPr>
        <w:pStyle w:val="Heading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2-Sided Break</w:t>
      </w:r>
    </w:p>
    <w:p w14:paraId="3015C4C7" w14:textId="77777777" w:rsidR="00EA4F93" w:rsidRDefault="00EA4F93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Push and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run at all times</w:t>
      </w:r>
      <w:proofErr w:type="gramEnd"/>
    </w:p>
    <w:p w14:paraId="4E2AE66D" w14:textId="77777777" w:rsidR="00EA4F93" w:rsidRDefault="00EA4F93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Fill the Corners (to create space) and the 45s (Wings); Rebounder/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Inbounder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fills the top as Trailer</w:t>
      </w:r>
    </w:p>
    <w:p w14:paraId="5ED6BF29" w14:textId="77777777" w:rsidR="00EA4F93" w:rsidRDefault="00EA4F93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Pass the back ahead: Early and Opposite</w:t>
      </w:r>
    </w:p>
    <w:p w14:paraId="6F706062" w14:textId="77777777" w:rsidR="00EA4F93" w:rsidRDefault="00EA4F93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Look to create advantages - Pass to opposite to create 2-on-1</w:t>
      </w:r>
    </w:p>
    <w:p w14:paraId="452E7D4C" w14:textId="77777777" w:rsidR="00EA4F93" w:rsidRDefault="00EA4F93">
      <w:pPr>
        <w:numPr>
          <w:ilvl w:val="1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Attack while the defense is still scrambling</w:t>
      </w:r>
    </w:p>
    <w:sectPr w:rsidR="00EA4F93" w:rsidSect="009915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40E8E"/>
    <w:multiLevelType w:val="multilevel"/>
    <w:tmpl w:val="1BCC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8A1DB8"/>
    <w:multiLevelType w:val="multilevel"/>
    <w:tmpl w:val="973A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4803F9"/>
    <w:multiLevelType w:val="multilevel"/>
    <w:tmpl w:val="108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105005"/>
    <w:multiLevelType w:val="multilevel"/>
    <w:tmpl w:val="22F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A75D10"/>
    <w:multiLevelType w:val="multilevel"/>
    <w:tmpl w:val="D4AE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C04084"/>
    <w:multiLevelType w:val="multilevel"/>
    <w:tmpl w:val="6F00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5B400A"/>
    <w:multiLevelType w:val="multilevel"/>
    <w:tmpl w:val="E36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DD076C"/>
    <w:multiLevelType w:val="multilevel"/>
    <w:tmpl w:val="DDC0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CD23B9"/>
    <w:multiLevelType w:val="multilevel"/>
    <w:tmpl w:val="369A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7A265B"/>
    <w:multiLevelType w:val="multilevel"/>
    <w:tmpl w:val="624E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358225">
    <w:abstractNumId w:val="6"/>
  </w:num>
  <w:num w:numId="2" w16cid:durableId="1245410176">
    <w:abstractNumId w:val="1"/>
  </w:num>
  <w:num w:numId="3" w16cid:durableId="1096442638">
    <w:abstractNumId w:val="5"/>
  </w:num>
  <w:num w:numId="4" w16cid:durableId="488860696">
    <w:abstractNumId w:val="8"/>
  </w:num>
  <w:num w:numId="5" w16cid:durableId="1088233148">
    <w:abstractNumId w:val="0"/>
  </w:num>
  <w:num w:numId="6" w16cid:durableId="1821382757">
    <w:abstractNumId w:val="4"/>
  </w:num>
  <w:num w:numId="7" w16cid:durableId="146937971">
    <w:abstractNumId w:val="2"/>
  </w:num>
  <w:num w:numId="8" w16cid:durableId="225262681">
    <w:abstractNumId w:val="3"/>
  </w:num>
  <w:num w:numId="9" w16cid:durableId="154805943">
    <w:abstractNumId w:val="7"/>
  </w:num>
  <w:num w:numId="10" w16cid:durableId="1299453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93"/>
    <w:rsid w:val="00026392"/>
    <w:rsid w:val="00030EFE"/>
    <w:rsid w:val="00166206"/>
    <w:rsid w:val="006F5058"/>
    <w:rsid w:val="008B3E45"/>
    <w:rsid w:val="00971F2B"/>
    <w:rsid w:val="00991591"/>
    <w:rsid w:val="00B42280"/>
    <w:rsid w:val="00EA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EB0B2"/>
  <w15:chartTrackingRefBased/>
  <w15:docId w15:val="{CCFD7809-4891-422F-B71F-B86C4D8D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971F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F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50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1.sportngin.com/attachments/document/cdc3-3070829/Read_and_React_Foundation.pdf?_gl=1*1aillte*_ga*MTYwNzM0MjY4Mi4xNzA5MTU0MDcx*_ga_PQ25JN9PJ8*MTczMjM4NzYxNy42LjAuMTczMjM4NzYxNy4wLjAuMA.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Kelley</dc:creator>
  <cp:keywords/>
  <dc:description/>
  <cp:lastModifiedBy>Ryan Kelley</cp:lastModifiedBy>
  <cp:revision>8</cp:revision>
  <cp:lastPrinted>2024-11-23T18:44:00Z</cp:lastPrinted>
  <dcterms:created xsi:type="dcterms:W3CDTF">2024-11-23T18:42:00Z</dcterms:created>
  <dcterms:modified xsi:type="dcterms:W3CDTF">2024-11-23T18:49:00Z</dcterms:modified>
</cp:coreProperties>
</file>