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9783D" w14:textId="77777777" w:rsidR="00417C0D" w:rsidRPr="00C77845" w:rsidRDefault="00CD0886" w:rsidP="00156FB9">
      <w:pPr>
        <w:jc w:val="center"/>
        <w:rPr>
          <w:b/>
          <w:bCs/>
          <w:color w:val="0000FF"/>
          <w:sz w:val="32"/>
          <w:szCs w:val="32"/>
        </w:rPr>
      </w:pPr>
      <w:bookmarkStart w:id="0" w:name="_GoBack"/>
      <w:bookmarkEnd w:id="0"/>
      <w:r>
        <w:rPr>
          <w:noProof/>
        </w:rPr>
        <w:drawing>
          <wp:anchor distT="0" distB="0" distL="114300" distR="114300" simplePos="0" relativeHeight="251657728" behindDoc="0" locked="0" layoutInCell="1" allowOverlap="1" wp14:anchorId="3FE67F7B" wp14:editId="08B56B9A">
            <wp:simplePos x="0" y="0"/>
            <wp:positionH relativeFrom="column">
              <wp:posOffset>-128270</wp:posOffset>
            </wp:positionH>
            <wp:positionV relativeFrom="paragraph">
              <wp:posOffset>-147320</wp:posOffset>
            </wp:positionV>
            <wp:extent cx="1409700" cy="1059180"/>
            <wp:effectExtent l="0" t="0" r="0" b="0"/>
            <wp:wrapSquare wrapText="bothSides"/>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C0D" w:rsidRPr="00F43C20">
        <w:rPr>
          <w:b/>
          <w:bCs/>
          <w:sz w:val="32"/>
          <w:szCs w:val="32"/>
        </w:rPr>
        <w:t>INDIANA STATE WRESTLING ASSOCIATION, INC</w:t>
      </w:r>
      <w:r w:rsidR="00417C0D" w:rsidRPr="00F95833">
        <w:rPr>
          <w:b/>
          <w:bCs/>
          <w:color w:val="A6A6A6"/>
          <w:sz w:val="32"/>
          <w:szCs w:val="32"/>
        </w:rPr>
        <w:t>.</w:t>
      </w:r>
      <w:r w:rsidR="00B34415" w:rsidRPr="00B34415">
        <w:rPr>
          <w:sz w:val="32"/>
          <w:szCs w:val="32"/>
        </w:rPr>
        <w:t xml:space="preserve"> </w:t>
      </w:r>
    </w:p>
    <w:p w14:paraId="21D68EB2" w14:textId="77777777" w:rsidR="00417C0D" w:rsidRDefault="00B34415" w:rsidP="00156FB9">
      <w:pPr>
        <w:jc w:val="center"/>
        <w:rPr>
          <w:sz w:val="24"/>
          <w:szCs w:val="24"/>
        </w:rPr>
      </w:pPr>
      <w:r>
        <w:rPr>
          <w:sz w:val="24"/>
          <w:szCs w:val="24"/>
        </w:rPr>
        <w:t>P.O. Box 157, Beech Grove, IN 46107 Phone: 317-780-1885</w:t>
      </w:r>
    </w:p>
    <w:p w14:paraId="3F2D0C52" w14:textId="77777777" w:rsidR="00417C0D" w:rsidRDefault="00417C0D" w:rsidP="00156FB9">
      <w:pPr>
        <w:jc w:val="center"/>
        <w:rPr>
          <w:sz w:val="24"/>
          <w:szCs w:val="24"/>
        </w:rPr>
      </w:pPr>
    </w:p>
    <w:p w14:paraId="3E3E6E78" w14:textId="77777777" w:rsidR="004035AF" w:rsidRDefault="004035AF" w:rsidP="00156FB9">
      <w:pPr>
        <w:jc w:val="center"/>
        <w:rPr>
          <w:sz w:val="24"/>
          <w:szCs w:val="24"/>
        </w:rPr>
      </w:pPr>
    </w:p>
    <w:p w14:paraId="7C20D2C6" w14:textId="77777777" w:rsidR="00C032F4" w:rsidRDefault="00C032F4" w:rsidP="00156FB9">
      <w:pPr>
        <w:jc w:val="center"/>
        <w:rPr>
          <w:sz w:val="24"/>
          <w:szCs w:val="24"/>
        </w:rPr>
      </w:pPr>
    </w:p>
    <w:p w14:paraId="1242E653" w14:textId="77777777" w:rsidR="00C032F4" w:rsidRDefault="00C032F4" w:rsidP="00156FB9">
      <w:pPr>
        <w:jc w:val="center"/>
        <w:rPr>
          <w:sz w:val="24"/>
          <w:szCs w:val="24"/>
        </w:rPr>
      </w:pPr>
    </w:p>
    <w:p w14:paraId="2B8AC350" w14:textId="77777777" w:rsidR="003F61C7" w:rsidRDefault="003F61C7" w:rsidP="003F61C7">
      <w:pPr>
        <w:rPr>
          <w:sz w:val="28"/>
          <w:szCs w:val="28"/>
        </w:rPr>
      </w:pPr>
    </w:p>
    <w:p w14:paraId="4213F133" w14:textId="5EDD0897" w:rsidR="007E61FB" w:rsidRPr="00267941" w:rsidRDefault="00E32895" w:rsidP="007E61FB">
      <w:pPr>
        <w:rPr>
          <w:bCs/>
          <w:noProof/>
          <w:sz w:val="24"/>
          <w:szCs w:val="24"/>
        </w:rPr>
      </w:pPr>
      <w:r w:rsidRPr="00267941">
        <w:rPr>
          <w:bCs/>
          <w:noProof/>
          <w:sz w:val="24"/>
          <w:szCs w:val="24"/>
        </w:rPr>
        <w:t>T</w:t>
      </w:r>
      <w:r w:rsidR="007E61FB" w:rsidRPr="00267941">
        <w:rPr>
          <w:color w:val="000000"/>
          <w:sz w:val="24"/>
          <w:szCs w:val="24"/>
        </w:rPr>
        <w:t xml:space="preserve">his year marked my first as the ISWA </w:t>
      </w:r>
      <w:proofErr w:type="spellStart"/>
      <w:r w:rsidR="007E61FB" w:rsidRPr="00267941">
        <w:rPr>
          <w:color w:val="000000"/>
          <w:sz w:val="24"/>
          <w:szCs w:val="24"/>
        </w:rPr>
        <w:t>Folkstyle</w:t>
      </w:r>
      <w:proofErr w:type="spellEnd"/>
      <w:r w:rsidR="007E61FB" w:rsidRPr="00267941">
        <w:rPr>
          <w:color w:val="000000"/>
          <w:sz w:val="24"/>
          <w:szCs w:val="24"/>
        </w:rPr>
        <w:t xml:space="preserve"> Officials Developmental Director, and it has been both a rewarding and eye-opening experience. We made meaningful progress by increasing the participation of newer officials at ISWA events, which is a positive step toward building a stronger officiating community. However, it is clear that we must continue to focus on recruiting new officials and developing the skills of all current officials to ensure long-term sustainability.</w:t>
      </w:r>
    </w:p>
    <w:p w14:paraId="1218F81D" w14:textId="77777777" w:rsidR="007E61FB" w:rsidRPr="00267941" w:rsidRDefault="007E61FB" w:rsidP="007E61FB">
      <w:pPr>
        <w:widowControl/>
        <w:autoSpaceDE/>
        <w:autoSpaceDN/>
        <w:adjustRightInd/>
        <w:divId w:val="1845166907"/>
        <w:rPr>
          <w:color w:val="000000"/>
          <w:sz w:val="24"/>
          <w:szCs w:val="24"/>
        </w:rPr>
      </w:pPr>
    </w:p>
    <w:p w14:paraId="62F33385" w14:textId="77777777" w:rsidR="007E61FB" w:rsidRPr="00267941" w:rsidRDefault="007E61FB" w:rsidP="007E61FB">
      <w:pPr>
        <w:widowControl/>
        <w:autoSpaceDE/>
        <w:autoSpaceDN/>
        <w:adjustRightInd/>
        <w:divId w:val="99374012"/>
        <w:rPr>
          <w:color w:val="000000"/>
          <w:sz w:val="24"/>
          <w:szCs w:val="24"/>
        </w:rPr>
      </w:pPr>
      <w:r w:rsidRPr="00267941">
        <w:rPr>
          <w:color w:val="000000"/>
          <w:sz w:val="24"/>
          <w:szCs w:val="24"/>
        </w:rPr>
        <w:t xml:space="preserve">One of the most pressing concerns is the rising average age of officials in Indiana. To maintain a healthy pipeline, we must prioritize bringing in younger officials who can grow with the sport. Additionally, </w:t>
      </w:r>
      <w:proofErr w:type="gramStart"/>
      <w:r w:rsidRPr="00267941">
        <w:rPr>
          <w:color w:val="000000"/>
          <w:sz w:val="24"/>
          <w:szCs w:val="24"/>
        </w:rPr>
        <w:t>with</w:t>
      </w:r>
      <w:proofErr w:type="gramEnd"/>
      <w:r w:rsidRPr="00267941">
        <w:rPr>
          <w:color w:val="000000"/>
          <w:sz w:val="24"/>
          <w:szCs w:val="24"/>
        </w:rPr>
        <w:t xml:space="preserve"> the rapid expansion of women’s wrestling, we have a unique opportunity to recruit and support female officials. This is not just a matter of representation—it’s a necessity. Without this growth, we will continue to rely on out-of-state officials to support major events. This year, we were fortunate to receive help from eight officials from Ohio and three from Kentucky during our State Tournament, and their contributions were greatly appreciated.</w:t>
      </w:r>
    </w:p>
    <w:p w14:paraId="270C5DFE" w14:textId="77777777" w:rsidR="007E61FB" w:rsidRPr="00267941" w:rsidRDefault="007E61FB" w:rsidP="007E61FB">
      <w:pPr>
        <w:widowControl/>
        <w:autoSpaceDE/>
        <w:autoSpaceDN/>
        <w:adjustRightInd/>
        <w:divId w:val="2026906014"/>
        <w:rPr>
          <w:color w:val="000000"/>
          <w:sz w:val="24"/>
          <w:szCs w:val="24"/>
        </w:rPr>
      </w:pPr>
    </w:p>
    <w:p w14:paraId="207EA999" w14:textId="77777777" w:rsidR="007E61FB" w:rsidRPr="00267941" w:rsidRDefault="007E61FB" w:rsidP="007E61FB">
      <w:pPr>
        <w:widowControl/>
        <w:autoSpaceDE/>
        <w:autoSpaceDN/>
        <w:adjustRightInd/>
        <w:divId w:val="1069962489"/>
        <w:rPr>
          <w:color w:val="000000"/>
          <w:sz w:val="24"/>
          <w:szCs w:val="24"/>
        </w:rPr>
      </w:pPr>
      <w:r w:rsidRPr="00267941">
        <w:rPr>
          <w:color w:val="000000"/>
          <w:sz w:val="24"/>
          <w:szCs w:val="24"/>
        </w:rPr>
        <w:t xml:space="preserve">Despite these challenges, Indiana officials continue to represent our state with distinction at national tournaments. Their performance has earned them repeated invitations to high-profile events, and this year was no exception. Seven officials represented Indiana at the 2024 Brian Keck Memorial Preseason Nationals &amp; Boys National Recruiting Showcase. Another seven participated in the 2025 USAW Kids </w:t>
      </w:r>
      <w:proofErr w:type="spellStart"/>
      <w:r w:rsidRPr="00267941">
        <w:rPr>
          <w:color w:val="000000"/>
          <w:sz w:val="24"/>
          <w:szCs w:val="24"/>
        </w:rPr>
        <w:t>Folkstyle</w:t>
      </w:r>
      <w:proofErr w:type="spellEnd"/>
      <w:r w:rsidRPr="00267941">
        <w:rPr>
          <w:color w:val="000000"/>
          <w:sz w:val="24"/>
          <w:szCs w:val="24"/>
        </w:rPr>
        <w:t xml:space="preserve"> Nationals. Four officials officiated at the 2025 Air Force Special Warfare USA Wrestling 16U &amp; Junior </w:t>
      </w:r>
      <w:proofErr w:type="spellStart"/>
      <w:r w:rsidRPr="00267941">
        <w:rPr>
          <w:color w:val="000000"/>
          <w:sz w:val="24"/>
          <w:szCs w:val="24"/>
        </w:rPr>
        <w:t>Folkstyle</w:t>
      </w:r>
      <w:proofErr w:type="spellEnd"/>
      <w:r w:rsidRPr="00267941">
        <w:rPr>
          <w:color w:val="000000"/>
          <w:sz w:val="24"/>
          <w:szCs w:val="24"/>
        </w:rPr>
        <w:t xml:space="preserve"> Nationals, and seven more were present at the Heartland Duals. These appearances are a testament to the skill and professionalism of our officials and reflect positively on the ISWA as a whole.</w:t>
      </w:r>
    </w:p>
    <w:p w14:paraId="363D21A2" w14:textId="77777777" w:rsidR="007E61FB" w:rsidRPr="00267941" w:rsidRDefault="007E61FB" w:rsidP="007E61FB">
      <w:pPr>
        <w:widowControl/>
        <w:autoSpaceDE/>
        <w:autoSpaceDN/>
        <w:adjustRightInd/>
        <w:divId w:val="2063670566"/>
        <w:rPr>
          <w:color w:val="000000"/>
          <w:sz w:val="24"/>
          <w:szCs w:val="24"/>
        </w:rPr>
      </w:pPr>
    </w:p>
    <w:p w14:paraId="62400F87" w14:textId="77777777" w:rsidR="007E61FB" w:rsidRPr="00267941" w:rsidRDefault="007E61FB" w:rsidP="007E61FB">
      <w:pPr>
        <w:widowControl/>
        <w:autoSpaceDE/>
        <w:autoSpaceDN/>
        <w:adjustRightInd/>
        <w:divId w:val="1116028228"/>
        <w:rPr>
          <w:color w:val="000000"/>
          <w:sz w:val="24"/>
          <w:szCs w:val="24"/>
        </w:rPr>
      </w:pPr>
      <w:r w:rsidRPr="00267941">
        <w:rPr>
          <w:color w:val="000000"/>
          <w:sz w:val="24"/>
          <w:szCs w:val="24"/>
        </w:rPr>
        <w:t xml:space="preserve">I would also like to extend </w:t>
      </w:r>
      <w:proofErr w:type="gramStart"/>
      <w:r w:rsidRPr="00267941">
        <w:rPr>
          <w:color w:val="000000"/>
          <w:sz w:val="24"/>
          <w:szCs w:val="24"/>
        </w:rPr>
        <w:t>a heartfelt congratulations</w:t>
      </w:r>
      <w:proofErr w:type="gramEnd"/>
      <w:r w:rsidRPr="00267941">
        <w:rPr>
          <w:color w:val="000000"/>
          <w:sz w:val="24"/>
          <w:szCs w:val="24"/>
        </w:rPr>
        <w:t xml:space="preserve"> to Gary Fox, who was named this year’s ISWA </w:t>
      </w:r>
      <w:proofErr w:type="spellStart"/>
      <w:r w:rsidRPr="00267941">
        <w:rPr>
          <w:color w:val="000000"/>
          <w:sz w:val="24"/>
          <w:szCs w:val="24"/>
        </w:rPr>
        <w:t>Folkstyle</w:t>
      </w:r>
      <w:proofErr w:type="spellEnd"/>
      <w:r w:rsidRPr="00267941">
        <w:rPr>
          <w:color w:val="000000"/>
          <w:sz w:val="24"/>
          <w:szCs w:val="24"/>
        </w:rPr>
        <w:t xml:space="preserve"> Official of the Year. Gary transitioned into officiating after 25 years of coaching and, in just six years, has built a strong reputation through his dedication and performance. He began by working numerous local and state tournaments and has since earned consistent invitations to the Heartland Duals and USAW National Events. His journey is a shining example of what is possible with commitment and passion.</w:t>
      </w:r>
    </w:p>
    <w:p w14:paraId="4EA0996A" w14:textId="77777777" w:rsidR="007E61FB" w:rsidRPr="00267941" w:rsidRDefault="007E61FB" w:rsidP="007E61FB">
      <w:pPr>
        <w:widowControl/>
        <w:autoSpaceDE/>
        <w:autoSpaceDN/>
        <w:adjustRightInd/>
        <w:divId w:val="1916812990"/>
        <w:rPr>
          <w:color w:val="000000"/>
          <w:sz w:val="24"/>
          <w:szCs w:val="24"/>
        </w:rPr>
      </w:pPr>
    </w:p>
    <w:p w14:paraId="022A5C84" w14:textId="77777777" w:rsidR="007E61FB" w:rsidRPr="00267941" w:rsidRDefault="007E61FB" w:rsidP="007E61FB">
      <w:pPr>
        <w:widowControl/>
        <w:autoSpaceDE/>
        <w:autoSpaceDN/>
        <w:adjustRightInd/>
        <w:divId w:val="711803405"/>
        <w:rPr>
          <w:color w:val="000000"/>
          <w:sz w:val="24"/>
          <w:szCs w:val="24"/>
        </w:rPr>
      </w:pPr>
      <w:r w:rsidRPr="00267941">
        <w:rPr>
          <w:color w:val="000000"/>
          <w:sz w:val="24"/>
          <w:szCs w:val="24"/>
        </w:rPr>
        <w:t>As we reflect on the year, it’s clear that we have both challenges and opportunities ahead. I am proud of the progress we’ve made and optimistic about what we can achieve together. Thank you to everyone who has supported our mission and contributed to a successful season.</w:t>
      </w:r>
    </w:p>
    <w:p w14:paraId="6AA6252D" w14:textId="312FABB4" w:rsidR="00857771" w:rsidRPr="00267941" w:rsidRDefault="00857771" w:rsidP="008369E1">
      <w:pPr>
        <w:rPr>
          <w:bCs/>
          <w:noProof/>
          <w:sz w:val="24"/>
          <w:szCs w:val="24"/>
        </w:rPr>
      </w:pPr>
    </w:p>
    <w:p w14:paraId="4DC20CD8" w14:textId="77777777" w:rsidR="007D2193" w:rsidRPr="00267941" w:rsidRDefault="007D2193" w:rsidP="008369E1">
      <w:pPr>
        <w:rPr>
          <w:bCs/>
          <w:noProof/>
          <w:sz w:val="24"/>
          <w:szCs w:val="24"/>
        </w:rPr>
      </w:pPr>
    </w:p>
    <w:p w14:paraId="76945AC8" w14:textId="721C9E7E" w:rsidR="007D2193" w:rsidRPr="00267941" w:rsidRDefault="007D2193" w:rsidP="008369E1">
      <w:pPr>
        <w:rPr>
          <w:bCs/>
          <w:noProof/>
          <w:sz w:val="24"/>
          <w:szCs w:val="24"/>
        </w:rPr>
      </w:pPr>
      <w:r w:rsidRPr="00267941">
        <w:rPr>
          <w:bCs/>
          <w:noProof/>
          <w:sz w:val="24"/>
          <w:szCs w:val="24"/>
        </w:rPr>
        <w:t xml:space="preserve">Respectfully Submitted, </w:t>
      </w:r>
      <w:r w:rsidRPr="00267941">
        <w:rPr>
          <w:bCs/>
          <w:noProof/>
          <w:sz w:val="24"/>
          <w:szCs w:val="24"/>
        </w:rPr>
        <w:br/>
        <w:t>Jared Curcio</w:t>
      </w:r>
    </w:p>
    <w:p w14:paraId="4CD50D5C" w14:textId="2D243698" w:rsidR="007D2193" w:rsidRPr="00267941" w:rsidRDefault="007D2193" w:rsidP="008369E1">
      <w:pPr>
        <w:rPr>
          <w:bCs/>
          <w:noProof/>
          <w:sz w:val="24"/>
          <w:szCs w:val="24"/>
        </w:rPr>
      </w:pPr>
      <w:r w:rsidRPr="00267941">
        <w:rPr>
          <w:bCs/>
          <w:noProof/>
          <w:sz w:val="24"/>
          <w:szCs w:val="24"/>
        </w:rPr>
        <w:t>Folkstyle Officials Developmental Dir</w:t>
      </w:r>
      <w:r w:rsidR="004770EC" w:rsidRPr="00267941">
        <w:rPr>
          <w:bCs/>
          <w:noProof/>
          <w:sz w:val="24"/>
          <w:szCs w:val="24"/>
        </w:rPr>
        <w:t>ector</w:t>
      </w:r>
    </w:p>
    <w:sectPr w:rsidR="007D2193" w:rsidRPr="00267941" w:rsidSect="008B0B0D">
      <w:type w:val="continuous"/>
      <w:pgSz w:w="12240" w:h="15840"/>
      <w:pgMar w:top="1170" w:right="1152" w:bottom="748" w:left="1008"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81"/>
    <w:rsid w:val="00022D4A"/>
    <w:rsid w:val="00042F87"/>
    <w:rsid w:val="00053A18"/>
    <w:rsid w:val="00156FB9"/>
    <w:rsid w:val="00157C7C"/>
    <w:rsid w:val="0016646D"/>
    <w:rsid w:val="001A4D44"/>
    <w:rsid w:val="001F3F8E"/>
    <w:rsid w:val="00267941"/>
    <w:rsid w:val="002B04E1"/>
    <w:rsid w:val="002C3009"/>
    <w:rsid w:val="00331ABD"/>
    <w:rsid w:val="003F61C7"/>
    <w:rsid w:val="004035AF"/>
    <w:rsid w:val="00417C0D"/>
    <w:rsid w:val="00462659"/>
    <w:rsid w:val="004770EC"/>
    <w:rsid w:val="004B2B87"/>
    <w:rsid w:val="004E2417"/>
    <w:rsid w:val="005A6F54"/>
    <w:rsid w:val="005C0EDF"/>
    <w:rsid w:val="00621490"/>
    <w:rsid w:val="006B216F"/>
    <w:rsid w:val="006F0BA6"/>
    <w:rsid w:val="007D2193"/>
    <w:rsid w:val="007E61FB"/>
    <w:rsid w:val="008369E1"/>
    <w:rsid w:val="00847839"/>
    <w:rsid w:val="00857771"/>
    <w:rsid w:val="008A504D"/>
    <w:rsid w:val="008B0B0D"/>
    <w:rsid w:val="008D4781"/>
    <w:rsid w:val="0091208B"/>
    <w:rsid w:val="009E4D54"/>
    <w:rsid w:val="009F4ED2"/>
    <w:rsid w:val="00A73D9D"/>
    <w:rsid w:val="00AF443A"/>
    <w:rsid w:val="00AF62E9"/>
    <w:rsid w:val="00B20A78"/>
    <w:rsid w:val="00B34415"/>
    <w:rsid w:val="00BE71EE"/>
    <w:rsid w:val="00C032F4"/>
    <w:rsid w:val="00C77845"/>
    <w:rsid w:val="00CD0886"/>
    <w:rsid w:val="00CD0DF0"/>
    <w:rsid w:val="00CF6EC0"/>
    <w:rsid w:val="00D35048"/>
    <w:rsid w:val="00D87AF3"/>
    <w:rsid w:val="00DA2709"/>
    <w:rsid w:val="00E32895"/>
    <w:rsid w:val="00E34866"/>
    <w:rsid w:val="00E632F4"/>
    <w:rsid w:val="00F43C20"/>
    <w:rsid w:val="00F95833"/>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0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rsid w:val="009E4D54"/>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Strong">
    <w:name w:val="Strong"/>
    <w:uiPriority w:val="22"/>
    <w:qFormat/>
    <w:rsid w:val="005C0EDF"/>
    <w:rPr>
      <w:rFonts w:cs="Times New Roman"/>
      <w:b/>
      <w:bCs/>
    </w:rPr>
  </w:style>
  <w:style w:type="character" w:customStyle="1" w:styleId="yshortcuts">
    <w:name w:val="yshortcuts"/>
    <w:rsid w:val="005C0EDF"/>
    <w:rPr>
      <w:rFonts w:cs="Times New Roman"/>
    </w:rPr>
  </w:style>
  <w:style w:type="character" w:styleId="Hyperlink">
    <w:name w:val="Hyperlink"/>
    <w:uiPriority w:val="99"/>
    <w:unhideWhenUsed/>
    <w:rsid w:val="005C0EDF"/>
    <w:rPr>
      <w:rFonts w:cs="Times New Roman"/>
      <w:color w:val="0000FF"/>
      <w:u w:val="single"/>
    </w:rPr>
  </w:style>
  <w:style w:type="paragraph" w:styleId="NoSpacing">
    <w:name w:val="No Spacing"/>
    <w:uiPriority w:val="1"/>
    <w:qFormat/>
    <w:rsid w:val="00D87AF3"/>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rsid w:val="009E4D54"/>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Strong">
    <w:name w:val="Strong"/>
    <w:uiPriority w:val="22"/>
    <w:qFormat/>
    <w:rsid w:val="005C0EDF"/>
    <w:rPr>
      <w:rFonts w:cs="Times New Roman"/>
      <w:b/>
      <w:bCs/>
    </w:rPr>
  </w:style>
  <w:style w:type="character" w:customStyle="1" w:styleId="yshortcuts">
    <w:name w:val="yshortcuts"/>
    <w:rsid w:val="005C0EDF"/>
    <w:rPr>
      <w:rFonts w:cs="Times New Roman"/>
    </w:rPr>
  </w:style>
  <w:style w:type="character" w:styleId="Hyperlink">
    <w:name w:val="Hyperlink"/>
    <w:uiPriority w:val="99"/>
    <w:unhideWhenUsed/>
    <w:rsid w:val="005C0EDF"/>
    <w:rPr>
      <w:rFonts w:cs="Times New Roman"/>
      <w:color w:val="0000FF"/>
      <w:u w:val="single"/>
    </w:rPr>
  </w:style>
  <w:style w:type="paragraph" w:styleId="NoSpacing">
    <w:name w:val="No Spacing"/>
    <w:uiPriority w:val="1"/>
    <w:qFormat/>
    <w:rsid w:val="00D87AF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9554">
      <w:marLeft w:val="48"/>
      <w:marRight w:val="48"/>
      <w:marTop w:val="0"/>
      <w:marBottom w:val="0"/>
      <w:divBdr>
        <w:top w:val="none" w:sz="0" w:space="0" w:color="auto"/>
        <w:left w:val="none" w:sz="0" w:space="0" w:color="auto"/>
        <w:bottom w:val="none" w:sz="0" w:space="0" w:color="auto"/>
        <w:right w:val="none" w:sz="0" w:space="0" w:color="auto"/>
      </w:divBdr>
      <w:divsChild>
        <w:div w:id="207189565">
          <w:marLeft w:val="0"/>
          <w:marRight w:val="0"/>
          <w:marTop w:val="100"/>
          <w:marBottom w:val="100"/>
          <w:divBdr>
            <w:top w:val="none" w:sz="0" w:space="0" w:color="auto"/>
            <w:left w:val="none" w:sz="0" w:space="0" w:color="auto"/>
            <w:bottom w:val="none" w:sz="0" w:space="0" w:color="auto"/>
            <w:right w:val="none" w:sz="0" w:space="0" w:color="auto"/>
          </w:divBdr>
          <w:divsChild>
            <w:div w:id="207189563">
              <w:marLeft w:val="0"/>
              <w:marRight w:val="0"/>
              <w:marTop w:val="0"/>
              <w:marBottom w:val="0"/>
              <w:divBdr>
                <w:top w:val="single" w:sz="4" w:space="0" w:color="346FA6"/>
                <w:left w:val="single" w:sz="2" w:space="0" w:color="auto"/>
                <w:bottom w:val="single" w:sz="4" w:space="0" w:color="C1C1C1"/>
                <w:right w:val="single" w:sz="2" w:space="0" w:color="auto"/>
              </w:divBdr>
              <w:divsChild>
                <w:div w:id="207189556">
                  <w:marLeft w:val="0"/>
                  <w:marRight w:val="0"/>
                  <w:marTop w:val="0"/>
                  <w:marBottom w:val="0"/>
                  <w:divBdr>
                    <w:top w:val="none" w:sz="0" w:space="0" w:color="auto"/>
                    <w:left w:val="none" w:sz="0" w:space="0" w:color="auto"/>
                    <w:bottom w:val="none" w:sz="0" w:space="0" w:color="auto"/>
                    <w:right w:val="none" w:sz="0" w:space="0" w:color="auto"/>
                  </w:divBdr>
                  <w:divsChild>
                    <w:div w:id="207189564">
                      <w:marLeft w:val="0"/>
                      <w:marRight w:val="0"/>
                      <w:marTop w:val="0"/>
                      <w:marBottom w:val="0"/>
                      <w:divBdr>
                        <w:top w:val="none" w:sz="0" w:space="0" w:color="auto"/>
                        <w:left w:val="none" w:sz="0" w:space="0" w:color="auto"/>
                        <w:bottom w:val="none" w:sz="0" w:space="0" w:color="auto"/>
                        <w:right w:val="none" w:sz="0" w:space="0" w:color="auto"/>
                      </w:divBdr>
                      <w:divsChild>
                        <w:div w:id="207189559">
                          <w:marLeft w:val="0"/>
                          <w:marRight w:val="0"/>
                          <w:marTop w:val="0"/>
                          <w:marBottom w:val="0"/>
                          <w:divBdr>
                            <w:top w:val="none" w:sz="0" w:space="0" w:color="auto"/>
                            <w:left w:val="none" w:sz="0" w:space="0" w:color="auto"/>
                            <w:bottom w:val="none" w:sz="0" w:space="0" w:color="auto"/>
                            <w:right w:val="none" w:sz="0" w:space="0" w:color="auto"/>
                          </w:divBdr>
                          <w:divsChild>
                            <w:div w:id="207189551">
                              <w:marLeft w:val="0"/>
                              <w:marRight w:val="0"/>
                              <w:marTop w:val="0"/>
                              <w:marBottom w:val="0"/>
                              <w:divBdr>
                                <w:top w:val="none" w:sz="0" w:space="0" w:color="auto"/>
                                <w:left w:val="none" w:sz="0" w:space="0" w:color="auto"/>
                                <w:bottom w:val="none" w:sz="0" w:space="0" w:color="auto"/>
                                <w:right w:val="none" w:sz="0" w:space="0" w:color="auto"/>
                              </w:divBdr>
                            </w:div>
                            <w:div w:id="207189552">
                              <w:marLeft w:val="0"/>
                              <w:marRight w:val="0"/>
                              <w:marTop w:val="0"/>
                              <w:marBottom w:val="0"/>
                              <w:divBdr>
                                <w:top w:val="none" w:sz="0" w:space="0" w:color="auto"/>
                                <w:left w:val="none" w:sz="0" w:space="0" w:color="auto"/>
                                <w:bottom w:val="none" w:sz="0" w:space="0" w:color="auto"/>
                                <w:right w:val="none" w:sz="0" w:space="0" w:color="auto"/>
                              </w:divBdr>
                            </w:div>
                            <w:div w:id="207189553">
                              <w:marLeft w:val="0"/>
                              <w:marRight w:val="0"/>
                              <w:marTop w:val="0"/>
                              <w:marBottom w:val="0"/>
                              <w:divBdr>
                                <w:top w:val="none" w:sz="0" w:space="0" w:color="auto"/>
                                <w:left w:val="none" w:sz="0" w:space="0" w:color="auto"/>
                                <w:bottom w:val="none" w:sz="0" w:space="0" w:color="auto"/>
                                <w:right w:val="none" w:sz="0" w:space="0" w:color="auto"/>
                              </w:divBdr>
                            </w:div>
                            <w:div w:id="207189555">
                              <w:marLeft w:val="0"/>
                              <w:marRight w:val="0"/>
                              <w:marTop w:val="0"/>
                              <w:marBottom w:val="0"/>
                              <w:divBdr>
                                <w:top w:val="none" w:sz="0" w:space="0" w:color="auto"/>
                                <w:left w:val="none" w:sz="0" w:space="0" w:color="auto"/>
                                <w:bottom w:val="none" w:sz="0" w:space="0" w:color="auto"/>
                                <w:right w:val="none" w:sz="0" w:space="0" w:color="auto"/>
                              </w:divBdr>
                            </w:div>
                            <w:div w:id="207189557">
                              <w:marLeft w:val="0"/>
                              <w:marRight w:val="0"/>
                              <w:marTop w:val="0"/>
                              <w:marBottom w:val="0"/>
                              <w:divBdr>
                                <w:top w:val="none" w:sz="0" w:space="0" w:color="auto"/>
                                <w:left w:val="none" w:sz="0" w:space="0" w:color="auto"/>
                                <w:bottom w:val="none" w:sz="0" w:space="0" w:color="auto"/>
                                <w:right w:val="none" w:sz="0" w:space="0" w:color="auto"/>
                              </w:divBdr>
                            </w:div>
                            <w:div w:id="207189558">
                              <w:marLeft w:val="0"/>
                              <w:marRight w:val="0"/>
                              <w:marTop w:val="0"/>
                              <w:marBottom w:val="0"/>
                              <w:divBdr>
                                <w:top w:val="none" w:sz="0" w:space="0" w:color="auto"/>
                                <w:left w:val="none" w:sz="0" w:space="0" w:color="auto"/>
                                <w:bottom w:val="none" w:sz="0" w:space="0" w:color="auto"/>
                                <w:right w:val="none" w:sz="0" w:space="0" w:color="auto"/>
                              </w:divBdr>
                            </w:div>
                            <w:div w:id="207189561">
                              <w:marLeft w:val="0"/>
                              <w:marRight w:val="0"/>
                              <w:marTop w:val="0"/>
                              <w:marBottom w:val="0"/>
                              <w:divBdr>
                                <w:top w:val="none" w:sz="0" w:space="0" w:color="auto"/>
                                <w:left w:val="none" w:sz="0" w:space="0" w:color="auto"/>
                                <w:bottom w:val="none" w:sz="0" w:space="0" w:color="auto"/>
                                <w:right w:val="none" w:sz="0" w:space="0" w:color="auto"/>
                              </w:divBdr>
                            </w:div>
                            <w:div w:id="207189562">
                              <w:marLeft w:val="0"/>
                              <w:marRight w:val="0"/>
                              <w:marTop w:val="0"/>
                              <w:marBottom w:val="0"/>
                              <w:divBdr>
                                <w:top w:val="none" w:sz="0" w:space="0" w:color="auto"/>
                                <w:left w:val="none" w:sz="0" w:space="0" w:color="auto"/>
                                <w:bottom w:val="none" w:sz="0" w:space="0" w:color="auto"/>
                                <w:right w:val="none" w:sz="0" w:space="0" w:color="auto"/>
                              </w:divBdr>
                            </w:div>
                            <w:div w:id="207189566">
                              <w:marLeft w:val="0"/>
                              <w:marRight w:val="0"/>
                              <w:marTop w:val="0"/>
                              <w:marBottom w:val="0"/>
                              <w:divBdr>
                                <w:top w:val="none" w:sz="0" w:space="0" w:color="auto"/>
                                <w:left w:val="none" w:sz="0" w:space="0" w:color="auto"/>
                                <w:bottom w:val="none" w:sz="0" w:space="0" w:color="auto"/>
                                <w:right w:val="none" w:sz="0" w:space="0" w:color="auto"/>
                              </w:divBdr>
                            </w:div>
                            <w:div w:id="2071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9560">
      <w:marLeft w:val="0"/>
      <w:marRight w:val="0"/>
      <w:marTop w:val="0"/>
      <w:marBottom w:val="0"/>
      <w:divBdr>
        <w:top w:val="none" w:sz="0" w:space="0" w:color="auto"/>
        <w:left w:val="none" w:sz="0" w:space="0" w:color="auto"/>
        <w:bottom w:val="none" w:sz="0" w:space="0" w:color="auto"/>
        <w:right w:val="none" w:sz="0" w:space="0" w:color="auto"/>
      </w:divBdr>
    </w:div>
    <w:div w:id="389809787">
      <w:bodyDiv w:val="1"/>
      <w:marLeft w:val="0"/>
      <w:marRight w:val="0"/>
      <w:marTop w:val="0"/>
      <w:marBottom w:val="0"/>
      <w:divBdr>
        <w:top w:val="none" w:sz="0" w:space="0" w:color="auto"/>
        <w:left w:val="none" w:sz="0" w:space="0" w:color="auto"/>
        <w:bottom w:val="none" w:sz="0" w:space="0" w:color="auto"/>
        <w:right w:val="none" w:sz="0" w:space="0" w:color="auto"/>
      </w:divBdr>
      <w:divsChild>
        <w:div w:id="38866689">
          <w:marLeft w:val="0"/>
          <w:marRight w:val="0"/>
          <w:marTop w:val="0"/>
          <w:marBottom w:val="0"/>
          <w:divBdr>
            <w:top w:val="none" w:sz="0" w:space="0" w:color="auto"/>
            <w:left w:val="none" w:sz="0" w:space="0" w:color="auto"/>
            <w:bottom w:val="none" w:sz="0" w:space="0" w:color="auto"/>
            <w:right w:val="none" w:sz="0" w:space="0" w:color="auto"/>
          </w:divBdr>
        </w:div>
        <w:div w:id="96679948">
          <w:marLeft w:val="0"/>
          <w:marRight w:val="0"/>
          <w:marTop w:val="0"/>
          <w:marBottom w:val="0"/>
          <w:divBdr>
            <w:top w:val="none" w:sz="0" w:space="0" w:color="auto"/>
            <w:left w:val="none" w:sz="0" w:space="0" w:color="auto"/>
            <w:bottom w:val="none" w:sz="0" w:space="0" w:color="auto"/>
            <w:right w:val="none" w:sz="0" w:space="0" w:color="auto"/>
          </w:divBdr>
        </w:div>
        <w:div w:id="220480308">
          <w:marLeft w:val="0"/>
          <w:marRight w:val="0"/>
          <w:marTop w:val="0"/>
          <w:marBottom w:val="0"/>
          <w:divBdr>
            <w:top w:val="none" w:sz="0" w:space="0" w:color="auto"/>
            <w:left w:val="none" w:sz="0" w:space="0" w:color="auto"/>
            <w:bottom w:val="none" w:sz="0" w:space="0" w:color="auto"/>
            <w:right w:val="none" w:sz="0" w:space="0" w:color="auto"/>
          </w:divBdr>
        </w:div>
        <w:div w:id="317997334">
          <w:marLeft w:val="0"/>
          <w:marRight w:val="0"/>
          <w:marTop w:val="0"/>
          <w:marBottom w:val="0"/>
          <w:divBdr>
            <w:top w:val="none" w:sz="0" w:space="0" w:color="auto"/>
            <w:left w:val="none" w:sz="0" w:space="0" w:color="auto"/>
            <w:bottom w:val="none" w:sz="0" w:space="0" w:color="auto"/>
            <w:right w:val="none" w:sz="0" w:space="0" w:color="auto"/>
          </w:divBdr>
        </w:div>
        <w:div w:id="341319992">
          <w:marLeft w:val="0"/>
          <w:marRight w:val="0"/>
          <w:marTop w:val="0"/>
          <w:marBottom w:val="0"/>
          <w:divBdr>
            <w:top w:val="none" w:sz="0" w:space="0" w:color="auto"/>
            <w:left w:val="none" w:sz="0" w:space="0" w:color="auto"/>
            <w:bottom w:val="none" w:sz="0" w:space="0" w:color="auto"/>
            <w:right w:val="none" w:sz="0" w:space="0" w:color="auto"/>
          </w:divBdr>
        </w:div>
        <w:div w:id="447509764">
          <w:marLeft w:val="0"/>
          <w:marRight w:val="0"/>
          <w:marTop w:val="0"/>
          <w:marBottom w:val="0"/>
          <w:divBdr>
            <w:top w:val="none" w:sz="0" w:space="0" w:color="auto"/>
            <w:left w:val="none" w:sz="0" w:space="0" w:color="auto"/>
            <w:bottom w:val="none" w:sz="0" w:space="0" w:color="auto"/>
            <w:right w:val="none" w:sz="0" w:space="0" w:color="auto"/>
          </w:divBdr>
        </w:div>
        <w:div w:id="565533183">
          <w:marLeft w:val="0"/>
          <w:marRight w:val="0"/>
          <w:marTop w:val="0"/>
          <w:marBottom w:val="0"/>
          <w:divBdr>
            <w:top w:val="none" w:sz="0" w:space="0" w:color="auto"/>
            <w:left w:val="none" w:sz="0" w:space="0" w:color="auto"/>
            <w:bottom w:val="none" w:sz="0" w:space="0" w:color="auto"/>
            <w:right w:val="none" w:sz="0" w:space="0" w:color="auto"/>
          </w:divBdr>
        </w:div>
        <w:div w:id="663164989">
          <w:marLeft w:val="0"/>
          <w:marRight w:val="0"/>
          <w:marTop w:val="0"/>
          <w:marBottom w:val="0"/>
          <w:divBdr>
            <w:top w:val="none" w:sz="0" w:space="0" w:color="auto"/>
            <w:left w:val="none" w:sz="0" w:space="0" w:color="auto"/>
            <w:bottom w:val="none" w:sz="0" w:space="0" w:color="auto"/>
            <w:right w:val="none" w:sz="0" w:space="0" w:color="auto"/>
          </w:divBdr>
        </w:div>
        <w:div w:id="690452837">
          <w:marLeft w:val="0"/>
          <w:marRight w:val="0"/>
          <w:marTop w:val="0"/>
          <w:marBottom w:val="0"/>
          <w:divBdr>
            <w:top w:val="none" w:sz="0" w:space="0" w:color="auto"/>
            <w:left w:val="none" w:sz="0" w:space="0" w:color="auto"/>
            <w:bottom w:val="none" w:sz="0" w:space="0" w:color="auto"/>
            <w:right w:val="none" w:sz="0" w:space="0" w:color="auto"/>
          </w:divBdr>
        </w:div>
        <w:div w:id="795299676">
          <w:marLeft w:val="0"/>
          <w:marRight w:val="0"/>
          <w:marTop w:val="0"/>
          <w:marBottom w:val="0"/>
          <w:divBdr>
            <w:top w:val="none" w:sz="0" w:space="0" w:color="auto"/>
            <w:left w:val="none" w:sz="0" w:space="0" w:color="auto"/>
            <w:bottom w:val="none" w:sz="0" w:space="0" w:color="auto"/>
            <w:right w:val="none" w:sz="0" w:space="0" w:color="auto"/>
          </w:divBdr>
        </w:div>
        <w:div w:id="807547526">
          <w:marLeft w:val="0"/>
          <w:marRight w:val="0"/>
          <w:marTop w:val="0"/>
          <w:marBottom w:val="0"/>
          <w:divBdr>
            <w:top w:val="none" w:sz="0" w:space="0" w:color="auto"/>
            <w:left w:val="none" w:sz="0" w:space="0" w:color="auto"/>
            <w:bottom w:val="none" w:sz="0" w:space="0" w:color="auto"/>
            <w:right w:val="none" w:sz="0" w:space="0" w:color="auto"/>
          </w:divBdr>
        </w:div>
        <w:div w:id="1045179144">
          <w:marLeft w:val="0"/>
          <w:marRight w:val="0"/>
          <w:marTop w:val="0"/>
          <w:marBottom w:val="0"/>
          <w:divBdr>
            <w:top w:val="none" w:sz="0" w:space="0" w:color="auto"/>
            <w:left w:val="none" w:sz="0" w:space="0" w:color="auto"/>
            <w:bottom w:val="none" w:sz="0" w:space="0" w:color="auto"/>
            <w:right w:val="none" w:sz="0" w:space="0" w:color="auto"/>
          </w:divBdr>
        </w:div>
        <w:div w:id="1069032868">
          <w:marLeft w:val="0"/>
          <w:marRight w:val="0"/>
          <w:marTop w:val="0"/>
          <w:marBottom w:val="0"/>
          <w:divBdr>
            <w:top w:val="none" w:sz="0" w:space="0" w:color="auto"/>
            <w:left w:val="none" w:sz="0" w:space="0" w:color="auto"/>
            <w:bottom w:val="none" w:sz="0" w:space="0" w:color="auto"/>
            <w:right w:val="none" w:sz="0" w:space="0" w:color="auto"/>
          </w:divBdr>
        </w:div>
        <w:div w:id="1073352384">
          <w:marLeft w:val="0"/>
          <w:marRight w:val="0"/>
          <w:marTop w:val="0"/>
          <w:marBottom w:val="0"/>
          <w:divBdr>
            <w:top w:val="none" w:sz="0" w:space="0" w:color="auto"/>
            <w:left w:val="none" w:sz="0" w:space="0" w:color="auto"/>
            <w:bottom w:val="none" w:sz="0" w:space="0" w:color="auto"/>
            <w:right w:val="none" w:sz="0" w:space="0" w:color="auto"/>
          </w:divBdr>
        </w:div>
        <w:div w:id="1078134448">
          <w:marLeft w:val="0"/>
          <w:marRight w:val="0"/>
          <w:marTop w:val="0"/>
          <w:marBottom w:val="0"/>
          <w:divBdr>
            <w:top w:val="none" w:sz="0" w:space="0" w:color="auto"/>
            <w:left w:val="none" w:sz="0" w:space="0" w:color="auto"/>
            <w:bottom w:val="none" w:sz="0" w:space="0" w:color="auto"/>
            <w:right w:val="none" w:sz="0" w:space="0" w:color="auto"/>
          </w:divBdr>
        </w:div>
        <w:div w:id="1140004462">
          <w:marLeft w:val="0"/>
          <w:marRight w:val="0"/>
          <w:marTop w:val="0"/>
          <w:marBottom w:val="0"/>
          <w:divBdr>
            <w:top w:val="none" w:sz="0" w:space="0" w:color="auto"/>
            <w:left w:val="none" w:sz="0" w:space="0" w:color="auto"/>
            <w:bottom w:val="none" w:sz="0" w:space="0" w:color="auto"/>
            <w:right w:val="none" w:sz="0" w:space="0" w:color="auto"/>
          </w:divBdr>
        </w:div>
        <w:div w:id="1159927351">
          <w:marLeft w:val="0"/>
          <w:marRight w:val="0"/>
          <w:marTop w:val="0"/>
          <w:marBottom w:val="0"/>
          <w:divBdr>
            <w:top w:val="none" w:sz="0" w:space="0" w:color="auto"/>
            <w:left w:val="none" w:sz="0" w:space="0" w:color="auto"/>
            <w:bottom w:val="none" w:sz="0" w:space="0" w:color="auto"/>
            <w:right w:val="none" w:sz="0" w:space="0" w:color="auto"/>
          </w:divBdr>
        </w:div>
        <w:div w:id="1222208955">
          <w:marLeft w:val="0"/>
          <w:marRight w:val="0"/>
          <w:marTop w:val="0"/>
          <w:marBottom w:val="0"/>
          <w:divBdr>
            <w:top w:val="none" w:sz="0" w:space="0" w:color="auto"/>
            <w:left w:val="none" w:sz="0" w:space="0" w:color="auto"/>
            <w:bottom w:val="none" w:sz="0" w:space="0" w:color="auto"/>
            <w:right w:val="none" w:sz="0" w:space="0" w:color="auto"/>
          </w:divBdr>
        </w:div>
        <w:div w:id="1264536413">
          <w:marLeft w:val="0"/>
          <w:marRight w:val="0"/>
          <w:marTop w:val="0"/>
          <w:marBottom w:val="0"/>
          <w:divBdr>
            <w:top w:val="none" w:sz="0" w:space="0" w:color="auto"/>
            <w:left w:val="none" w:sz="0" w:space="0" w:color="auto"/>
            <w:bottom w:val="none" w:sz="0" w:space="0" w:color="auto"/>
            <w:right w:val="none" w:sz="0" w:space="0" w:color="auto"/>
          </w:divBdr>
        </w:div>
        <w:div w:id="1289584073">
          <w:marLeft w:val="0"/>
          <w:marRight w:val="0"/>
          <w:marTop w:val="0"/>
          <w:marBottom w:val="0"/>
          <w:divBdr>
            <w:top w:val="none" w:sz="0" w:space="0" w:color="auto"/>
            <w:left w:val="none" w:sz="0" w:space="0" w:color="auto"/>
            <w:bottom w:val="none" w:sz="0" w:space="0" w:color="auto"/>
            <w:right w:val="none" w:sz="0" w:space="0" w:color="auto"/>
          </w:divBdr>
        </w:div>
        <w:div w:id="1329092889">
          <w:marLeft w:val="0"/>
          <w:marRight w:val="0"/>
          <w:marTop w:val="0"/>
          <w:marBottom w:val="0"/>
          <w:divBdr>
            <w:top w:val="none" w:sz="0" w:space="0" w:color="auto"/>
            <w:left w:val="none" w:sz="0" w:space="0" w:color="auto"/>
            <w:bottom w:val="none" w:sz="0" w:space="0" w:color="auto"/>
            <w:right w:val="none" w:sz="0" w:space="0" w:color="auto"/>
          </w:divBdr>
        </w:div>
        <w:div w:id="1375041380">
          <w:marLeft w:val="0"/>
          <w:marRight w:val="0"/>
          <w:marTop w:val="0"/>
          <w:marBottom w:val="0"/>
          <w:divBdr>
            <w:top w:val="none" w:sz="0" w:space="0" w:color="auto"/>
            <w:left w:val="none" w:sz="0" w:space="0" w:color="auto"/>
            <w:bottom w:val="none" w:sz="0" w:space="0" w:color="auto"/>
            <w:right w:val="none" w:sz="0" w:space="0" w:color="auto"/>
          </w:divBdr>
        </w:div>
        <w:div w:id="1376849454">
          <w:marLeft w:val="0"/>
          <w:marRight w:val="0"/>
          <w:marTop w:val="0"/>
          <w:marBottom w:val="0"/>
          <w:divBdr>
            <w:top w:val="none" w:sz="0" w:space="0" w:color="auto"/>
            <w:left w:val="none" w:sz="0" w:space="0" w:color="auto"/>
            <w:bottom w:val="none" w:sz="0" w:space="0" w:color="auto"/>
            <w:right w:val="none" w:sz="0" w:space="0" w:color="auto"/>
          </w:divBdr>
        </w:div>
        <w:div w:id="1611742110">
          <w:marLeft w:val="0"/>
          <w:marRight w:val="0"/>
          <w:marTop w:val="0"/>
          <w:marBottom w:val="0"/>
          <w:divBdr>
            <w:top w:val="none" w:sz="0" w:space="0" w:color="auto"/>
            <w:left w:val="none" w:sz="0" w:space="0" w:color="auto"/>
            <w:bottom w:val="none" w:sz="0" w:space="0" w:color="auto"/>
            <w:right w:val="none" w:sz="0" w:space="0" w:color="auto"/>
          </w:divBdr>
        </w:div>
        <w:div w:id="1614290459">
          <w:marLeft w:val="0"/>
          <w:marRight w:val="0"/>
          <w:marTop w:val="0"/>
          <w:marBottom w:val="0"/>
          <w:divBdr>
            <w:top w:val="none" w:sz="0" w:space="0" w:color="auto"/>
            <w:left w:val="none" w:sz="0" w:space="0" w:color="auto"/>
            <w:bottom w:val="none" w:sz="0" w:space="0" w:color="auto"/>
            <w:right w:val="none" w:sz="0" w:space="0" w:color="auto"/>
          </w:divBdr>
        </w:div>
        <w:div w:id="1656060530">
          <w:marLeft w:val="0"/>
          <w:marRight w:val="0"/>
          <w:marTop w:val="0"/>
          <w:marBottom w:val="0"/>
          <w:divBdr>
            <w:top w:val="none" w:sz="0" w:space="0" w:color="auto"/>
            <w:left w:val="none" w:sz="0" w:space="0" w:color="auto"/>
            <w:bottom w:val="none" w:sz="0" w:space="0" w:color="auto"/>
            <w:right w:val="none" w:sz="0" w:space="0" w:color="auto"/>
          </w:divBdr>
        </w:div>
        <w:div w:id="1898979089">
          <w:marLeft w:val="0"/>
          <w:marRight w:val="0"/>
          <w:marTop w:val="0"/>
          <w:marBottom w:val="0"/>
          <w:divBdr>
            <w:top w:val="none" w:sz="0" w:space="0" w:color="auto"/>
            <w:left w:val="none" w:sz="0" w:space="0" w:color="auto"/>
            <w:bottom w:val="none" w:sz="0" w:space="0" w:color="auto"/>
            <w:right w:val="none" w:sz="0" w:space="0" w:color="auto"/>
          </w:divBdr>
        </w:div>
        <w:div w:id="1907186476">
          <w:marLeft w:val="0"/>
          <w:marRight w:val="0"/>
          <w:marTop w:val="0"/>
          <w:marBottom w:val="0"/>
          <w:divBdr>
            <w:top w:val="none" w:sz="0" w:space="0" w:color="auto"/>
            <w:left w:val="none" w:sz="0" w:space="0" w:color="auto"/>
            <w:bottom w:val="none" w:sz="0" w:space="0" w:color="auto"/>
            <w:right w:val="none" w:sz="0" w:space="0" w:color="auto"/>
          </w:divBdr>
        </w:div>
        <w:div w:id="1926646147">
          <w:marLeft w:val="0"/>
          <w:marRight w:val="0"/>
          <w:marTop w:val="0"/>
          <w:marBottom w:val="0"/>
          <w:divBdr>
            <w:top w:val="none" w:sz="0" w:space="0" w:color="auto"/>
            <w:left w:val="none" w:sz="0" w:space="0" w:color="auto"/>
            <w:bottom w:val="none" w:sz="0" w:space="0" w:color="auto"/>
            <w:right w:val="none" w:sz="0" w:space="0" w:color="auto"/>
          </w:divBdr>
        </w:div>
        <w:div w:id="1934850939">
          <w:marLeft w:val="0"/>
          <w:marRight w:val="0"/>
          <w:marTop w:val="0"/>
          <w:marBottom w:val="0"/>
          <w:divBdr>
            <w:top w:val="none" w:sz="0" w:space="0" w:color="auto"/>
            <w:left w:val="none" w:sz="0" w:space="0" w:color="auto"/>
            <w:bottom w:val="none" w:sz="0" w:space="0" w:color="auto"/>
            <w:right w:val="none" w:sz="0" w:space="0" w:color="auto"/>
          </w:divBdr>
        </w:div>
        <w:div w:id="1987658066">
          <w:marLeft w:val="0"/>
          <w:marRight w:val="0"/>
          <w:marTop w:val="0"/>
          <w:marBottom w:val="0"/>
          <w:divBdr>
            <w:top w:val="none" w:sz="0" w:space="0" w:color="auto"/>
            <w:left w:val="none" w:sz="0" w:space="0" w:color="auto"/>
            <w:bottom w:val="none" w:sz="0" w:space="0" w:color="auto"/>
            <w:right w:val="none" w:sz="0" w:space="0" w:color="auto"/>
          </w:divBdr>
        </w:div>
      </w:divsChild>
    </w:div>
    <w:div w:id="404382689">
      <w:bodyDiv w:val="1"/>
      <w:marLeft w:val="0"/>
      <w:marRight w:val="0"/>
      <w:marTop w:val="0"/>
      <w:marBottom w:val="0"/>
      <w:divBdr>
        <w:top w:val="none" w:sz="0" w:space="0" w:color="auto"/>
        <w:left w:val="none" w:sz="0" w:space="0" w:color="auto"/>
        <w:bottom w:val="none" w:sz="0" w:space="0" w:color="auto"/>
        <w:right w:val="none" w:sz="0" w:space="0" w:color="auto"/>
      </w:divBdr>
    </w:div>
    <w:div w:id="1581333902">
      <w:bodyDiv w:val="1"/>
      <w:marLeft w:val="0"/>
      <w:marRight w:val="0"/>
      <w:marTop w:val="0"/>
      <w:marBottom w:val="0"/>
      <w:divBdr>
        <w:top w:val="none" w:sz="0" w:space="0" w:color="auto"/>
        <w:left w:val="none" w:sz="0" w:space="0" w:color="auto"/>
        <w:bottom w:val="none" w:sz="0" w:space="0" w:color="auto"/>
        <w:right w:val="none" w:sz="0" w:space="0" w:color="auto"/>
      </w:divBdr>
      <w:divsChild>
        <w:div w:id="66072002">
          <w:marLeft w:val="0"/>
          <w:marRight w:val="0"/>
          <w:marTop w:val="0"/>
          <w:marBottom w:val="0"/>
          <w:divBdr>
            <w:top w:val="none" w:sz="0" w:space="0" w:color="auto"/>
            <w:left w:val="none" w:sz="0" w:space="0" w:color="auto"/>
            <w:bottom w:val="none" w:sz="0" w:space="0" w:color="auto"/>
            <w:right w:val="none" w:sz="0" w:space="0" w:color="auto"/>
          </w:divBdr>
        </w:div>
        <w:div w:id="81026162">
          <w:marLeft w:val="0"/>
          <w:marRight w:val="0"/>
          <w:marTop w:val="0"/>
          <w:marBottom w:val="0"/>
          <w:divBdr>
            <w:top w:val="none" w:sz="0" w:space="0" w:color="auto"/>
            <w:left w:val="none" w:sz="0" w:space="0" w:color="auto"/>
            <w:bottom w:val="none" w:sz="0" w:space="0" w:color="auto"/>
            <w:right w:val="none" w:sz="0" w:space="0" w:color="auto"/>
          </w:divBdr>
        </w:div>
        <w:div w:id="91780233">
          <w:marLeft w:val="0"/>
          <w:marRight w:val="0"/>
          <w:marTop w:val="0"/>
          <w:marBottom w:val="0"/>
          <w:divBdr>
            <w:top w:val="none" w:sz="0" w:space="0" w:color="auto"/>
            <w:left w:val="none" w:sz="0" w:space="0" w:color="auto"/>
            <w:bottom w:val="none" w:sz="0" w:space="0" w:color="auto"/>
            <w:right w:val="none" w:sz="0" w:space="0" w:color="auto"/>
          </w:divBdr>
        </w:div>
        <w:div w:id="126701242">
          <w:marLeft w:val="0"/>
          <w:marRight w:val="0"/>
          <w:marTop w:val="0"/>
          <w:marBottom w:val="0"/>
          <w:divBdr>
            <w:top w:val="none" w:sz="0" w:space="0" w:color="auto"/>
            <w:left w:val="none" w:sz="0" w:space="0" w:color="auto"/>
            <w:bottom w:val="none" w:sz="0" w:space="0" w:color="auto"/>
            <w:right w:val="none" w:sz="0" w:space="0" w:color="auto"/>
          </w:divBdr>
        </w:div>
        <w:div w:id="199056501">
          <w:marLeft w:val="0"/>
          <w:marRight w:val="0"/>
          <w:marTop w:val="0"/>
          <w:marBottom w:val="0"/>
          <w:divBdr>
            <w:top w:val="none" w:sz="0" w:space="0" w:color="auto"/>
            <w:left w:val="none" w:sz="0" w:space="0" w:color="auto"/>
            <w:bottom w:val="none" w:sz="0" w:space="0" w:color="auto"/>
            <w:right w:val="none" w:sz="0" w:space="0" w:color="auto"/>
          </w:divBdr>
        </w:div>
        <w:div w:id="224335388">
          <w:marLeft w:val="0"/>
          <w:marRight w:val="0"/>
          <w:marTop w:val="0"/>
          <w:marBottom w:val="0"/>
          <w:divBdr>
            <w:top w:val="none" w:sz="0" w:space="0" w:color="auto"/>
            <w:left w:val="none" w:sz="0" w:space="0" w:color="auto"/>
            <w:bottom w:val="none" w:sz="0" w:space="0" w:color="auto"/>
            <w:right w:val="none" w:sz="0" w:space="0" w:color="auto"/>
          </w:divBdr>
        </w:div>
        <w:div w:id="349255817">
          <w:marLeft w:val="0"/>
          <w:marRight w:val="0"/>
          <w:marTop w:val="0"/>
          <w:marBottom w:val="0"/>
          <w:divBdr>
            <w:top w:val="none" w:sz="0" w:space="0" w:color="auto"/>
            <w:left w:val="none" w:sz="0" w:space="0" w:color="auto"/>
            <w:bottom w:val="none" w:sz="0" w:space="0" w:color="auto"/>
            <w:right w:val="none" w:sz="0" w:space="0" w:color="auto"/>
          </w:divBdr>
        </w:div>
        <w:div w:id="616449951">
          <w:marLeft w:val="0"/>
          <w:marRight w:val="0"/>
          <w:marTop w:val="0"/>
          <w:marBottom w:val="0"/>
          <w:divBdr>
            <w:top w:val="none" w:sz="0" w:space="0" w:color="auto"/>
            <w:left w:val="none" w:sz="0" w:space="0" w:color="auto"/>
            <w:bottom w:val="none" w:sz="0" w:space="0" w:color="auto"/>
            <w:right w:val="none" w:sz="0" w:space="0" w:color="auto"/>
          </w:divBdr>
        </w:div>
        <w:div w:id="676887173">
          <w:marLeft w:val="0"/>
          <w:marRight w:val="0"/>
          <w:marTop w:val="0"/>
          <w:marBottom w:val="0"/>
          <w:divBdr>
            <w:top w:val="none" w:sz="0" w:space="0" w:color="auto"/>
            <w:left w:val="none" w:sz="0" w:space="0" w:color="auto"/>
            <w:bottom w:val="none" w:sz="0" w:space="0" w:color="auto"/>
            <w:right w:val="none" w:sz="0" w:space="0" w:color="auto"/>
          </w:divBdr>
        </w:div>
        <w:div w:id="719673715">
          <w:marLeft w:val="0"/>
          <w:marRight w:val="0"/>
          <w:marTop w:val="0"/>
          <w:marBottom w:val="0"/>
          <w:divBdr>
            <w:top w:val="none" w:sz="0" w:space="0" w:color="auto"/>
            <w:left w:val="none" w:sz="0" w:space="0" w:color="auto"/>
            <w:bottom w:val="none" w:sz="0" w:space="0" w:color="auto"/>
            <w:right w:val="none" w:sz="0" w:space="0" w:color="auto"/>
          </w:divBdr>
        </w:div>
        <w:div w:id="743799267">
          <w:marLeft w:val="0"/>
          <w:marRight w:val="0"/>
          <w:marTop w:val="0"/>
          <w:marBottom w:val="0"/>
          <w:divBdr>
            <w:top w:val="none" w:sz="0" w:space="0" w:color="auto"/>
            <w:left w:val="none" w:sz="0" w:space="0" w:color="auto"/>
            <w:bottom w:val="none" w:sz="0" w:space="0" w:color="auto"/>
            <w:right w:val="none" w:sz="0" w:space="0" w:color="auto"/>
          </w:divBdr>
        </w:div>
        <w:div w:id="817040942">
          <w:marLeft w:val="0"/>
          <w:marRight w:val="0"/>
          <w:marTop w:val="0"/>
          <w:marBottom w:val="0"/>
          <w:divBdr>
            <w:top w:val="none" w:sz="0" w:space="0" w:color="auto"/>
            <w:left w:val="none" w:sz="0" w:space="0" w:color="auto"/>
            <w:bottom w:val="none" w:sz="0" w:space="0" w:color="auto"/>
            <w:right w:val="none" w:sz="0" w:space="0" w:color="auto"/>
          </w:divBdr>
        </w:div>
        <w:div w:id="833446918">
          <w:marLeft w:val="0"/>
          <w:marRight w:val="0"/>
          <w:marTop w:val="0"/>
          <w:marBottom w:val="0"/>
          <w:divBdr>
            <w:top w:val="none" w:sz="0" w:space="0" w:color="auto"/>
            <w:left w:val="none" w:sz="0" w:space="0" w:color="auto"/>
            <w:bottom w:val="none" w:sz="0" w:space="0" w:color="auto"/>
            <w:right w:val="none" w:sz="0" w:space="0" w:color="auto"/>
          </w:divBdr>
        </w:div>
        <w:div w:id="1003553943">
          <w:marLeft w:val="0"/>
          <w:marRight w:val="0"/>
          <w:marTop w:val="0"/>
          <w:marBottom w:val="0"/>
          <w:divBdr>
            <w:top w:val="none" w:sz="0" w:space="0" w:color="auto"/>
            <w:left w:val="none" w:sz="0" w:space="0" w:color="auto"/>
            <w:bottom w:val="none" w:sz="0" w:space="0" w:color="auto"/>
            <w:right w:val="none" w:sz="0" w:space="0" w:color="auto"/>
          </w:divBdr>
        </w:div>
        <w:div w:id="1033110721">
          <w:marLeft w:val="0"/>
          <w:marRight w:val="0"/>
          <w:marTop w:val="0"/>
          <w:marBottom w:val="0"/>
          <w:divBdr>
            <w:top w:val="none" w:sz="0" w:space="0" w:color="auto"/>
            <w:left w:val="none" w:sz="0" w:space="0" w:color="auto"/>
            <w:bottom w:val="none" w:sz="0" w:space="0" w:color="auto"/>
            <w:right w:val="none" w:sz="0" w:space="0" w:color="auto"/>
          </w:divBdr>
        </w:div>
        <w:div w:id="1105269032">
          <w:marLeft w:val="0"/>
          <w:marRight w:val="0"/>
          <w:marTop w:val="0"/>
          <w:marBottom w:val="0"/>
          <w:divBdr>
            <w:top w:val="none" w:sz="0" w:space="0" w:color="auto"/>
            <w:left w:val="none" w:sz="0" w:space="0" w:color="auto"/>
            <w:bottom w:val="none" w:sz="0" w:space="0" w:color="auto"/>
            <w:right w:val="none" w:sz="0" w:space="0" w:color="auto"/>
          </w:divBdr>
        </w:div>
        <w:div w:id="1167095465">
          <w:marLeft w:val="0"/>
          <w:marRight w:val="0"/>
          <w:marTop w:val="0"/>
          <w:marBottom w:val="0"/>
          <w:divBdr>
            <w:top w:val="none" w:sz="0" w:space="0" w:color="auto"/>
            <w:left w:val="none" w:sz="0" w:space="0" w:color="auto"/>
            <w:bottom w:val="none" w:sz="0" w:space="0" w:color="auto"/>
            <w:right w:val="none" w:sz="0" w:space="0" w:color="auto"/>
          </w:divBdr>
        </w:div>
        <w:div w:id="1226717263">
          <w:marLeft w:val="0"/>
          <w:marRight w:val="0"/>
          <w:marTop w:val="0"/>
          <w:marBottom w:val="0"/>
          <w:divBdr>
            <w:top w:val="none" w:sz="0" w:space="0" w:color="auto"/>
            <w:left w:val="none" w:sz="0" w:space="0" w:color="auto"/>
            <w:bottom w:val="none" w:sz="0" w:space="0" w:color="auto"/>
            <w:right w:val="none" w:sz="0" w:space="0" w:color="auto"/>
          </w:divBdr>
        </w:div>
        <w:div w:id="1227499151">
          <w:marLeft w:val="0"/>
          <w:marRight w:val="0"/>
          <w:marTop w:val="0"/>
          <w:marBottom w:val="0"/>
          <w:divBdr>
            <w:top w:val="none" w:sz="0" w:space="0" w:color="auto"/>
            <w:left w:val="none" w:sz="0" w:space="0" w:color="auto"/>
            <w:bottom w:val="none" w:sz="0" w:space="0" w:color="auto"/>
            <w:right w:val="none" w:sz="0" w:space="0" w:color="auto"/>
          </w:divBdr>
        </w:div>
        <w:div w:id="1251621071">
          <w:marLeft w:val="0"/>
          <w:marRight w:val="0"/>
          <w:marTop w:val="0"/>
          <w:marBottom w:val="0"/>
          <w:divBdr>
            <w:top w:val="none" w:sz="0" w:space="0" w:color="auto"/>
            <w:left w:val="none" w:sz="0" w:space="0" w:color="auto"/>
            <w:bottom w:val="none" w:sz="0" w:space="0" w:color="auto"/>
            <w:right w:val="none" w:sz="0" w:space="0" w:color="auto"/>
          </w:divBdr>
        </w:div>
        <w:div w:id="1331324518">
          <w:marLeft w:val="0"/>
          <w:marRight w:val="0"/>
          <w:marTop w:val="0"/>
          <w:marBottom w:val="0"/>
          <w:divBdr>
            <w:top w:val="none" w:sz="0" w:space="0" w:color="auto"/>
            <w:left w:val="none" w:sz="0" w:space="0" w:color="auto"/>
            <w:bottom w:val="none" w:sz="0" w:space="0" w:color="auto"/>
            <w:right w:val="none" w:sz="0" w:space="0" w:color="auto"/>
          </w:divBdr>
        </w:div>
        <w:div w:id="1476489425">
          <w:marLeft w:val="0"/>
          <w:marRight w:val="0"/>
          <w:marTop w:val="0"/>
          <w:marBottom w:val="0"/>
          <w:divBdr>
            <w:top w:val="none" w:sz="0" w:space="0" w:color="auto"/>
            <w:left w:val="none" w:sz="0" w:space="0" w:color="auto"/>
            <w:bottom w:val="none" w:sz="0" w:space="0" w:color="auto"/>
            <w:right w:val="none" w:sz="0" w:space="0" w:color="auto"/>
          </w:divBdr>
        </w:div>
        <w:div w:id="1487357407">
          <w:marLeft w:val="0"/>
          <w:marRight w:val="0"/>
          <w:marTop w:val="0"/>
          <w:marBottom w:val="0"/>
          <w:divBdr>
            <w:top w:val="none" w:sz="0" w:space="0" w:color="auto"/>
            <w:left w:val="none" w:sz="0" w:space="0" w:color="auto"/>
            <w:bottom w:val="none" w:sz="0" w:space="0" w:color="auto"/>
            <w:right w:val="none" w:sz="0" w:space="0" w:color="auto"/>
          </w:divBdr>
        </w:div>
        <w:div w:id="1511993155">
          <w:marLeft w:val="0"/>
          <w:marRight w:val="0"/>
          <w:marTop w:val="0"/>
          <w:marBottom w:val="0"/>
          <w:divBdr>
            <w:top w:val="none" w:sz="0" w:space="0" w:color="auto"/>
            <w:left w:val="none" w:sz="0" w:space="0" w:color="auto"/>
            <w:bottom w:val="none" w:sz="0" w:space="0" w:color="auto"/>
            <w:right w:val="none" w:sz="0" w:space="0" w:color="auto"/>
          </w:divBdr>
        </w:div>
        <w:div w:id="1685782969">
          <w:marLeft w:val="0"/>
          <w:marRight w:val="0"/>
          <w:marTop w:val="0"/>
          <w:marBottom w:val="0"/>
          <w:divBdr>
            <w:top w:val="none" w:sz="0" w:space="0" w:color="auto"/>
            <w:left w:val="none" w:sz="0" w:space="0" w:color="auto"/>
            <w:bottom w:val="none" w:sz="0" w:space="0" w:color="auto"/>
            <w:right w:val="none" w:sz="0" w:space="0" w:color="auto"/>
          </w:divBdr>
        </w:div>
        <w:div w:id="1823961972">
          <w:marLeft w:val="0"/>
          <w:marRight w:val="0"/>
          <w:marTop w:val="0"/>
          <w:marBottom w:val="0"/>
          <w:divBdr>
            <w:top w:val="none" w:sz="0" w:space="0" w:color="auto"/>
            <w:left w:val="none" w:sz="0" w:space="0" w:color="auto"/>
            <w:bottom w:val="none" w:sz="0" w:space="0" w:color="auto"/>
            <w:right w:val="none" w:sz="0" w:space="0" w:color="auto"/>
          </w:divBdr>
        </w:div>
        <w:div w:id="1824735926">
          <w:marLeft w:val="0"/>
          <w:marRight w:val="0"/>
          <w:marTop w:val="0"/>
          <w:marBottom w:val="0"/>
          <w:divBdr>
            <w:top w:val="none" w:sz="0" w:space="0" w:color="auto"/>
            <w:left w:val="none" w:sz="0" w:space="0" w:color="auto"/>
            <w:bottom w:val="none" w:sz="0" w:space="0" w:color="auto"/>
            <w:right w:val="none" w:sz="0" w:space="0" w:color="auto"/>
          </w:divBdr>
        </w:div>
        <w:div w:id="1826824516">
          <w:marLeft w:val="0"/>
          <w:marRight w:val="0"/>
          <w:marTop w:val="0"/>
          <w:marBottom w:val="0"/>
          <w:divBdr>
            <w:top w:val="none" w:sz="0" w:space="0" w:color="auto"/>
            <w:left w:val="none" w:sz="0" w:space="0" w:color="auto"/>
            <w:bottom w:val="none" w:sz="0" w:space="0" w:color="auto"/>
            <w:right w:val="none" w:sz="0" w:space="0" w:color="auto"/>
          </w:divBdr>
        </w:div>
        <w:div w:id="1994019796">
          <w:marLeft w:val="0"/>
          <w:marRight w:val="0"/>
          <w:marTop w:val="0"/>
          <w:marBottom w:val="0"/>
          <w:divBdr>
            <w:top w:val="none" w:sz="0" w:space="0" w:color="auto"/>
            <w:left w:val="none" w:sz="0" w:space="0" w:color="auto"/>
            <w:bottom w:val="none" w:sz="0" w:space="0" w:color="auto"/>
            <w:right w:val="none" w:sz="0" w:space="0" w:color="auto"/>
          </w:divBdr>
        </w:div>
        <w:div w:id="2038070581">
          <w:marLeft w:val="0"/>
          <w:marRight w:val="0"/>
          <w:marTop w:val="0"/>
          <w:marBottom w:val="0"/>
          <w:divBdr>
            <w:top w:val="none" w:sz="0" w:space="0" w:color="auto"/>
            <w:left w:val="none" w:sz="0" w:space="0" w:color="auto"/>
            <w:bottom w:val="none" w:sz="0" w:space="0" w:color="auto"/>
            <w:right w:val="none" w:sz="0" w:space="0" w:color="auto"/>
          </w:divBdr>
        </w:div>
        <w:div w:id="2084177690">
          <w:marLeft w:val="0"/>
          <w:marRight w:val="0"/>
          <w:marTop w:val="0"/>
          <w:marBottom w:val="0"/>
          <w:divBdr>
            <w:top w:val="none" w:sz="0" w:space="0" w:color="auto"/>
            <w:left w:val="none" w:sz="0" w:space="0" w:color="auto"/>
            <w:bottom w:val="none" w:sz="0" w:space="0" w:color="auto"/>
            <w:right w:val="none" w:sz="0" w:space="0" w:color="auto"/>
          </w:divBdr>
        </w:div>
      </w:divsChild>
    </w:div>
    <w:div w:id="2054881682">
      <w:bodyDiv w:val="1"/>
      <w:marLeft w:val="0"/>
      <w:marRight w:val="0"/>
      <w:marTop w:val="0"/>
      <w:marBottom w:val="0"/>
      <w:divBdr>
        <w:top w:val="none" w:sz="0" w:space="0" w:color="auto"/>
        <w:left w:val="none" w:sz="0" w:space="0" w:color="auto"/>
        <w:bottom w:val="none" w:sz="0" w:space="0" w:color="auto"/>
        <w:right w:val="none" w:sz="0" w:space="0" w:color="auto"/>
      </w:divBdr>
      <w:divsChild>
        <w:div w:id="1439595845">
          <w:marLeft w:val="0"/>
          <w:marRight w:val="0"/>
          <w:marTop w:val="0"/>
          <w:marBottom w:val="0"/>
          <w:divBdr>
            <w:top w:val="none" w:sz="0" w:space="0" w:color="auto"/>
            <w:left w:val="none" w:sz="0" w:space="0" w:color="auto"/>
            <w:bottom w:val="none" w:sz="0" w:space="0" w:color="auto"/>
            <w:right w:val="none" w:sz="0" w:space="0" w:color="auto"/>
          </w:divBdr>
        </w:div>
        <w:div w:id="1845166907">
          <w:marLeft w:val="0"/>
          <w:marRight w:val="0"/>
          <w:marTop w:val="0"/>
          <w:marBottom w:val="0"/>
          <w:divBdr>
            <w:top w:val="none" w:sz="0" w:space="0" w:color="auto"/>
            <w:left w:val="none" w:sz="0" w:space="0" w:color="auto"/>
            <w:bottom w:val="none" w:sz="0" w:space="0" w:color="auto"/>
            <w:right w:val="none" w:sz="0" w:space="0" w:color="auto"/>
          </w:divBdr>
        </w:div>
        <w:div w:id="99374012">
          <w:marLeft w:val="0"/>
          <w:marRight w:val="0"/>
          <w:marTop w:val="0"/>
          <w:marBottom w:val="0"/>
          <w:divBdr>
            <w:top w:val="none" w:sz="0" w:space="0" w:color="auto"/>
            <w:left w:val="none" w:sz="0" w:space="0" w:color="auto"/>
            <w:bottom w:val="none" w:sz="0" w:space="0" w:color="auto"/>
            <w:right w:val="none" w:sz="0" w:space="0" w:color="auto"/>
          </w:divBdr>
        </w:div>
        <w:div w:id="2026906014">
          <w:marLeft w:val="0"/>
          <w:marRight w:val="0"/>
          <w:marTop w:val="0"/>
          <w:marBottom w:val="0"/>
          <w:divBdr>
            <w:top w:val="none" w:sz="0" w:space="0" w:color="auto"/>
            <w:left w:val="none" w:sz="0" w:space="0" w:color="auto"/>
            <w:bottom w:val="none" w:sz="0" w:space="0" w:color="auto"/>
            <w:right w:val="none" w:sz="0" w:space="0" w:color="auto"/>
          </w:divBdr>
        </w:div>
        <w:div w:id="1069962489">
          <w:marLeft w:val="0"/>
          <w:marRight w:val="0"/>
          <w:marTop w:val="0"/>
          <w:marBottom w:val="0"/>
          <w:divBdr>
            <w:top w:val="none" w:sz="0" w:space="0" w:color="auto"/>
            <w:left w:val="none" w:sz="0" w:space="0" w:color="auto"/>
            <w:bottom w:val="none" w:sz="0" w:space="0" w:color="auto"/>
            <w:right w:val="none" w:sz="0" w:space="0" w:color="auto"/>
          </w:divBdr>
        </w:div>
        <w:div w:id="2063670566">
          <w:marLeft w:val="0"/>
          <w:marRight w:val="0"/>
          <w:marTop w:val="0"/>
          <w:marBottom w:val="0"/>
          <w:divBdr>
            <w:top w:val="none" w:sz="0" w:space="0" w:color="auto"/>
            <w:left w:val="none" w:sz="0" w:space="0" w:color="auto"/>
            <w:bottom w:val="none" w:sz="0" w:space="0" w:color="auto"/>
            <w:right w:val="none" w:sz="0" w:space="0" w:color="auto"/>
          </w:divBdr>
        </w:div>
        <w:div w:id="1116028228">
          <w:marLeft w:val="0"/>
          <w:marRight w:val="0"/>
          <w:marTop w:val="0"/>
          <w:marBottom w:val="0"/>
          <w:divBdr>
            <w:top w:val="none" w:sz="0" w:space="0" w:color="auto"/>
            <w:left w:val="none" w:sz="0" w:space="0" w:color="auto"/>
            <w:bottom w:val="none" w:sz="0" w:space="0" w:color="auto"/>
            <w:right w:val="none" w:sz="0" w:space="0" w:color="auto"/>
          </w:divBdr>
        </w:div>
        <w:div w:id="1916812990">
          <w:marLeft w:val="0"/>
          <w:marRight w:val="0"/>
          <w:marTop w:val="0"/>
          <w:marBottom w:val="0"/>
          <w:divBdr>
            <w:top w:val="none" w:sz="0" w:space="0" w:color="auto"/>
            <w:left w:val="none" w:sz="0" w:space="0" w:color="auto"/>
            <w:bottom w:val="none" w:sz="0" w:space="0" w:color="auto"/>
            <w:right w:val="none" w:sz="0" w:space="0" w:color="auto"/>
          </w:divBdr>
        </w:div>
        <w:div w:id="711803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2B25E-1A3C-4B4E-B13C-81DDBF0B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Indiana State Wrestling Association</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Dowden</dc:creator>
  <cp:lastModifiedBy>ISWA</cp:lastModifiedBy>
  <cp:revision>2</cp:revision>
  <cp:lastPrinted>2016-03-25T14:54:00Z</cp:lastPrinted>
  <dcterms:created xsi:type="dcterms:W3CDTF">2025-08-08T15:19:00Z</dcterms:created>
  <dcterms:modified xsi:type="dcterms:W3CDTF">2025-08-08T15:19:00Z</dcterms:modified>
</cp:coreProperties>
</file>