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C43B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 xml:space="preserve">GAYLORD AREA HOCKEY ASSOCIATION BOARD </w:t>
      </w:r>
      <w:proofErr w:type="gramStart"/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MEMBERS</w:t>
      </w:r>
      <w:proofErr w:type="gramEnd"/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 xml:space="preserve"> MEETING AGENDA </w:t>
      </w:r>
    </w:p>
    <w:p w14:paraId="58E701D2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Otsego County Sportsplex, 1250 Gorick Ave., PO BOX B35, Gaylord, MI 49725 </w:t>
      </w:r>
    </w:p>
    <w:p w14:paraId="313DAED4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668D72E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 Mission Statement: The GAHA mission is to provide the best possible experience for all</w:t>
      </w:r>
    </w:p>
    <w:p w14:paraId="1F13C339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 xml:space="preserve">participants by encouraging, developing, and advancing </w:t>
      </w:r>
      <w:proofErr w:type="gramStart"/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skill</w:t>
      </w:r>
      <w:proofErr w:type="gramEnd"/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 xml:space="preserve"> in the sport of hockey while</w:t>
      </w:r>
    </w:p>
    <w:p w14:paraId="54352E6F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teaching teamwork, sportsmanship, and discipline on and off the ice. </w:t>
      </w:r>
    </w:p>
    <w:p w14:paraId="1743322B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7E846EF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Meeting Agenda Date: 10/10/24</w:t>
      </w:r>
    </w:p>
    <w:p w14:paraId="74F5F1D9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Time: 6:30</w:t>
      </w:r>
    </w:p>
    <w:p w14:paraId="1A4C066C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Location: Otsego County Sportsplex </w:t>
      </w:r>
    </w:p>
    <w:p w14:paraId="719F28FC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Absent Ashley S, arrived late Micheal and Ashley H.</w:t>
      </w:r>
    </w:p>
    <w:p w14:paraId="01F43DE4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Treasurer candidates – Adam noted Erika and Tiffany as possible candidates. Sam</w:t>
      </w:r>
    </w:p>
    <w:p w14:paraId="11F70E80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shared Alyssa would assist and noted her business management background.</w:t>
      </w:r>
    </w:p>
    <w:p w14:paraId="4DF40098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Bank Account Name change completed by Adam</w:t>
      </w:r>
    </w:p>
    <w:p w14:paraId="24C7ABA0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6u assistant coach approved – John R 7-0</w:t>
      </w:r>
    </w:p>
    <w:p w14:paraId="1B0FDBE4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House Season Kickoff- no dates or times were scheduled.</w:t>
      </w:r>
    </w:p>
    <w:p w14:paraId="4A73673C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Closed meeting 1850-1905</w:t>
      </w:r>
    </w:p>
    <w:p w14:paraId="484C457C" w14:textId="77777777" w:rsidR="0091723C" w:rsidRPr="0091723C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Micheal assumed role as interim president.</w:t>
      </w:r>
    </w:p>
    <w:p w14:paraId="71F330F7" w14:textId="311273F9" w:rsidR="009819E4" w:rsidRPr="005B7C00" w:rsidRDefault="0091723C" w:rsidP="00917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723C">
        <w:rPr>
          <w:rFonts w:ascii="Arial" w:eastAsia="Times New Roman" w:hAnsi="Arial" w:cs="Arial"/>
          <w:color w:val="222222"/>
          <w:kern w:val="0"/>
          <w14:ligatures w14:val="none"/>
        </w:rPr>
        <w:t>No additional items on agenda were covered.</w:t>
      </w:r>
    </w:p>
    <w:sectPr w:rsidR="009819E4" w:rsidRPr="005B7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29"/>
    <w:rsid w:val="000254B5"/>
    <w:rsid w:val="00293541"/>
    <w:rsid w:val="005B7C00"/>
    <w:rsid w:val="0091723C"/>
    <w:rsid w:val="009819E4"/>
    <w:rsid w:val="009A67F7"/>
    <w:rsid w:val="00AA3B29"/>
    <w:rsid w:val="00F1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02DE"/>
  <w15:chartTrackingRefBased/>
  <w15:docId w15:val="{03840DD4-035B-455C-ABEF-0405BDE1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Spillane</dc:creator>
  <cp:keywords/>
  <dc:description/>
  <cp:lastModifiedBy>Tara Spillane</cp:lastModifiedBy>
  <cp:revision>2</cp:revision>
  <dcterms:created xsi:type="dcterms:W3CDTF">2025-01-16T19:10:00Z</dcterms:created>
  <dcterms:modified xsi:type="dcterms:W3CDTF">2025-01-16T19:10:00Z</dcterms:modified>
</cp:coreProperties>
</file>