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4A8F62" w14:textId="77777777" w:rsidR="002456DB" w:rsidRDefault="002456DB" w:rsidP="002456DB">
      <w:pPr>
        <w:pStyle w:val="Heading2"/>
      </w:pPr>
      <w:bookmarkStart w:id="0" w:name="_GoBack"/>
      <w:bookmarkEnd w:id="0"/>
      <w:r>
        <w:t>Ringgold Hockey</w:t>
      </w:r>
    </w:p>
    <w:p w14:paraId="786B96BD" w14:textId="77777777" w:rsidR="002456DB" w:rsidRDefault="00F517B5" w:rsidP="002456DB">
      <w:pPr>
        <w:pStyle w:val="Heading2"/>
      </w:pPr>
      <w:sdt>
        <w:sdtPr>
          <w:alias w:val="Meeting minutes:"/>
          <w:tag w:val="Meeting minutes:"/>
          <w:id w:val="-953250788"/>
          <w:placeholder>
            <w:docPart w:val="6B150C585B2D8D46AA6C6409A0111A63"/>
          </w:placeholder>
          <w:temporary/>
          <w:showingPlcHdr/>
          <w15:appearance w15:val="hidden"/>
        </w:sdtPr>
        <w:sdtEndPr/>
        <w:sdtContent>
          <w:r w:rsidR="002456DB">
            <w:t>Meeting Minutes</w:t>
          </w:r>
        </w:sdtContent>
      </w:sdt>
    </w:p>
    <w:p w14:paraId="5282BF54" w14:textId="02ACC25B" w:rsidR="002456DB" w:rsidRDefault="00E862CC" w:rsidP="002456DB">
      <w:pPr>
        <w:pStyle w:val="Date"/>
      </w:pPr>
      <w:r>
        <w:t xml:space="preserve">12/6/19 </w:t>
      </w:r>
      <w:r w:rsidR="00A261E3">
        <w:t xml:space="preserve">meetings called to order </w:t>
      </w:r>
      <w:r w:rsidR="006603B6">
        <w:t>7:32p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ist of present attendees and date, time, and location of next meeting"/>
      </w:tblPr>
      <w:tblGrid>
        <w:gridCol w:w="2070"/>
        <w:gridCol w:w="7290"/>
      </w:tblGrid>
      <w:tr w:rsidR="002456DB" w14:paraId="1294125D" w14:textId="77777777" w:rsidTr="00FF1E49">
        <w:sdt>
          <w:sdtPr>
            <w:alias w:val="Present:"/>
            <w:tag w:val="Present:"/>
            <w:id w:val="1219014275"/>
            <w:placeholder>
              <w:docPart w:val="D54597D1121A724E93FB098B9C50DC7E"/>
            </w:placeholder>
            <w:temporary/>
            <w:showingPlcHdr/>
            <w15:appearance w15:val="hidden"/>
          </w:sdtPr>
          <w:sdtEndPr/>
          <w:sdtContent>
            <w:tc>
              <w:tcPr>
                <w:tcW w:w="2070" w:type="dxa"/>
              </w:tcPr>
              <w:p w14:paraId="7CF2DE4A" w14:textId="77777777" w:rsidR="002456DB" w:rsidRDefault="002456DB" w:rsidP="00FF1E49">
                <w:pPr>
                  <w:pStyle w:val="NoSpacing"/>
                </w:pPr>
                <w:r>
                  <w:t>Present:</w:t>
                </w:r>
              </w:p>
            </w:tc>
          </w:sdtContent>
        </w:sdt>
        <w:tc>
          <w:tcPr>
            <w:tcW w:w="7290" w:type="dxa"/>
          </w:tcPr>
          <w:p w14:paraId="0C46C8DA" w14:textId="1254B874" w:rsidR="002456DB" w:rsidRDefault="002456DB" w:rsidP="00FF1E49">
            <w:pPr>
              <w:pStyle w:val="NoSpacing"/>
            </w:pPr>
            <w:r>
              <w:t xml:space="preserve"> John Eberlein, </w:t>
            </w:r>
            <w:r w:rsidR="00693FCF">
              <w:t xml:space="preserve">Mindy </w:t>
            </w:r>
            <w:r w:rsidR="00A261E3">
              <w:t>Kalinowski, Frank Salvay</w:t>
            </w:r>
            <w:r>
              <w:t xml:space="preserve">, Bernie Saylor, Christine Pringle </w:t>
            </w:r>
          </w:p>
        </w:tc>
      </w:tr>
      <w:tr w:rsidR="002456DB" w14:paraId="6A8C9C97" w14:textId="77777777" w:rsidTr="00FF1E49">
        <w:tc>
          <w:tcPr>
            <w:tcW w:w="2070" w:type="dxa"/>
          </w:tcPr>
          <w:p w14:paraId="559131FB" w14:textId="77777777" w:rsidR="002456DB" w:rsidRDefault="002456DB" w:rsidP="00FF1E49">
            <w:pPr>
              <w:pStyle w:val="NoSpacing"/>
            </w:pPr>
          </w:p>
        </w:tc>
        <w:tc>
          <w:tcPr>
            <w:tcW w:w="7290" w:type="dxa"/>
          </w:tcPr>
          <w:p w14:paraId="3E374CDD" w14:textId="77777777" w:rsidR="002456DB" w:rsidRDefault="002456DB" w:rsidP="00FF1E49">
            <w:pPr>
              <w:pStyle w:val="NoSpacing"/>
            </w:pPr>
          </w:p>
        </w:tc>
      </w:tr>
    </w:tbl>
    <w:p w14:paraId="2F6032AF" w14:textId="77777777" w:rsidR="002456DB" w:rsidRDefault="002456DB" w:rsidP="002456DB">
      <w:pPr>
        <w:pStyle w:val="ListNumber"/>
        <w:numPr>
          <w:ilvl w:val="0"/>
          <w:numId w:val="0"/>
        </w:numPr>
        <w:ind w:left="360" w:hanging="360"/>
      </w:pPr>
      <w:r>
        <w:t xml:space="preserve">Previous minutes </w:t>
      </w:r>
      <w:r w:rsidR="002C3255">
        <w:t xml:space="preserve">accepted: </w:t>
      </w:r>
    </w:p>
    <w:p w14:paraId="188537A6" w14:textId="65537633" w:rsidR="002456DB" w:rsidRDefault="000C79D7" w:rsidP="002456DB">
      <w:pPr>
        <w:pStyle w:val="NormalIndent"/>
        <w:ind w:left="0"/>
      </w:pPr>
      <w:r>
        <w:t>Motion</w:t>
      </w:r>
      <w:r w:rsidR="00E862CC">
        <w:t>ed by</w:t>
      </w:r>
      <w:r>
        <w:t xml:space="preserve"> Mindy and John</w:t>
      </w:r>
    </w:p>
    <w:p w14:paraId="49B48723" w14:textId="77777777" w:rsidR="002456DB" w:rsidRPr="009270BF" w:rsidRDefault="002456DB" w:rsidP="002456DB">
      <w:pPr>
        <w:pStyle w:val="NormalIndent"/>
        <w:ind w:left="0"/>
        <w:rPr>
          <w:b/>
        </w:rPr>
      </w:pPr>
      <w:r w:rsidRPr="009270BF">
        <w:rPr>
          <w:b/>
        </w:rPr>
        <w:t>Presidents Report</w:t>
      </w:r>
    </w:p>
    <w:p w14:paraId="4B198858" w14:textId="7F949ED0" w:rsidR="00991B10" w:rsidRDefault="00E862CC" w:rsidP="00A3613F">
      <w:pPr>
        <w:pStyle w:val="NormalIndent"/>
        <w:ind w:left="0"/>
      </w:pPr>
      <w:r>
        <w:t>Governor’s</w:t>
      </w:r>
      <w:r w:rsidR="000C79D7">
        <w:t xml:space="preserve"> meeting</w:t>
      </w:r>
      <w:r>
        <w:t xml:space="preserve"> included discussion on </w:t>
      </w:r>
      <w:r w:rsidR="000C79D7">
        <w:t>locker room damage</w:t>
      </w:r>
      <w:r>
        <w:t xml:space="preserve"> and weather policy.  PIHL will call as soon as possible if games are going to be canceled due to weather.</w:t>
      </w:r>
    </w:p>
    <w:p w14:paraId="59A9BC5D" w14:textId="740452D4" w:rsidR="000C79D7" w:rsidRDefault="00E862CC" w:rsidP="00A3613F">
      <w:pPr>
        <w:pStyle w:val="NormalIndent"/>
        <w:ind w:left="0"/>
      </w:pPr>
      <w:r>
        <w:t>Player eligibility for playoffs for JV is 8 games</w:t>
      </w:r>
    </w:p>
    <w:p w14:paraId="67257409" w14:textId="13F59AFF" w:rsidR="000C79D7" w:rsidRDefault="000C79D7" w:rsidP="00A3613F">
      <w:pPr>
        <w:pStyle w:val="NormalIndent"/>
        <w:ind w:left="0"/>
      </w:pPr>
      <w:r>
        <w:t xml:space="preserve">Varsity </w:t>
      </w:r>
      <w:r w:rsidR="00E862CC">
        <w:t xml:space="preserve">eligibility for playoffs is </w:t>
      </w:r>
      <w:r>
        <w:t>9 ga</w:t>
      </w:r>
      <w:r w:rsidR="00E862CC">
        <w:t xml:space="preserve">mes. </w:t>
      </w:r>
    </w:p>
    <w:p w14:paraId="2D906735" w14:textId="0D1DD321" w:rsidR="002456DB" w:rsidRDefault="00E862CC" w:rsidP="00EF39B0">
      <w:pPr>
        <w:pStyle w:val="NormalIndent"/>
        <w:ind w:left="0"/>
      </w:pPr>
      <w:r>
        <w:t>Parent’s and specter</w:t>
      </w:r>
      <w:r w:rsidR="000C79D7">
        <w:t xml:space="preserve"> behavior</w:t>
      </w:r>
      <w:r>
        <w:t xml:space="preserve"> has been a major issue at games and will be discussed further at the upcoming Presidents meeting. </w:t>
      </w:r>
      <w:r w:rsidR="000C79D7">
        <w:t xml:space="preserve"> </w:t>
      </w:r>
    </w:p>
    <w:p w14:paraId="17D42623" w14:textId="77777777" w:rsidR="002456DB" w:rsidRDefault="002456DB" w:rsidP="002456DB">
      <w:pPr>
        <w:pStyle w:val="ListNumber"/>
        <w:numPr>
          <w:ilvl w:val="0"/>
          <w:numId w:val="0"/>
        </w:numPr>
        <w:ind w:left="360" w:hanging="360"/>
      </w:pPr>
      <w:r>
        <w:t>Treasurer’s report</w:t>
      </w:r>
    </w:p>
    <w:p w14:paraId="40C7C3F0" w14:textId="77777777" w:rsidR="00934C5F" w:rsidRDefault="00934C5F" w:rsidP="002456DB">
      <w:pPr>
        <w:pStyle w:val="ListNumber"/>
        <w:numPr>
          <w:ilvl w:val="0"/>
          <w:numId w:val="0"/>
        </w:numPr>
        <w:ind w:left="360" w:hanging="360"/>
      </w:pPr>
    </w:p>
    <w:p w14:paraId="506309C8" w14:textId="67F48DC6" w:rsidR="000C79D7" w:rsidRDefault="000C79D7" w:rsidP="000C79D7">
      <w:r>
        <w:t xml:space="preserve">Player accounts to be </w:t>
      </w:r>
      <w:r w:rsidR="00E862CC">
        <w:t xml:space="preserve">up to date by </w:t>
      </w:r>
      <w:r>
        <w:t>Jan 3</w:t>
      </w:r>
      <w:r w:rsidR="00E862CC">
        <w:t>, 2020, if accounts are not up to date then the player will not be permitted to play or practice until the account is up to date.</w:t>
      </w:r>
    </w:p>
    <w:p w14:paraId="462AAC7A" w14:textId="2BEFCB0F" w:rsidR="000C79D7" w:rsidRDefault="000C79D7" w:rsidP="000C79D7">
      <w:r>
        <w:t xml:space="preserve">Accounts need paid in full by the end of January </w:t>
      </w:r>
      <w:r w:rsidR="00E862CC">
        <w:t>2020</w:t>
      </w:r>
    </w:p>
    <w:p w14:paraId="0F2E8F51" w14:textId="0C341668" w:rsidR="008105E6" w:rsidRDefault="00E862CC" w:rsidP="000C79D7">
      <w:r>
        <w:t xml:space="preserve">If a players account has outstanding fundraising money it will be applied </w:t>
      </w:r>
      <w:r w:rsidR="000C79D7">
        <w:t>to nationals</w:t>
      </w:r>
    </w:p>
    <w:p w14:paraId="590A9C4A" w14:textId="4C24FD7D" w:rsidR="00971293" w:rsidRDefault="000873B1" w:rsidP="000C79D7">
      <w:r>
        <w:t>Organizations</w:t>
      </w:r>
      <w:r w:rsidR="00E862CC">
        <w:t xml:space="preserve"> </w:t>
      </w:r>
      <w:r w:rsidR="000F58CE">
        <w:t>b</w:t>
      </w:r>
      <w:r w:rsidR="00971293">
        <w:t xml:space="preserve">ank account </w:t>
      </w:r>
      <w:r w:rsidR="000F58CE">
        <w:t xml:space="preserve">is </w:t>
      </w:r>
      <w:r w:rsidR="00971293">
        <w:t xml:space="preserve">over </w:t>
      </w:r>
      <w:r w:rsidR="000F58CE">
        <w:t>$</w:t>
      </w:r>
      <w:r w:rsidR="00971293">
        <w:t xml:space="preserve">14,000 </w:t>
      </w:r>
    </w:p>
    <w:p w14:paraId="3AFF3038" w14:textId="71EE6319" w:rsidR="00934C5F" w:rsidRDefault="000C79D7" w:rsidP="000F58CE">
      <w:r>
        <w:t xml:space="preserve"> </w:t>
      </w:r>
    </w:p>
    <w:p w14:paraId="601FC63D" w14:textId="615C97A3" w:rsidR="00E1100B" w:rsidRDefault="002456DB" w:rsidP="000F58CE">
      <w:pPr>
        <w:pStyle w:val="ListNumber"/>
        <w:numPr>
          <w:ilvl w:val="0"/>
          <w:numId w:val="0"/>
        </w:numPr>
      </w:pPr>
      <w:r>
        <w:t>Fundraising Report</w:t>
      </w:r>
    </w:p>
    <w:p w14:paraId="0124A833" w14:textId="339DAE3D" w:rsidR="00E1100B" w:rsidRDefault="00E1100B" w:rsidP="001A1C4D">
      <w:r>
        <w:t>Current ticket</w:t>
      </w:r>
      <w:r w:rsidR="000F58CE">
        <w:t>s are</w:t>
      </w:r>
      <w:r>
        <w:t xml:space="preserve"> scratch off tickets</w:t>
      </w:r>
      <w:r w:rsidR="000F58CE">
        <w:t>, $3</w:t>
      </w:r>
      <w:r>
        <w:t xml:space="preserve"> </w:t>
      </w:r>
      <w:r w:rsidR="000F58CE">
        <w:t xml:space="preserve">per ticket goes towards player account. </w:t>
      </w:r>
    </w:p>
    <w:p w14:paraId="3329238C" w14:textId="59A3EE81" w:rsidR="00CD2ACA" w:rsidRDefault="00E47A73" w:rsidP="001A1C4D">
      <w:r>
        <w:t>P</w:t>
      </w:r>
      <w:r w:rsidR="00CD2ACA">
        <w:t>eppe</w:t>
      </w:r>
      <w:r w:rsidR="000F58CE">
        <w:t>roni rolls: Cox’s Pepperoni Rolls $2 each. O</w:t>
      </w:r>
      <w:r w:rsidR="00E1100B">
        <w:t>rders due 1/</w:t>
      </w:r>
      <w:r w:rsidR="000F58CE">
        <w:t xml:space="preserve">24/20 delivery date 2/4/20 </w:t>
      </w:r>
      <w:r w:rsidR="00E1100B">
        <w:t xml:space="preserve"> </w:t>
      </w:r>
    </w:p>
    <w:p w14:paraId="209D5FC4" w14:textId="6807FFCB" w:rsidR="00CD2ACA" w:rsidRDefault="000F58CE" w:rsidP="001A1C4D">
      <w:r>
        <w:t>Next Comedy night is</w:t>
      </w:r>
      <w:r w:rsidR="00E47A73">
        <w:t xml:space="preserve"> </w:t>
      </w:r>
      <w:r w:rsidR="00E1100B">
        <w:t>January</w:t>
      </w:r>
      <w:r w:rsidR="00484CFD">
        <w:t xml:space="preserve"> 11, 2020</w:t>
      </w:r>
      <w:r>
        <w:t>,</w:t>
      </w:r>
      <w:r w:rsidR="00E1100B">
        <w:t xml:space="preserve"> </w:t>
      </w:r>
      <w:r w:rsidR="00E47A73">
        <w:t>nothing scheduled i</w:t>
      </w:r>
      <w:r w:rsidR="00D279BD">
        <w:t xml:space="preserve">n December </w:t>
      </w:r>
    </w:p>
    <w:p w14:paraId="03873B36" w14:textId="77777777" w:rsidR="0010224F" w:rsidRPr="001A1C4D" w:rsidRDefault="0010224F" w:rsidP="001A1C4D"/>
    <w:p w14:paraId="2B22DDDF" w14:textId="5FD43CB8" w:rsidR="002456DB" w:rsidRPr="003C2D58" w:rsidRDefault="003C2D58" w:rsidP="002456DB">
      <w:pPr>
        <w:pStyle w:val="NormalIndent"/>
        <w:ind w:left="0"/>
        <w:rPr>
          <w:b/>
        </w:rPr>
      </w:pPr>
      <w:r w:rsidRPr="003C2D58">
        <w:rPr>
          <w:b/>
        </w:rPr>
        <w:lastRenderedPageBreak/>
        <w:t>O</w:t>
      </w:r>
      <w:r w:rsidR="002456DB" w:rsidRPr="003C2D58">
        <w:rPr>
          <w:b/>
        </w:rPr>
        <w:t>ld bus</w:t>
      </w:r>
      <w:r w:rsidRPr="003C2D58">
        <w:rPr>
          <w:b/>
        </w:rPr>
        <w:t xml:space="preserve">iness </w:t>
      </w:r>
    </w:p>
    <w:p w14:paraId="77937544" w14:textId="7E7BC632" w:rsidR="00A03524" w:rsidRDefault="000873B1" w:rsidP="002456DB">
      <w:pPr>
        <w:pStyle w:val="NormalIndent"/>
        <w:ind w:left="0"/>
      </w:pPr>
      <w:r>
        <w:t xml:space="preserve">Organizations </w:t>
      </w:r>
      <w:r w:rsidR="00484CFD">
        <w:t>Bank a</w:t>
      </w:r>
      <w:r w:rsidR="00A03524">
        <w:t xml:space="preserve">ccount </w:t>
      </w:r>
      <w:r>
        <w:t xml:space="preserve">has 2 </w:t>
      </w:r>
      <w:r w:rsidR="00484CFD">
        <w:t>name</w:t>
      </w:r>
      <w:r w:rsidR="00A03524">
        <w:t>s</w:t>
      </w:r>
      <w:r w:rsidR="00484CFD">
        <w:t xml:space="preserve"> </w:t>
      </w:r>
      <w:r w:rsidR="00A03524">
        <w:t>John</w:t>
      </w:r>
      <w:r>
        <w:t xml:space="preserve"> Eberlein</w:t>
      </w:r>
      <w:r w:rsidR="00A03524">
        <w:t xml:space="preserve"> and Christine </w:t>
      </w:r>
      <w:r>
        <w:t xml:space="preserve">Pringle are listed on the account, it was </w:t>
      </w:r>
      <w:r w:rsidR="00A03524">
        <w:t>voted to</w:t>
      </w:r>
      <w:r w:rsidR="00484CFD">
        <w:t xml:space="preserve"> </w:t>
      </w:r>
      <w:r w:rsidR="00A03524">
        <w:t>add Mindy</w:t>
      </w:r>
      <w:r>
        <w:t xml:space="preserve"> Kalinowski to the account. John motioned Bernie second.</w:t>
      </w:r>
    </w:p>
    <w:p w14:paraId="21804F7B" w14:textId="20C8EA89" w:rsidR="00293436" w:rsidRDefault="00A03524" w:rsidP="002456DB">
      <w:pPr>
        <w:pStyle w:val="NormalIndent"/>
        <w:ind w:left="0"/>
      </w:pPr>
      <w:r>
        <w:t>Senior night date</w:t>
      </w:r>
      <w:r w:rsidR="00254A78">
        <w:t xml:space="preserve"> </w:t>
      </w:r>
      <w:r w:rsidR="000873B1">
        <w:t xml:space="preserve">has not been officially approved, </w:t>
      </w:r>
      <w:r>
        <w:t xml:space="preserve">Mindy </w:t>
      </w:r>
      <w:r w:rsidR="00254A78">
        <w:t>is in charge</w:t>
      </w:r>
      <w:r w:rsidR="000873B1">
        <w:t xml:space="preserve"> of senior night festivities. </w:t>
      </w:r>
    </w:p>
    <w:p w14:paraId="536DA8A9" w14:textId="2D0F25A9" w:rsidR="004F2764" w:rsidRDefault="000873B1" w:rsidP="002456DB">
      <w:pPr>
        <w:pStyle w:val="NormalIndent"/>
        <w:ind w:left="0"/>
      </w:pPr>
      <w:r>
        <w:t>The Board d</w:t>
      </w:r>
      <w:r w:rsidR="004F2764">
        <w:t>iscussed gifts</w:t>
      </w:r>
      <w:r>
        <w:t xml:space="preserve"> for the seniors</w:t>
      </w:r>
      <w:r w:rsidR="004F2764">
        <w:t xml:space="preserve">, eating after the game in </w:t>
      </w:r>
      <w:r>
        <w:t xml:space="preserve">one of </w:t>
      </w:r>
      <w:r w:rsidR="004F2764">
        <w:t>the party room</w:t>
      </w:r>
      <w:r>
        <w:t xml:space="preserve">s instead of in Murph’s Pub. </w:t>
      </w:r>
      <w:r w:rsidR="00254A78">
        <w:t xml:space="preserve"> Flowers </w:t>
      </w:r>
      <w:r w:rsidR="00B6399D">
        <w:t xml:space="preserve">for parents </w:t>
      </w:r>
      <w:r>
        <w:t xml:space="preserve">for senior night to include boutonnieres and corsages </w:t>
      </w:r>
    </w:p>
    <w:p w14:paraId="118ED7CF" w14:textId="5D412E19" w:rsidR="002F48DA" w:rsidRDefault="000873B1" w:rsidP="002456DB">
      <w:pPr>
        <w:pStyle w:val="NormalIndent"/>
        <w:ind w:left="0"/>
      </w:pPr>
      <w:r>
        <w:t xml:space="preserve">Discussed getting an </w:t>
      </w:r>
      <w:r w:rsidR="002F48DA">
        <w:t>Individual speaker system</w:t>
      </w:r>
      <w:r w:rsidR="00B6399D">
        <w:t xml:space="preserve"> </w:t>
      </w:r>
      <w:r>
        <w:t xml:space="preserve">and a photographer for senior night. </w:t>
      </w:r>
    </w:p>
    <w:p w14:paraId="5BF0C628" w14:textId="77777777" w:rsidR="009E3B01" w:rsidRDefault="009E3B01" w:rsidP="002456DB">
      <w:pPr>
        <w:pStyle w:val="NormalIndent"/>
        <w:ind w:left="0"/>
      </w:pPr>
    </w:p>
    <w:p w14:paraId="3EEEDCB3" w14:textId="6C9595A4" w:rsidR="009E3B01" w:rsidRPr="003C2D58" w:rsidRDefault="009E3B01" w:rsidP="002456DB">
      <w:pPr>
        <w:pStyle w:val="NormalIndent"/>
        <w:ind w:left="0"/>
        <w:rPr>
          <w:b/>
        </w:rPr>
      </w:pPr>
      <w:r w:rsidRPr="003C2D58">
        <w:rPr>
          <w:b/>
        </w:rPr>
        <w:t>New Business</w:t>
      </w:r>
    </w:p>
    <w:p w14:paraId="7815496F" w14:textId="0EDC58CD" w:rsidR="007F1CA4" w:rsidRDefault="00E86B82" w:rsidP="002456DB">
      <w:pPr>
        <w:pStyle w:val="NormalIndent"/>
        <w:ind w:left="0"/>
      </w:pPr>
      <w:r>
        <w:t xml:space="preserve">National tournament-waiting for </w:t>
      </w:r>
      <w:r w:rsidR="008A3536">
        <w:t>official approval</w:t>
      </w:r>
    </w:p>
    <w:p w14:paraId="768CF25D" w14:textId="5A9DD514" w:rsidR="00BC1C0B" w:rsidRDefault="00BC1C0B" w:rsidP="002456DB">
      <w:pPr>
        <w:pStyle w:val="NormalIndent"/>
        <w:ind w:left="0"/>
      </w:pPr>
      <w:r>
        <w:t xml:space="preserve">Presidents meeting Wed. to discuss parents </w:t>
      </w:r>
      <w:r w:rsidR="00457D1F">
        <w:t xml:space="preserve">and </w:t>
      </w:r>
      <w:r w:rsidR="00E862CC">
        <w:t>spectators behaviors</w:t>
      </w:r>
      <w:r w:rsidR="00574688">
        <w:t xml:space="preserve"> </w:t>
      </w:r>
    </w:p>
    <w:p w14:paraId="6EF8A20C" w14:textId="77777777" w:rsidR="004F2764" w:rsidRDefault="004F2764" w:rsidP="002456DB">
      <w:pPr>
        <w:pStyle w:val="NormalIndent"/>
        <w:ind w:left="0"/>
      </w:pPr>
    </w:p>
    <w:p w14:paraId="7B1A6B49" w14:textId="0F3C8694" w:rsidR="002456DB" w:rsidRDefault="004309A0" w:rsidP="002456DB">
      <w:pPr>
        <w:pStyle w:val="NormalIndent"/>
        <w:ind w:left="0"/>
      </w:pPr>
      <w:r>
        <w:t>Meeting adjourned 8:43p</w:t>
      </w:r>
    </w:p>
    <w:p w14:paraId="25F78288" w14:textId="02880FB4" w:rsidR="00545CF3" w:rsidRDefault="00545CF3" w:rsidP="002456DB">
      <w:pPr>
        <w:pStyle w:val="NormalIndent"/>
        <w:ind w:left="0"/>
      </w:pPr>
    </w:p>
    <w:p w14:paraId="098D77A1" w14:textId="5A5F5ABC" w:rsidR="00EA0B16" w:rsidRDefault="00EA0B16" w:rsidP="002456DB">
      <w:pPr>
        <w:pStyle w:val="NormalIndent"/>
        <w:ind w:left="0"/>
      </w:pPr>
    </w:p>
    <w:p w14:paraId="0003A944" w14:textId="77777777" w:rsidR="002E761A" w:rsidRDefault="00F517B5"/>
    <w:sectPr w:rsidR="002E761A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194515" w14:textId="77777777" w:rsidR="00F517B5" w:rsidRDefault="00F517B5" w:rsidP="002456DB">
      <w:pPr>
        <w:spacing w:before="0" w:after="0" w:line="240" w:lineRule="auto"/>
      </w:pPr>
      <w:r>
        <w:separator/>
      </w:r>
    </w:p>
  </w:endnote>
  <w:endnote w:type="continuationSeparator" w:id="0">
    <w:p w14:paraId="46EB1556" w14:textId="77777777" w:rsidR="00F517B5" w:rsidRDefault="00F517B5" w:rsidP="002456D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D2F41A" w14:textId="77777777" w:rsidR="00F517B5" w:rsidRDefault="00F517B5" w:rsidP="002456DB">
      <w:pPr>
        <w:spacing w:before="0" w:after="0" w:line="240" w:lineRule="auto"/>
      </w:pPr>
      <w:r>
        <w:separator/>
      </w:r>
    </w:p>
  </w:footnote>
  <w:footnote w:type="continuationSeparator" w:id="0">
    <w:p w14:paraId="6821441C" w14:textId="77777777" w:rsidR="00F517B5" w:rsidRDefault="00F517B5" w:rsidP="002456DB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35EE35CA"/>
    <w:lvl w:ilvl="0">
      <w:start w:val="1"/>
      <w:numFmt w:val="decimal"/>
      <w:pStyle w:val="ListNumber"/>
      <w:lvlText w:val="%1."/>
      <w:lvlJc w:val="left"/>
      <w:pPr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6DB"/>
    <w:rsid w:val="00012B69"/>
    <w:rsid w:val="000873B1"/>
    <w:rsid w:val="000B6C43"/>
    <w:rsid w:val="000C79D7"/>
    <w:rsid w:val="000D17E5"/>
    <w:rsid w:val="000E2A64"/>
    <w:rsid w:val="000F58CE"/>
    <w:rsid w:val="0010224F"/>
    <w:rsid w:val="00186748"/>
    <w:rsid w:val="001A1C4D"/>
    <w:rsid w:val="002456DB"/>
    <w:rsid w:val="00254A78"/>
    <w:rsid w:val="002805BA"/>
    <w:rsid w:val="00293436"/>
    <w:rsid w:val="002B5E73"/>
    <w:rsid w:val="002C3255"/>
    <w:rsid w:val="002D0AE6"/>
    <w:rsid w:val="002D2C1A"/>
    <w:rsid w:val="002F48DA"/>
    <w:rsid w:val="0037148D"/>
    <w:rsid w:val="00374AC3"/>
    <w:rsid w:val="003C2D58"/>
    <w:rsid w:val="003D07C0"/>
    <w:rsid w:val="004309A0"/>
    <w:rsid w:val="00457D1F"/>
    <w:rsid w:val="00484CFD"/>
    <w:rsid w:val="004F2764"/>
    <w:rsid w:val="00542472"/>
    <w:rsid w:val="00545CF3"/>
    <w:rsid w:val="00574688"/>
    <w:rsid w:val="006603B6"/>
    <w:rsid w:val="0066751E"/>
    <w:rsid w:val="00693FCF"/>
    <w:rsid w:val="00701A57"/>
    <w:rsid w:val="007F1CA4"/>
    <w:rsid w:val="008105E6"/>
    <w:rsid w:val="00834B59"/>
    <w:rsid w:val="00850304"/>
    <w:rsid w:val="008A3536"/>
    <w:rsid w:val="008C6584"/>
    <w:rsid w:val="008E7053"/>
    <w:rsid w:val="00904236"/>
    <w:rsid w:val="00934C5F"/>
    <w:rsid w:val="00935679"/>
    <w:rsid w:val="00971293"/>
    <w:rsid w:val="0097278A"/>
    <w:rsid w:val="00991B10"/>
    <w:rsid w:val="00993129"/>
    <w:rsid w:val="009A29AD"/>
    <w:rsid w:val="009E3B01"/>
    <w:rsid w:val="00A00B25"/>
    <w:rsid w:val="00A03524"/>
    <w:rsid w:val="00A261E3"/>
    <w:rsid w:val="00A3613F"/>
    <w:rsid w:val="00A66ACD"/>
    <w:rsid w:val="00A72691"/>
    <w:rsid w:val="00A8591D"/>
    <w:rsid w:val="00A86A76"/>
    <w:rsid w:val="00AA0398"/>
    <w:rsid w:val="00AD16EC"/>
    <w:rsid w:val="00B04EA4"/>
    <w:rsid w:val="00B23AAB"/>
    <w:rsid w:val="00B54283"/>
    <w:rsid w:val="00B6399D"/>
    <w:rsid w:val="00BC1C0B"/>
    <w:rsid w:val="00C063CC"/>
    <w:rsid w:val="00C369C2"/>
    <w:rsid w:val="00CD2ACA"/>
    <w:rsid w:val="00D279BD"/>
    <w:rsid w:val="00D710E0"/>
    <w:rsid w:val="00D7753B"/>
    <w:rsid w:val="00DB39D9"/>
    <w:rsid w:val="00E1100B"/>
    <w:rsid w:val="00E47A73"/>
    <w:rsid w:val="00E862CC"/>
    <w:rsid w:val="00E86B82"/>
    <w:rsid w:val="00EA0B16"/>
    <w:rsid w:val="00EA54FB"/>
    <w:rsid w:val="00EB20C2"/>
    <w:rsid w:val="00EC6BD4"/>
    <w:rsid w:val="00EE6D3E"/>
    <w:rsid w:val="00EF39B0"/>
    <w:rsid w:val="00F517B5"/>
    <w:rsid w:val="00FC3A2D"/>
    <w:rsid w:val="00FD5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E597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456DB"/>
    <w:pPr>
      <w:spacing w:before="120" w:after="240" w:line="276" w:lineRule="auto"/>
    </w:pPr>
    <w:rPr>
      <w:rFonts w:eastAsiaTheme="minorEastAsia"/>
      <w:spacing w:val="4"/>
      <w:sz w:val="22"/>
      <w:szCs w:val="20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56DB"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56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56DB"/>
  </w:style>
  <w:style w:type="paragraph" w:styleId="Footer">
    <w:name w:val="footer"/>
    <w:basedOn w:val="Normal"/>
    <w:link w:val="FooterChar"/>
    <w:uiPriority w:val="99"/>
    <w:unhideWhenUsed/>
    <w:rsid w:val="002456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56DB"/>
  </w:style>
  <w:style w:type="character" w:customStyle="1" w:styleId="Heading2Char">
    <w:name w:val="Heading 2 Char"/>
    <w:basedOn w:val="DefaultParagraphFont"/>
    <w:link w:val="Heading2"/>
    <w:uiPriority w:val="9"/>
    <w:rsid w:val="002456DB"/>
    <w:rPr>
      <w:rFonts w:asciiTheme="majorHAnsi" w:eastAsiaTheme="majorEastAsia" w:hAnsiTheme="majorHAnsi" w:cstheme="majorBidi"/>
      <w:color w:val="2F5496" w:themeColor="accent1" w:themeShade="BF"/>
      <w:spacing w:val="4"/>
      <w:sz w:val="26"/>
      <w:szCs w:val="26"/>
      <w:lang w:eastAsia="ja-JP"/>
    </w:rPr>
  </w:style>
  <w:style w:type="paragraph" w:styleId="NormalIndent">
    <w:name w:val="Normal Indent"/>
    <w:basedOn w:val="Normal"/>
    <w:uiPriority w:val="1"/>
    <w:unhideWhenUsed/>
    <w:qFormat/>
    <w:rsid w:val="002456DB"/>
    <w:pPr>
      <w:spacing w:after="120"/>
      <w:ind w:left="360"/>
    </w:pPr>
  </w:style>
  <w:style w:type="paragraph" w:styleId="Date">
    <w:name w:val="Date"/>
    <w:basedOn w:val="Normal"/>
    <w:next w:val="Normal"/>
    <w:link w:val="DateChar"/>
    <w:uiPriority w:val="1"/>
    <w:qFormat/>
    <w:rsid w:val="002456DB"/>
    <w:pPr>
      <w:spacing w:before="80" w:line="240" w:lineRule="auto"/>
    </w:pPr>
  </w:style>
  <w:style w:type="character" w:customStyle="1" w:styleId="DateChar">
    <w:name w:val="Date Char"/>
    <w:basedOn w:val="DefaultParagraphFont"/>
    <w:link w:val="Date"/>
    <w:uiPriority w:val="1"/>
    <w:rsid w:val="002456DB"/>
    <w:rPr>
      <w:rFonts w:eastAsiaTheme="minorEastAsia"/>
      <w:spacing w:val="4"/>
      <w:sz w:val="22"/>
      <w:szCs w:val="20"/>
      <w:lang w:eastAsia="ja-JP"/>
    </w:rPr>
  </w:style>
  <w:style w:type="paragraph" w:styleId="ListNumber">
    <w:name w:val="List Number"/>
    <w:basedOn w:val="Normal"/>
    <w:next w:val="Normal"/>
    <w:uiPriority w:val="1"/>
    <w:qFormat/>
    <w:rsid w:val="002456DB"/>
    <w:pPr>
      <w:numPr>
        <w:numId w:val="1"/>
      </w:numPr>
      <w:spacing w:before="240" w:after="120"/>
      <w:contextualSpacing/>
    </w:pPr>
    <w:rPr>
      <w:b/>
      <w:bCs/>
    </w:rPr>
  </w:style>
  <w:style w:type="paragraph" w:styleId="NoSpacing">
    <w:name w:val="No Spacing"/>
    <w:uiPriority w:val="1"/>
    <w:unhideWhenUsed/>
    <w:qFormat/>
    <w:rsid w:val="002456DB"/>
    <w:pPr>
      <w:spacing w:line="276" w:lineRule="auto"/>
    </w:pPr>
    <w:rPr>
      <w:rFonts w:eastAsiaTheme="minorEastAsia"/>
      <w:spacing w:val="4"/>
      <w:sz w:val="22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B150C585B2D8D46AA6C6409A0111A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0637AC-0232-9645-9E64-E0F950E203AA}"/>
      </w:docPartPr>
      <w:docPartBody>
        <w:p w:rsidR="00F87579" w:rsidRDefault="00DB322D" w:rsidP="00DB322D">
          <w:pPr>
            <w:pStyle w:val="6B150C585B2D8D46AA6C6409A0111A63"/>
          </w:pPr>
          <w:r>
            <w:t>Meeting Minutes</w:t>
          </w:r>
        </w:p>
      </w:docPartBody>
    </w:docPart>
    <w:docPart>
      <w:docPartPr>
        <w:name w:val="D54597D1121A724E93FB098B9C50DC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EA133D-00F5-164E-AA6A-63DEFA330CEF}"/>
      </w:docPartPr>
      <w:docPartBody>
        <w:p w:rsidR="00F87579" w:rsidRDefault="00DB322D" w:rsidP="00DB322D">
          <w:pPr>
            <w:pStyle w:val="D54597D1121A724E93FB098B9C50DC7E"/>
          </w:pPr>
          <w:r>
            <w:t>Present: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22D"/>
    <w:rsid w:val="00595854"/>
    <w:rsid w:val="00912969"/>
    <w:rsid w:val="009D2E5D"/>
    <w:rsid w:val="00C21E8D"/>
    <w:rsid w:val="00DB322D"/>
    <w:rsid w:val="00F8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efaultImageDpi w14:val="32767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B150C585B2D8D46AA6C6409A0111A63">
    <w:name w:val="6B150C585B2D8D46AA6C6409A0111A63"/>
    <w:rsid w:val="00DB322D"/>
  </w:style>
  <w:style w:type="paragraph" w:customStyle="1" w:styleId="D54597D1121A724E93FB098B9C50DC7E">
    <w:name w:val="D54597D1121A724E93FB098B9C50DC7E"/>
    <w:rsid w:val="00DB32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Saylor</dc:creator>
  <cp:keywords/>
  <dc:description/>
  <cp:lastModifiedBy>John Eberlein</cp:lastModifiedBy>
  <cp:revision>2</cp:revision>
  <cp:lastPrinted>2019-12-07T01:22:00Z</cp:lastPrinted>
  <dcterms:created xsi:type="dcterms:W3CDTF">2019-12-09T01:56:00Z</dcterms:created>
  <dcterms:modified xsi:type="dcterms:W3CDTF">2019-12-09T01:56:00Z</dcterms:modified>
</cp:coreProperties>
</file>