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B6C" w14:textId="24667595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620F8C">
        <w:rPr>
          <w:rFonts w:ascii="Book Antiqua" w:hAnsi="Book Antiqua"/>
          <w:b/>
          <w:sz w:val="44"/>
          <w:szCs w:val="44"/>
        </w:rPr>
        <w:t>January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CD745F">
        <w:rPr>
          <w:rFonts w:ascii="Book Antiqua" w:hAnsi="Book Antiqua"/>
          <w:b/>
          <w:sz w:val="44"/>
          <w:szCs w:val="44"/>
        </w:rPr>
        <w:t>2</w:t>
      </w:r>
      <w:r w:rsidR="00620F8C">
        <w:rPr>
          <w:rFonts w:ascii="Book Antiqua" w:hAnsi="Book Antiqua"/>
          <w:b/>
          <w:sz w:val="44"/>
          <w:szCs w:val="44"/>
        </w:rPr>
        <w:t>9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620F8C">
        <w:rPr>
          <w:rFonts w:ascii="Book Antiqua" w:hAnsi="Book Antiqua"/>
          <w:b/>
          <w:sz w:val="44"/>
          <w:szCs w:val="44"/>
        </w:rPr>
        <w:t>31</w:t>
      </w:r>
      <w:r w:rsidR="00620F8C">
        <w:rPr>
          <w:rFonts w:ascii="Book Antiqua" w:hAnsi="Book Antiqua"/>
          <w:b/>
          <w:sz w:val="44"/>
          <w:szCs w:val="44"/>
          <w:vertAlign w:val="superscript"/>
        </w:rPr>
        <w:t>st</w:t>
      </w:r>
    </w:p>
    <w:p w14:paraId="1B6F7199" w14:textId="7B82B540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          </w:t>
      </w:r>
      <w:r w:rsidR="00125CD7">
        <w:rPr>
          <w:rFonts w:ascii="Book Antiqua" w:hAnsi="Book Antiqua"/>
          <w:b/>
          <w:sz w:val="44"/>
          <w:szCs w:val="44"/>
        </w:rPr>
        <w:t>Girls U10</w:t>
      </w:r>
      <w:r w:rsidR="00A70380">
        <w:rPr>
          <w:rFonts w:ascii="Book Antiqua" w:hAnsi="Book Antiqua"/>
          <w:b/>
          <w:sz w:val="44"/>
          <w:szCs w:val="44"/>
        </w:rPr>
        <w:t xml:space="preserve"> </w:t>
      </w:r>
      <w:r w:rsidR="00344688">
        <w:rPr>
          <w:rFonts w:ascii="Book Antiqua" w:hAnsi="Book Antiqua"/>
          <w:b/>
          <w:sz w:val="44"/>
          <w:szCs w:val="44"/>
        </w:rPr>
        <w:t>Division</w:t>
      </w:r>
    </w:p>
    <w:p w14:paraId="1D65B960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1E5AF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975E4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31E51F83" w:rsidR="005B0784" w:rsidRPr="002970EF" w:rsidRDefault="005B0784" w:rsidP="00EA1443">
            <w:pPr>
              <w:rPr>
                <w:sz w:val="22"/>
                <w:szCs w:val="22"/>
              </w:rPr>
            </w:pPr>
            <w:r w:rsidRPr="002970EF">
              <w:rPr>
                <w:sz w:val="22"/>
                <w:szCs w:val="22"/>
              </w:rPr>
              <w:t xml:space="preserve"> </w:t>
            </w:r>
            <w:r w:rsidR="00E506B2" w:rsidRPr="002970EF">
              <w:rPr>
                <w:sz w:val="22"/>
                <w:szCs w:val="22"/>
              </w:rPr>
              <w:t>Red</w:t>
            </w:r>
            <w:r w:rsidR="00C14378" w:rsidRPr="002970EF">
              <w:rPr>
                <w:sz w:val="22"/>
                <w:szCs w:val="22"/>
              </w:rPr>
              <w:t xml:space="preserve"> </w:t>
            </w:r>
            <w:r w:rsidR="005D003F" w:rsidRPr="002970EF">
              <w:rPr>
                <w:sz w:val="22"/>
                <w:szCs w:val="22"/>
              </w:rPr>
              <w:t>Div.</w:t>
            </w:r>
            <w:r w:rsidR="00E506B2" w:rsidRPr="002970EF">
              <w:rPr>
                <w:sz w:val="22"/>
                <w:szCs w:val="22"/>
              </w:rPr>
              <w:t>-</w:t>
            </w:r>
            <w:r w:rsidR="007B66FB" w:rsidRPr="002970EF">
              <w:rPr>
                <w:sz w:val="22"/>
                <w:szCs w:val="22"/>
              </w:rPr>
              <w:t xml:space="preserve"> </w:t>
            </w:r>
            <w:r w:rsidR="00302080">
              <w:rPr>
                <w:sz w:val="22"/>
                <w:szCs w:val="22"/>
              </w:rPr>
              <w:t>Lady Cyclones</w:t>
            </w:r>
          </w:p>
        </w:tc>
        <w:tc>
          <w:tcPr>
            <w:tcW w:w="1695" w:type="dxa"/>
            <w:vAlign w:val="bottom"/>
          </w:tcPr>
          <w:p w14:paraId="69CD8D6A" w14:textId="5EF9A9AD" w:rsidR="002C31D4" w:rsidRPr="00CA3CDF" w:rsidRDefault="00042634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B6FDBE" w14:textId="24B68363" w:rsidR="002C31D4" w:rsidRPr="00CA3CDF" w:rsidRDefault="00B92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0311A85" w14:textId="7FDBBDB1" w:rsidR="002C31D4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D33882" w14:textId="55BC4921" w:rsidR="002C31D4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02BA50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67A4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2BCC53BA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25327B">
              <w:rPr>
                <w:sz w:val="22"/>
                <w:szCs w:val="22"/>
              </w:rPr>
              <w:t>-</w:t>
            </w:r>
            <w:r w:rsidR="00CD745F">
              <w:rPr>
                <w:sz w:val="22"/>
                <w:szCs w:val="22"/>
              </w:rPr>
              <w:t xml:space="preserve"> </w:t>
            </w:r>
            <w:r w:rsidR="00302080">
              <w:rPr>
                <w:sz w:val="22"/>
                <w:szCs w:val="22"/>
              </w:rPr>
              <w:t>Chesterfield Lady Falcons</w:t>
            </w:r>
          </w:p>
        </w:tc>
        <w:tc>
          <w:tcPr>
            <w:tcW w:w="1695" w:type="dxa"/>
            <w:vAlign w:val="bottom"/>
          </w:tcPr>
          <w:p w14:paraId="34046C2C" w14:textId="2678F80C" w:rsidR="00F62DFC" w:rsidRPr="00CA3CDF" w:rsidRDefault="00B92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B692A0" w14:textId="0658623B" w:rsidR="00F62DFC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F23D844" w14:textId="78B63864" w:rsidR="00F62DFC" w:rsidRPr="00CA3CDF" w:rsidRDefault="00CF1D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D2CA83C" w14:textId="2F045AD9" w:rsidR="00F62DFC" w:rsidRPr="00CA3CDF" w:rsidRDefault="00CF1D2B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53EBF4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6ABAD6E0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302080">
              <w:rPr>
                <w:sz w:val="22"/>
                <w:szCs w:val="22"/>
              </w:rPr>
              <w:t>Ice Lynx</w:t>
            </w:r>
          </w:p>
        </w:tc>
        <w:tc>
          <w:tcPr>
            <w:tcW w:w="1695" w:type="dxa"/>
            <w:vAlign w:val="bottom"/>
          </w:tcPr>
          <w:p w14:paraId="6318085D" w14:textId="09D0A780" w:rsidR="00F62DFC" w:rsidRPr="00CA3CDF" w:rsidRDefault="00B92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05CB53" w14:textId="07BD2FB4" w:rsidR="00F62DFC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5560C6F" w14:textId="019E3FDB" w:rsidR="00F62DFC" w:rsidRPr="00CA3CDF" w:rsidRDefault="00CF1D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1280400" w14:textId="551E09B4" w:rsidR="00F62DFC" w:rsidRPr="00CA3CDF" w:rsidRDefault="00CF1D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772E2945" w14:textId="77777777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14:paraId="40F241E4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589D7709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302080">
              <w:rPr>
                <w:sz w:val="22"/>
                <w:szCs w:val="22"/>
              </w:rPr>
              <w:t>Lady Liberty</w:t>
            </w:r>
          </w:p>
        </w:tc>
        <w:tc>
          <w:tcPr>
            <w:tcW w:w="1695" w:type="dxa"/>
            <w:vAlign w:val="bottom"/>
          </w:tcPr>
          <w:p w14:paraId="10948352" w14:textId="2AEF2FA9" w:rsidR="002C31D4" w:rsidRPr="00CA3CDF" w:rsidRDefault="0004263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7E9DEF" w14:textId="08DB350D" w:rsidR="002C31D4" w:rsidRPr="00CA3CDF" w:rsidRDefault="00B92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07D95B2" w14:textId="2C091D13" w:rsidR="002C31D4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E48629" w14:textId="334E5972" w:rsidR="002C31D4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25FBAB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2DF3CD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7AB9FA9B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302080">
              <w:rPr>
                <w:sz w:val="22"/>
                <w:szCs w:val="22"/>
              </w:rPr>
              <w:t>Lady Jr. Lancers</w:t>
            </w:r>
          </w:p>
        </w:tc>
        <w:tc>
          <w:tcPr>
            <w:tcW w:w="1695" w:type="dxa"/>
            <w:vAlign w:val="bottom"/>
          </w:tcPr>
          <w:p w14:paraId="68F97610" w14:textId="350429C2" w:rsidR="002C31D4" w:rsidRPr="00CA3CDF" w:rsidRDefault="0004263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5332F1C" w14:textId="5C8EDD28" w:rsidR="002C31D4" w:rsidRPr="00CA3CDF" w:rsidRDefault="00B92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7A32335" w14:textId="74AD196C" w:rsidR="002C31D4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8A8085" w14:textId="5FCA37D0" w:rsidR="002C31D4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532111D7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501C59" w:rsidRPr="00901550">
              <w:rPr>
                <w:sz w:val="22"/>
                <w:szCs w:val="22"/>
              </w:rPr>
              <w:t>-</w:t>
            </w:r>
            <w:r w:rsidR="00B52BD2">
              <w:rPr>
                <w:sz w:val="22"/>
                <w:szCs w:val="22"/>
              </w:rPr>
              <w:t xml:space="preserve"> </w:t>
            </w:r>
            <w:r w:rsidR="00302080">
              <w:rPr>
                <w:sz w:val="22"/>
                <w:szCs w:val="22"/>
              </w:rPr>
              <w:t xml:space="preserve">West Dundee </w:t>
            </w:r>
            <w:proofErr w:type="spellStart"/>
            <w:r w:rsidR="00302080">
              <w:rPr>
                <w:sz w:val="22"/>
                <w:szCs w:val="22"/>
              </w:rPr>
              <w:t>Leafs</w:t>
            </w:r>
            <w:proofErr w:type="spellEnd"/>
          </w:p>
        </w:tc>
        <w:tc>
          <w:tcPr>
            <w:tcW w:w="1695" w:type="dxa"/>
            <w:vAlign w:val="bottom"/>
          </w:tcPr>
          <w:p w14:paraId="310C8857" w14:textId="7BC2B643" w:rsidR="002C31D4" w:rsidRPr="00CA3CDF" w:rsidRDefault="0004263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8D73929" w14:textId="6FC73287" w:rsidR="002C31D4" w:rsidRPr="00CA3CDF" w:rsidRDefault="00B92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3B8C5A5" w14:textId="2FB534EE" w:rsidR="002C31D4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283060F" w14:textId="6BCC18C0" w:rsidR="002C31D4" w:rsidRPr="00CA3CDF" w:rsidRDefault="00690D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578C535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667EB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612"/>
        <w:gridCol w:w="2070"/>
        <w:gridCol w:w="450"/>
        <w:gridCol w:w="1593"/>
        <w:gridCol w:w="207"/>
        <w:gridCol w:w="1080"/>
        <w:gridCol w:w="450"/>
        <w:gridCol w:w="270"/>
        <w:gridCol w:w="352"/>
        <w:gridCol w:w="1106"/>
        <w:gridCol w:w="882"/>
        <w:gridCol w:w="1890"/>
        <w:gridCol w:w="18"/>
        <w:gridCol w:w="1980"/>
        <w:gridCol w:w="270"/>
        <w:gridCol w:w="252"/>
        <w:gridCol w:w="108"/>
      </w:tblGrid>
      <w:tr w:rsidR="00CD745F" w:rsidRPr="00BC490B" w14:paraId="5BE89E99" w14:textId="77777777" w:rsidTr="00042634">
        <w:trPr>
          <w:cantSplit/>
        </w:trPr>
        <w:tc>
          <w:tcPr>
            <w:tcW w:w="630" w:type="dxa"/>
          </w:tcPr>
          <w:p w14:paraId="33F0BA85" w14:textId="77777777" w:rsidR="00CD745F" w:rsidRPr="00547C21" w:rsidRDefault="00CD745F" w:rsidP="00CD745F">
            <w:pPr>
              <w:rPr>
                <w:szCs w:val="22"/>
              </w:rPr>
            </w:pPr>
            <w:r w:rsidRPr="00547C21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5306073" w14:textId="247438E7" w:rsidR="00CD745F" w:rsidRPr="00B922FB" w:rsidRDefault="001D3FAB" w:rsidP="00CD745F">
            <w:pPr>
              <w:jc w:val="right"/>
              <w:rPr>
                <w:szCs w:val="22"/>
              </w:rPr>
            </w:pPr>
            <w:r w:rsidRPr="00B922FB">
              <w:rPr>
                <w:szCs w:val="22"/>
              </w:rPr>
              <w:t>5:55</w:t>
            </w:r>
          </w:p>
        </w:tc>
        <w:tc>
          <w:tcPr>
            <w:tcW w:w="612" w:type="dxa"/>
          </w:tcPr>
          <w:p w14:paraId="1BF0F758" w14:textId="77777777" w:rsidR="00CD745F" w:rsidRPr="00B922FB" w:rsidRDefault="00CD745F" w:rsidP="00CD745F">
            <w:pPr>
              <w:jc w:val="center"/>
              <w:rPr>
                <w:szCs w:val="22"/>
              </w:rPr>
            </w:pPr>
            <w:r w:rsidRPr="00B922FB">
              <w:rPr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064D9D1A" w14:textId="3600F458" w:rsidR="00CD745F" w:rsidRPr="00547C21" w:rsidRDefault="00CD745F" w:rsidP="00CD745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2880" w:type="dxa"/>
            <w:gridSpan w:val="3"/>
          </w:tcPr>
          <w:p w14:paraId="6A908F69" w14:textId="271F34F9" w:rsidR="00CD745F" w:rsidRDefault="00302080" w:rsidP="00CD745F">
            <w:r>
              <w:t>Liberty</w:t>
            </w:r>
          </w:p>
        </w:tc>
        <w:tc>
          <w:tcPr>
            <w:tcW w:w="1072" w:type="dxa"/>
            <w:gridSpan w:val="3"/>
          </w:tcPr>
          <w:p w14:paraId="46DAAC5A" w14:textId="194D0C2E" w:rsidR="00CD745F" w:rsidRPr="00BC490B" w:rsidRDefault="00042634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14:paraId="4E12C02D" w14:textId="77777777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40636320" w14:textId="069B7D48" w:rsidR="00CD745F" w:rsidRDefault="00302080" w:rsidP="00CD745F">
            <w:proofErr w:type="spellStart"/>
            <w:r>
              <w:t>Leafs</w:t>
            </w:r>
            <w:proofErr w:type="spellEnd"/>
          </w:p>
        </w:tc>
        <w:tc>
          <w:tcPr>
            <w:tcW w:w="2610" w:type="dxa"/>
            <w:gridSpan w:val="4"/>
          </w:tcPr>
          <w:p w14:paraId="3FDEA83A" w14:textId="22F6C45F" w:rsidR="00CD745F" w:rsidRPr="00BC490B" w:rsidRDefault="00042634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D745F" w:rsidRPr="00BC490B" w14:paraId="0C5EA31A" w14:textId="77777777" w:rsidTr="00042634">
        <w:trPr>
          <w:cantSplit/>
          <w:trHeight w:val="252"/>
        </w:trPr>
        <w:tc>
          <w:tcPr>
            <w:tcW w:w="630" w:type="dxa"/>
          </w:tcPr>
          <w:p w14:paraId="06193225" w14:textId="3B39921A" w:rsidR="00CD745F" w:rsidRPr="00547C21" w:rsidRDefault="00302080" w:rsidP="00CD745F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0FA571C3" w14:textId="2C212E76" w:rsidR="00CD745F" w:rsidRPr="00547C21" w:rsidRDefault="00CD745F" w:rsidP="00CD745F">
            <w:pPr>
              <w:jc w:val="right"/>
              <w:rPr>
                <w:szCs w:val="22"/>
              </w:rPr>
            </w:pPr>
            <w:r w:rsidRPr="00547C21">
              <w:rPr>
                <w:szCs w:val="22"/>
              </w:rPr>
              <w:t>7:</w:t>
            </w:r>
            <w:r w:rsidR="00302080">
              <w:rPr>
                <w:szCs w:val="22"/>
              </w:rPr>
              <w:t>3</w:t>
            </w:r>
            <w:r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590A01C8" w14:textId="7E5F204B" w:rsidR="00CD745F" w:rsidRPr="00547C21" w:rsidRDefault="00302080" w:rsidP="00CD74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6FF33B7B" w14:textId="77777777" w:rsidR="00CD745F" w:rsidRPr="00547C21" w:rsidRDefault="00CD745F" w:rsidP="00CD745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613DD81D" w14:textId="1D993A5E" w:rsidR="00CD745F" w:rsidRDefault="00302080" w:rsidP="00CD745F">
            <w:r>
              <w:t>Lancers</w:t>
            </w:r>
          </w:p>
        </w:tc>
        <w:tc>
          <w:tcPr>
            <w:tcW w:w="1072" w:type="dxa"/>
            <w:gridSpan w:val="3"/>
          </w:tcPr>
          <w:p w14:paraId="1C98C93F" w14:textId="5C96DF06" w:rsidR="00CD745F" w:rsidRPr="00BC490B" w:rsidRDefault="00042634" w:rsidP="0004263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14:paraId="2C6D4144" w14:textId="77777777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6D9D33" w14:textId="523CCED5" w:rsidR="00CD745F" w:rsidRDefault="00302080" w:rsidP="00CD745F">
            <w:r>
              <w:t>Cyclones</w:t>
            </w:r>
          </w:p>
        </w:tc>
        <w:tc>
          <w:tcPr>
            <w:tcW w:w="2628" w:type="dxa"/>
            <w:gridSpan w:val="5"/>
          </w:tcPr>
          <w:p w14:paraId="6634A303" w14:textId="0B6A722E" w:rsidR="00CD745F" w:rsidRPr="00BC490B" w:rsidRDefault="00042634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D745F" w:rsidRPr="00BC490B" w14:paraId="54AF4436" w14:textId="77777777" w:rsidTr="00042634">
        <w:trPr>
          <w:cantSplit/>
          <w:trHeight w:val="243"/>
        </w:trPr>
        <w:tc>
          <w:tcPr>
            <w:tcW w:w="630" w:type="dxa"/>
          </w:tcPr>
          <w:p w14:paraId="25A3DD56" w14:textId="15D8A221" w:rsidR="00CD745F" w:rsidRPr="00547C21" w:rsidRDefault="00CD745F" w:rsidP="00CD745F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1A6EEB42" w14:textId="15D44921" w:rsidR="00CD745F" w:rsidRPr="00547C21" w:rsidRDefault="00302080" w:rsidP="00CD74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CD745F" w:rsidRPr="00547C21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CD745F" w:rsidRPr="00547C21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2C44139A" w14:textId="6B4CEB74" w:rsidR="00CD745F" w:rsidRPr="00547C21" w:rsidRDefault="00CD745F" w:rsidP="00CD74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AB0BF81" w14:textId="77777777" w:rsidR="00CD745F" w:rsidRPr="00547C21" w:rsidRDefault="00CD745F" w:rsidP="00CD745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79AF996B" w14:textId="575DBB6A" w:rsidR="00CD745F" w:rsidRDefault="00302080" w:rsidP="00CD745F">
            <w:r>
              <w:t>Ice Lynx</w:t>
            </w:r>
          </w:p>
        </w:tc>
        <w:tc>
          <w:tcPr>
            <w:tcW w:w="1072" w:type="dxa"/>
            <w:gridSpan w:val="3"/>
          </w:tcPr>
          <w:p w14:paraId="609D8ABE" w14:textId="47EA4D91" w:rsidR="00CD745F" w:rsidRPr="00BC490B" w:rsidRDefault="00B922FB" w:rsidP="00B922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14:paraId="16E07205" w14:textId="77777777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B82D8DF" w14:textId="6178796A" w:rsidR="00CD745F" w:rsidRDefault="00302080" w:rsidP="00CD745F">
            <w:r>
              <w:t>Liberty</w:t>
            </w:r>
          </w:p>
        </w:tc>
        <w:tc>
          <w:tcPr>
            <w:tcW w:w="2628" w:type="dxa"/>
            <w:gridSpan w:val="5"/>
          </w:tcPr>
          <w:p w14:paraId="25C6BF8D" w14:textId="0F60AD90" w:rsidR="00CD745F" w:rsidRPr="00BC490B" w:rsidRDefault="00B922FB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CD745F" w:rsidRPr="00BC490B" w14:paraId="04271C5C" w14:textId="77777777" w:rsidTr="00042634">
        <w:trPr>
          <w:cantSplit/>
        </w:trPr>
        <w:tc>
          <w:tcPr>
            <w:tcW w:w="630" w:type="dxa"/>
          </w:tcPr>
          <w:p w14:paraId="62D8AA1A" w14:textId="77777777" w:rsidR="00CD745F" w:rsidRPr="00547C21" w:rsidRDefault="00CD745F" w:rsidP="00CD745F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2D028329" w14:textId="45F7AE3E" w:rsidR="00CD745F" w:rsidRPr="00547C21" w:rsidRDefault="00302080" w:rsidP="00CD74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CD745F" w:rsidRPr="00547C21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="00CD745F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546E7BF5" w14:textId="77777777" w:rsidR="00CD745F" w:rsidRPr="00547C21" w:rsidRDefault="00CD745F" w:rsidP="00CD745F">
            <w:pPr>
              <w:jc w:val="center"/>
              <w:rPr>
                <w:szCs w:val="22"/>
              </w:rPr>
            </w:pPr>
            <w:r w:rsidRPr="00547C21">
              <w:rPr>
                <w:szCs w:val="22"/>
              </w:rPr>
              <w:t>Am</w:t>
            </w:r>
          </w:p>
        </w:tc>
        <w:tc>
          <w:tcPr>
            <w:tcW w:w="2520" w:type="dxa"/>
            <w:gridSpan w:val="2"/>
          </w:tcPr>
          <w:p w14:paraId="2D964B75" w14:textId="7404D786" w:rsidR="00CD745F" w:rsidRPr="00547C21" w:rsidRDefault="00CD745F" w:rsidP="00CD745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79D99F18" w14:textId="77457475" w:rsidR="00CD745F" w:rsidRDefault="00302080" w:rsidP="00CD745F">
            <w:r>
              <w:t>Cyclones</w:t>
            </w:r>
          </w:p>
        </w:tc>
        <w:tc>
          <w:tcPr>
            <w:tcW w:w="1072" w:type="dxa"/>
            <w:gridSpan w:val="3"/>
          </w:tcPr>
          <w:p w14:paraId="2CB94286" w14:textId="02AE9C81" w:rsidR="00CD745F" w:rsidRPr="00BC490B" w:rsidRDefault="00B922FB" w:rsidP="00B922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5A39CA3F" w14:textId="77777777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10BC3C" w14:textId="7BCAA86C" w:rsidR="00CD745F" w:rsidRDefault="00302080" w:rsidP="00CD745F">
            <w:r>
              <w:t>Falcons</w:t>
            </w:r>
          </w:p>
        </w:tc>
        <w:tc>
          <w:tcPr>
            <w:tcW w:w="2628" w:type="dxa"/>
            <w:gridSpan w:val="5"/>
          </w:tcPr>
          <w:p w14:paraId="7B123278" w14:textId="0AEF29EF" w:rsidR="00CD745F" w:rsidRPr="00BC490B" w:rsidRDefault="00B922FB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D745F" w:rsidRPr="00BC490B" w14:paraId="57486D35" w14:textId="77777777" w:rsidTr="00042634">
        <w:trPr>
          <w:cantSplit/>
          <w:trHeight w:val="135"/>
        </w:trPr>
        <w:tc>
          <w:tcPr>
            <w:tcW w:w="630" w:type="dxa"/>
          </w:tcPr>
          <w:p w14:paraId="6B77A526" w14:textId="77777777" w:rsidR="00CD745F" w:rsidRPr="00547C21" w:rsidRDefault="00CD745F" w:rsidP="00CD745F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80797B1" w14:textId="2EFF140F" w:rsidR="00CD745F" w:rsidRPr="00547C21" w:rsidRDefault="00302080" w:rsidP="00CD74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CD745F" w:rsidRPr="00547C21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="00CD745F" w:rsidRPr="00547C21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065348EE" w14:textId="4FCAE346" w:rsidR="00CD745F" w:rsidRPr="00547C21" w:rsidRDefault="00302080" w:rsidP="00CD74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CD745F"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4218DF4" w14:textId="24CDB64D" w:rsidR="00CD745F" w:rsidRPr="00547C21" w:rsidRDefault="00CD745F" w:rsidP="00CD745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564FAC05" w14:textId="2D28BCCD" w:rsidR="00CD745F" w:rsidRDefault="00302080" w:rsidP="00CD745F">
            <w:proofErr w:type="spellStart"/>
            <w:r>
              <w:t>Leafs</w:t>
            </w:r>
            <w:proofErr w:type="spellEnd"/>
          </w:p>
        </w:tc>
        <w:tc>
          <w:tcPr>
            <w:tcW w:w="1072" w:type="dxa"/>
            <w:gridSpan w:val="3"/>
          </w:tcPr>
          <w:p w14:paraId="4987289D" w14:textId="7FB6B8C2" w:rsidR="00CD745F" w:rsidRPr="00BC490B" w:rsidRDefault="00B922FB" w:rsidP="00B922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14:paraId="612DDEFB" w14:textId="77777777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7D03C1E" w14:textId="0BED7350" w:rsidR="00CD745F" w:rsidRDefault="00302080" w:rsidP="00CD745F">
            <w:r>
              <w:t>Lancers</w:t>
            </w:r>
          </w:p>
        </w:tc>
        <w:tc>
          <w:tcPr>
            <w:tcW w:w="2628" w:type="dxa"/>
            <w:gridSpan w:val="5"/>
          </w:tcPr>
          <w:p w14:paraId="4A9F2B2E" w14:textId="14286748" w:rsidR="00CD745F" w:rsidRPr="00BC490B" w:rsidRDefault="00B922FB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302080" w:rsidRPr="00BC490B" w14:paraId="200B74B7" w14:textId="77777777" w:rsidTr="00042634">
        <w:trPr>
          <w:cantSplit/>
        </w:trPr>
        <w:tc>
          <w:tcPr>
            <w:tcW w:w="630" w:type="dxa"/>
          </w:tcPr>
          <w:p w14:paraId="109280DE" w14:textId="77777777" w:rsidR="00302080" w:rsidRPr="00547C21" w:rsidRDefault="00302080" w:rsidP="00302080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5F668CBA" w14:textId="4C8CC188" w:rsidR="00302080" w:rsidRPr="00547C21" w:rsidRDefault="00302080" w:rsidP="003020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50</w:t>
            </w:r>
          </w:p>
        </w:tc>
        <w:tc>
          <w:tcPr>
            <w:tcW w:w="612" w:type="dxa"/>
          </w:tcPr>
          <w:p w14:paraId="7C31B1BB" w14:textId="7DF726F6" w:rsidR="00302080" w:rsidRPr="00547C21" w:rsidRDefault="00302080" w:rsidP="003020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197C3DEF" w14:textId="0D7BFC33" w:rsidR="00302080" w:rsidRPr="00547C21" w:rsidRDefault="00302080" w:rsidP="00302080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4E60BBFC" w14:textId="5AB621C8" w:rsidR="00302080" w:rsidRDefault="00302080" w:rsidP="00302080">
            <w:r>
              <w:t>Falcons</w:t>
            </w:r>
          </w:p>
        </w:tc>
        <w:tc>
          <w:tcPr>
            <w:tcW w:w="1072" w:type="dxa"/>
            <w:gridSpan w:val="3"/>
          </w:tcPr>
          <w:p w14:paraId="70189B4B" w14:textId="0FDE7710" w:rsidR="00302080" w:rsidRPr="00BC490B" w:rsidRDefault="00690DF9" w:rsidP="00690DF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14:paraId="7B0A89E6" w14:textId="77777777" w:rsidR="00302080" w:rsidRPr="00BC490B" w:rsidRDefault="00302080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5E592DEB" w14:textId="0A97F06D" w:rsidR="00302080" w:rsidRDefault="00302080" w:rsidP="00302080">
            <w:proofErr w:type="spellStart"/>
            <w:r>
              <w:t>Leafs</w:t>
            </w:r>
            <w:proofErr w:type="spellEnd"/>
          </w:p>
        </w:tc>
        <w:tc>
          <w:tcPr>
            <w:tcW w:w="2628" w:type="dxa"/>
            <w:gridSpan w:val="5"/>
          </w:tcPr>
          <w:p w14:paraId="1E4389D5" w14:textId="76E1E899" w:rsidR="00302080" w:rsidRPr="00BC490B" w:rsidRDefault="00690DF9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302080" w:rsidRPr="00BC490B" w14:paraId="3260B4E4" w14:textId="77777777" w:rsidTr="00042634">
        <w:trPr>
          <w:cantSplit/>
        </w:trPr>
        <w:tc>
          <w:tcPr>
            <w:tcW w:w="630" w:type="dxa"/>
          </w:tcPr>
          <w:p w14:paraId="72895D21" w14:textId="048E8BE0" w:rsidR="00302080" w:rsidRPr="00547C21" w:rsidRDefault="00690DF9" w:rsidP="0030208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302080" w:rsidRPr="00547C21">
              <w:rPr>
                <w:szCs w:val="22"/>
              </w:rPr>
              <w:t>at</w:t>
            </w:r>
          </w:p>
        </w:tc>
        <w:tc>
          <w:tcPr>
            <w:tcW w:w="810" w:type="dxa"/>
          </w:tcPr>
          <w:p w14:paraId="1AC6B43A" w14:textId="18618E18" w:rsidR="00302080" w:rsidRPr="00547C21" w:rsidRDefault="00302080" w:rsidP="003020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12" w:type="dxa"/>
          </w:tcPr>
          <w:p w14:paraId="53FCC4A6" w14:textId="77777777" w:rsidR="00302080" w:rsidRPr="00547C21" w:rsidRDefault="00302080" w:rsidP="00302080">
            <w:pPr>
              <w:jc w:val="center"/>
              <w:rPr>
                <w:szCs w:val="22"/>
              </w:rPr>
            </w:pPr>
            <w:r w:rsidRPr="00547C21">
              <w:rPr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2310FB42" w14:textId="10CA318B" w:rsidR="00302080" w:rsidRPr="00547C21" w:rsidRDefault="00302080" w:rsidP="00302080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5D83DC7B" w14:textId="5D485458" w:rsidR="00302080" w:rsidRDefault="00302080" w:rsidP="00302080">
            <w:r>
              <w:t>Liberty</w:t>
            </w:r>
          </w:p>
        </w:tc>
        <w:tc>
          <w:tcPr>
            <w:tcW w:w="1072" w:type="dxa"/>
            <w:gridSpan w:val="3"/>
          </w:tcPr>
          <w:p w14:paraId="26AE3BCB" w14:textId="648A5749" w:rsidR="00302080" w:rsidRPr="00BC490B" w:rsidRDefault="00690DF9" w:rsidP="00690DF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14:paraId="05389DD0" w14:textId="77777777" w:rsidR="00302080" w:rsidRPr="00BC490B" w:rsidRDefault="00302080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680AD77A" w14:textId="5AE370C0" w:rsidR="00302080" w:rsidRDefault="00302080" w:rsidP="00302080">
            <w:r>
              <w:t>Lancers</w:t>
            </w:r>
          </w:p>
        </w:tc>
        <w:tc>
          <w:tcPr>
            <w:tcW w:w="2628" w:type="dxa"/>
            <w:gridSpan w:val="5"/>
          </w:tcPr>
          <w:p w14:paraId="02F955E4" w14:textId="6B98C9C5" w:rsidR="00302080" w:rsidRPr="00BC490B" w:rsidRDefault="00690DF9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302080" w:rsidRPr="00BC490B" w14:paraId="6B254ED0" w14:textId="77777777" w:rsidTr="00042634">
        <w:trPr>
          <w:cantSplit/>
        </w:trPr>
        <w:tc>
          <w:tcPr>
            <w:tcW w:w="630" w:type="dxa"/>
          </w:tcPr>
          <w:p w14:paraId="430856FD" w14:textId="7045BBF7" w:rsidR="00302080" w:rsidRPr="00547C21" w:rsidRDefault="00302080" w:rsidP="00302080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10" w:type="dxa"/>
          </w:tcPr>
          <w:p w14:paraId="31FDEF51" w14:textId="3261CFF0" w:rsidR="00302080" w:rsidRPr="00547C21" w:rsidRDefault="00302080" w:rsidP="003020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12" w:type="dxa"/>
          </w:tcPr>
          <w:p w14:paraId="75D2D43C" w14:textId="6EB68600" w:rsidR="00302080" w:rsidRPr="00547C21" w:rsidRDefault="00302080" w:rsidP="003020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3424EB86" w14:textId="367DFDED" w:rsidR="00302080" w:rsidRPr="00547C21" w:rsidRDefault="00302080" w:rsidP="00302080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2880" w:type="dxa"/>
            <w:gridSpan w:val="3"/>
          </w:tcPr>
          <w:p w14:paraId="076C328C" w14:textId="1EF83BC9" w:rsidR="00302080" w:rsidRDefault="00302080" w:rsidP="00302080">
            <w:r>
              <w:t>Cyclones</w:t>
            </w:r>
          </w:p>
        </w:tc>
        <w:tc>
          <w:tcPr>
            <w:tcW w:w="1072" w:type="dxa"/>
            <w:gridSpan w:val="3"/>
          </w:tcPr>
          <w:p w14:paraId="5CDBE78B" w14:textId="2A436762" w:rsidR="00302080" w:rsidRPr="00BC490B" w:rsidRDefault="00690DF9" w:rsidP="00690DF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14:paraId="7B4EB2A8" w14:textId="77777777" w:rsidR="00302080" w:rsidRPr="00BC490B" w:rsidRDefault="00302080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1528DE34" w14:textId="326E2ABA" w:rsidR="00302080" w:rsidRDefault="00302080" w:rsidP="00302080">
            <w:r>
              <w:t>Ice Lynx</w:t>
            </w:r>
          </w:p>
        </w:tc>
        <w:tc>
          <w:tcPr>
            <w:tcW w:w="2628" w:type="dxa"/>
            <w:gridSpan w:val="5"/>
          </w:tcPr>
          <w:p w14:paraId="5BE13E71" w14:textId="5F8169A6" w:rsidR="00302080" w:rsidRPr="00BC490B" w:rsidRDefault="00690DF9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302080" w:rsidRPr="00BC490B" w14:paraId="7D5C9F24" w14:textId="77777777" w:rsidTr="00042634">
        <w:trPr>
          <w:cantSplit/>
        </w:trPr>
        <w:tc>
          <w:tcPr>
            <w:tcW w:w="630" w:type="dxa"/>
          </w:tcPr>
          <w:p w14:paraId="114D72A2" w14:textId="3E71404D" w:rsidR="00302080" w:rsidRPr="00547C21" w:rsidRDefault="00302080" w:rsidP="00302080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63336812" w14:textId="651BF5C2" w:rsidR="00302080" w:rsidRPr="00547C21" w:rsidRDefault="00302080" w:rsidP="003020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547C21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462C75B9" w14:textId="05388234" w:rsidR="00302080" w:rsidRPr="00547C21" w:rsidRDefault="00302080" w:rsidP="003020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32AD055C" w14:textId="77777777" w:rsidR="00302080" w:rsidRPr="008E78C3" w:rsidRDefault="00302080" w:rsidP="00302080">
            <w:pPr>
              <w:jc w:val="both"/>
              <w:rPr>
                <w:szCs w:val="22"/>
              </w:rPr>
            </w:pPr>
            <w:r w:rsidRPr="008E78C3"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32B37B61" w14:textId="76F03851" w:rsidR="00302080" w:rsidRPr="008E78C3" w:rsidRDefault="00302080" w:rsidP="00302080">
            <w:pPr>
              <w:rPr>
                <w:szCs w:val="24"/>
              </w:rPr>
            </w:pPr>
            <w:r>
              <w:rPr>
                <w:szCs w:val="24"/>
              </w:rPr>
              <w:t>Ice Lynx</w:t>
            </w:r>
          </w:p>
        </w:tc>
        <w:tc>
          <w:tcPr>
            <w:tcW w:w="1072" w:type="dxa"/>
            <w:gridSpan w:val="3"/>
          </w:tcPr>
          <w:p w14:paraId="2A9113BA" w14:textId="7C671FAF" w:rsidR="00302080" w:rsidRPr="008E78C3" w:rsidRDefault="00CF1D2B" w:rsidP="00CF1D2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06" w:type="dxa"/>
          </w:tcPr>
          <w:p w14:paraId="1AAE9818" w14:textId="77777777" w:rsidR="00302080" w:rsidRPr="008E78C3" w:rsidRDefault="00302080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8E78C3">
              <w:rPr>
                <w:szCs w:val="24"/>
              </w:rPr>
              <w:t>vs.</w:t>
            </w:r>
          </w:p>
        </w:tc>
        <w:tc>
          <w:tcPr>
            <w:tcW w:w="2772" w:type="dxa"/>
            <w:gridSpan w:val="2"/>
          </w:tcPr>
          <w:p w14:paraId="370D9C2C" w14:textId="2A0D72FD" w:rsidR="00302080" w:rsidRPr="008E78C3" w:rsidRDefault="00302080" w:rsidP="00302080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2628" w:type="dxa"/>
            <w:gridSpan w:val="5"/>
          </w:tcPr>
          <w:p w14:paraId="202D1A74" w14:textId="1B376447" w:rsidR="00302080" w:rsidRPr="00BC490B" w:rsidRDefault="00CF1D2B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302080" w:rsidRPr="00BC490B" w14:paraId="1AAFCAAB" w14:textId="77777777" w:rsidTr="00042634">
        <w:trPr>
          <w:cantSplit/>
        </w:trPr>
        <w:tc>
          <w:tcPr>
            <w:tcW w:w="630" w:type="dxa"/>
          </w:tcPr>
          <w:p w14:paraId="65522176" w14:textId="77777777" w:rsidR="00302080" w:rsidRDefault="00302080" w:rsidP="00302080"/>
        </w:tc>
        <w:tc>
          <w:tcPr>
            <w:tcW w:w="810" w:type="dxa"/>
          </w:tcPr>
          <w:p w14:paraId="1ADA8F99" w14:textId="77777777" w:rsidR="00302080" w:rsidRDefault="00302080" w:rsidP="00302080">
            <w:pPr>
              <w:jc w:val="right"/>
            </w:pPr>
          </w:p>
        </w:tc>
        <w:tc>
          <w:tcPr>
            <w:tcW w:w="612" w:type="dxa"/>
          </w:tcPr>
          <w:p w14:paraId="4DC3B15B" w14:textId="77777777" w:rsidR="00302080" w:rsidRDefault="00302080" w:rsidP="00302080"/>
        </w:tc>
        <w:tc>
          <w:tcPr>
            <w:tcW w:w="2520" w:type="dxa"/>
            <w:gridSpan w:val="2"/>
          </w:tcPr>
          <w:p w14:paraId="6777C28D" w14:textId="77777777" w:rsidR="00302080" w:rsidRDefault="00302080" w:rsidP="00302080">
            <w:pPr>
              <w:jc w:val="right"/>
            </w:pPr>
          </w:p>
        </w:tc>
        <w:tc>
          <w:tcPr>
            <w:tcW w:w="2880" w:type="dxa"/>
            <w:gridSpan w:val="3"/>
          </w:tcPr>
          <w:p w14:paraId="786F9AE6" w14:textId="57FD4F55" w:rsidR="00302080" w:rsidRDefault="00302080" w:rsidP="00302080">
            <w:r>
              <w:t xml:space="preserve">         *** HOME ***                   </w:t>
            </w:r>
          </w:p>
        </w:tc>
        <w:tc>
          <w:tcPr>
            <w:tcW w:w="1072" w:type="dxa"/>
            <w:gridSpan w:val="3"/>
          </w:tcPr>
          <w:p w14:paraId="6C96572C" w14:textId="77777777" w:rsidR="00302080" w:rsidRPr="00BC490B" w:rsidRDefault="00302080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E9B294B" w14:textId="77777777" w:rsidR="00302080" w:rsidRPr="00BC490B" w:rsidRDefault="00302080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18C1B42" w14:textId="320431DF" w:rsidR="00302080" w:rsidRDefault="00302080" w:rsidP="00302080">
            <w:r>
              <w:t xml:space="preserve">           *** AWAY ***</w:t>
            </w:r>
          </w:p>
        </w:tc>
        <w:tc>
          <w:tcPr>
            <w:tcW w:w="2628" w:type="dxa"/>
            <w:gridSpan w:val="5"/>
          </w:tcPr>
          <w:p w14:paraId="76FE73DD" w14:textId="77777777" w:rsidR="00302080" w:rsidRPr="00BC490B" w:rsidRDefault="00302080" w:rsidP="003020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2080" w:rsidRPr="00C021A9" w14:paraId="471C67AC" w14:textId="77777777" w:rsidTr="00690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162"/>
        </w:trPr>
        <w:tc>
          <w:tcPr>
            <w:tcW w:w="630" w:type="dxa"/>
          </w:tcPr>
          <w:p w14:paraId="64FEB7FE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AE57C1E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14:paraId="70D75380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FAB5615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</w:tcPr>
          <w:p w14:paraId="3B120B6B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4"/>
          </w:tcPr>
          <w:p w14:paraId="3E4CCCA8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</w:tcPr>
          <w:p w14:paraId="23541922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6C54E77E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41CB2E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02080" w:rsidRPr="00C021A9" w14:paraId="32A61AE0" w14:textId="77777777" w:rsidTr="00690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8" w:type="dxa"/>
          <w:trHeight w:val="324"/>
        </w:trPr>
        <w:tc>
          <w:tcPr>
            <w:tcW w:w="630" w:type="dxa"/>
          </w:tcPr>
          <w:p w14:paraId="27C201A9" w14:textId="0FAB96C0" w:rsidR="00302080" w:rsidRPr="00644815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644815">
              <w:rPr>
                <w:b/>
                <w:color w:val="FF0000"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58C67182" w14:textId="281BC141" w:rsidR="00302080" w:rsidRPr="00644815" w:rsidRDefault="00644815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644815">
              <w:rPr>
                <w:b/>
                <w:color w:val="FF0000"/>
                <w:sz w:val="22"/>
                <w:szCs w:val="22"/>
              </w:rPr>
              <w:t xml:space="preserve">  CXL</w:t>
            </w:r>
          </w:p>
        </w:tc>
        <w:tc>
          <w:tcPr>
            <w:tcW w:w="612" w:type="dxa"/>
          </w:tcPr>
          <w:p w14:paraId="4FFD5C25" w14:textId="45808945" w:rsidR="00302080" w:rsidRPr="00644815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C4E210" w14:textId="04DBE696" w:rsidR="00302080" w:rsidRPr="00644815" w:rsidRDefault="00644815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644815">
              <w:rPr>
                <w:b/>
                <w:color w:val="FF0000"/>
                <w:sz w:val="22"/>
                <w:szCs w:val="22"/>
              </w:rPr>
              <w:t>CXL</w:t>
            </w:r>
          </w:p>
        </w:tc>
        <w:tc>
          <w:tcPr>
            <w:tcW w:w="2250" w:type="dxa"/>
            <w:gridSpan w:val="3"/>
          </w:tcPr>
          <w:p w14:paraId="2D216BDC" w14:textId="17C070B6" w:rsidR="00302080" w:rsidRPr="00644815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644815">
              <w:rPr>
                <w:b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gridSpan w:val="2"/>
          </w:tcPr>
          <w:p w14:paraId="7633ADE9" w14:textId="77777777" w:rsidR="00302080" w:rsidRPr="00644815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14:paraId="37A3BF6D" w14:textId="43317F5E" w:rsidR="00302080" w:rsidRPr="00644815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Cs/>
                <w:color w:val="FF0000"/>
                <w:sz w:val="22"/>
                <w:szCs w:val="22"/>
              </w:rPr>
            </w:pPr>
            <w:r w:rsidRPr="00644815">
              <w:rPr>
                <w:b/>
                <w:iCs/>
                <w:color w:val="FF0000"/>
                <w:sz w:val="22"/>
                <w:szCs w:val="22"/>
              </w:rPr>
              <w:t xml:space="preserve">      3</w:t>
            </w:r>
            <w:r w:rsidRPr="00644815">
              <w:rPr>
                <w:b/>
                <w:iCs/>
                <w:color w:val="FF0000"/>
                <w:sz w:val="22"/>
                <w:szCs w:val="22"/>
                <w:vertAlign w:val="superscript"/>
              </w:rPr>
              <w:t>rd</w:t>
            </w:r>
            <w:r w:rsidRPr="00644815">
              <w:rPr>
                <w:b/>
                <w:iCs/>
                <w:color w:val="FF0000"/>
                <w:sz w:val="22"/>
                <w:szCs w:val="22"/>
              </w:rPr>
              <w:t xml:space="preserve"> Place- White Div.</w:t>
            </w:r>
          </w:p>
        </w:tc>
        <w:tc>
          <w:tcPr>
            <w:tcW w:w="3888" w:type="dxa"/>
            <w:gridSpan w:val="3"/>
          </w:tcPr>
          <w:p w14:paraId="1FF39523" w14:textId="2DFD3272" w:rsidR="00302080" w:rsidRPr="00644815" w:rsidRDefault="00690DF9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644815">
              <w:rPr>
                <w:b/>
                <w:color w:val="FF0000"/>
                <w:sz w:val="22"/>
                <w:szCs w:val="22"/>
              </w:rPr>
              <w:t xml:space="preserve">Lancers    </w:t>
            </w:r>
            <w:r w:rsidR="00302080" w:rsidRPr="00644815">
              <w:rPr>
                <w:b/>
                <w:color w:val="FF0000"/>
                <w:sz w:val="22"/>
                <w:szCs w:val="22"/>
              </w:rPr>
              <w:t xml:space="preserve">                            Consolation</w:t>
            </w:r>
          </w:p>
        </w:tc>
        <w:tc>
          <w:tcPr>
            <w:tcW w:w="522" w:type="dxa"/>
            <w:gridSpan w:val="2"/>
          </w:tcPr>
          <w:p w14:paraId="5EAD1FB4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302080" w:rsidRPr="00C021A9" w14:paraId="5F038515" w14:textId="77777777" w:rsidTr="00690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80"/>
        </w:trPr>
        <w:tc>
          <w:tcPr>
            <w:tcW w:w="630" w:type="dxa"/>
          </w:tcPr>
          <w:p w14:paraId="2961DF17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AB8356C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</w:tcPr>
          <w:p w14:paraId="77E62F52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B25ABE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</w:tcPr>
          <w:p w14:paraId="595011E6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3"/>
          </w:tcPr>
          <w:p w14:paraId="6FCB8D74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</w:tcPr>
          <w:p w14:paraId="6EFE805E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348F7F46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00127447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02080" w:rsidRPr="00C021A9" w14:paraId="0A852B52" w14:textId="77777777" w:rsidTr="00690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324"/>
        </w:trPr>
        <w:tc>
          <w:tcPr>
            <w:tcW w:w="630" w:type="dxa"/>
          </w:tcPr>
          <w:p w14:paraId="251566CD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4115845D" w14:textId="785D45EC" w:rsidR="00302080" w:rsidRPr="004C5AD1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4C5AD1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4C5AD1" w:rsidRPr="004C5AD1">
              <w:rPr>
                <w:b/>
                <w:color w:val="FF0000"/>
                <w:sz w:val="22"/>
                <w:szCs w:val="22"/>
              </w:rPr>
              <w:t>1:30</w:t>
            </w:r>
            <w:r w:rsidRPr="004C5AD1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</w:tcPr>
          <w:p w14:paraId="7183BEF8" w14:textId="77777777" w:rsidR="00302080" w:rsidRPr="004C5AD1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4C5AD1">
              <w:rPr>
                <w:b/>
                <w:color w:val="FF0000"/>
                <w:sz w:val="22"/>
                <w:szCs w:val="22"/>
              </w:rPr>
              <w:t>Pm</w:t>
            </w:r>
          </w:p>
        </w:tc>
        <w:tc>
          <w:tcPr>
            <w:tcW w:w="2070" w:type="dxa"/>
          </w:tcPr>
          <w:p w14:paraId="66423278" w14:textId="7C680795" w:rsidR="00302080" w:rsidRPr="00B52053" w:rsidRDefault="00125CD7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Reedsburg Arena</w:t>
            </w:r>
          </w:p>
        </w:tc>
        <w:tc>
          <w:tcPr>
            <w:tcW w:w="2250" w:type="dxa"/>
            <w:gridSpan w:val="3"/>
          </w:tcPr>
          <w:p w14:paraId="14970189" w14:textId="4CD14AD3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1</w:t>
            </w:r>
            <w:r w:rsidRPr="00B52053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Place- White </w:t>
            </w:r>
            <w:r w:rsidRPr="00B52053">
              <w:rPr>
                <w:b/>
                <w:sz w:val="22"/>
                <w:szCs w:val="22"/>
              </w:rPr>
              <w:t>Div.</w:t>
            </w:r>
          </w:p>
        </w:tc>
        <w:tc>
          <w:tcPr>
            <w:tcW w:w="1800" w:type="dxa"/>
            <w:gridSpan w:val="3"/>
          </w:tcPr>
          <w:p w14:paraId="00229361" w14:textId="049B7931" w:rsidR="00302080" w:rsidRPr="00B52053" w:rsidRDefault="00690DF9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proofErr w:type="spellStart"/>
            <w:r w:rsidRPr="001F4058">
              <w:rPr>
                <w:b/>
                <w:sz w:val="22"/>
                <w:szCs w:val="22"/>
                <w:highlight w:val="green"/>
              </w:rPr>
              <w:t>Leafs</w:t>
            </w:r>
            <w:proofErr w:type="spellEnd"/>
            <w:r w:rsidR="001F4058">
              <w:rPr>
                <w:b/>
                <w:sz w:val="22"/>
                <w:szCs w:val="22"/>
              </w:rPr>
              <w:t xml:space="preserve">       6-2</w:t>
            </w:r>
          </w:p>
        </w:tc>
        <w:tc>
          <w:tcPr>
            <w:tcW w:w="2340" w:type="dxa"/>
            <w:gridSpan w:val="3"/>
          </w:tcPr>
          <w:p w14:paraId="497CA2F7" w14:textId="3AD34F12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053">
              <w:rPr>
                <w:b/>
                <w:sz w:val="22"/>
                <w:szCs w:val="22"/>
              </w:rPr>
              <w:t>2</w:t>
            </w:r>
            <w:r w:rsidRPr="00B52053">
              <w:rPr>
                <w:b/>
                <w:sz w:val="22"/>
                <w:szCs w:val="22"/>
                <w:vertAlign w:val="superscript"/>
              </w:rPr>
              <w:t>nd</w:t>
            </w:r>
            <w:r w:rsidRPr="00B52053">
              <w:rPr>
                <w:b/>
                <w:sz w:val="22"/>
                <w:szCs w:val="22"/>
              </w:rPr>
              <w:t xml:space="preserve"> Place- </w:t>
            </w:r>
            <w:r>
              <w:rPr>
                <w:b/>
                <w:sz w:val="22"/>
                <w:szCs w:val="22"/>
              </w:rPr>
              <w:t xml:space="preserve">White </w:t>
            </w:r>
            <w:r w:rsidRPr="00B52053">
              <w:rPr>
                <w:b/>
                <w:sz w:val="22"/>
                <w:szCs w:val="22"/>
              </w:rPr>
              <w:t>Div.</w:t>
            </w:r>
          </w:p>
        </w:tc>
        <w:tc>
          <w:tcPr>
            <w:tcW w:w="3888" w:type="dxa"/>
            <w:gridSpan w:val="3"/>
          </w:tcPr>
          <w:p w14:paraId="4D84B672" w14:textId="099E314B" w:rsidR="00302080" w:rsidRPr="00B52053" w:rsidRDefault="00690DF9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Liberty</w:t>
            </w:r>
            <w:r w:rsidR="00302080" w:rsidRPr="00B52053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302080" w:rsidRPr="00B52053">
              <w:rPr>
                <w:b/>
                <w:sz w:val="22"/>
                <w:szCs w:val="22"/>
              </w:rPr>
              <w:t xml:space="preserve"> </w:t>
            </w:r>
            <w:r w:rsidR="00302080">
              <w:rPr>
                <w:b/>
                <w:sz w:val="22"/>
                <w:szCs w:val="22"/>
              </w:rPr>
              <w:t xml:space="preserve">        </w:t>
            </w:r>
            <w:r w:rsidR="00302080" w:rsidRPr="00B52053">
              <w:rPr>
                <w:b/>
                <w:sz w:val="18"/>
                <w:szCs w:val="22"/>
              </w:rPr>
              <w:t>White Championship</w:t>
            </w:r>
          </w:p>
        </w:tc>
        <w:tc>
          <w:tcPr>
            <w:tcW w:w="270" w:type="dxa"/>
          </w:tcPr>
          <w:p w14:paraId="77581E09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302080" w:rsidRPr="00C021A9" w14:paraId="6E2540C3" w14:textId="77777777" w:rsidTr="00690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80"/>
        </w:trPr>
        <w:tc>
          <w:tcPr>
            <w:tcW w:w="630" w:type="dxa"/>
          </w:tcPr>
          <w:p w14:paraId="31DB9992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09F3308" w14:textId="77777777" w:rsidR="00302080" w:rsidRPr="004C5AD1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</w:tcPr>
          <w:p w14:paraId="06758E34" w14:textId="77777777" w:rsidR="00302080" w:rsidRPr="004C5AD1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DD21A0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</w:tcPr>
          <w:p w14:paraId="4C5FF4EE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3"/>
          </w:tcPr>
          <w:p w14:paraId="18442754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</w:tcPr>
          <w:p w14:paraId="09A58554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2DF8A9C1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37951A78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02080" w:rsidRPr="00C021A9" w14:paraId="1ABC7A60" w14:textId="77777777" w:rsidTr="00690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324"/>
        </w:trPr>
        <w:tc>
          <w:tcPr>
            <w:tcW w:w="630" w:type="dxa"/>
          </w:tcPr>
          <w:p w14:paraId="26326A82" w14:textId="77777777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772CC5D4" w14:textId="7339CEE2" w:rsidR="00302080" w:rsidRPr="004C5AD1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4C5AD1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4C5AD1" w:rsidRPr="004C5AD1">
              <w:rPr>
                <w:b/>
                <w:color w:val="FF0000"/>
                <w:sz w:val="22"/>
                <w:szCs w:val="22"/>
              </w:rPr>
              <w:t>2:40</w:t>
            </w:r>
          </w:p>
          <w:p w14:paraId="0BAE5699" w14:textId="77777777" w:rsidR="00302080" w:rsidRPr="004C5AD1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</w:tcPr>
          <w:p w14:paraId="3A3CD35F" w14:textId="42D0ACCC" w:rsidR="00302080" w:rsidRPr="004C5AD1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4C5AD1">
              <w:rPr>
                <w:b/>
                <w:color w:val="FF0000"/>
                <w:sz w:val="22"/>
                <w:szCs w:val="22"/>
              </w:rPr>
              <w:t>Pm</w:t>
            </w:r>
          </w:p>
        </w:tc>
        <w:tc>
          <w:tcPr>
            <w:tcW w:w="2070" w:type="dxa"/>
          </w:tcPr>
          <w:p w14:paraId="4A85A84C" w14:textId="57946DAB" w:rsidR="00302080" w:rsidRPr="00B52053" w:rsidRDefault="00125CD7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Reedsburg Arena</w:t>
            </w:r>
          </w:p>
        </w:tc>
        <w:tc>
          <w:tcPr>
            <w:tcW w:w="2250" w:type="dxa"/>
            <w:gridSpan w:val="3"/>
          </w:tcPr>
          <w:p w14:paraId="04963BB6" w14:textId="373E99C6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1</w:t>
            </w:r>
            <w:r w:rsidRPr="00B52053">
              <w:rPr>
                <w:b/>
                <w:sz w:val="22"/>
                <w:szCs w:val="22"/>
                <w:vertAlign w:val="superscript"/>
              </w:rPr>
              <w:t>st</w:t>
            </w:r>
            <w:r w:rsidRPr="00B52053">
              <w:rPr>
                <w:b/>
                <w:sz w:val="22"/>
                <w:szCs w:val="22"/>
              </w:rPr>
              <w:t xml:space="preserve"> Place- Red Div.</w:t>
            </w:r>
          </w:p>
        </w:tc>
        <w:tc>
          <w:tcPr>
            <w:tcW w:w="1800" w:type="dxa"/>
            <w:gridSpan w:val="3"/>
          </w:tcPr>
          <w:p w14:paraId="127D6F44" w14:textId="6D834A12" w:rsidR="00302080" w:rsidRPr="00B52053" w:rsidRDefault="00CF1D2B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1F4058">
              <w:rPr>
                <w:b/>
                <w:sz w:val="22"/>
                <w:szCs w:val="22"/>
                <w:highlight w:val="green"/>
              </w:rPr>
              <w:t>Ice Lynx</w:t>
            </w:r>
            <w:r w:rsidR="001F4058">
              <w:rPr>
                <w:b/>
                <w:sz w:val="22"/>
                <w:szCs w:val="22"/>
              </w:rPr>
              <w:t xml:space="preserve"> 6-3</w:t>
            </w:r>
          </w:p>
        </w:tc>
        <w:tc>
          <w:tcPr>
            <w:tcW w:w="2340" w:type="dxa"/>
            <w:gridSpan w:val="3"/>
          </w:tcPr>
          <w:p w14:paraId="71223561" w14:textId="4BEAE3A3" w:rsidR="00302080" w:rsidRPr="00B52053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053">
              <w:rPr>
                <w:b/>
                <w:sz w:val="22"/>
                <w:szCs w:val="22"/>
              </w:rPr>
              <w:t>2</w:t>
            </w:r>
            <w:r w:rsidRPr="00B52053">
              <w:rPr>
                <w:b/>
                <w:sz w:val="22"/>
                <w:szCs w:val="22"/>
                <w:vertAlign w:val="superscript"/>
              </w:rPr>
              <w:t>nd</w:t>
            </w:r>
            <w:r w:rsidRPr="00B52053">
              <w:rPr>
                <w:b/>
                <w:sz w:val="22"/>
                <w:szCs w:val="22"/>
              </w:rPr>
              <w:t xml:space="preserve"> Place- Red Div.</w:t>
            </w:r>
          </w:p>
        </w:tc>
        <w:tc>
          <w:tcPr>
            <w:tcW w:w="3888" w:type="dxa"/>
            <w:gridSpan w:val="3"/>
          </w:tcPr>
          <w:p w14:paraId="4866B47D" w14:textId="4B38AD1D" w:rsidR="00302080" w:rsidRPr="00B52053" w:rsidRDefault="00CF1D2B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Lady Cyclones</w:t>
            </w:r>
            <w:r w:rsidR="00302080">
              <w:rPr>
                <w:b/>
                <w:sz w:val="22"/>
                <w:szCs w:val="22"/>
              </w:rPr>
              <w:t xml:space="preserve">              </w:t>
            </w:r>
            <w:r w:rsidR="00302080" w:rsidRPr="00B52053">
              <w:rPr>
                <w:b/>
                <w:sz w:val="18"/>
                <w:szCs w:val="22"/>
              </w:rPr>
              <w:t>Red Championship</w:t>
            </w:r>
          </w:p>
        </w:tc>
        <w:tc>
          <w:tcPr>
            <w:tcW w:w="270" w:type="dxa"/>
          </w:tcPr>
          <w:p w14:paraId="2726E8C4" w14:textId="77777777" w:rsidR="00302080" w:rsidRPr="00C021A9" w:rsidRDefault="00302080" w:rsidP="0030208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244B0"/>
    <w:rsid w:val="00042634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5E"/>
    <w:rsid w:val="00110CBF"/>
    <w:rsid w:val="00125CD7"/>
    <w:rsid w:val="00126CD3"/>
    <w:rsid w:val="00134A97"/>
    <w:rsid w:val="00143BEC"/>
    <w:rsid w:val="001566A5"/>
    <w:rsid w:val="001719D9"/>
    <w:rsid w:val="00175C67"/>
    <w:rsid w:val="00176FDC"/>
    <w:rsid w:val="00193103"/>
    <w:rsid w:val="00193CBC"/>
    <w:rsid w:val="001A198D"/>
    <w:rsid w:val="001B19E9"/>
    <w:rsid w:val="001B2DFE"/>
    <w:rsid w:val="001C3CCE"/>
    <w:rsid w:val="001C69D6"/>
    <w:rsid w:val="001D374F"/>
    <w:rsid w:val="001D3FAB"/>
    <w:rsid w:val="001D62ED"/>
    <w:rsid w:val="001E02DD"/>
    <w:rsid w:val="001E22B4"/>
    <w:rsid w:val="001E5E7E"/>
    <w:rsid w:val="001F4058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5327B"/>
    <w:rsid w:val="00260F44"/>
    <w:rsid w:val="0026524B"/>
    <w:rsid w:val="002706D7"/>
    <w:rsid w:val="002902A4"/>
    <w:rsid w:val="002970EF"/>
    <w:rsid w:val="00297A75"/>
    <w:rsid w:val="002C31D4"/>
    <w:rsid w:val="002C6C6C"/>
    <w:rsid w:val="002D036B"/>
    <w:rsid w:val="002D502C"/>
    <w:rsid w:val="002F613D"/>
    <w:rsid w:val="00300AF9"/>
    <w:rsid w:val="00302080"/>
    <w:rsid w:val="00306B7C"/>
    <w:rsid w:val="0032125B"/>
    <w:rsid w:val="00327539"/>
    <w:rsid w:val="00340AEB"/>
    <w:rsid w:val="0034260E"/>
    <w:rsid w:val="00343D61"/>
    <w:rsid w:val="00344688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1098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C5AD1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47C21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F8C"/>
    <w:rsid w:val="00634D69"/>
    <w:rsid w:val="00636392"/>
    <w:rsid w:val="00641F06"/>
    <w:rsid w:val="00644815"/>
    <w:rsid w:val="00644F67"/>
    <w:rsid w:val="00645E8A"/>
    <w:rsid w:val="00651A92"/>
    <w:rsid w:val="006562A6"/>
    <w:rsid w:val="00664EE3"/>
    <w:rsid w:val="00665F40"/>
    <w:rsid w:val="006719F9"/>
    <w:rsid w:val="006739EB"/>
    <w:rsid w:val="00690DF9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F3AAF"/>
    <w:rsid w:val="00803C50"/>
    <w:rsid w:val="00804332"/>
    <w:rsid w:val="00815B43"/>
    <w:rsid w:val="00820B60"/>
    <w:rsid w:val="008243CC"/>
    <w:rsid w:val="00827587"/>
    <w:rsid w:val="008277D3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F8D"/>
    <w:rsid w:val="008D6C3A"/>
    <w:rsid w:val="008E78C3"/>
    <w:rsid w:val="008F22BF"/>
    <w:rsid w:val="008F7D3D"/>
    <w:rsid w:val="00900FD5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0380"/>
    <w:rsid w:val="00A7230B"/>
    <w:rsid w:val="00AA41B1"/>
    <w:rsid w:val="00AB0135"/>
    <w:rsid w:val="00AE6ACA"/>
    <w:rsid w:val="00AF2092"/>
    <w:rsid w:val="00B07CCB"/>
    <w:rsid w:val="00B44781"/>
    <w:rsid w:val="00B44A31"/>
    <w:rsid w:val="00B5057C"/>
    <w:rsid w:val="00B50EBC"/>
    <w:rsid w:val="00B510CC"/>
    <w:rsid w:val="00B52053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22FB"/>
    <w:rsid w:val="00B93A32"/>
    <w:rsid w:val="00BA08EB"/>
    <w:rsid w:val="00BB1D85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50BDB"/>
    <w:rsid w:val="00C71839"/>
    <w:rsid w:val="00C71DC7"/>
    <w:rsid w:val="00C77055"/>
    <w:rsid w:val="00C92A8F"/>
    <w:rsid w:val="00CA3CDF"/>
    <w:rsid w:val="00CB255A"/>
    <w:rsid w:val="00CB2D2F"/>
    <w:rsid w:val="00CB7793"/>
    <w:rsid w:val="00CC1664"/>
    <w:rsid w:val="00CC67F5"/>
    <w:rsid w:val="00CD745F"/>
    <w:rsid w:val="00CE3D42"/>
    <w:rsid w:val="00CF100F"/>
    <w:rsid w:val="00CF1D2B"/>
    <w:rsid w:val="00D063D8"/>
    <w:rsid w:val="00D1344F"/>
    <w:rsid w:val="00D16E1B"/>
    <w:rsid w:val="00D177DB"/>
    <w:rsid w:val="00D41D58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2A7E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C5FF3"/>
    <w:rsid w:val="00FD3A13"/>
    <w:rsid w:val="00FD5CDC"/>
    <w:rsid w:val="00FD5E2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2021-02-01T13:28:00Z</dcterms:created>
  <dcterms:modified xsi:type="dcterms:W3CDTF">2021-02-01T13:28:00Z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