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27E67" w14:textId="77777777" w:rsidR="00C97642" w:rsidRDefault="00CB2925" w:rsidP="00594215">
      <w:pPr>
        <w:jc w:val="right"/>
      </w:pPr>
      <w:r>
        <w:rPr>
          <w:noProof/>
        </w:rPr>
        <w:drawing>
          <wp:anchor distT="0" distB="0" distL="114300" distR="114300" simplePos="0" relativeHeight="251658240" behindDoc="1" locked="0" layoutInCell="1" allowOverlap="1" wp14:anchorId="2F5C298D" wp14:editId="33F2EC7A">
            <wp:simplePos x="0" y="0"/>
            <wp:positionH relativeFrom="margin">
              <wp:align>right</wp:align>
            </wp:positionH>
            <wp:positionV relativeFrom="paragraph">
              <wp:posOffset>0</wp:posOffset>
            </wp:positionV>
            <wp:extent cx="1279818" cy="10223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Blackhawk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79818" cy="1022350"/>
                    </a:xfrm>
                    <a:prstGeom prst="rect">
                      <a:avLst/>
                    </a:prstGeom>
                  </pic:spPr>
                </pic:pic>
              </a:graphicData>
            </a:graphic>
          </wp:anchor>
        </w:drawing>
      </w:r>
    </w:p>
    <w:p w14:paraId="68C7FE8C" w14:textId="1F2D831C" w:rsidR="00852AD0" w:rsidRDefault="00F646A7" w:rsidP="004F70D0">
      <w:pPr>
        <w:jc w:val="center"/>
        <w:rPr>
          <w:b/>
          <w:sz w:val="32"/>
          <w:szCs w:val="32"/>
          <w:u w:val="single"/>
        </w:rPr>
      </w:pPr>
      <w:r>
        <w:rPr>
          <w:b/>
          <w:sz w:val="32"/>
          <w:szCs w:val="32"/>
          <w:u w:val="single"/>
        </w:rPr>
        <w:t>Michigan Blackhawks Tournaments</w:t>
      </w:r>
    </w:p>
    <w:p w14:paraId="4A967A5E" w14:textId="77777777" w:rsidR="00EA33C9" w:rsidRDefault="00EA33C9" w:rsidP="00EA33C9">
      <w:pPr>
        <w:spacing w:after="0"/>
      </w:pPr>
    </w:p>
    <w:p w14:paraId="18485813" w14:textId="0966DF70" w:rsidR="00E43A5C" w:rsidRDefault="00C97642" w:rsidP="00EA33C9">
      <w:pPr>
        <w:spacing w:after="0"/>
      </w:pPr>
      <w:r>
        <w:t xml:space="preserve">In consideration of being allowed to participate in any </w:t>
      </w:r>
      <w:r w:rsidR="00E43A5C">
        <w:t xml:space="preserve">event run by, </w:t>
      </w:r>
      <w:proofErr w:type="gramStart"/>
      <w:r w:rsidR="00E43A5C">
        <w:t>sponsored</w:t>
      </w:r>
      <w:proofErr w:type="gramEnd"/>
      <w:r w:rsidR="00E43A5C">
        <w:t xml:space="preserve"> or organized by</w:t>
      </w:r>
    </w:p>
    <w:p w14:paraId="5B7D257D" w14:textId="7442C1BE" w:rsidR="00C97642" w:rsidRDefault="004F70D0" w:rsidP="00EA33C9">
      <w:pPr>
        <w:spacing w:after="0"/>
      </w:pPr>
      <w:r>
        <w:t xml:space="preserve">Michigan Hawks Fastpitch Inc, or </w:t>
      </w:r>
      <w:r w:rsidR="00CB2925">
        <w:t>Michigan Blackhawks</w:t>
      </w:r>
      <w:r w:rsidR="00C97642">
        <w:t xml:space="preserve">, related </w:t>
      </w:r>
      <w:r>
        <w:t xml:space="preserve">to </w:t>
      </w:r>
      <w:r w:rsidR="00B6305B">
        <w:t xml:space="preserve">tryouts, tournaments, practices, games, </w:t>
      </w:r>
      <w:r w:rsidR="00C97642">
        <w:t>events and</w:t>
      </w:r>
      <w:r w:rsidR="00B6305B">
        <w:t>/or</w:t>
      </w:r>
      <w:r w:rsidR="00C97642">
        <w:t xml:space="preserve"> activities</w:t>
      </w:r>
      <w:r w:rsidR="00B6305B">
        <w:t xml:space="preserve"> otherwise defined</w:t>
      </w:r>
      <w:r w:rsidR="00C97642">
        <w:t>, the undersigned acknowledges, appreciates, and agree that:</w:t>
      </w:r>
    </w:p>
    <w:p w14:paraId="6B140413" w14:textId="77777777" w:rsidR="00C97642" w:rsidRDefault="00C97642" w:rsidP="00C97642">
      <w:pPr>
        <w:pStyle w:val="ListParagraph"/>
        <w:numPr>
          <w:ilvl w:val="0"/>
          <w:numId w:val="1"/>
        </w:numPr>
      </w:pPr>
      <w:r>
        <w:t>The risk of injury and/or illness from activities involved in the program is significant, including the potential for permanent paralysis and death, and while particular rules, equipment, and personal discipline may reduce the risk, the risk of serious injury</w:t>
      </w:r>
      <w:r w:rsidR="00C35CDB">
        <w:t xml:space="preserve"> does </w:t>
      </w:r>
      <w:proofErr w:type="gramStart"/>
      <w:r w:rsidR="00C35CDB">
        <w:t>exist;</w:t>
      </w:r>
      <w:proofErr w:type="gramEnd"/>
    </w:p>
    <w:p w14:paraId="79ED3AAB" w14:textId="77777777" w:rsidR="00C35CDB" w:rsidRDefault="00C35CDB" w:rsidP="00C97642">
      <w:pPr>
        <w:pStyle w:val="ListParagraph"/>
        <w:numPr>
          <w:ilvl w:val="0"/>
          <w:numId w:val="1"/>
        </w:numPr>
      </w:pPr>
      <w:r>
        <w:t>The risk to have contact with individuals, who have been exposed to and/or have been diagnosed with one or more communicable diseases, including but not limited to COVID-19 or other medical conditions, diseases, or maladies does exist, and it is impossible to eliminate the risk that I could be exposed to and/or become infected through contact with or close proximity with an individual with a communicable disease;</w:t>
      </w:r>
    </w:p>
    <w:p w14:paraId="1CF0B65F" w14:textId="6F701A93" w:rsidR="00C97642" w:rsidRPr="00C35CDB" w:rsidRDefault="00C35CDB" w:rsidP="00C97642">
      <w:pPr>
        <w:pStyle w:val="ListParagraph"/>
        <w:numPr>
          <w:ilvl w:val="0"/>
          <w:numId w:val="1"/>
        </w:numPr>
        <w:rPr>
          <w:b/>
        </w:rPr>
      </w:pPr>
      <w:r w:rsidRPr="00C35CDB">
        <w:rPr>
          <w:b/>
        </w:rPr>
        <w:t>I knowingly and freely assume all such risks</w:t>
      </w:r>
      <w:r>
        <w:rPr>
          <w:b/>
        </w:rPr>
        <w:t xml:space="preserve">, </w:t>
      </w:r>
      <w:r>
        <w:t xml:space="preserve">both known and unknown, </w:t>
      </w:r>
      <w:r w:rsidRPr="00C35CDB">
        <w:rPr>
          <w:b/>
        </w:rPr>
        <w:t>even if arising from the negligence of the releases</w:t>
      </w:r>
      <w:r>
        <w:t xml:space="preserve"> or </w:t>
      </w:r>
      <w:proofErr w:type="gramStart"/>
      <w:r>
        <w:t>others, and</w:t>
      </w:r>
      <w:proofErr w:type="gramEnd"/>
      <w:r>
        <w:t xml:space="preserve"> assume all</w:t>
      </w:r>
      <w:r w:rsidR="00B6305B">
        <w:t xml:space="preserve"> and</w:t>
      </w:r>
      <w:r>
        <w:t xml:space="preserve"> full responsibility for m</w:t>
      </w:r>
      <w:r w:rsidR="00B6305B">
        <w:t>ine and the</w:t>
      </w:r>
      <w:r>
        <w:t xml:space="preserve"> participation</w:t>
      </w:r>
      <w:r w:rsidR="00B6305B">
        <w:t xml:space="preserve"> of my minor chil</w:t>
      </w:r>
      <w:r w:rsidR="00F50AFE">
        <w:t>d.</w:t>
      </w:r>
    </w:p>
    <w:p w14:paraId="599124EA" w14:textId="0C1974D0" w:rsidR="00C35CDB" w:rsidRPr="00C5422E" w:rsidRDefault="00C35CDB" w:rsidP="00C97642">
      <w:pPr>
        <w:pStyle w:val="ListParagraph"/>
        <w:numPr>
          <w:ilvl w:val="0"/>
          <w:numId w:val="1"/>
        </w:numPr>
        <w:rPr>
          <w:b/>
        </w:rPr>
      </w:pPr>
      <w:r>
        <w:t>I, for myself</w:t>
      </w:r>
      <w:r w:rsidR="00174CC1">
        <w:t xml:space="preserve">, my child and </w:t>
      </w:r>
      <w:r>
        <w:t xml:space="preserve">on behalf of my heirs, assigns, personal representatives and next of kin, </w:t>
      </w:r>
      <w:r w:rsidRPr="00C5422E">
        <w:rPr>
          <w:b/>
        </w:rPr>
        <w:t>HERBY</w:t>
      </w:r>
      <w:r w:rsidR="00C5422E" w:rsidRPr="00C5422E">
        <w:rPr>
          <w:b/>
        </w:rPr>
        <w:t xml:space="preserve"> RELEASE AND HOLD HARMLESS THE </w:t>
      </w:r>
      <w:r w:rsidR="00F50AFE">
        <w:rPr>
          <w:b/>
        </w:rPr>
        <w:t>Michigan Hawks Fastpitch Inc</w:t>
      </w:r>
      <w:r w:rsidR="002F0EC3">
        <w:rPr>
          <w:b/>
        </w:rPr>
        <w:t xml:space="preserve"> and any legal affiliate</w:t>
      </w:r>
      <w:r w:rsidR="00C5422E">
        <w:t>, their officers, officials, agents and/or employees, other participants, sponsoring agencies, sponsors, owners, and lessors of the premises used to conduct all events, with respect to any and all injury, illness, disability, death, or loss or damage to person or property, whether arising from the negligence of the releases or otherwise.</w:t>
      </w:r>
    </w:p>
    <w:p w14:paraId="70F9E40F" w14:textId="3E75175E" w:rsidR="000C2B5A" w:rsidRDefault="00C5422E" w:rsidP="00B6305B">
      <w:pPr>
        <w:pStyle w:val="ListParagraph"/>
        <w:numPr>
          <w:ilvl w:val="0"/>
          <w:numId w:val="1"/>
        </w:numPr>
      </w:pPr>
      <w:r w:rsidRPr="00DD33BE">
        <w:t xml:space="preserve">I HAVE READ THIS RELEASE OF LIABILITY AND ASSUMPTION OF RISK AGREEMENT, FULLY UNDERSTAND ITS TERMS, UNDERSTAND THAT I HAVE GIVEN UP SUBSTANTIAL RIGHTS BY AGREEING TO IT ON MY OWN BEHALF OR ON BEHALF OF THE YOUTH PARTICIPANT ASSOCIATED WITH THE </w:t>
      </w:r>
      <w:r w:rsidR="00CB2925" w:rsidRPr="00DD33BE">
        <w:t>MICHIGAN BLACKHAWKS</w:t>
      </w:r>
      <w:r w:rsidR="000C2B5A" w:rsidRPr="00DD33BE">
        <w:t>, AND I SIGN IT FREELY</w:t>
      </w:r>
      <w:r w:rsidR="00DD33BE" w:rsidRPr="00DD33BE">
        <w:t xml:space="preserve"> </w:t>
      </w:r>
      <w:r w:rsidR="000C2B5A" w:rsidRPr="00DD33BE">
        <w:t>AND VOLUNTARILY WITHOUT ANY INDUCEMENT.</w:t>
      </w:r>
    </w:p>
    <w:p w14:paraId="49CE7712" w14:textId="26651DB2" w:rsidR="00CE0C2D" w:rsidRDefault="00CE0C2D" w:rsidP="00B6305B">
      <w:pPr>
        <w:pStyle w:val="ListParagraph"/>
        <w:numPr>
          <w:ilvl w:val="0"/>
          <w:numId w:val="1"/>
        </w:numPr>
      </w:pPr>
      <w:r>
        <w:t xml:space="preserve">This waiver will remain active for a period </w:t>
      </w:r>
      <w:r w:rsidR="00956F2C">
        <w:t>of</w:t>
      </w:r>
      <w:r>
        <w:t xml:space="preserve"> </w:t>
      </w:r>
      <w:r w:rsidR="00EA33C9">
        <w:t>1</w:t>
      </w:r>
      <w:r>
        <w:t xml:space="preserve"> years from date signed</w:t>
      </w:r>
      <w:r w:rsidR="00956F2C">
        <w:t xml:space="preserve"> unless renewed sooner. </w:t>
      </w:r>
    </w:p>
    <w:p w14:paraId="1236231B" w14:textId="77777777" w:rsidR="0036157A" w:rsidRPr="00B6305B" w:rsidRDefault="0036157A" w:rsidP="0036157A">
      <w:pPr>
        <w:pStyle w:val="ListParagraph"/>
      </w:pPr>
    </w:p>
    <w:tbl>
      <w:tblPr>
        <w:tblStyle w:val="TableGrid"/>
        <w:tblW w:w="0" w:type="auto"/>
        <w:tblInd w:w="720" w:type="dxa"/>
        <w:tblLook w:val="04A0" w:firstRow="1" w:lastRow="0" w:firstColumn="1" w:lastColumn="0" w:noHBand="0" w:noVBand="1"/>
      </w:tblPr>
      <w:tblGrid>
        <w:gridCol w:w="3325"/>
        <w:gridCol w:w="3150"/>
        <w:gridCol w:w="2700"/>
        <w:gridCol w:w="895"/>
      </w:tblGrid>
      <w:tr w:rsidR="00F646A7" w14:paraId="11C7EDB8" w14:textId="5B8AE8ED" w:rsidTr="00F646A7">
        <w:tc>
          <w:tcPr>
            <w:tcW w:w="3325" w:type="dxa"/>
          </w:tcPr>
          <w:p w14:paraId="1A77230D" w14:textId="0878B86D" w:rsidR="00F646A7" w:rsidRDefault="00F646A7" w:rsidP="00C35CDB">
            <w:pPr>
              <w:pStyle w:val="ListParagraph"/>
              <w:ind w:left="0"/>
              <w:rPr>
                <w:b/>
              </w:rPr>
            </w:pPr>
            <w:r>
              <w:rPr>
                <w:b/>
              </w:rPr>
              <w:t>Player Name</w:t>
            </w:r>
          </w:p>
        </w:tc>
        <w:tc>
          <w:tcPr>
            <w:tcW w:w="3150" w:type="dxa"/>
          </w:tcPr>
          <w:p w14:paraId="67885E05" w14:textId="5C90BB55" w:rsidR="00F646A7" w:rsidRDefault="00F646A7" w:rsidP="00C35CDB">
            <w:pPr>
              <w:pStyle w:val="ListParagraph"/>
              <w:ind w:left="0"/>
              <w:rPr>
                <w:b/>
              </w:rPr>
            </w:pPr>
            <w:r>
              <w:rPr>
                <w:b/>
              </w:rPr>
              <w:t>Parent Name</w:t>
            </w:r>
          </w:p>
        </w:tc>
        <w:tc>
          <w:tcPr>
            <w:tcW w:w="2700" w:type="dxa"/>
          </w:tcPr>
          <w:p w14:paraId="758BDDC6" w14:textId="37BC27B8" w:rsidR="00F646A7" w:rsidRDefault="00F646A7" w:rsidP="00C35CDB">
            <w:pPr>
              <w:pStyle w:val="ListParagraph"/>
              <w:ind w:left="0"/>
              <w:rPr>
                <w:b/>
              </w:rPr>
            </w:pPr>
            <w:r>
              <w:rPr>
                <w:b/>
              </w:rPr>
              <w:t>Signature</w:t>
            </w:r>
          </w:p>
        </w:tc>
        <w:tc>
          <w:tcPr>
            <w:tcW w:w="895" w:type="dxa"/>
          </w:tcPr>
          <w:p w14:paraId="7B16C268" w14:textId="0B7239BD" w:rsidR="00F646A7" w:rsidRDefault="00F646A7" w:rsidP="00C35CDB">
            <w:pPr>
              <w:pStyle w:val="ListParagraph"/>
              <w:ind w:left="0"/>
              <w:rPr>
                <w:b/>
              </w:rPr>
            </w:pPr>
            <w:r>
              <w:rPr>
                <w:b/>
              </w:rPr>
              <w:t>Date</w:t>
            </w:r>
          </w:p>
        </w:tc>
      </w:tr>
      <w:tr w:rsidR="00F646A7" w14:paraId="6D40D3EC" w14:textId="63F0F3DD" w:rsidTr="00F646A7">
        <w:tc>
          <w:tcPr>
            <w:tcW w:w="3325" w:type="dxa"/>
          </w:tcPr>
          <w:p w14:paraId="3DF757D4" w14:textId="77777777" w:rsidR="00F646A7" w:rsidRDefault="00F646A7" w:rsidP="00C35CDB">
            <w:pPr>
              <w:pStyle w:val="ListParagraph"/>
              <w:ind w:left="0"/>
              <w:rPr>
                <w:b/>
              </w:rPr>
            </w:pPr>
          </w:p>
        </w:tc>
        <w:tc>
          <w:tcPr>
            <w:tcW w:w="3150" w:type="dxa"/>
          </w:tcPr>
          <w:p w14:paraId="54F12B64" w14:textId="77777777" w:rsidR="00F646A7" w:rsidRDefault="00F646A7" w:rsidP="00C35CDB">
            <w:pPr>
              <w:pStyle w:val="ListParagraph"/>
              <w:ind w:left="0"/>
              <w:rPr>
                <w:b/>
              </w:rPr>
            </w:pPr>
          </w:p>
        </w:tc>
        <w:tc>
          <w:tcPr>
            <w:tcW w:w="2700" w:type="dxa"/>
          </w:tcPr>
          <w:p w14:paraId="431A9131" w14:textId="77777777" w:rsidR="00F646A7" w:rsidRDefault="00F646A7" w:rsidP="00C35CDB">
            <w:pPr>
              <w:pStyle w:val="ListParagraph"/>
              <w:ind w:left="0"/>
              <w:rPr>
                <w:b/>
              </w:rPr>
            </w:pPr>
          </w:p>
        </w:tc>
        <w:tc>
          <w:tcPr>
            <w:tcW w:w="895" w:type="dxa"/>
          </w:tcPr>
          <w:p w14:paraId="2DC84964" w14:textId="77777777" w:rsidR="00F646A7" w:rsidRDefault="00F646A7" w:rsidP="00C35CDB">
            <w:pPr>
              <w:pStyle w:val="ListParagraph"/>
              <w:ind w:left="0"/>
              <w:rPr>
                <w:b/>
              </w:rPr>
            </w:pPr>
          </w:p>
        </w:tc>
      </w:tr>
      <w:tr w:rsidR="00F646A7" w14:paraId="2CCF0A96" w14:textId="779E6327" w:rsidTr="00F646A7">
        <w:tc>
          <w:tcPr>
            <w:tcW w:w="3325" w:type="dxa"/>
          </w:tcPr>
          <w:p w14:paraId="6B0EFDBE" w14:textId="77777777" w:rsidR="00F646A7" w:rsidRDefault="00F646A7" w:rsidP="00C35CDB">
            <w:pPr>
              <w:pStyle w:val="ListParagraph"/>
              <w:ind w:left="0"/>
              <w:rPr>
                <w:b/>
              </w:rPr>
            </w:pPr>
          </w:p>
        </w:tc>
        <w:tc>
          <w:tcPr>
            <w:tcW w:w="3150" w:type="dxa"/>
          </w:tcPr>
          <w:p w14:paraId="3929495A" w14:textId="77777777" w:rsidR="00F646A7" w:rsidRDefault="00F646A7" w:rsidP="00C35CDB">
            <w:pPr>
              <w:pStyle w:val="ListParagraph"/>
              <w:ind w:left="0"/>
              <w:rPr>
                <w:b/>
              </w:rPr>
            </w:pPr>
          </w:p>
        </w:tc>
        <w:tc>
          <w:tcPr>
            <w:tcW w:w="2700" w:type="dxa"/>
          </w:tcPr>
          <w:p w14:paraId="7FEFC7C0" w14:textId="77777777" w:rsidR="00F646A7" w:rsidRDefault="00F646A7" w:rsidP="00C35CDB">
            <w:pPr>
              <w:pStyle w:val="ListParagraph"/>
              <w:ind w:left="0"/>
              <w:rPr>
                <w:b/>
              </w:rPr>
            </w:pPr>
          </w:p>
        </w:tc>
        <w:tc>
          <w:tcPr>
            <w:tcW w:w="895" w:type="dxa"/>
          </w:tcPr>
          <w:p w14:paraId="124EB91F" w14:textId="77777777" w:rsidR="00F646A7" w:rsidRDefault="00F646A7" w:rsidP="00C35CDB">
            <w:pPr>
              <w:pStyle w:val="ListParagraph"/>
              <w:ind w:left="0"/>
              <w:rPr>
                <w:b/>
              </w:rPr>
            </w:pPr>
          </w:p>
        </w:tc>
      </w:tr>
      <w:tr w:rsidR="00F646A7" w14:paraId="50E46FF1" w14:textId="2C0A482B" w:rsidTr="00F646A7">
        <w:tc>
          <w:tcPr>
            <w:tcW w:w="3325" w:type="dxa"/>
          </w:tcPr>
          <w:p w14:paraId="1DD5DD75" w14:textId="77777777" w:rsidR="00F646A7" w:rsidRDefault="00F646A7" w:rsidP="00C35CDB">
            <w:pPr>
              <w:pStyle w:val="ListParagraph"/>
              <w:ind w:left="0"/>
              <w:rPr>
                <w:b/>
              </w:rPr>
            </w:pPr>
          </w:p>
        </w:tc>
        <w:tc>
          <w:tcPr>
            <w:tcW w:w="3150" w:type="dxa"/>
          </w:tcPr>
          <w:p w14:paraId="309D977D" w14:textId="77777777" w:rsidR="00F646A7" w:rsidRDefault="00F646A7" w:rsidP="00C35CDB">
            <w:pPr>
              <w:pStyle w:val="ListParagraph"/>
              <w:ind w:left="0"/>
              <w:rPr>
                <w:b/>
              </w:rPr>
            </w:pPr>
          </w:p>
        </w:tc>
        <w:tc>
          <w:tcPr>
            <w:tcW w:w="2700" w:type="dxa"/>
          </w:tcPr>
          <w:p w14:paraId="28C962EA" w14:textId="77777777" w:rsidR="00F646A7" w:rsidRDefault="00F646A7" w:rsidP="00C35CDB">
            <w:pPr>
              <w:pStyle w:val="ListParagraph"/>
              <w:ind w:left="0"/>
              <w:rPr>
                <w:b/>
              </w:rPr>
            </w:pPr>
          </w:p>
        </w:tc>
        <w:tc>
          <w:tcPr>
            <w:tcW w:w="895" w:type="dxa"/>
          </w:tcPr>
          <w:p w14:paraId="217F57D0" w14:textId="77777777" w:rsidR="00F646A7" w:rsidRDefault="00F646A7" w:rsidP="00C35CDB">
            <w:pPr>
              <w:pStyle w:val="ListParagraph"/>
              <w:ind w:left="0"/>
              <w:rPr>
                <w:b/>
              </w:rPr>
            </w:pPr>
          </w:p>
        </w:tc>
      </w:tr>
      <w:tr w:rsidR="00F646A7" w14:paraId="42AD5AE9" w14:textId="01211217" w:rsidTr="00F646A7">
        <w:tc>
          <w:tcPr>
            <w:tcW w:w="3325" w:type="dxa"/>
          </w:tcPr>
          <w:p w14:paraId="66A74E95" w14:textId="77777777" w:rsidR="00F646A7" w:rsidRDefault="00F646A7" w:rsidP="00C35CDB">
            <w:pPr>
              <w:pStyle w:val="ListParagraph"/>
              <w:ind w:left="0"/>
              <w:rPr>
                <w:b/>
              </w:rPr>
            </w:pPr>
          </w:p>
        </w:tc>
        <w:tc>
          <w:tcPr>
            <w:tcW w:w="3150" w:type="dxa"/>
          </w:tcPr>
          <w:p w14:paraId="3B7EA8C2" w14:textId="77777777" w:rsidR="00F646A7" w:rsidRDefault="00F646A7" w:rsidP="00C35CDB">
            <w:pPr>
              <w:pStyle w:val="ListParagraph"/>
              <w:ind w:left="0"/>
              <w:rPr>
                <w:b/>
              </w:rPr>
            </w:pPr>
          </w:p>
        </w:tc>
        <w:tc>
          <w:tcPr>
            <w:tcW w:w="2700" w:type="dxa"/>
          </w:tcPr>
          <w:p w14:paraId="051CF345" w14:textId="77777777" w:rsidR="00F646A7" w:rsidRDefault="00F646A7" w:rsidP="00C35CDB">
            <w:pPr>
              <w:pStyle w:val="ListParagraph"/>
              <w:ind w:left="0"/>
              <w:rPr>
                <w:b/>
              </w:rPr>
            </w:pPr>
          </w:p>
        </w:tc>
        <w:tc>
          <w:tcPr>
            <w:tcW w:w="895" w:type="dxa"/>
          </w:tcPr>
          <w:p w14:paraId="6CBF9CDF" w14:textId="77777777" w:rsidR="00F646A7" w:rsidRDefault="00F646A7" w:rsidP="00C35CDB">
            <w:pPr>
              <w:pStyle w:val="ListParagraph"/>
              <w:ind w:left="0"/>
              <w:rPr>
                <w:b/>
              </w:rPr>
            </w:pPr>
          </w:p>
        </w:tc>
      </w:tr>
      <w:tr w:rsidR="00F646A7" w14:paraId="070BF74E" w14:textId="5F2B5B6A" w:rsidTr="00F646A7">
        <w:tc>
          <w:tcPr>
            <w:tcW w:w="3325" w:type="dxa"/>
          </w:tcPr>
          <w:p w14:paraId="0F856301" w14:textId="77777777" w:rsidR="00F646A7" w:rsidRDefault="00F646A7" w:rsidP="00C35CDB">
            <w:pPr>
              <w:pStyle w:val="ListParagraph"/>
              <w:ind w:left="0"/>
              <w:rPr>
                <w:b/>
              </w:rPr>
            </w:pPr>
          </w:p>
        </w:tc>
        <w:tc>
          <w:tcPr>
            <w:tcW w:w="3150" w:type="dxa"/>
          </w:tcPr>
          <w:p w14:paraId="0B33E659" w14:textId="77777777" w:rsidR="00F646A7" w:rsidRDefault="00F646A7" w:rsidP="00C35CDB">
            <w:pPr>
              <w:pStyle w:val="ListParagraph"/>
              <w:ind w:left="0"/>
              <w:rPr>
                <w:b/>
              </w:rPr>
            </w:pPr>
          </w:p>
        </w:tc>
        <w:tc>
          <w:tcPr>
            <w:tcW w:w="2700" w:type="dxa"/>
          </w:tcPr>
          <w:p w14:paraId="611894A9" w14:textId="77777777" w:rsidR="00F646A7" w:rsidRDefault="00F646A7" w:rsidP="00C35CDB">
            <w:pPr>
              <w:pStyle w:val="ListParagraph"/>
              <w:ind w:left="0"/>
              <w:rPr>
                <w:b/>
              </w:rPr>
            </w:pPr>
          </w:p>
        </w:tc>
        <w:tc>
          <w:tcPr>
            <w:tcW w:w="895" w:type="dxa"/>
          </w:tcPr>
          <w:p w14:paraId="1D5ED34B" w14:textId="77777777" w:rsidR="00F646A7" w:rsidRDefault="00F646A7" w:rsidP="00C35CDB">
            <w:pPr>
              <w:pStyle w:val="ListParagraph"/>
              <w:ind w:left="0"/>
              <w:rPr>
                <w:b/>
              </w:rPr>
            </w:pPr>
          </w:p>
        </w:tc>
      </w:tr>
      <w:tr w:rsidR="00F646A7" w14:paraId="2D8D4950" w14:textId="1BD8F1D6" w:rsidTr="00F646A7">
        <w:tc>
          <w:tcPr>
            <w:tcW w:w="3325" w:type="dxa"/>
          </w:tcPr>
          <w:p w14:paraId="711B31FE" w14:textId="77777777" w:rsidR="00F646A7" w:rsidRDefault="00F646A7" w:rsidP="00C35CDB">
            <w:pPr>
              <w:pStyle w:val="ListParagraph"/>
              <w:ind w:left="0"/>
              <w:rPr>
                <w:b/>
              </w:rPr>
            </w:pPr>
          </w:p>
        </w:tc>
        <w:tc>
          <w:tcPr>
            <w:tcW w:w="3150" w:type="dxa"/>
          </w:tcPr>
          <w:p w14:paraId="3B59C221" w14:textId="77777777" w:rsidR="00F646A7" w:rsidRDefault="00F646A7" w:rsidP="00C35CDB">
            <w:pPr>
              <w:pStyle w:val="ListParagraph"/>
              <w:ind w:left="0"/>
              <w:rPr>
                <w:b/>
              </w:rPr>
            </w:pPr>
          </w:p>
        </w:tc>
        <w:tc>
          <w:tcPr>
            <w:tcW w:w="2700" w:type="dxa"/>
          </w:tcPr>
          <w:p w14:paraId="7D793258" w14:textId="77777777" w:rsidR="00F646A7" w:rsidRDefault="00F646A7" w:rsidP="00C35CDB">
            <w:pPr>
              <w:pStyle w:val="ListParagraph"/>
              <w:ind w:left="0"/>
              <w:rPr>
                <w:b/>
              </w:rPr>
            </w:pPr>
          </w:p>
        </w:tc>
        <w:tc>
          <w:tcPr>
            <w:tcW w:w="895" w:type="dxa"/>
          </w:tcPr>
          <w:p w14:paraId="6CC24E9E" w14:textId="77777777" w:rsidR="00F646A7" w:rsidRDefault="00F646A7" w:rsidP="00C35CDB">
            <w:pPr>
              <w:pStyle w:val="ListParagraph"/>
              <w:ind w:left="0"/>
              <w:rPr>
                <w:b/>
              </w:rPr>
            </w:pPr>
          </w:p>
        </w:tc>
      </w:tr>
      <w:tr w:rsidR="00F646A7" w14:paraId="5EBDF700" w14:textId="0C134CC8" w:rsidTr="00F646A7">
        <w:tc>
          <w:tcPr>
            <w:tcW w:w="3325" w:type="dxa"/>
          </w:tcPr>
          <w:p w14:paraId="204258E8" w14:textId="77777777" w:rsidR="00F646A7" w:rsidRDefault="00F646A7" w:rsidP="00C35CDB">
            <w:pPr>
              <w:pStyle w:val="ListParagraph"/>
              <w:ind w:left="0"/>
              <w:rPr>
                <w:b/>
              </w:rPr>
            </w:pPr>
          </w:p>
        </w:tc>
        <w:tc>
          <w:tcPr>
            <w:tcW w:w="3150" w:type="dxa"/>
          </w:tcPr>
          <w:p w14:paraId="2C5983C4" w14:textId="77777777" w:rsidR="00F646A7" w:rsidRDefault="00F646A7" w:rsidP="00C35CDB">
            <w:pPr>
              <w:pStyle w:val="ListParagraph"/>
              <w:ind w:left="0"/>
              <w:rPr>
                <w:b/>
              </w:rPr>
            </w:pPr>
          </w:p>
        </w:tc>
        <w:tc>
          <w:tcPr>
            <w:tcW w:w="2700" w:type="dxa"/>
          </w:tcPr>
          <w:p w14:paraId="0120B49F" w14:textId="77777777" w:rsidR="00F646A7" w:rsidRDefault="00F646A7" w:rsidP="00C35CDB">
            <w:pPr>
              <w:pStyle w:val="ListParagraph"/>
              <w:ind w:left="0"/>
              <w:rPr>
                <w:b/>
              </w:rPr>
            </w:pPr>
          </w:p>
        </w:tc>
        <w:tc>
          <w:tcPr>
            <w:tcW w:w="895" w:type="dxa"/>
          </w:tcPr>
          <w:p w14:paraId="5B75486E" w14:textId="77777777" w:rsidR="00F646A7" w:rsidRDefault="00F646A7" w:rsidP="00C35CDB">
            <w:pPr>
              <w:pStyle w:val="ListParagraph"/>
              <w:ind w:left="0"/>
              <w:rPr>
                <w:b/>
              </w:rPr>
            </w:pPr>
          </w:p>
        </w:tc>
      </w:tr>
      <w:tr w:rsidR="00F646A7" w14:paraId="6C575605" w14:textId="59097513" w:rsidTr="00F646A7">
        <w:tc>
          <w:tcPr>
            <w:tcW w:w="3325" w:type="dxa"/>
          </w:tcPr>
          <w:p w14:paraId="19E044B4" w14:textId="77777777" w:rsidR="00F646A7" w:rsidRDefault="00F646A7" w:rsidP="00C35CDB">
            <w:pPr>
              <w:pStyle w:val="ListParagraph"/>
              <w:ind w:left="0"/>
              <w:rPr>
                <w:b/>
              </w:rPr>
            </w:pPr>
          </w:p>
        </w:tc>
        <w:tc>
          <w:tcPr>
            <w:tcW w:w="3150" w:type="dxa"/>
          </w:tcPr>
          <w:p w14:paraId="4BB87FD0" w14:textId="77777777" w:rsidR="00F646A7" w:rsidRDefault="00F646A7" w:rsidP="00C35CDB">
            <w:pPr>
              <w:pStyle w:val="ListParagraph"/>
              <w:ind w:left="0"/>
              <w:rPr>
                <w:b/>
              </w:rPr>
            </w:pPr>
          </w:p>
        </w:tc>
        <w:tc>
          <w:tcPr>
            <w:tcW w:w="2700" w:type="dxa"/>
          </w:tcPr>
          <w:p w14:paraId="000C20EA" w14:textId="77777777" w:rsidR="00F646A7" w:rsidRDefault="00F646A7" w:rsidP="00C35CDB">
            <w:pPr>
              <w:pStyle w:val="ListParagraph"/>
              <w:ind w:left="0"/>
              <w:rPr>
                <w:b/>
              </w:rPr>
            </w:pPr>
          </w:p>
        </w:tc>
        <w:tc>
          <w:tcPr>
            <w:tcW w:w="895" w:type="dxa"/>
          </w:tcPr>
          <w:p w14:paraId="5ADD3DEE" w14:textId="77777777" w:rsidR="00F646A7" w:rsidRDefault="00F646A7" w:rsidP="00C35CDB">
            <w:pPr>
              <w:pStyle w:val="ListParagraph"/>
              <w:ind w:left="0"/>
              <w:rPr>
                <w:b/>
              </w:rPr>
            </w:pPr>
          </w:p>
        </w:tc>
      </w:tr>
      <w:tr w:rsidR="00F646A7" w14:paraId="0009DC8B" w14:textId="3B1049F6" w:rsidTr="00F646A7">
        <w:tc>
          <w:tcPr>
            <w:tcW w:w="3325" w:type="dxa"/>
          </w:tcPr>
          <w:p w14:paraId="7FB16F93" w14:textId="77777777" w:rsidR="00F646A7" w:rsidRDefault="00F646A7" w:rsidP="00C35CDB">
            <w:pPr>
              <w:pStyle w:val="ListParagraph"/>
              <w:ind w:left="0"/>
              <w:rPr>
                <w:b/>
              </w:rPr>
            </w:pPr>
          </w:p>
        </w:tc>
        <w:tc>
          <w:tcPr>
            <w:tcW w:w="3150" w:type="dxa"/>
          </w:tcPr>
          <w:p w14:paraId="551259DB" w14:textId="77777777" w:rsidR="00F646A7" w:rsidRDefault="00F646A7" w:rsidP="00C35CDB">
            <w:pPr>
              <w:pStyle w:val="ListParagraph"/>
              <w:ind w:left="0"/>
              <w:rPr>
                <w:b/>
              </w:rPr>
            </w:pPr>
          </w:p>
        </w:tc>
        <w:tc>
          <w:tcPr>
            <w:tcW w:w="2700" w:type="dxa"/>
          </w:tcPr>
          <w:p w14:paraId="3C0DFF59" w14:textId="77777777" w:rsidR="00F646A7" w:rsidRDefault="00F646A7" w:rsidP="00C35CDB">
            <w:pPr>
              <w:pStyle w:val="ListParagraph"/>
              <w:ind w:left="0"/>
              <w:rPr>
                <w:b/>
              </w:rPr>
            </w:pPr>
          </w:p>
        </w:tc>
        <w:tc>
          <w:tcPr>
            <w:tcW w:w="895" w:type="dxa"/>
          </w:tcPr>
          <w:p w14:paraId="7AF248DE" w14:textId="77777777" w:rsidR="00F646A7" w:rsidRDefault="00F646A7" w:rsidP="00C35CDB">
            <w:pPr>
              <w:pStyle w:val="ListParagraph"/>
              <w:ind w:left="0"/>
              <w:rPr>
                <w:b/>
              </w:rPr>
            </w:pPr>
          </w:p>
        </w:tc>
      </w:tr>
      <w:tr w:rsidR="00F646A7" w14:paraId="02BEC25B" w14:textId="4504A2C6" w:rsidTr="00F646A7">
        <w:tc>
          <w:tcPr>
            <w:tcW w:w="3325" w:type="dxa"/>
          </w:tcPr>
          <w:p w14:paraId="76657327" w14:textId="77777777" w:rsidR="00F646A7" w:rsidRDefault="00F646A7" w:rsidP="00C35CDB">
            <w:pPr>
              <w:pStyle w:val="ListParagraph"/>
              <w:ind w:left="0"/>
              <w:rPr>
                <w:b/>
              </w:rPr>
            </w:pPr>
          </w:p>
        </w:tc>
        <w:tc>
          <w:tcPr>
            <w:tcW w:w="3150" w:type="dxa"/>
          </w:tcPr>
          <w:p w14:paraId="2CFF9AA7" w14:textId="77777777" w:rsidR="00F646A7" w:rsidRDefault="00F646A7" w:rsidP="00C35CDB">
            <w:pPr>
              <w:pStyle w:val="ListParagraph"/>
              <w:ind w:left="0"/>
              <w:rPr>
                <w:b/>
              </w:rPr>
            </w:pPr>
          </w:p>
        </w:tc>
        <w:tc>
          <w:tcPr>
            <w:tcW w:w="2700" w:type="dxa"/>
          </w:tcPr>
          <w:p w14:paraId="64DCB954" w14:textId="77777777" w:rsidR="00F646A7" w:rsidRDefault="00F646A7" w:rsidP="00C35CDB">
            <w:pPr>
              <w:pStyle w:val="ListParagraph"/>
              <w:ind w:left="0"/>
              <w:rPr>
                <w:b/>
              </w:rPr>
            </w:pPr>
          </w:p>
        </w:tc>
        <w:tc>
          <w:tcPr>
            <w:tcW w:w="895" w:type="dxa"/>
          </w:tcPr>
          <w:p w14:paraId="5DE5605E" w14:textId="77777777" w:rsidR="00F646A7" w:rsidRDefault="00F646A7" w:rsidP="00C35CDB">
            <w:pPr>
              <w:pStyle w:val="ListParagraph"/>
              <w:ind w:left="0"/>
              <w:rPr>
                <w:b/>
              </w:rPr>
            </w:pPr>
          </w:p>
        </w:tc>
      </w:tr>
      <w:tr w:rsidR="00F646A7" w14:paraId="1B5339A3" w14:textId="243B8412" w:rsidTr="00F646A7">
        <w:tc>
          <w:tcPr>
            <w:tcW w:w="3325" w:type="dxa"/>
          </w:tcPr>
          <w:p w14:paraId="7BFBD6F5" w14:textId="77777777" w:rsidR="00F646A7" w:rsidRDefault="00F646A7" w:rsidP="00C35CDB">
            <w:pPr>
              <w:pStyle w:val="ListParagraph"/>
              <w:ind w:left="0"/>
              <w:rPr>
                <w:b/>
              </w:rPr>
            </w:pPr>
          </w:p>
        </w:tc>
        <w:tc>
          <w:tcPr>
            <w:tcW w:w="3150" w:type="dxa"/>
          </w:tcPr>
          <w:p w14:paraId="0772695F" w14:textId="77777777" w:rsidR="00F646A7" w:rsidRDefault="00F646A7" w:rsidP="00C35CDB">
            <w:pPr>
              <w:pStyle w:val="ListParagraph"/>
              <w:ind w:left="0"/>
              <w:rPr>
                <w:b/>
              </w:rPr>
            </w:pPr>
          </w:p>
        </w:tc>
        <w:tc>
          <w:tcPr>
            <w:tcW w:w="2700" w:type="dxa"/>
          </w:tcPr>
          <w:p w14:paraId="4B41186F" w14:textId="77777777" w:rsidR="00F646A7" w:rsidRDefault="00F646A7" w:rsidP="00C35CDB">
            <w:pPr>
              <w:pStyle w:val="ListParagraph"/>
              <w:ind w:left="0"/>
              <w:rPr>
                <w:b/>
              </w:rPr>
            </w:pPr>
          </w:p>
        </w:tc>
        <w:tc>
          <w:tcPr>
            <w:tcW w:w="895" w:type="dxa"/>
          </w:tcPr>
          <w:p w14:paraId="1A467C7C" w14:textId="77777777" w:rsidR="00F646A7" w:rsidRDefault="00F646A7" w:rsidP="00C35CDB">
            <w:pPr>
              <w:pStyle w:val="ListParagraph"/>
              <w:ind w:left="0"/>
              <w:rPr>
                <w:b/>
              </w:rPr>
            </w:pPr>
          </w:p>
        </w:tc>
      </w:tr>
      <w:tr w:rsidR="00F646A7" w14:paraId="07B499F3" w14:textId="1E4C3AF4" w:rsidTr="00F646A7">
        <w:tc>
          <w:tcPr>
            <w:tcW w:w="3325" w:type="dxa"/>
          </w:tcPr>
          <w:p w14:paraId="4765A122" w14:textId="77777777" w:rsidR="00F646A7" w:rsidRDefault="00F646A7" w:rsidP="00C35CDB">
            <w:pPr>
              <w:pStyle w:val="ListParagraph"/>
              <w:ind w:left="0"/>
              <w:rPr>
                <w:b/>
              </w:rPr>
            </w:pPr>
          </w:p>
        </w:tc>
        <w:tc>
          <w:tcPr>
            <w:tcW w:w="3150" w:type="dxa"/>
          </w:tcPr>
          <w:p w14:paraId="20E375A3" w14:textId="77777777" w:rsidR="00F646A7" w:rsidRDefault="00F646A7" w:rsidP="00C35CDB">
            <w:pPr>
              <w:pStyle w:val="ListParagraph"/>
              <w:ind w:left="0"/>
              <w:rPr>
                <w:b/>
              </w:rPr>
            </w:pPr>
          </w:p>
        </w:tc>
        <w:tc>
          <w:tcPr>
            <w:tcW w:w="2700" w:type="dxa"/>
          </w:tcPr>
          <w:p w14:paraId="5124B15A" w14:textId="77777777" w:rsidR="00F646A7" w:rsidRDefault="00F646A7" w:rsidP="00C35CDB">
            <w:pPr>
              <w:pStyle w:val="ListParagraph"/>
              <w:ind w:left="0"/>
              <w:rPr>
                <w:b/>
              </w:rPr>
            </w:pPr>
          </w:p>
        </w:tc>
        <w:tc>
          <w:tcPr>
            <w:tcW w:w="895" w:type="dxa"/>
          </w:tcPr>
          <w:p w14:paraId="6D7E65B3" w14:textId="77777777" w:rsidR="00F646A7" w:rsidRDefault="00F646A7" w:rsidP="00C35CDB">
            <w:pPr>
              <w:pStyle w:val="ListParagraph"/>
              <w:ind w:left="0"/>
              <w:rPr>
                <w:b/>
              </w:rPr>
            </w:pPr>
          </w:p>
        </w:tc>
      </w:tr>
      <w:tr w:rsidR="00F646A7" w14:paraId="67E2687C" w14:textId="3DAD441A" w:rsidTr="00F646A7">
        <w:tc>
          <w:tcPr>
            <w:tcW w:w="3325" w:type="dxa"/>
          </w:tcPr>
          <w:p w14:paraId="55CE4150" w14:textId="77777777" w:rsidR="00F646A7" w:rsidRDefault="00F646A7" w:rsidP="00C35CDB">
            <w:pPr>
              <w:pStyle w:val="ListParagraph"/>
              <w:ind w:left="0"/>
              <w:rPr>
                <w:b/>
              </w:rPr>
            </w:pPr>
          </w:p>
        </w:tc>
        <w:tc>
          <w:tcPr>
            <w:tcW w:w="3150" w:type="dxa"/>
          </w:tcPr>
          <w:p w14:paraId="64AC82CF" w14:textId="77777777" w:rsidR="00F646A7" w:rsidRDefault="00F646A7" w:rsidP="00C35CDB">
            <w:pPr>
              <w:pStyle w:val="ListParagraph"/>
              <w:ind w:left="0"/>
              <w:rPr>
                <w:b/>
              </w:rPr>
            </w:pPr>
          </w:p>
        </w:tc>
        <w:tc>
          <w:tcPr>
            <w:tcW w:w="2700" w:type="dxa"/>
          </w:tcPr>
          <w:p w14:paraId="49233CDB" w14:textId="77777777" w:rsidR="00F646A7" w:rsidRDefault="00F646A7" w:rsidP="00C35CDB">
            <w:pPr>
              <w:pStyle w:val="ListParagraph"/>
              <w:ind w:left="0"/>
              <w:rPr>
                <w:b/>
              </w:rPr>
            </w:pPr>
          </w:p>
        </w:tc>
        <w:tc>
          <w:tcPr>
            <w:tcW w:w="895" w:type="dxa"/>
          </w:tcPr>
          <w:p w14:paraId="3B1A7FBA" w14:textId="77777777" w:rsidR="00F646A7" w:rsidRDefault="00F646A7" w:rsidP="00C35CDB">
            <w:pPr>
              <w:pStyle w:val="ListParagraph"/>
              <w:ind w:left="0"/>
              <w:rPr>
                <w:b/>
              </w:rPr>
            </w:pPr>
          </w:p>
        </w:tc>
      </w:tr>
      <w:tr w:rsidR="00F646A7" w14:paraId="7101700E" w14:textId="7ADA821E" w:rsidTr="00F646A7">
        <w:tc>
          <w:tcPr>
            <w:tcW w:w="3325" w:type="dxa"/>
          </w:tcPr>
          <w:p w14:paraId="1700285C" w14:textId="77777777" w:rsidR="00F646A7" w:rsidRDefault="00F646A7" w:rsidP="00C35CDB">
            <w:pPr>
              <w:pStyle w:val="ListParagraph"/>
              <w:ind w:left="0"/>
              <w:rPr>
                <w:b/>
              </w:rPr>
            </w:pPr>
          </w:p>
        </w:tc>
        <w:tc>
          <w:tcPr>
            <w:tcW w:w="3150" w:type="dxa"/>
          </w:tcPr>
          <w:p w14:paraId="7C1917C7" w14:textId="77777777" w:rsidR="00F646A7" w:rsidRDefault="00F646A7" w:rsidP="00C35CDB">
            <w:pPr>
              <w:pStyle w:val="ListParagraph"/>
              <w:ind w:left="0"/>
              <w:rPr>
                <w:b/>
              </w:rPr>
            </w:pPr>
          </w:p>
        </w:tc>
        <w:tc>
          <w:tcPr>
            <w:tcW w:w="2700" w:type="dxa"/>
          </w:tcPr>
          <w:p w14:paraId="69B21CA2" w14:textId="77777777" w:rsidR="00F646A7" w:rsidRDefault="00F646A7" w:rsidP="00C35CDB">
            <w:pPr>
              <w:pStyle w:val="ListParagraph"/>
              <w:ind w:left="0"/>
              <w:rPr>
                <w:b/>
              </w:rPr>
            </w:pPr>
          </w:p>
        </w:tc>
        <w:tc>
          <w:tcPr>
            <w:tcW w:w="895" w:type="dxa"/>
          </w:tcPr>
          <w:p w14:paraId="2BBEB8CD" w14:textId="77777777" w:rsidR="00F646A7" w:rsidRDefault="00F646A7" w:rsidP="00C35CDB">
            <w:pPr>
              <w:pStyle w:val="ListParagraph"/>
              <w:ind w:left="0"/>
              <w:rPr>
                <w:b/>
              </w:rPr>
            </w:pPr>
          </w:p>
        </w:tc>
      </w:tr>
      <w:tr w:rsidR="00F646A7" w14:paraId="2CE97072" w14:textId="5B065230" w:rsidTr="00F646A7">
        <w:tc>
          <w:tcPr>
            <w:tcW w:w="3325" w:type="dxa"/>
          </w:tcPr>
          <w:p w14:paraId="03F90C27" w14:textId="77777777" w:rsidR="00F646A7" w:rsidRDefault="00F646A7" w:rsidP="00C35CDB">
            <w:pPr>
              <w:pStyle w:val="ListParagraph"/>
              <w:ind w:left="0"/>
              <w:rPr>
                <w:b/>
              </w:rPr>
            </w:pPr>
          </w:p>
        </w:tc>
        <w:tc>
          <w:tcPr>
            <w:tcW w:w="3150" w:type="dxa"/>
          </w:tcPr>
          <w:p w14:paraId="0453ED1E" w14:textId="77777777" w:rsidR="00F646A7" w:rsidRDefault="00F646A7" w:rsidP="00C35CDB">
            <w:pPr>
              <w:pStyle w:val="ListParagraph"/>
              <w:ind w:left="0"/>
              <w:rPr>
                <w:b/>
              </w:rPr>
            </w:pPr>
          </w:p>
        </w:tc>
        <w:tc>
          <w:tcPr>
            <w:tcW w:w="2700" w:type="dxa"/>
          </w:tcPr>
          <w:p w14:paraId="22BC4D2D" w14:textId="77777777" w:rsidR="00F646A7" w:rsidRDefault="00F646A7" w:rsidP="00C35CDB">
            <w:pPr>
              <w:pStyle w:val="ListParagraph"/>
              <w:ind w:left="0"/>
              <w:rPr>
                <w:b/>
              </w:rPr>
            </w:pPr>
          </w:p>
        </w:tc>
        <w:tc>
          <w:tcPr>
            <w:tcW w:w="895" w:type="dxa"/>
          </w:tcPr>
          <w:p w14:paraId="1C8BD5A7" w14:textId="77777777" w:rsidR="00F646A7" w:rsidRDefault="00F646A7" w:rsidP="00C35CDB">
            <w:pPr>
              <w:pStyle w:val="ListParagraph"/>
              <w:ind w:left="0"/>
              <w:rPr>
                <w:b/>
              </w:rPr>
            </w:pPr>
          </w:p>
        </w:tc>
      </w:tr>
    </w:tbl>
    <w:p w14:paraId="3DAF0797" w14:textId="28E49963" w:rsidR="00CB2925" w:rsidRPr="0036157A" w:rsidRDefault="00EA33C9" w:rsidP="00C35CDB">
      <w:pPr>
        <w:pStyle w:val="ListParagraph"/>
        <w:rPr>
          <w:bCs/>
        </w:rPr>
      </w:pPr>
      <w:r w:rsidRPr="0036157A">
        <w:rPr>
          <w:bCs/>
        </w:rPr>
        <w:t>If more slot</w:t>
      </w:r>
      <w:r w:rsidR="0036157A">
        <w:rPr>
          <w:bCs/>
        </w:rPr>
        <w:t>s</w:t>
      </w:r>
      <w:r w:rsidRPr="0036157A">
        <w:rPr>
          <w:bCs/>
        </w:rPr>
        <w:t xml:space="preserve"> are required use second form</w:t>
      </w:r>
      <w:r w:rsidR="0036157A" w:rsidRPr="0036157A">
        <w:rPr>
          <w:bCs/>
        </w:rPr>
        <w:t xml:space="preserve">. </w:t>
      </w:r>
    </w:p>
    <w:sectPr w:rsidR="00CB2925" w:rsidRPr="0036157A" w:rsidSect="00CB2925">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5D649" w14:textId="77777777" w:rsidR="00F3724E" w:rsidRDefault="00F3724E" w:rsidP="00CB2925">
      <w:pPr>
        <w:spacing w:after="0" w:line="240" w:lineRule="auto"/>
      </w:pPr>
      <w:r>
        <w:separator/>
      </w:r>
    </w:p>
  </w:endnote>
  <w:endnote w:type="continuationSeparator" w:id="0">
    <w:p w14:paraId="7C843AF6" w14:textId="77777777" w:rsidR="00F3724E" w:rsidRDefault="00F3724E" w:rsidP="00CB2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26CCF" w14:textId="76D9A9B6" w:rsidR="00DD33BE" w:rsidRDefault="00DD33BE">
    <w:pPr>
      <w:pStyle w:val="Footer"/>
    </w:pPr>
    <w:r>
      <w:tab/>
    </w:r>
    <w:r>
      <w:tab/>
    </w:r>
    <w:r w:rsidR="002F0EC3">
      <w:t>Updated 6/13/2023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8D1A5" w14:textId="77777777" w:rsidR="00F3724E" w:rsidRDefault="00F3724E" w:rsidP="00CB2925">
      <w:pPr>
        <w:spacing w:after="0" w:line="240" w:lineRule="auto"/>
      </w:pPr>
      <w:r>
        <w:separator/>
      </w:r>
    </w:p>
  </w:footnote>
  <w:footnote w:type="continuationSeparator" w:id="0">
    <w:p w14:paraId="5CFA6DB1" w14:textId="77777777" w:rsidR="00F3724E" w:rsidRDefault="00F3724E" w:rsidP="00CB29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146DE"/>
    <w:multiLevelType w:val="hybridMultilevel"/>
    <w:tmpl w:val="0686A670"/>
    <w:lvl w:ilvl="0" w:tplc="A84CFEB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3032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642"/>
    <w:rsid w:val="000126E1"/>
    <w:rsid w:val="000528BE"/>
    <w:rsid w:val="000C2B5A"/>
    <w:rsid w:val="00174CC1"/>
    <w:rsid w:val="00196E45"/>
    <w:rsid w:val="00216299"/>
    <w:rsid w:val="002F0EC3"/>
    <w:rsid w:val="0036157A"/>
    <w:rsid w:val="003C643B"/>
    <w:rsid w:val="004F70D0"/>
    <w:rsid w:val="00594215"/>
    <w:rsid w:val="005A7231"/>
    <w:rsid w:val="006B79B7"/>
    <w:rsid w:val="00852AD0"/>
    <w:rsid w:val="00956F2C"/>
    <w:rsid w:val="00B6305B"/>
    <w:rsid w:val="00BC4F36"/>
    <w:rsid w:val="00C35CDB"/>
    <w:rsid w:val="00C5422E"/>
    <w:rsid w:val="00C97642"/>
    <w:rsid w:val="00CB2925"/>
    <w:rsid w:val="00CE0C2D"/>
    <w:rsid w:val="00DD0452"/>
    <w:rsid w:val="00DD2FC2"/>
    <w:rsid w:val="00DD33BE"/>
    <w:rsid w:val="00E43A5C"/>
    <w:rsid w:val="00EA33C9"/>
    <w:rsid w:val="00F3724E"/>
    <w:rsid w:val="00F50AFE"/>
    <w:rsid w:val="00F64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AFCC1"/>
  <w15:docId w15:val="{CFC4FED7-78AE-43C8-88AC-36F0A6886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A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76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642"/>
    <w:rPr>
      <w:rFonts w:ascii="Tahoma" w:hAnsi="Tahoma" w:cs="Tahoma"/>
      <w:sz w:val="16"/>
      <w:szCs w:val="16"/>
    </w:rPr>
  </w:style>
  <w:style w:type="paragraph" w:styleId="ListParagraph">
    <w:name w:val="List Paragraph"/>
    <w:basedOn w:val="Normal"/>
    <w:uiPriority w:val="34"/>
    <w:qFormat/>
    <w:rsid w:val="00C97642"/>
    <w:pPr>
      <w:ind w:left="720"/>
      <w:contextualSpacing/>
    </w:pPr>
  </w:style>
  <w:style w:type="paragraph" w:styleId="Header">
    <w:name w:val="header"/>
    <w:basedOn w:val="Normal"/>
    <w:link w:val="HeaderChar"/>
    <w:uiPriority w:val="99"/>
    <w:unhideWhenUsed/>
    <w:rsid w:val="00DD33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3BE"/>
  </w:style>
  <w:style w:type="paragraph" w:styleId="Footer">
    <w:name w:val="footer"/>
    <w:basedOn w:val="Normal"/>
    <w:link w:val="FooterChar"/>
    <w:uiPriority w:val="99"/>
    <w:unhideWhenUsed/>
    <w:rsid w:val="00DD33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3BE"/>
  </w:style>
  <w:style w:type="table" w:styleId="TableGrid">
    <w:name w:val="Table Grid"/>
    <w:basedOn w:val="TableNormal"/>
    <w:uiPriority w:val="59"/>
    <w:rsid w:val="00EA3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LADUC</dc:creator>
  <cp:lastModifiedBy>Greil Bowen MTMO-US</cp:lastModifiedBy>
  <cp:revision>14</cp:revision>
  <cp:lastPrinted>2022-07-28T14:18:00Z</cp:lastPrinted>
  <dcterms:created xsi:type="dcterms:W3CDTF">2022-07-28T14:19:00Z</dcterms:created>
  <dcterms:modified xsi:type="dcterms:W3CDTF">2023-08-17T18:04:00Z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f615ef3-aa90-4fa2-9d66-c4f70f9fc413_Enabled">
    <vt:lpwstr>true</vt:lpwstr>
  </property>
  <property fmtid="{D5CDD505-2E9C-101B-9397-08002B2CF9AE}" pid="3" name="MSIP_Label_af615ef3-aa90-4fa2-9d66-c4f70f9fc413_SetDate">
    <vt:lpwstr>2020-07-26T11:26:47Z</vt:lpwstr>
  </property>
  <property fmtid="{D5CDD505-2E9C-101B-9397-08002B2CF9AE}" pid="4" name="MSIP_Label_af615ef3-aa90-4fa2-9d66-c4f70f9fc413_Method">
    <vt:lpwstr>Standard</vt:lpwstr>
  </property>
  <property fmtid="{D5CDD505-2E9C-101B-9397-08002B2CF9AE}" pid="5" name="MSIP_Label_af615ef3-aa90-4fa2-9d66-c4f70f9fc413_Name">
    <vt:lpwstr>Confidential</vt:lpwstr>
  </property>
  <property fmtid="{D5CDD505-2E9C-101B-9397-08002B2CF9AE}" pid="6" name="MSIP_Label_af615ef3-aa90-4fa2-9d66-c4f70f9fc413_SiteId">
    <vt:lpwstr>fb4c0aee-6cd2-482f-a1a5-717e7c02496b</vt:lpwstr>
  </property>
  <property fmtid="{D5CDD505-2E9C-101B-9397-08002B2CF9AE}" pid="7" name="MSIP_Label_af615ef3-aa90-4fa2-9d66-c4f70f9fc413_ActionId">
    <vt:lpwstr>41686a79-cfee-46f2-8ceb-4c1ef35fc3b1</vt:lpwstr>
  </property>
  <property fmtid="{D5CDD505-2E9C-101B-9397-08002B2CF9AE}" pid="8" name="MSIP_Label_af615ef3-aa90-4fa2-9d66-c4f70f9fc413_ContentBits">
    <vt:lpwstr>0</vt:lpwstr>
  </property>
</Properties>
</file>