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11.xml" ContentType="application/vnd.openxmlformats-officedocument.wordprocessingml.header+xml"/>
  <Override PartName="/word/footer2.xml" ContentType="application/vnd.openxmlformats-officedocument.wordprocessingml.footer+xml"/>
  <Override PartName="/word/header12.xml" ContentType="application/vnd.openxmlformats-officedocument.wordprocessingml.header+xml"/>
  <Override PartName="/word/footer3.xml" ContentType="application/vnd.openxmlformats-officedocument.wordprocessingml.footer+xml"/>
  <Override PartName="/word/header13.xml" ContentType="application/vnd.openxmlformats-officedocument.wordprocessingml.header+xml"/>
  <Override PartName="/word/footer4.xml" ContentType="application/vnd.openxmlformats-officedocument.wordprocessingml.footer+xml"/>
  <Override PartName="/word/header14.xml" ContentType="application/vnd.openxmlformats-officedocument.wordprocessingml.header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footer6.xml" ContentType="application/vnd.openxmlformats-officedocument.wordprocessingml.foot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header17.xml" ContentType="application/vnd.openxmlformats-officedocument.wordprocessingml.header+xml"/>
  <Override PartName="/word/footer8.xml" ContentType="application/vnd.openxmlformats-officedocument.wordprocessingml.foot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9.xml" ContentType="application/vnd.openxmlformats-officedocument.wordprocessingml.header+xml"/>
  <Override PartName="/word/footer10.xml" ContentType="application/vnd.openxmlformats-officedocument.wordprocessingml.footer+xml"/>
  <Override PartName="/word/header20.xml" ContentType="application/vnd.openxmlformats-officedocument.wordprocessingml.header+xml"/>
  <Override PartName="/word/footer11.xml" ContentType="application/vnd.openxmlformats-officedocument.wordprocessingml.footer+xml"/>
  <Override PartName="/word/header21.xml" ContentType="application/vnd.openxmlformats-officedocument.wordprocessingml.header+xml"/>
  <Override PartName="/word/footer12.xml" ContentType="application/vnd.openxmlformats-officedocument.wordprocessingml.footer+xml"/>
  <Override PartName="/word/header22.xml" ContentType="application/vnd.openxmlformats-officedocument.wordprocessingml.header+xml"/>
  <Override PartName="/word/footer13.xml" ContentType="application/vnd.openxmlformats-officedocument.wordprocessingml.footer+xml"/>
  <Override PartName="/word/header23.xml" ContentType="application/vnd.openxmlformats-officedocument.wordprocessingml.header+xml"/>
  <Override PartName="/word/footer14.xml" ContentType="application/vnd.openxmlformats-officedocument.wordprocessingml.footer+xml"/>
  <Override PartName="/word/header24.xml" ContentType="application/vnd.openxmlformats-officedocument.wordprocessingml.header+xml"/>
  <Override PartName="/word/footer15.xml" ContentType="application/vnd.openxmlformats-officedocument.wordprocessingml.footer+xml"/>
  <Override PartName="/word/header25.xml" ContentType="application/vnd.openxmlformats-officedocument.wordprocessingml.header+xml"/>
  <Override PartName="/word/footer16.xml" ContentType="application/vnd.openxmlformats-officedocument.wordprocessingml.footer+xml"/>
  <Override PartName="/word/header26.xml" ContentType="application/vnd.openxmlformats-officedocument.wordprocessingml.header+xml"/>
  <Override PartName="/word/footer17.xml" ContentType="application/vnd.openxmlformats-officedocument.wordprocessingml.footer+xml"/>
  <Override PartName="/word/header27.xml" ContentType="application/vnd.openxmlformats-officedocument.wordprocessingml.header+xml"/>
  <Override PartName="/word/footer18.xml" ContentType="application/vnd.openxmlformats-officedocument.wordprocessingml.footer+xml"/>
  <Override PartName="/word/header28.xml" ContentType="application/vnd.openxmlformats-officedocument.wordprocessingml.header+xml"/>
  <Override PartName="/word/footer19.xml" ContentType="application/vnd.openxmlformats-officedocument.wordprocessingml.footer+xml"/>
  <Override PartName="/word/header29.xml" ContentType="application/vnd.openxmlformats-officedocument.wordprocessingml.header+xml"/>
  <Override PartName="/word/footer20.xml" ContentType="application/vnd.openxmlformats-officedocument.wordprocessingml.footer+xml"/>
  <Override PartName="/word/header30.xml" ContentType="application/vnd.openxmlformats-officedocument.wordprocessingml.header+xml"/>
  <Override PartName="/word/footer21.xml" ContentType="application/vnd.openxmlformats-officedocument.wordprocessingml.footer+xml"/>
  <Override PartName="/word/header31.xml" ContentType="application/vnd.openxmlformats-officedocument.wordprocessingml.header+xml"/>
  <Override PartName="/word/footer22.xml" ContentType="application/vnd.openxmlformats-officedocument.wordprocessingml.footer+xml"/>
  <Override PartName="/word/header32.xml" ContentType="application/vnd.openxmlformats-officedocument.wordprocessingml.header+xml"/>
  <Override PartName="/word/footer23.xml" ContentType="application/vnd.openxmlformats-officedocument.wordprocessingml.footer+xml"/>
  <Override PartName="/word/header33.xml" ContentType="application/vnd.openxmlformats-officedocument.wordprocessingml.header+xml"/>
  <Override PartName="/word/footer24.xml" ContentType="application/vnd.openxmlformats-officedocument.wordprocessingml.footer+xml"/>
  <Override PartName="/word/header34.xml" ContentType="application/vnd.openxmlformats-officedocument.wordprocessingml.header+xml"/>
  <Override PartName="/word/footer25.xml" ContentType="application/vnd.openxmlformats-officedocument.wordprocessingml.footer+xml"/>
  <Override PartName="/word/header35.xml" ContentType="application/vnd.openxmlformats-officedocument.wordprocessingml.header+xml"/>
  <Override PartName="/word/footer26.xml" ContentType="application/vnd.openxmlformats-officedocument.wordprocessingml.footer+xml"/>
  <Override PartName="/word/header36.xml" ContentType="application/vnd.openxmlformats-officedocument.wordprocessingml.header+xml"/>
  <Override PartName="/word/footer27.xml" ContentType="application/vnd.openxmlformats-officedocument.wordprocessingml.footer+xml"/>
  <Override PartName="/word/header37.xml" ContentType="application/vnd.openxmlformats-officedocument.wordprocessingml.header+xml"/>
  <Override PartName="/word/footer28.xml" ContentType="application/vnd.openxmlformats-officedocument.wordprocessingml.footer+xml"/>
  <Override PartName="/word/header38.xml" ContentType="application/vnd.openxmlformats-officedocument.wordprocessingml.header+xml"/>
  <Override PartName="/word/footer29.xml" ContentType="application/vnd.openxmlformats-officedocument.wordprocessingml.footer+xml"/>
  <Override PartName="/word/header39.xml" ContentType="application/vnd.openxmlformats-officedocument.wordprocessingml.header+xml"/>
  <Override PartName="/word/footer30.xml" ContentType="application/vnd.openxmlformats-officedocument.wordprocessingml.footer+xml"/>
  <Override PartName="/word/header40.xml" ContentType="application/vnd.openxmlformats-officedocument.wordprocessingml.header+xml"/>
  <Override PartName="/word/footer31.xml" ContentType="application/vnd.openxmlformats-officedocument.wordprocessingml.footer+xml"/>
  <Override PartName="/word/header41.xml" ContentType="application/vnd.openxmlformats-officedocument.wordprocessingml.header+xml"/>
  <Override PartName="/word/footer32.xml" ContentType="application/vnd.openxmlformats-officedocument.wordprocessingml.footer+xml"/>
  <Override PartName="/word/header42.xml" ContentType="application/vnd.openxmlformats-officedocument.wordprocessingml.header+xml"/>
  <Override PartName="/word/footer33.xml" ContentType="application/vnd.openxmlformats-officedocument.wordprocessingml.footer+xml"/>
  <Override PartName="/word/header43.xml" ContentType="application/vnd.openxmlformats-officedocument.wordprocessingml.header+xml"/>
  <Override PartName="/word/footer34.xml" ContentType="application/vnd.openxmlformats-officedocument.wordprocessingml.footer+xml"/>
  <Override PartName="/word/header44.xml" ContentType="application/vnd.openxmlformats-officedocument.wordprocessingml.header+xml"/>
  <Override PartName="/word/footer35.xml" ContentType="application/vnd.openxmlformats-officedocument.wordprocessingml.footer+xml"/>
  <Override PartName="/word/header45.xml" ContentType="application/vnd.openxmlformats-officedocument.wordprocessingml.header+xml"/>
  <Override PartName="/word/footer36.xml" ContentType="application/vnd.openxmlformats-officedocument.wordprocessingml.footer+xml"/>
  <Override PartName="/word/header46.xml" ContentType="application/vnd.openxmlformats-officedocument.wordprocessingml.header+xml"/>
  <Override PartName="/word/footer37.xml" ContentType="application/vnd.openxmlformats-officedocument.wordprocessingml.footer+xml"/>
  <Override PartName="/word/header47.xml" ContentType="application/vnd.openxmlformats-officedocument.wordprocessingml.header+xml"/>
  <Override PartName="/word/footer38.xml" ContentType="application/vnd.openxmlformats-officedocument.wordprocessingml.footer+xml"/>
  <Override PartName="/word/header48.xml" ContentType="application/vnd.openxmlformats-officedocument.wordprocessingml.header+xml"/>
  <Override PartName="/word/footer39.xml" ContentType="application/vnd.openxmlformats-officedocument.wordprocessingml.footer+xml"/>
  <Override PartName="/word/header49.xml" ContentType="application/vnd.openxmlformats-officedocument.wordprocessingml.header+xml"/>
  <Override PartName="/word/footer40.xml" ContentType="application/vnd.openxmlformats-officedocument.wordprocessingml.footer+xml"/>
  <Override PartName="/word/header50.xml" ContentType="application/vnd.openxmlformats-officedocument.wordprocessingml.header+xml"/>
  <Override PartName="/word/footer41.xml" ContentType="application/vnd.openxmlformats-officedocument.wordprocessingml.footer+xml"/>
  <Override PartName="/word/header51.xml" ContentType="application/vnd.openxmlformats-officedocument.wordprocessingml.header+xml"/>
  <Override PartName="/word/footer42.xml" ContentType="application/vnd.openxmlformats-officedocument.wordprocessingml.footer+xml"/>
  <Override PartName="/word/header52.xml" ContentType="application/vnd.openxmlformats-officedocument.wordprocessingml.header+xml"/>
  <Override PartName="/word/footer43.xml" ContentType="application/vnd.openxmlformats-officedocument.wordprocessingml.footer+xml"/>
  <Override PartName="/word/header53.xml" ContentType="application/vnd.openxmlformats-officedocument.wordprocessingml.header+xml"/>
  <Override PartName="/word/footer44.xml" ContentType="application/vnd.openxmlformats-officedocument.wordprocessingml.footer+xml"/>
  <Override PartName="/word/header54.xml" ContentType="application/vnd.openxmlformats-officedocument.wordprocessingml.header+xml"/>
  <Override PartName="/word/footer45.xml" ContentType="application/vnd.openxmlformats-officedocument.wordprocessingml.footer+xml"/>
  <Override PartName="/word/header55.xml" ContentType="application/vnd.openxmlformats-officedocument.wordprocessingml.header+xml"/>
  <Override PartName="/word/footer46.xml" ContentType="application/vnd.openxmlformats-officedocument.wordprocessingml.footer+xml"/>
  <Override PartName="/word/header56.xml" ContentType="application/vnd.openxmlformats-officedocument.wordprocessingml.header+xml"/>
  <Override PartName="/word/footer47.xml" ContentType="application/vnd.openxmlformats-officedocument.wordprocessingml.footer+xml"/>
  <Override PartName="/word/header57.xml" ContentType="application/vnd.openxmlformats-officedocument.wordprocessingml.header+xml"/>
  <Override PartName="/word/footer48.xml" ContentType="application/vnd.openxmlformats-officedocument.wordprocessingml.footer+xml"/>
  <Override PartName="/word/header58.xml" ContentType="application/vnd.openxmlformats-officedocument.wordprocessingml.header+xml"/>
  <Override PartName="/word/footer49.xml" ContentType="application/vnd.openxmlformats-officedocument.wordprocessingml.footer+xml"/>
  <Override PartName="/word/header59.xml" ContentType="application/vnd.openxmlformats-officedocument.wordprocessingml.header+xml"/>
  <Override PartName="/word/footer50.xml" ContentType="application/vnd.openxmlformats-officedocument.wordprocessingml.footer+xml"/>
  <Override PartName="/word/header60.xml" ContentType="application/vnd.openxmlformats-officedocument.wordprocessingml.header+xml"/>
  <Override PartName="/word/footer51.xml" ContentType="application/vnd.openxmlformats-officedocument.wordprocessingml.footer+xml"/>
  <Override PartName="/word/header61.xml" ContentType="application/vnd.openxmlformats-officedocument.wordprocessingml.header+xml"/>
  <Override PartName="/word/footer52.xml" ContentType="application/vnd.openxmlformats-officedocument.wordprocessingml.footer+xml"/>
  <Override PartName="/word/header62.xml" ContentType="application/vnd.openxmlformats-officedocument.wordprocessingml.header+xml"/>
  <Override PartName="/word/footer53.xml" ContentType="application/vnd.openxmlformats-officedocument.wordprocessingml.footer+xml"/>
  <Override PartName="/word/header63.xml" ContentType="application/vnd.openxmlformats-officedocument.wordprocessingml.header+xml"/>
  <Override PartName="/word/footer54.xml" ContentType="application/vnd.openxmlformats-officedocument.wordprocessingml.footer+xml"/>
  <Override PartName="/word/header64.xml" ContentType="application/vnd.openxmlformats-officedocument.wordprocessingml.header+xml"/>
  <Override PartName="/word/footer55.xml" ContentType="application/vnd.openxmlformats-officedocument.wordprocessingml.footer+xml"/>
  <Override PartName="/word/header65.xml" ContentType="application/vnd.openxmlformats-officedocument.wordprocessingml.header+xml"/>
  <Override PartName="/word/footer56.xml" ContentType="application/vnd.openxmlformats-officedocument.wordprocessingml.footer+xml"/>
  <Override PartName="/word/header66.xml" ContentType="application/vnd.openxmlformats-officedocument.wordprocessingml.header+xml"/>
  <Override PartName="/word/footer57.xml" ContentType="application/vnd.openxmlformats-officedocument.wordprocessingml.footer+xml"/>
  <Override PartName="/word/header67.xml" ContentType="application/vnd.openxmlformats-officedocument.wordprocessingml.header+xml"/>
  <Override PartName="/word/footer58.xml" ContentType="application/vnd.openxmlformats-officedocument.wordprocessingml.footer+xml"/>
  <Override PartName="/word/header68.xml" ContentType="application/vnd.openxmlformats-officedocument.wordprocessingml.header+xml"/>
  <Override PartName="/word/footer59.xml" ContentType="application/vnd.openxmlformats-officedocument.wordprocessingml.footer+xml"/>
  <Override PartName="/word/header69.xml" ContentType="application/vnd.openxmlformats-officedocument.wordprocessingml.header+xml"/>
  <Override PartName="/word/footer60.xml" ContentType="application/vnd.openxmlformats-officedocument.wordprocessingml.footer+xml"/>
  <Override PartName="/word/header70.xml" ContentType="application/vnd.openxmlformats-officedocument.wordprocessingml.header+xml"/>
  <Override PartName="/word/footer61.xml" ContentType="application/vnd.openxmlformats-officedocument.wordprocessingml.footer+xml"/>
  <Override PartName="/word/header71.xml" ContentType="application/vnd.openxmlformats-officedocument.wordprocessingml.header+xml"/>
  <Override PartName="/word/footer62.xml" ContentType="application/vnd.openxmlformats-officedocument.wordprocessingml.footer+xml"/>
  <Override PartName="/word/header72.xml" ContentType="application/vnd.openxmlformats-officedocument.wordprocessingml.header+xml"/>
  <Override PartName="/word/footer63.xml" ContentType="application/vnd.openxmlformats-officedocument.wordprocessingml.footer+xml"/>
  <Override PartName="/word/header73.xml" ContentType="application/vnd.openxmlformats-officedocument.wordprocessingml.header+xml"/>
  <Override PartName="/word/footer64.xml" ContentType="application/vnd.openxmlformats-officedocument.wordprocessingml.footer+xml"/>
  <Override PartName="/word/header74.xml" ContentType="application/vnd.openxmlformats-officedocument.wordprocessingml.header+xml"/>
  <Override PartName="/word/footer65.xml" ContentType="application/vnd.openxmlformats-officedocument.wordprocessingml.footer+xml"/>
  <Override PartName="/word/header75.xml" ContentType="application/vnd.openxmlformats-officedocument.wordprocessingml.header+xml"/>
  <Override PartName="/word/footer66.xml" ContentType="application/vnd.openxmlformats-officedocument.wordprocessingml.footer+xml"/>
  <Override PartName="/word/header76.xml" ContentType="application/vnd.openxmlformats-officedocument.wordprocessingml.header+xml"/>
  <Override PartName="/word/footer67.xml" ContentType="application/vnd.openxmlformats-officedocument.wordprocessingml.footer+xml"/>
  <Override PartName="/word/header77.xml" ContentType="application/vnd.openxmlformats-officedocument.wordprocessingml.header+xml"/>
  <Override PartName="/word/footer6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63B78" w14:textId="77777777" w:rsidR="008336F0" w:rsidRDefault="008336F0">
      <w:pPr>
        <w:pStyle w:val="BodyText"/>
        <w:spacing w:before="10"/>
        <w:rPr>
          <w:sz w:val="23"/>
        </w:rPr>
      </w:pPr>
    </w:p>
    <w:p w14:paraId="67663B79" w14:textId="77777777" w:rsidR="008336F0" w:rsidRDefault="0019218B">
      <w:pPr>
        <w:spacing w:before="28"/>
        <w:ind w:left="1620" w:right="1488"/>
        <w:jc w:val="center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UAHA</w:t>
      </w:r>
      <w:r>
        <w:rPr>
          <w:rFonts w:ascii="Calibri"/>
          <w:b/>
          <w:spacing w:val="-3"/>
          <w:sz w:val="36"/>
        </w:rPr>
        <w:t xml:space="preserve"> </w:t>
      </w:r>
      <w:r>
        <w:rPr>
          <w:rFonts w:ascii="Calibri"/>
          <w:b/>
          <w:sz w:val="36"/>
        </w:rPr>
        <w:t>REGULAR</w:t>
      </w:r>
      <w:r>
        <w:rPr>
          <w:rFonts w:ascii="Calibri"/>
          <w:b/>
          <w:spacing w:val="-4"/>
          <w:sz w:val="36"/>
        </w:rPr>
        <w:t xml:space="preserve"> </w:t>
      </w:r>
      <w:r>
        <w:rPr>
          <w:rFonts w:ascii="Calibri"/>
          <w:b/>
          <w:sz w:val="36"/>
        </w:rPr>
        <w:t>MEETING</w:t>
      </w:r>
      <w:r>
        <w:rPr>
          <w:rFonts w:ascii="Calibri"/>
          <w:b/>
          <w:spacing w:val="-1"/>
          <w:sz w:val="36"/>
        </w:rPr>
        <w:t xml:space="preserve"> </w:t>
      </w:r>
      <w:r>
        <w:rPr>
          <w:rFonts w:ascii="Calibri"/>
          <w:b/>
          <w:sz w:val="36"/>
        </w:rPr>
        <w:t>AGENDA</w:t>
      </w:r>
    </w:p>
    <w:p w14:paraId="67663B7A" w14:textId="77777777" w:rsidR="008336F0" w:rsidRDefault="008336F0">
      <w:pPr>
        <w:pStyle w:val="BodyText"/>
        <w:spacing w:before="4"/>
        <w:rPr>
          <w:rFonts w:ascii="Calibri"/>
          <w:b/>
          <w:sz w:val="41"/>
        </w:rPr>
      </w:pPr>
    </w:p>
    <w:p w14:paraId="67663B7B" w14:textId="77777777" w:rsidR="008336F0" w:rsidRDefault="0019218B">
      <w:pPr>
        <w:ind w:left="104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Date: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December 13</w:t>
      </w:r>
      <w:r>
        <w:rPr>
          <w:rFonts w:ascii="Calibri"/>
          <w:b/>
          <w:sz w:val="24"/>
          <w:vertAlign w:val="superscript"/>
        </w:rPr>
        <w:t>th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2021</w:t>
      </w:r>
    </w:p>
    <w:p w14:paraId="67663B7C" w14:textId="77777777" w:rsidR="008336F0" w:rsidRDefault="008336F0">
      <w:pPr>
        <w:pStyle w:val="BodyText"/>
        <w:rPr>
          <w:rFonts w:ascii="Calibri"/>
          <w:b/>
          <w:sz w:val="24"/>
        </w:rPr>
      </w:pPr>
    </w:p>
    <w:p w14:paraId="67663B7D" w14:textId="77777777" w:rsidR="008336F0" w:rsidRDefault="0019218B">
      <w:pPr>
        <w:ind w:left="2033" w:right="4061" w:hanging="994"/>
        <w:rPr>
          <w:rFonts w:ascii="Calibri"/>
          <w:sz w:val="24"/>
        </w:rPr>
      </w:pPr>
      <w:r>
        <w:rPr>
          <w:rFonts w:ascii="Calibri"/>
          <w:b/>
          <w:sz w:val="24"/>
        </w:rPr>
        <w:t>Location: Maverik Center, Salt Lake Room (Enter at Will Call)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color w:val="EE322D"/>
          <w:sz w:val="24"/>
        </w:rPr>
        <w:t>ZOOM</w:t>
      </w:r>
      <w:r>
        <w:rPr>
          <w:rFonts w:ascii="Calibri"/>
          <w:b/>
          <w:color w:val="EE322D"/>
          <w:spacing w:val="-8"/>
          <w:sz w:val="24"/>
        </w:rPr>
        <w:t xml:space="preserve"> </w:t>
      </w:r>
      <w:r>
        <w:rPr>
          <w:rFonts w:ascii="Calibri"/>
          <w:sz w:val="24"/>
        </w:rPr>
        <w:t>-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color w:val="1F69B3"/>
          <w:sz w:val="24"/>
          <w:u w:val="single" w:color="1F69B3"/>
        </w:rPr>
        <w:t>https://usahockey.zoom.us/j/94274640100</w:t>
      </w:r>
      <w:r>
        <w:rPr>
          <w:rFonts w:ascii="Calibri"/>
          <w:color w:val="1F69B3"/>
          <w:spacing w:val="-8"/>
          <w:sz w:val="24"/>
        </w:rPr>
        <w:t xml:space="preserve"> </w:t>
      </w:r>
      <w:r>
        <w:rPr>
          <w:rFonts w:ascii="Calibri"/>
          <w:sz w:val="24"/>
        </w:rPr>
        <w:t>or</w:t>
      </w:r>
    </w:p>
    <w:p w14:paraId="67663B7E" w14:textId="77777777" w:rsidR="008336F0" w:rsidRDefault="0019218B">
      <w:pPr>
        <w:spacing w:line="293" w:lineRule="exact"/>
        <w:ind w:left="2645"/>
        <w:rPr>
          <w:rFonts w:ascii="Calibri"/>
          <w:sz w:val="24"/>
        </w:rPr>
      </w:pPr>
      <w:r>
        <w:rPr>
          <w:rFonts w:ascii="Calibri"/>
          <w:sz w:val="24"/>
        </w:rPr>
        <w:t>1-669-900-6833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Meeting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ID: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942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7464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0100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#</w:t>
      </w:r>
    </w:p>
    <w:p w14:paraId="67663B7F" w14:textId="77777777" w:rsidR="008336F0" w:rsidRDefault="008336F0">
      <w:pPr>
        <w:pStyle w:val="BodyText"/>
        <w:spacing w:before="11"/>
        <w:rPr>
          <w:rFonts w:ascii="Calibri"/>
          <w:sz w:val="25"/>
        </w:rPr>
      </w:pPr>
    </w:p>
    <w:p w14:paraId="67663B80" w14:textId="15903869" w:rsidR="008336F0" w:rsidRDefault="0019218B">
      <w:pPr>
        <w:ind w:left="1040"/>
        <w:rPr>
          <w:rFonts w:ascii="Calibri"/>
          <w:b/>
          <w:sz w:val="24"/>
          <w:u w:val="single"/>
        </w:rPr>
      </w:pPr>
      <w:r>
        <w:rPr>
          <w:rFonts w:ascii="Calibri"/>
          <w:b/>
          <w:sz w:val="24"/>
          <w:u w:val="single"/>
        </w:rPr>
        <w:t>Regular</w:t>
      </w:r>
      <w:r>
        <w:rPr>
          <w:rFonts w:ascii="Calibri"/>
          <w:b/>
          <w:spacing w:val="-1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Session:</w:t>
      </w:r>
      <w:r>
        <w:rPr>
          <w:rFonts w:ascii="Calibri"/>
          <w:b/>
          <w:spacing w:val="-3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7:00</w:t>
      </w:r>
      <w:r>
        <w:rPr>
          <w:rFonts w:ascii="Calibri"/>
          <w:b/>
          <w:spacing w:val="-3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pm</w:t>
      </w:r>
    </w:p>
    <w:p w14:paraId="58D0C73F" w14:textId="77777777" w:rsidR="001D7B13" w:rsidRDefault="001D7B13">
      <w:pPr>
        <w:ind w:left="1040"/>
        <w:rPr>
          <w:rFonts w:ascii="Calibri"/>
          <w:b/>
          <w:sz w:val="24"/>
        </w:rPr>
      </w:pPr>
    </w:p>
    <w:p w14:paraId="67663B81" w14:textId="5469A7AB" w:rsidR="008336F0" w:rsidRDefault="0019218B" w:rsidP="001D7B13">
      <w:pPr>
        <w:pStyle w:val="BodyText"/>
        <w:spacing w:line="293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1D7B13">
        <w:rPr>
          <w:rFonts w:ascii="Calibri" w:hAnsi="Calibri"/>
          <w:b/>
          <w:bCs/>
          <w:sz w:val="24"/>
        </w:rPr>
        <w:t>Guest Introductions</w:t>
      </w:r>
      <w:r w:rsidR="00344380">
        <w:rPr>
          <w:rFonts w:ascii="Calibri" w:hAnsi="Calibri"/>
          <w:sz w:val="24"/>
        </w:rPr>
        <w:t xml:space="preserve">: </w:t>
      </w:r>
      <w:r w:rsidR="001D7B13" w:rsidRPr="001D7B13">
        <w:rPr>
          <w:rFonts w:asciiTheme="minorHAnsi" w:hAnsiTheme="minorHAnsi" w:cstheme="minorHAnsi"/>
          <w:sz w:val="24"/>
          <w:szCs w:val="24"/>
        </w:rPr>
        <w:t xml:space="preserve">Derrick Radke, President; </w:t>
      </w:r>
      <w:r w:rsidR="00171C07">
        <w:rPr>
          <w:rFonts w:asciiTheme="minorHAnsi" w:hAnsiTheme="minorHAnsi" w:cstheme="minorHAnsi"/>
          <w:sz w:val="24"/>
          <w:szCs w:val="24"/>
        </w:rPr>
        <w:t>Robyn Eyre-Long, VP of Discipline/State Registrar</w:t>
      </w:r>
      <w:r w:rsidR="00CB4B3B">
        <w:rPr>
          <w:rFonts w:asciiTheme="minorHAnsi" w:hAnsiTheme="minorHAnsi" w:cstheme="minorHAnsi"/>
          <w:sz w:val="24"/>
          <w:szCs w:val="24"/>
        </w:rPr>
        <w:t xml:space="preserve">, </w:t>
      </w:r>
      <w:r w:rsidR="001D7B13" w:rsidRPr="001D7B13">
        <w:rPr>
          <w:rFonts w:asciiTheme="minorHAnsi" w:hAnsiTheme="minorHAnsi" w:cstheme="minorHAnsi"/>
          <w:sz w:val="24"/>
          <w:szCs w:val="24"/>
        </w:rPr>
        <w:t>Misty Herbstritt, VP of HS; Chuck Dorval, Women’s VP; Ja</w:t>
      </w:r>
      <w:r w:rsidR="001D7B13" w:rsidRPr="00833FC0">
        <w:rPr>
          <w:rFonts w:asciiTheme="minorHAnsi" w:hAnsiTheme="minorHAnsi" w:cstheme="minorHAnsi"/>
          <w:sz w:val="24"/>
          <w:szCs w:val="24"/>
        </w:rPr>
        <w:t xml:space="preserve">son </w:t>
      </w:r>
      <w:r w:rsidR="001D7B13" w:rsidRPr="001D7B13">
        <w:rPr>
          <w:rFonts w:asciiTheme="minorHAnsi" w:hAnsiTheme="minorHAnsi" w:cstheme="minorHAnsi"/>
          <w:sz w:val="24"/>
          <w:szCs w:val="24"/>
        </w:rPr>
        <w:t>Empey, VP; Candice; Dayna Geiger, Safety; Taneesha Schulte, Parent; Jared Youngman, Eagles; Barry Waugman, Jr. Grizz; Erin Drecksel, Jr. Grizz; Tim Odell, Tier VP; Steve Picano, Disabled Hockey VP; Evan Stoflet, WCR</w:t>
      </w:r>
      <w:r w:rsidR="002C2EA7">
        <w:rPr>
          <w:rFonts w:asciiTheme="minorHAnsi" w:hAnsiTheme="minorHAnsi" w:cstheme="minorHAnsi"/>
          <w:sz w:val="24"/>
          <w:szCs w:val="24"/>
        </w:rPr>
        <w:t xml:space="preserve">; </w:t>
      </w:r>
      <w:r w:rsidR="00B20345">
        <w:rPr>
          <w:rFonts w:asciiTheme="minorHAnsi" w:hAnsiTheme="minorHAnsi" w:cstheme="minorHAnsi"/>
          <w:sz w:val="24"/>
          <w:szCs w:val="24"/>
        </w:rPr>
        <w:t>Courtney,</w:t>
      </w:r>
      <w:r w:rsidR="001D7B13" w:rsidRPr="001D7B13">
        <w:rPr>
          <w:rFonts w:asciiTheme="minorHAnsi" w:hAnsiTheme="minorHAnsi" w:cstheme="minorHAnsi"/>
          <w:sz w:val="24"/>
          <w:szCs w:val="24"/>
        </w:rPr>
        <w:t xml:space="preserve"> Lady Grizz; Kathleen Smith, Past</w:t>
      </w:r>
      <w:r w:rsidR="001D7B13" w:rsidRPr="001D7B1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D7B13" w:rsidRPr="001D7B13">
        <w:rPr>
          <w:rFonts w:asciiTheme="minorHAnsi" w:hAnsiTheme="minorHAnsi" w:cstheme="minorHAnsi"/>
          <w:sz w:val="24"/>
          <w:szCs w:val="24"/>
        </w:rPr>
        <w:t>President/RMD</w:t>
      </w:r>
      <w:r w:rsidR="001D7B13" w:rsidRPr="001D7B1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D7B13" w:rsidRPr="001D7B13">
        <w:rPr>
          <w:rFonts w:asciiTheme="minorHAnsi" w:hAnsiTheme="minorHAnsi" w:cstheme="minorHAnsi"/>
          <w:sz w:val="24"/>
          <w:szCs w:val="24"/>
        </w:rPr>
        <w:t xml:space="preserve">Director; Mary Beth Scholand; Parent; </w:t>
      </w:r>
      <w:r w:rsidR="00155C6F">
        <w:rPr>
          <w:rFonts w:asciiTheme="minorHAnsi" w:hAnsiTheme="minorHAnsi" w:cstheme="minorHAnsi"/>
          <w:sz w:val="24"/>
          <w:szCs w:val="24"/>
        </w:rPr>
        <w:t xml:space="preserve">Tyler’s iPad; Karly McGuire; </w:t>
      </w:r>
      <w:r w:rsidR="000E3CB3">
        <w:rPr>
          <w:rFonts w:asciiTheme="minorHAnsi" w:hAnsiTheme="minorHAnsi" w:cstheme="minorHAnsi"/>
          <w:sz w:val="24"/>
          <w:szCs w:val="24"/>
        </w:rPr>
        <w:t>B</w:t>
      </w:r>
      <w:r w:rsidR="00AA6CFD">
        <w:rPr>
          <w:rFonts w:asciiTheme="minorHAnsi" w:hAnsiTheme="minorHAnsi" w:cstheme="minorHAnsi"/>
          <w:sz w:val="24"/>
          <w:szCs w:val="24"/>
        </w:rPr>
        <w:t>renda</w:t>
      </w:r>
      <w:r w:rsidR="000E3CB3">
        <w:rPr>
          <w:rFonts w:asciiTheme="minorHAnsi" w:hAnsiTheme="minorHAnsi" w:cstheme="minorHAnsi"/>
          <w:sz w:val="24"/>
          <w:szCs w:val="24"/>
        </w:rPr>
        <w:t xml:space="preserve"> </w:t>
      </w:r>
      <w:r w:rsidR="00AA6CFD">
        <w:rPr>
          <w:rFonts w:asciiTheme="minorHAnsi" w:hAnsiTheme="minorHAnsi" w:cstheme="minorHAnsi"/>
          <w:sz w:val="24"/>
          <w:szCs w:val="24"/>
        </w:rPr>
        <w:t>H</w:t>
      </w:r>
      <w:r w:rsidR="000E3CB3">
        <w:rPr>
          <w:rFonts w:asciiTheme="minorHAnsi" w:hAnsiTheme="minorHAnsi" w:cstheme="minorHAnsi"/>
          <w:sz w:val="24"/>
          <w:szCs w:val="24"/>
        </w:rPr>
        <w:t>ickman (</w:t>
      </w:r>
      <w:r w:rsidR="00AA6CFD">
        <w:rPr>
          <w:rFonts w:asciiTheme="minorHAnsi" w:hAnsiTheme="minorHAnsi" w:cstheme="minorHAnsi"/>
          <w:sz w:val="24"/>
          <w:szCs w:val="24"/>
        </w:rPr>
        <w:t>Provo</w:t>
      </w:r>
      <w:r w:rsidR="000E3CB3">
        <w:rPr>
          <w:rFonts w:asciiTheme="minorHAnsi" w:hAnsiTheme="minorHAnsi" w:cstheme="minorHAnsi"/>
          <w:sz w:val="24"/>
          <w:szCs w:val="24"/>
        </w:rPr>
        <w:t xml:space="preserve">); Margaret Arave (Eagles); Amanda Cannon (Eagles); </w:t>
      </w:r>
      <w:r w:rsidR="00A038F3">
        <w:rPr>
          <w:rFonts w:asciiTheme="minorHAnsi" w:hAnsiTheme="minorHAnsi" w:cstheme="minorHAnsi"/>
          <w:sz w:val="24"/>
          <w:szCs w:val="24"/>
        </w:rPr>
        <w:t xml:space="preserve">Marcus Pezzolesi; </w:t>
      </w:r>
      <w:r w:rsidR="00A038F3" w:rsidRPr="001D7B13">
        <w:rPr>
          <w:rFonts w:asciiTheme="minorHAnsi" w:hAnsiTheme="minorHAnsi" w:cstheme="minorHAnsi"/>
          <w:sz w:val="24"/>
          <w:szCs w:val="24"/>
        </w:rPr>
        <w:t>Mariko Rollins, Weber County;</w:t>
      </w:r>
      <w:r w:rsidR="00A038F3">
        <w:rPr>
          <w:rFonts w:asciiTheme="minorHAnsi" w:hAnsiTheme="minorHAnsi" w:cstheme="minorHAnsi"/>
          <w:sz w:val="24"/>
          <w:szCs w:val="24"/>
        </w:rPr>
        <w:t xml:space="preserve"> </w:t>
      </w:r>
      <w:r w:rsidR="00AA6CFD">
        <w:rPr>
          <w:rFonts w:asciiTheme="minorHAnsi" w:hAnsiTheme="minorHAnsi" w:cstheme="minorHAnsi"/>
          <w:sz w:val="24"/>
          <w:szCs w:val="24"/>
        </w:rPr>
        <w:t xml:space="preserve">Jared Youngman, Eagles; Shannon Schmidt, Youth VP; </w:t>
      </w:r>
      <w:r w:rsidR="0018469D">
        <w:rPr>
          <w:rFonts w:asciiTheme="minorHAnsi" w:hAnsiTheme="minorHAnsi" w:cstheme="minorHAnsi"/>
          <w:sz w:val="24"/>
          <w:szCs w:val="24"/>
        </w:rPr>
        <w:t xml:space="preserve">Paul Lehman; </w:t>
      </w:r>
      <w:r w:rsidR="00266272">
        <w:rPr>
          <w:rFonts w:asciiTheme="minorHAnsi" w:hAnsiTheme="minorHAnsi" w:cstheme="minorHAnsi"/>
          <w:sz w:val="24"/>
          <w:szCs w:val="24"/>
        </w:rPr>
        <w:t xml:space="preserve">Nikola Lee, Parent; Cooper (Zoom); </w:t>
      </w:r>
      <w:r w:rsidR="00C80EEF">
        <w:rPr>
          <w:rFonts w:asciiTheme="minorHAnsi" w:hAnsiTheme="minorHAnsi" w:cstheme="minorHAnsi"/>
          <w:sz w:val="24"/>
          <w:szCs w:val="24"/>
        </w:rPr>
        <w:t xml:space="preserve">Rich Lucy, DCYHA; </w:t>
      </w:r>
      <w:r w:rsidR="00B7077E">
        <w:rPr>
          <w:rFonts w:asciiTheme="minorHAnsi" w:hAnsiTheme="minorHAnsi" w:cstheme="minorHAnsi"/>
          <w:sz w:val="24"/>
          <w:szCs w:val="24"/>
        </w:rPr>
        <w:t xml:space="preserve">Bryce (Zoom); </w:t>
      </w:r>
      <w:r w:rsidR="002B1ACE">
        <w:rPr>
          <w:rFonts w:asciiTheme="minorHAnsi" w:hAnsiTheme="minorHAnsi" w:cstheme="minorHAnsi"/>
          <w:sz w:val="24"/>
          <w:szCs w:val="24"/>
        </w:rPr>
        <w:t xml:space="preserve">Randy Abbey (Zoom); </w:t>
      </w:r>
      <w:r w:rsidR="00726037">
        <w:rPr>
          <w:rFonts w:asciiTheme="minorHAnsi" w:hAnsiTheme="minorHAnsi" w:cstheme="minorHAnsi"/>
          <w:sz w:val="24"/>
          <w:szCs w:val="24"/>
        </w:rPr>
        <w:t xml:space="preserve">JT Ford, Weber County; </w:t>
      </w:r>
      <w:r w:rsidR="0065433E">
        <w:rPr>
          <w:rFonts w:asciiTheme="minorHAnsi" w:hAnsiTheme="minorHAnsi" w:cstheme="minorHAnsi"/>
          <w:sz w:val="24"/>
          <w:szCs w:val="24"/>
        </w:rPr>
        <w:t xml:space="preserve">Lish iPhone (Zoom); </w:t>
      </w:r>
      <w:r w:rsidR="00C63A52">
        <w:rPr>
          <w:rFonts w:asciiTheme="minorHAnsi" w:hAnsiTheme="minorHAnsi" w:cstheme="minorHAnsi"/>
          <w:sz w:val="24"/>
          <w:szCs w:val="24"/>
        </w:rPr>
        <w:t>Jon Solomon</w:t>
      </w:r>
      <w:r w:rsidR="00630050">
        <w:rPr>
          <w:rFonts w:asciiTheme="minorHAnsi" w:hAnsiTheme="minorHAnsi" w:cstheme="minorHAnsi"/>
          <w:sz w:val="24"/>
          <w:szCs w:val="24"/>
        </w:rPr>
        <w:t xml:space="preserve"> (Zoom); </w:t>
      </w:r>
      <w:r w:rsidR="00610445">
        <w:rPr>
          <w:rFonts w:asciiTheme="minorHAnsi" w:hAnsiTheme="minorHAnsi" w:cstheme="minorHAnsi"/>
          <w:sz w:val="24"/>
          <w:szCs w:val="24"/>
        </w:rPr>
        <w:t xml:space="preserve">MnCJ (Zoom); </w:t>
      </w:r>
      <w:r w:rsidR="00B45771">
        <w:rPr>
          <w:rFonts w:asciiTheme="minorHAnsi" w:hAnsiTheme="minorHAnsi" w:cstheme="minorHAnsi"/>
          <w:sz w:val="24"/>
          <w:szCs w:val="24"/>
        </w:rPr>
        <w:t>OneloveYB</w:t>
      </w:r>
      <w:r w:rsidR="00B95B45">
        <w:rPr>
          <w:rFonts w:asciiTheme="minorHAnsi" w:hAnsiTheme="minorHAnsi" w:cstheme="minorHAnsi"/>
          <w:sz w:val="24"/>
          <w:szCs w:val="24"/>
        </w:rPr>
        <w:t xml:space="preserve"> (Zoom); </w:t>
      </w:r>
      <w:r w:rsidR="00794C80">
        <w:rPr>
          <w:rFonts w:asciiTheme="minorHAnsi" w:hAnsiTheme="minorHAnsi" w:cstheme="minorHAnsi"/>
          <w:sz w:val="24"/>
          <w:szCs w:val="24"/>
        </w:rPr>
        <w:t>Tamara Terrill, Oval;</w:t>
      </w:r>
    </w:p>
    <w:p w14:paraId="1BF9AA93" w14:textId="77777777" w:rsidR="007C65C3" w:rsidRDefault="007C65C3" w:rsidP="001D7B13">
      <w:pPr>
        <w:pStyle w:val="BodyText"/>
        <w:spacing w:line="293" w:lineRule="exact"/>
        <w:ind w:left="720"/>
        <w:rPr>
          <w:rFonts w:asciiTheme="minorHAnsi" w:hAnsiTheme="minorHAnsi" w:cstheme="minorHAnsi"/>
          <w:sz w:val="24"/>
          <w:szCs w:val="24"/>
        </w:rPr>
      </w:pPr>
    </w:p>
    <w:p w14:paraId="2DF8140A" w14:textId="10452901" w:rsidR="0018469D" w:rsidRDefault="007738A4" w:rsidP="0018469D">
      <w:pPr>
        <w:pStyle w:val="BodyText"/>
        <w:spacing w:line="293" w:lineRule="exact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b/>
          <w:bCs/>
          <w:sz w:val="24"/>
        </w:rPr>
        <w:t>Absent:</w:t>
      </w:r>
      <w:r w:rsidR="008F60F7">
        <w:rPr>
          <w:rFonts w:ascii="Calibri" w:hAnsi="Calibri"/>
          <w:b/>
          <w:bCs/>
          <w:sz w:val="24"/>
        </w:rPr>
        <w:t xml:space="preserve"> </w:t>
      </w:r>
      <w:r w:rsidR="0018469D">
        <w:rPr>
          <w:rFonts w:asciiTheme="minorHAnsi" w:hAnsiTheme="minorHAnsi" w:cstheme="minorHAnsi"/>
          <w:sz w:val="24"/>
          <w:szCs w:val="24"/>
        </w:rPr>
        <w:t xml:space="preserve">Ryan Bonham, Adult VP; </w:t>
      </w:r>
    </w:p>
    <w:p w14:paraId="39C3CBE4" w14:textId="77777777" w:rsidR="0018469D" w:rsidRDefault="0018469D" w:rsidP="0018469D">
      <w:pPr>
        <w:pStyle w:val="BodyText"/>
        <w:spacing w:line="293" w:lineRule="exact"/>
        <w:ind w:left="720"/>
        <w:rPr>
          <w:rFonts w:ascii="Calibri" w:hAnsi="Calibri"/>
          <w:sz w:val="24"/>
        </w:rPr>
      </w:pPr>
    </w:p>
    <w:p w14:paraId="67663B82" w14:textId="06E478A1" w:rsidR="008336F0" w:rsidRPr="0018469D" w:rsidRDefault="00DB0758" w:rsidP="0018469D">
      <w:pPr>
        <w:pStyle w:val="BodyText"/>
        <w:spacing w:line="293" w:lineRule="exact"/>
        <w:ind w:left="7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Consideration of the approval of the </w:t>
      </w:r>
      <w:r w:rsidR="0019218B">
        <w:rPr>
          <w:rFonts w:ascii="Calibri" w:hAnsi="Calibri"/>
          <w:sz w:val="24"/>
        </w:rPr>
        <w:t>November</w:t>
      </w:r>
      <w:r w:rsidR="0019218B">
        <w:rPr>
          <w:rFonts w:ascii="Calibri" w:hAnsi="Calibri"/>
          <w:spacing w:val="-3"/>
          <w:sz w:val="24"/>
        </w:rPr>
        <w:t xml:space="preserve"> </w:t>
      </w:r>
      <w:r w:rsidR="0019218B">
        <w:rPr>
          <w:rFonts w:ascii="Calibri" w:hAnsi="Calibri"/>
          <w:sz w:val="24"/>
        </w:rPr>
        <w:t>1</w:t>
      </w:r>
      <w:r w:rsidR="0019218B">
        <w:rPr>
          <w:rFonts w:ascii="Calibri" w:hAnsi="Calibri"/>
          <w:sz w:val="24"/>
          <w:vertAlign w:val="superscript"/>
        </w:rPr>
        <w:t>st</w:t>
      </w:r>
      <w:r w:rsidR="0019218B">
        <w:rPr>
          <w:rFonts w:ascii="Calibri" w:hAnsi="Calibri"/>
          <w:spacing w:val="-3"/>
          <w:sz w:val="24"/>
        </w:rPr>
        <w:t xml:space="preserve"> </w:t>
      </w:r>
      <w:r w:rsidR="0019218B">
        <w:rPr>
          <w:rFonts w:ascii="Calibri" w:hAnsi="Calibri"/>
          <w:sz w:val="24"/>
        </w:rPr>
        <w:t>Regular</w:t>
      </w:r>
      <w:r w:rsidR="0019218B">
        <w:rPr>
          <w:rFonts w:ascii="Calibri" w:hAnsi="Calibri"/>
          <w:spacing w:val="-3"/>
          <w:sz w:val="24"/>
        </w:rPr>
        <w:t xml:space="preserve"> </w:t>
      </w:r>
      <w:r w:rsidR="0019218B">
        <w:rPr>
          <w:rFonts w:ascii="Calibri" w:hAnsi="Calibri"/>
          <w:sz w:val="24"/>
        </w:rPr>
        <w:t>Meeting</w:t>
      </w:r>
      <w:r w:rsidR="0019218B">
        <w:rPr>
          <w:rFonts w:ascii="Calibri" w:hAnsi="Calibri"/>
          <w:spacing w:val="-2"/>
          <w:sz w:val="24"/>
        </w:rPr>
        <w:t xml:space="preserve"> </w:t>
      </w:r>
      <w:r w:rsidR="0019218B">
        <w:rPr>
          <w:rFonts w:ascii="Calibri" w:hAnsi="Calibri"/>
          <w:sz w:val="24"/>
        </w:rPr>
        <w:t>Minutes</w:t>
      </w:r>
      <w:r w:rsidR="0019218B">
        <w:rPr>
          <w:rFonts w:ascii="Calibri" w:hAnsi="Calibri"/>
          <w:spacing w:val="-4"/>
          <w:sz w:val="24"/>
        </w:rPr>
        <w:t xml:space="preserve"> </w:t>
      </w:r>
      <w:r w:rsidR="0019218B">
        <w:rPr>
          <w:rFonts w:ascii="Calibri" w:hAnsi="Calibri"/>
          <w:sz w:val="24"/>
        </w:rPr>
        <w:t>(Derrick</w:t>
      </w:r>
      <w:r w:rsidR="0019218B">
        <w:rPr>
          <w:rFonts w:ascii="Calibri" w:hAnsi="Calibri"/>
          <w:spacing w:val="-2"/>
          <w:sz w:val="24"/>
        </w:rPr>
        <w:t xml:space="preserve"> </w:t>
      </w:r>
      <w:r w:rsidR="0019218B">
        <w:rPr>
          <w:rFonts w:ascii="Calibri" w:hAnsi="Calibri"/>
          <w:sz w:val="24"/>
        </w:rPr>
        <w:t>Radke</w:t>
      </w:r>
      <w:r w:rsidR="0018469D">
        <w:rPr>
          <w:rFonts w:ascii="Calibri" w:hAnsi="Calibri"/>
          <w:sz w:val="24"/>
        </w:rPr>
        <w:t xml:space="preserve">): Jason motioned to approve, Robyn seconded, </w:t>
      </w:r>
      <w:r>
        <w:rPr>
          <w:rFonts w:ascii="Calibri" w:hAnsi="Calibri"/>
          <w:sz w:val="24"/>
        </w:rPr>
        <w:t xml:space="preserve">vote was </w:t>
      </w:r>
      <w:r w:rsidR="0018469D">
        <w:rPr>
          <w:rFonts w:ascii="Calibri" w:hAnsi="Calibri"/>
          <w:sz w:val="24"/>
        </w:rPr>
        <w:t xml:space="preserve">unanimous </w:t>
      </w:r>
      <w:r>
        <w:rPr>
          <w:rFonts w:ascii="Calibri" w:hAnsi="Calibri"/>
          <w:sz w:val="24"/>
        </w:rPr>
        <w:t>for approval, no abstentions</w:t>
      </w:r>
    </w:p>
    <w:p w14:paraId="6329DE0D" w14:textId="77777777" w:rsidR="0018469D" w:rsidRDefault="0018469D" w:rsidP="007C65C3">
      <w:pPr>
        <w:pStyle w:val="BodyText"/>
        <w:spacing w:line="293" w:lineRule="exact"/>
        <w:ind w:left="720"/>
        <w:rPr>
          <w:rFonts w:ascii="Calibri" w:hAnsi="Calibri"/>
          <w:sz w:val="24"/>
        </w:rPr>
      </w:pPr>
    </w:p>
    <w:p w14:paraId="67663B83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before="45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Consideration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of adding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out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 state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coaches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evaluate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at State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Camp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2022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(Steve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Picano)</w:t>
      </w:r>
    </w:p>
    <w:p w14:paraId="67663B84" w14:textId="77777777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43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Info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where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the out-of-state coaches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from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what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they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their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program</w:t>
      </w:r>
    </w:p>
    <w:p w14:paraId="67663B85" w14:textId="77777777" w:rsidR="008336F0" w:rsidRDefault="0019218B">
      <w:pPr>
        <w:pStyle w:val="ListParagraph"/>
        <w:numPr>
          <w:ilvl w:val="2"/>
          <w:numId w:val="81"/>
        </w:numPr>
        <w:tabs>
          <w:tab w:val="left" w:pos="2839"/>
          <w:tab w:val="left" w:pos="2840"/>
        </w:tabs>
        <w:spacing w:before="35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Cody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Proctor: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Head Coach 16U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Tier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Boise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Steelheads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(Boise,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ID)</w:t>
      </w:r>
    </w:p>
    <w:p w14:paraId="67663B86" w14:textId="02FC2D0E" w:rsidR="008336F0" w:rsidRDefault="0019218B">
      <w:pPr>
        <w:pStyle w:val="ListParagraph"/>
        <w:numPr>
          <w:ilvl w:val="2"/>
          <w:numId w:val="81"/>
        </w:numPr>
        <w:tabs>
          <w:tab w:val="left" w:pos="2839"/>
          <w:tab w:val="left" w:pos="2840"/>
        </w:tabs>
        <w:spacing w:before="46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Andy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Potter: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18U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Tier II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Jr.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Winterhawks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running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youth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program (Portland,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OR)</w:t>
      </w:r>
    </w:p>
    <w:p w14:paraId="1F5931DA" w14:textId="561ACB2B" w:rsidR="0018469D" w:rsidRDefault="00DB0758">
      <w:pPr>
        <w:pStyle w:val="ListParagraph"/>
        <w:numPr>
          <w:ilvl w:val="2"/>
          <w:numId w:val="81"/>
        </w:numPr>
        <w:tabs>
          <w:tab w:val="left" w:pos="2839"/>
          <w:tab w:val="left" w:pos="2840"/>
        </w:tabs>
        <w:spacing w:before="46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Skills Director for </w:t>
      </w:r>
      <w:r w:rsidR="0071218F">
        <w:rPr>
          <w:rFonts w:ascii="Calibri" w:hAnsi="Calibri"/>
          <w:sz w:val="24"/>
        </w:rPr>
        <w:t xml:space="preserve">one of the </w:t>
      </w:r>
      <w:r>
        <w:rPr>
          <w:rFonts w:ascii="Calibri" w:hAnsi="Calibri"/>
          <w:sz w:val="24"/>
        </w:rPr>
        <w:t xml:space="preserve">Youth Hockey </w:t>
      </w:r>
      <w:r w:rsidR="0071218F">
        <w:rPr>
          <w:rFonts w:ascii="Calibri" w:hAnsi="Calibri"/>
          <w:sz w:val="24"/>
        </w:rPr>
        <w:t xml:space="preserve">orgs </w:t>
      </w:r>
      <w:r>
        <w:rPr>
          <w:rFonts w:ascii="Calibri" w:hAnsi="Calibri"/>
          <w:sz w:val="24"/>
        </w:rPr>
        <w:t>from New Mexico</w:t>
      </w:r>
    </w:p>
    <w:p w14:paraId="5CF11074" w14:textId="6B751EF7" w:rsidR="00A05A77" w:rsidRPr="00A05A77" w:rsidRDefault="00A05A77" w:rsidP="00A05A77">
      <w:pPr>
        <w:tabs>
          <w:tab w:val="left" w:pos="2839"/>
          <w:tab w:val="left" w:pos="2840"/>
        </w:tabs>
        <w:spacing w:before="46"/>
        <w:ind w:left="247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Misty H asked how it would work in terms of paying them, Steve P said that we basically cover their costs, meals, etc. </w:t>
      </w:r>
      <w:r w:rsidR="002B6248">
        <w:rPr>
          <w:rFonts w:ascii="Calibri" w:hAnsi="Calibri"/>
          <w:sz w:val="24"/>
        </w:rPr>
        <w:t xml:space="preserve">Jason E asked what the total costs would be. Steve P ballparked $2500.00, including rental car. </w:t>
      </w:r>
      <w:r w:rsidR="00B00C2A">
        <w:rPr>
          <w:rFonts w:ascii="Calibri" w:hAnsi="Calibri"/>
          <w:sz w:val="24"/>
        </w:rPr>
        <w:t xml:space="preserve">Derrick asked him to put together a budget including the 3 new coaches and send it to him. Steve P said that he would. </w:t>
      </w:r>
      <w:r w:rsidR="00513A87">
        <w:rPr>
          <w:rFonts w:ascii="Calibri" w:hAnsi="Calibri"/>
          <w:sz w:val="24"/>
        </w:rPr>
        <w:t xml:space="preserve">Tim Odell motioned to approve pending receipt of the budget; Shelly seconded. It passed unanimously. </w:t>
      </w:r>
    </w:p>
    <w:p w14:paraId="67663B87" w14:textId="6974780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before="44" w:line="273" w:lineRule="auto"/>
        <w:ind w:left="1399" w:right="126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Review and possible approval of changes to the UAHA Policies and Procedures. See attached.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(Derrick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Radke,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Tim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Odell, Ryan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Bonham,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Kathleen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Smith)</w:t>
      </w:r>
    </w:p>
    <w:p w14:paraId="4EC848C4" w14:textId="77777777" w:rsidR="00C01526" w:rsidRDefault="0053599B" w:rsidP="0053599B">
      <w:pPr>
        <w:pStyle w:val="ListParagraph"/>
        <w:numPr>
          <w:ilvl w:val="0"/>
          <w:numId w:val="83"/>
        </w:numPr>
        <w:tabs>
          <w:tab w:val="left" w:pos="1399"/>
          <w:tab w:val="left" w:pos="1400"/>
        </w:tabs>
        <w:spacing w:before="44" w:line="273" w:lineRule="auto"/>
        <w:ind w:right="126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Derrick told everyone that </w:t>
      </w:r>
      <w:r w:rsidR="00C01526">
        <w:rPr>
          <w:rFonts w:ascii="Calibri" w:hAnsi="Calibri"/>
          <w:sz w:val="24"/>
        </w:rPr>
        <w:t xml:space="preserve">he would go through the document page by page and if someone has comments as he goes through, they should say something. </w:t>
      </w:r>
    </w:p>
    <w:p w14:paraId="342D8700" w14:textId="48BD74D0" w:rsidR="0053599B" w:rsidRDefault="0053599B" w:rsidP="0053599B">
      <w:pPr>
        <w:pStyle w:val="ListParagraph"/>
        <w:numPr>
          <w:ilvl w:val="0"/>
          <w:numId w:val="83"/>
        </w:numPr>
        <w:tabs>
          <w:tab w:val="left" w:pos="1399"/>
          <w:tab w:val="left" w:pos="1400"/>
        </w:tabs>
        <w:spacing w:before="44" w:line="273" w:lineRule="auto"/>
        <w:ind w:right="1262"/>
        <w:rPr>
          <w:rFonts w:ascii="Calibri" w:hAnsi="Calibri"/>
          <w:sz w:val="24"/>
        </w:rPr>
      </w:pPr>
      <w:r w:rsidRPr="0053599B">
        <w:rPr>
          <w:rFonts w:ascii="Calibri" w:hAnsi="Calibri"/>
          <w:sz w:val="24"/>
        </w:rPr>
        <w:t xml:space="preserve"> </w:t>
      </w:r>
      <w:r w:rsidR="00380FB8">
        <w:rPr>
          <w:rFonts w:ascii="Calibri" w:hAnsi="Calibri"/>
          <w:sz w:val="24"/>
        </w:rPr>
        <w:t xml:space="preserve">Safesport will be moved to another area of the document with the other safesport </w:t>
      </w:r>
      <w:r w:rsidR="00380FB8">
        <w:rPr>
          <w:rFonts w:ascii="Calibri" w:hAnsi="Calibri"/>
          <w:sz w:val="24"/>
        </w:rPr>
        <w:lastRenderedPageBreak/>
        <w:t xml:space="preserve">information. </w:t>
      </w:r>
    </w:p>
    <w:p w14:paraId="27373D69" w14:textId="26143749" w:rsidR="00380FB8" w:rsidRDefault="00F57650" w:rsidP="0053599B">
      <w:pPr>
        <w:pStyle w:val="ListParagraph"/>
        <w:numPr>
          <w:ilvl w:val="0"/>
          <w:numId w:val="83"/>
        </w:numPr>
        <w:tabs>
          <w:tab w:val="left" w:pos="1399"/>
          <w:tab w:val="left" w:pos="1400"/>
        </w:tabs>
        <w:spacing w:before="44" w:line="273" w:lineRule="auto"/>
        <w:ind w:right="126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For the Tier I </w:t>
      </w:r>
      <w:r w:rsidR="005C4A92">
        <w:rPr>
          <w:rFonts w:ascii="Calibri" w:hAnsi="Calibri"/>
          <w:sz w:val="24"/>
        </w:rPr>
        <w:t xml:space="preserve">section, </w:t>
      </w:r>
      <w:r w:rsidR="009124BB">
        <w:rPr>
          <w:rFonts w:ascii="Calibri" w:hAnsi="Calibri"/>
          <w:sz w:val="24"/>
        </w:rPr>
        <w:t xml:space="preserve">Chuck Dorval pointed out on the Sanctioned Team pages, Tier 1 section, that the number of required players </w:t>
      </w:r>
      <w:r w:rsidR="00CF3507">
        <w:rPr>
          <w:rFonts w:ascii="Calibri" w:hAnsi="Calibri"/>
          <w:sz w:val="24"/>
        </w:rPr>
        <w:t xml:space="preserve">conflicts a previous statement. Tim said that the 15+1 minimum was the correct number. </w:t>
      </w:r>
      <w:r w:rsidR="00272C81">
        <w:rPr>
          <w:rFonts w:ascii="Calibri" w:hAnsi="Calibri"/>
          <w:sz w:val="24"/>
        </w:rPr>
        <w:t xml:space="preserve">Kathleen said that Tier 1 absolutely </w:t>
      </w:r>
      <w:r w:rsidR="00E57B9C">
        <w:rPr>
          <w:rFonts w:ascii="Calibri" w:hAnsi="Calibri"/>
          <w:sz w:val="24"/>
        </w:rPr>
        <w:t>must</w:t>
      </w:r>
      <w:r w:rsidR="00272C81">
        <w:rPr>
          <w:rFonts w:ascii="Calibri" w:hAnsi="Calibri"/>
          <w:sz w:val="24"/>
        </w:rPr>
        <w:t xml:space="preserve"> have 2 goalies. Paul Lehman asked about </w:t>
      </w:r>
      <w:r w:rsidR="004057FD">
        <w:rPr>
          <w:rFonts w:ascii="Calibri" w:hAnsi="Calibri"/>
          <w:sz w:val="24"/>
        </w:rPr>
        <w:t xml:space="preserve">the allowance for billeted players, which is currently 9+ 1 goalie. </w:t>
      </w:r>
      <w:r w:rsidR="006D7349">
        <w:rPr>
          <w:rFonts w:ascii="Calibri" w:hAnsi="Calibri"/>
          <w:sz w:val="24"/>
        </w:rPr>
        <w:t>Tim pointed out that was the old wording, and Paul mentioned that t</w:t>
      </w:r>
      <w:r w:rsidR="004405F6">
        <w:rPr>
          <w:rFonts w:ascii="Calibri" w:hAnsi="Calibri"/>
          <w:sz w:val="24"/>
        </w:rPr>
        <w:t>he old number requirement was 1</w:t>
      </w:r>
      <w:r w:rsidR="0033423C">
        <w:rPr>
          <w:rFonts w:ascii="Calibri" w:hAnsi="Calibri"/>
          <w:sz w:val="24"/>
        </w:rPr>
        <w:t>5</w:t>
      </w:r>
      <w:r w:rsidR="004405F6">
        <w:rPr>
          <w:rFonts w:ascii="Calibri" w:hAnsi="Calibri"/>
          <w:sz w:val="24"/>
        </w:rPr>
        <w:t xml:space="preserve">+2, and that with the new 13+1, more than half the team could be from out of Utah. </w:t>
      </w:r>
      <w:r w:rsidR="0012321E">
        <w:rPr>
          <w:rFonts w:ascii="Calibri" w:hAnsi="Calibri"/>
          <w:sz w:val="24"/>
        </w:rPr>
        <w:t xml:space="preserve">Evan Stoflet said that WCR is still struggling to get players to play Tier 1. Kathleen said that it should not be changed </w:t>
      </w:r>
      <w:r w:rsidR="0033423C">
        <w:rPr>
          <w:rFonts w:ascii="Calibri" w:hAnsi="Calibri"/>
          <w:sz w:val="24"/>
        </w:rPr>
        <w:t xml:space="preserve">from 15+2. She also suggested that it be changed to read that 50% of the </w:t>
      </w:r>
      <w:r w:rsidR="00E455BC">
        <w:rPr>
          <w:rFonts w:ascii="Calibri" w:hAnsi="Calibri"/>
          <w:sz w:val="24"/>
        </w:rPr>
        <w:t>players + 1 goalie</w:t>
      </w:r>
      <w:r w:rsidR="0033423C">
        <w:rPr>
          <w:rFonts w:ascii="Calibri" w:hAnsi="Calibri"/>
          <w:sz w:val="24"/>
        </w:rPr>
        <w:t xml:space="preserve"> could come from out of state</w:t>
      </w:r>
      <w:r w:rsidR="00E455BC">
        <w:rPr>
          <w:rFonts w:ascii="Calibri" w:hAnsi="Calibri"/>
          <w:sz w:val="24"/>
        </w:rPr>
        <w:t xml:space="preserve">, rather than a firm number. </w:t>
      </w:r>
      <w:r w:rsidR="000A20C2">
        <w:rPr>
          <w:rFonts w:ascii="Calibri" w:hAnsi="Calibri"/>
          <w:sz w:val="24"/>
        </w:rPr>
        <w:t xml:space="preserve">Mariko R suggested that there might need to be more research done on Tier 1 teams to make this decision. </w:t>
      </w:r>
      <w:r w:rsidR="004951B7">
        <w:rPr>
          <w:rFonts w:ascii="Calibri" w:hAnsi="Calibri"/>
          <w:sz w:val="24"/>
        </w:rPr>
        <w:t xml:space="preserve">Derrick suggested that the easiest solution for the evening is to change it back to 15+2 and then leave the billeted allowance at 9+1. </w:t>
      </w:r>
      <w:r w:rsidR="003D392D">
        <w:rPr>
          <w:rFonts w:ascii="Calibri" w:hAnsi="Calibri"/>
          <w:sz w:val="24"/>
        </w:rPr>
        <w:t xml:space="preserve">Kathleen suggested that this wording be shared with the Tier Committee to get their input before any final decisions are made. </w:t>
      </w:r>
    </w:p>
    <w:p w14:paraId="4F8F5363" w14:textId="6C09CBB3" w:rsidR="003D392D" w:rsidRDefault="005C4A92" w:rsidP="0053599B">
      <w:pPr>
        <w:pStyle w:val="ListParagraph"/>
        <w:numPr>
          <w:ilvl w:val="0"/>
          <w:numId w:val="83"/>
        </w:numPr>
        <w:tabs>
          <w:tab w:val="left" w:pos="1399"/>
          <w:tab w:val="left" w:pos="1400"/>
        </w:tabs>
        <w:spacing w:before="44" w:line="273" w:lineRule="auto"/>
        <w:ind w:right="126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For the Tier II section, </w:t>
      </w:r>
      <w:r w:rsidR="00C57A1A">
        <w:rPr>
          <w:rFonts w:ascii="Calibri" w:hAnsi="Calibri"/>
          <w:sz w:val="24"/>
        </w:rPr>
        <w:t xml:space="preserve">Steve P suggested that Tier II also needs to be </w:t>
      </w:r>
      <w:r w:rsidR="00EE29C0">
        <w:rPr>
          <w:rFonts w:ascii="Calibri" w:hAnsi="Calibri"/>
          <w:sz w:val="24"/>
        </w:rPr>
        <w:t xml:space="preserve">15+2 instead of 13+1. Tim suggested that the Tier committee also brainstorm the numbers for this section. </w:t>
      </w:r>
      <w:r w:rsidR="000E7369">
        <w:rPr>
          <w:rFonts w:ascii="Calibri" w:hAnsi="Calibri"/>
          <w:sz w:val="24"/>
        </w:rPr>
        <w:t xml:space="preserve">Paul Lehman said that he agreed with the </w:t>
      </w:r>
      <w:r w:rsidR="00CE5FAA">
        <w:rPr>
          <w:rFonts w:ascii="Calibri" w:hAnsi="Calibri"/>
          <w:sz w:val="24"/>
        </w:rPr>
        <w:t xml:space="preserve">messaging. Jared Youngman said that last year the Eagles Tier II team had a Tier I team that wanted to come to Utah and play the Eagles </w:t>
      </w:r>
      <w:r w:rsidR="00BE26C8">
        <w:rPr>
          <w:rFonts w:ascii="Calibri" w:hAnsi="Calibri"/>
          <w:sz w:val="24"/>
        </w:rPr>
        <w:t xml:space="preserve">14U Tier II. He said that Derrick approved it. </w:t>
      </w:r>
      <w:r w:rsidR="0088772A">
        <w:rPr>
          <w:rFonts w:ascii="Calibri" w:hAnsi="Calibri"/>
          <w:sz w:val="24"/>
        </w:rPr>
        <w:t xml:space="preserve">Derrick suggested that the Tier Committee review this section as well. </w:t>
      </w:r>
    </w:p>
    <w:p w14:paraId="3DD70278" w14:textId="5548B8DC" w:rsidR="0088772A" w:rsidRDefault="00B22366" w:rsidP="0053599B">
      <w:pPr>
        <w:pStyle w:val="ListParagraph"/>
        <w:numPr>
          <w:ilvl w:val="0"/>
          <w:numId w:val="83"/>
        </w:numPr>
        <w:tabs>
          <w:tab w:val="left" w:pos="1399"/>
          <w:tab w:val="left" w:pos="1400"/>
        </w:tabs>
        <w:spacing w:before="44" w:line="273" w:lineRule="auto"/>
        <w:ind w:right="126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For the Travel section, Mariko asked about </w:t>
      </w:r>
      <w:r w:rsidR="004C41DF">
        <w:rPr>
          <w:rFonts w:ascii="Calibri" w:hAnsi="Calibri"/>
          <w:sz w:val="24"/>
        </w:rPr>
        <w:t xml:space="preserve">10U AAA tournaments (Tier doesn’t exist in 10U and 12U). Mariko asked if a 10U travel team would be prohibited from </w:t>
      </w:r>
      <w:r w:rsidR="0018192D">
        <w:rPr>
          <w:rFonts w:ascii="Calibri" w:hAnsi="Calibri"/>
          <w:sz w:val="24"/>
        </w:rPr>
        <w:t xml:space="preserve">playing in a 10U AAA tournament, and Derrick said according to the current edit of the Policies, yes, they would be prohibited. </w:t>
      </w:r>
      <w:r w:rsidR="006B1A48">
        <w:rPr>
          <w:rFonts w:ascii="Calibri" w:hAnsi="Calibri"/>
          <w:sz w:val="24"/>
        </w:rPr>
        <w:t xml:space="preserve">Chuck suggested the language be changed to Tier instead of AA and AAA. </w:t>
      </w:r>
      <w:r w:rsidR="00302E13">
        <w:rPr>
          <w:rFonts w:ascii="Calibri" w:hAnsi="Calibri"/>
          <w:sz w:val="24"/>
        </w:rPr>
        <w:t xml:space="preserve">Kathleen suggested that would still allow teams to work a loophole and </w:t>
      </w:r>
      <w:r w:rsidR="00D77180">
        <w:rPr>
          <w:rFonts w:ascii="Calibri" w:hAnsi="Calibri"/>
          <w:sz w:val="24"/>
        </w:rPr>
        <w:t xml:space="preserve">compete in tournaments that they are not supposed to play in. </w:t>
      </w:r>
      <w:r w:rsidR="00A027E2">
        <w:rPr>
          <w:rFonts w:ascii="Calibri" w:hAnsi="Calibri"/>
          <w:sz w:val="24"/>
        </w:rPr>
        <w:t>Derrick suggested</w:t>
      </w:r>
      <w:r w:rsidR="0016323A">
        <w:rPr>
          <w:rFonts w:ascii="Calibri" w:hAnsi="Calibri"/>
          <w:sz w:val="24"/>
        </w:rPr>
        <w:t xml:space="preserve"> to make a change </w:t>
      </w:r>
      <w:r w:rsidR="00522C2A">
        <w:rPr>
          <w:rFonts w:ascii="Calibri" w:hAnsi="Calibri"/>
          <w:sz w:val="24"/>
        </w:rPr>
        <w:t>to the</w:t>
      </w:r>
      <w:r w:rsidR="0016323A">
        <w:rPr>
          <w:rFonts w:ascii="Calibri" w:hAnsi="Calibri"/>
          <w:sz w:val="24"/>
        </w:rPr>
        <w:t xml:space="preserve"> </w:t>
      </w:r>
      <w:r w:rsidR="00522C2A">
        <w:rPr>
          <w:rFonts w:ascii="Calibri" w:hAnsi="Calibri"/>
          <w:sz w:val="24"/>
        </w:rPr>
        <w:t>language but</w:t>
      </w:r>
      <w:r w:rsidR="0016323A">
        <w:rPr>
          <w:rFonts w:ascii="Calibri" w:hAnsi="Calibri"/>
          <w:sz w:val="24"/>
        </w:rPr>
        <w:t xml:space="preserve"> </w:t>
      </w:r>
      <w:r w:rsidR="006477BA">
        <w:rPr>
          <w:rFonts w:ascii="Calibri" w:hAnsi="Calibri"/>
          <w:sz w:val="24"/>
        </w:rPr>
        <w:t>keep the part that says</w:t>
      </w:r>
      <w:r w:rsidR="00A027E2">
        <w:rPr>
          <w:rFonts w:ascii="Calibri" w:hAnsi="Calibri"/>
          <w:sz w:val="24"/>
        </w:rPr>
        <w:t xml:space="preserve"> that </w:t>
      </w:r>
      <w:r w:rsidR="006477BA">
        <w:rPr>
          <w:rFonts w:ascii="Calibri" w:hAnsi="Calibri"/>
          <w:sz w:val="24"/>
        </w:rPr>
        <w:t>“teams cannot advertise themselves as AA or AAA.</w:t>
      </w:r>
      <w:r w:rsidR="00F11468">
        <w:rPr>
          <w:rFonts w:ascii="Calibri" w:hAnsi="Calibri"/>
          <w:sz w:val="24"/>
        </w:rPr>
        <w:t xml:space="preserve"> 14U or up may not play in AAA tournaments</w:t>
      </w:r>
      <w:r w:rsidR="00074D4D">
        <w:rPr>
          <w:rFonts w:ascii="Calibri" w:hAnsi="Calibri"/>
          <w:sz w:val="24"/>
        </w:rPr>
        <w:t xml:space="preserve">- and add - </w:t>
      </w:r>
      <w:r w:rsidR="00F11468">
        <w:rPr>
          <w:rFonts w:ascii="Calibri" w:hAnsi="Calibri"/>
          <w:sz w:val="24"/>
        </w:rPr>
        <w:t xml:space="preserve">10U and 12U Travel </w:t>
      </w:r>
      <w:r w:rsidR="0016323A">
        <w:rPr>
          <w:rFonts w:ascii="Calibri" w:hAnsi="Calibri"/>
          <w:sz w:val="24"/>
        </w:rPr>
        <w:t xml:space="preserve">do not have recognized Tier and may play in any tournament with like level teams.” </w:t>
      </w:r>
    </w:p>
    <w:p w14:paraId="61E8AA5C" w14:textId="4DE1F07A" w:rsidR="000C7C38" w:rsidRDefault="00E52BB4" w:rsidP="0053599B">
      <w:pPr>
        <w:pStyle w:val="ListParagraph"/>
        <w:numPr>
          <w:ilvl w:val="0"/>
          <w:numId w:val="83"/>
        </w:numPr>
        <w:tabs>
          <w:tab w:val="left" w:pos="1399"/>
          <w:tab w:val="left" w:pos="1400"/>
        </w:tabs>
        <w:spacing w:before="44" w:line="273" w:lineRule="auto"/>
        <w:ind w:right="126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D1 section had no discussion</w:t>
      </w:r>
    </w:p>
    <w:p w14:paraId="6FD363D7" w14:textId="34EB8303" w:rsidR="00E52BB4" w:rsidRDefault="00E52BB4" w:rsidP="0053599B">
      <w:pPr>
        <w:pStyle w:val="ListParagraph"/>
        <w:numPr>
          <w:ilvl w:val="0"/>
          <w:numId w:val="83"/>
        </w:numPr>
        <w:tabs>
          <w:tab w:val="left" w:pos="1399"/>
          <w:tab w:val="left" w:pos="1400"/>
        </w:tabs>
        <w:spacing w:before="44" w:line="273" w:lineRule="auto"/>
        <w:ind w:right="126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D2 “No Check” rule was questioned by some </w:t>
      </w:r>
      <w:r w:rsidR="00D52390">
        <w:rPr>
          <w:rFonts w:ascii="Calibri" w:hAnsi="Calibri"/>
          <w:sz w:val="24"/>
        </w:rPr>
        <w:t>families</w:t>
      </w:r>
      <w:r w:rsidR="00B77E8C">
        <w:rPr>
          <w:rFonts w:ascii="Calibri" w:hAnsi="Calibri"/>
          <w:sz w:val="24"/>
        </w:rPr>
        <w:t xml:space="preserve">/coaches. </w:t>
      </w:r>
      <w:r w:rsidR="001E03E3">
        <w:rPr>
          <w:rFonts w:ascii="Calibri" w:hAnsi="Calibri"/>
          <w:sz w:val="24"/>
        </w:rPr>
        <w:t xml:space="preserve">The board agreed (unofficially) to leave the No Check rule in place. </w:t>
      </w:r>
    </w:p>
    <w:p w14:paraId="16FC753A" w14:textId="151C76C8" w:rsidR="006646B4" w:rsidRDefault="001D44F6" w:rsidP="0053599B">
      <w:pPr>
        <w:pStyle w:val="ListParagraph"/>
        <w:numPr>
          <w:ilvl w:val="0"/>
          <w:numId w:val="83"/>
        </w:numPr>
        <w:tabs>
          <w:tab w:val="left" w:pos="1399"/>
          <w:tab w:val="left" w:pos="1400"/>
        </w:tabs>
        <w:spacing w:before="44" w:line="273" w:lineRule="auto"/>
        <w:ind w:right="126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On page 9, </w:t>
      </w:r>
      <w:r w:rsidR="00EA5FF9">
        <w:rPr>
          <w:rFonts w:ascii="Calibri" w:hAnsi="Calibri"/>
          <w:sz w:val="24"/>
        </w:rPr>
        <w:t xml:space="preserve">a change was made that says </w:t>
      </w:r>
      <w:r w:rsidR="00423988">
        <w:rPr>
          <w:rFonts w:ascii="Calibri" w:hAnsi="Calibri"/>
          <w:sz w:val="24"/>
        </w:rPr>
        <w:t xml:space="preserve">(roughly) that </w:t>
      </w:r>
      <w:r w:rsidR="00EA5FF9">
        <w:rPr>
          <w:rFonts w:ascii="Calibri" w:hAnsi="Calibri"/>
          <w:sz w:val="24"/>
        </w:rPr>
        <w:t>New Members shall fall under a 3</w:t>
      </w:r>
      <w:r w:rsidR="00423988">
        <w:rPr>
          <w:rFonts w:ascii="Calibri" w:hAnsi="Calibri"/>
          <w:sz w:val="24"/>
        </w:rPr>
        <w:t>-</w:t>
      </w:r>
      <w:r w:rsidR="00EA5FF9">
        <w:rPr>
          <w:rFonts w:ascii="Calibri" w:hAnsi="Calibri"/>
          <w:sz w:val="24"/>
        </w:rPr>
        <w:t xml:space="preserve">year growth period where the first 3 years only House Rec/Travel teams would be allowed. </w:t>
      </w:r>
      <w:r w:rsidR="00423988">
        <w:rPr>
          <w:rFonts w:ascii="Calibri" w:hAnsi="Calibri"/>
          <w:sz w:val="24"/>
        </w:rPr>
        <w:t xml:space="preserve">Mariko pointed out that she was in year 2, Kathleen suggested that this was year 1, as Weber just got their organization number. </w:t>
      </w:r>
      <w:r w:rsidR="00AE426B">
        <w:rPr>
          <w:rFonts w:ascii="Calibri" w:hAnsi="Calibri"/>
          <w:sz w:val="24"/>
        </w:rPr>
        <w:t xml:space="preserve">Misty H suggested that Weber County not be considered new. Jared Y suggested that all current organizations be grandfathered in, with </w:t>
      </w:r>
      <w:r w:rsidR="00AE426B">
        <w:rPr>
          <w:rFonts w:ascii="Calibri" w:hAnsi="Calibri"/>
          <w:sz w:val="24"/>
        </w:rPr>
        <w:lastRenderedPageBreak/>
        <w:t xml:space="preserve">this starting </w:t>
      </w:r>
      <w:r w:rsidR="00F267F1">
        <w:rPr>
          <w:rFonts w:ascii="Calibri" w:hAnsi="Calibri"/>
          <w:sz w:val="24"/>
        </w:rPr>
        <w:t xml:space="preserve">next year. Derrick agreed that it should start with the 2022-2023 season. </w:t>
      </w:r>
      <w:r w:rsidR="00135075">
        <w:rPr>
          <w:rFonts w:ascii="Calibri" w:hAnsi="Calibri"/>
          <w:sz w:val="24"/>
        </w:rPr>
        <w:t xml:space="preserve">He rewrote the language to reflect that. </w:t>
      </w:r>
    </w:p>
    <w:p w14:paraId="00059440" w14:textId="2A82FF87" w:rsidR="00135075" w:rsidRDefault="00F018AA" w:rsidP="0053599B">
      <w:pPr>
        <w:pStyle w:val="ListParagraph"/>
        <w:numPr>
          <w:ilvl w:val="0"/>
          <w:numId w:val="83"/>
        </w:numPr>
        <w:tabs>
          <w:tab w:val="left" w:pos="1399"/>
          <w:tab w:val="left" w:pos="1400"/>
        </w:tabs>
        <w:spacing w:before="44" w:line="273" w:lineRule="auto"/>
        <w:ind w:right="126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For Billeted players section, language for </w:t>
      </w:r>
      <w:r w:rsidR="00BB219C">
        <w:rPr>
          <w:rFonts w:ascii="Calibri" w:hAnsi="Calibri"/>
          <w:sz w:val="24"/>
        </w:rPr>
        <w:t xml:space="preserve">out of state players on house rec teams (exceptions) </w:t>
      </w:r>
      <w:r w:rsidR="00940AAA">
        <w:rPr>
          <w:rFonts w:ascii="Calibri" w:hAnsi="Calibri"/>
          <w:sz w:val="24"/>
        </w:rPr>
        <w:t xml:space="preserve">needs to be reworded. </w:t>
      </w:r>
    </w:p>
    <w:p w14:paraId="7E91982F" w14:textId="7DA4AFB6" w:rsidR="00923403" w:rsidRDefault="003B65C1" w:rsidP="0053599B">
      <w:pPr>
        <w:pStyle w:val="ListParagraph"/>
        <w:numPr>
          <w:ilvl w:val="0"/>
          <w:numId w:val="83"/>
        </w:numPr>
        <w:tabs>
          <w:tab w:val="left" w:pos="1399"/>
          <w:tab w:val="left" w:pos="1400"/>
        </w:tabs>
        <w:spacing w:before="44" w:line="273" w:lineRule="auto"/>
        <w:ind w:right="126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Tim Odell motioned that D2 teams be allowed to create a combined D2 team of </w:t>
      </w:r>
      <w:r w:rsidR="00FB2019">
        <w:rPr>
          <w:rFonts w:ascii="Calibri" w:hAnsi="Calibri"/>
          <w:sz w:val="24"/>
        </w:rPr>
        <w:t>players to go to their one out of state tournamen</w:t>
      </w:r>
      <w:r w:rsidR="002E0B42">
        <w:rPr>
          <w:rFonts w:ascii="Calibri" w:hAnsi="Calibri"/>
          <w:sz w:val="24"/>
        </w:rPr>
        <w:t xml:space="preserve">t. Jason Empey seconded. It passed unanimously. </w:t>
      </w:r>
    </w:p>
    <w:p w14:paraId="1BE1BECB" w14:textId="418627C8" w:rsidR="00940AAA" w:rsidRDefault="0019218B" w:rsidP="00B5014A">
      <w:pPr>
        <w:pStyle w:val="ListParagraph"/>
        <w:tabs>
          <w:tab w:val="left" w:pos="1399"/>
          <w:tab w:val="left" w:pos="1400"/>
        </w:tabs>
        <w:spacing w:before="44" w:line="273" w:lineRule="auto"/>
        <w:ind w:left="1399" w:right="1262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The board ran out of time. </w:t>
      </w:r>
      <w:r w:rsidR="00E43F0D">
        <w:rPr>
          <w:rFonts w:ascii="Calibri" w:hAnsi="Calibri"/>
          <w:sz w:val="24"/>
        </w:rPr>
        <w:t xml:space="preserve">Policies review will be continued during next board meeting. </w:t>
      </w:r>
    </w:p>
    <w:p w14:paraId="020E96DC" w14:textId="77777777" w:rsidR="00923403" w:rsidRPr="00923403" w:rsidRDefault="00923403" w:rsidP="00923403">
      <w:pPr>
        <w:tabs>
          <w:tab w:val="left" w:pos="1399"/>
          <w:tab w:val="left" w:pos="1400"/>
        </w:tabs>
        <w:spacing w:before="44" w:line="273" w:lineRule="auto"/>
        <w:ind w:right="1262"/>
        <w:rPr>
          <w:rFonts w:ascii="Calibri" w:hAnsi="Calibri"/>
          <w:sz w:val="24"/>
        </w:rPr>
      </w:pPr>
    </w:p>
    <w:p w14:paraId="0D7884DC" w14:textId="77777777" w:rsidR="00B7077E" w:rsidRPr="00B7077E" w:rsidRDefault="00B7077E" w:rsidP="00B7077E">
      <w:pPr>
        <w:tabs>
          <w:tab w:val="left" w:pos="1399"/>
          <w:tab w:val="left" w:pos="1400"/>
        </w:tabs>
        <w:spacing w:before="44" w:line="273" w:lineRule="auto"/>
        <w:ind w:right="1262"/>
        <w:rPr>
          <w:rFonts w:ascii="Calibri" w:hAnsi="Calibri"/>
          <w:sz w:val="24"/>
        </w:rPr>
      </w:pPr>
    </w:p>
    <w:p w14:paraId="67663B88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before="3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Section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Reports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(5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Min.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Each)</w:t>
      </w:r>
    </w:p>
    <w:p w14:paraId="67663B89" w14:textId="77777777" w:rsidR="008336F0" w:rsidRDefault="008336F0">
      <w:pPr>
        <w:rPr>
          <w:rFonts w:ascii="Calibri" w:hAnsi="Calibri"/>
          <w:sz w:val="24"/>
        </w:rPr>
        <w:sectPr w:rsidR="008336F0">
          <w:headerReference w:type="default" r:id="rId7"/>
          <w:type w:val="continuous"/>
          <w:pgSz w:w="12240" w:h="15840"/>
          <w:pgMar w:top="2500" w:right="100" w:bottom="280" w:left="400" w:header="621" w:footer="0" w:gutter="0"/>
          <w:pgNumType w:start="1"/>
          <w:cols w:space="720"/>
        </w:sectPr>
      </w:pPr>
    </w:p>
    <w:p w14:paraId="67663B8A" w14:textId="4682BCD3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High School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VP,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Misty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Herbstritt</w:t>
      </w:r>
      <w:r w:rsidR="00EF29A3">
        <w:rPr>
          <w:rFonts w:ascii="Calibri" w:hAnsi="Calibri"/>
          <w:sz w:val="24"/>
        </w:rPr>
        <w:t xml:space="preserve">: HS is active and going </w:t>
      </w:r>
    </w:p>
    <w:p w14:paraId="67663B8B" w14:textId="044680FE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38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Girls/Women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VP,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Chuck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Dorval</w:t>
      </w:r>
      <w:r w:rsidR="00E43F0D">
        <w:rPr>
          <w:rFonts w:ascii="Calibri" w:hAnsi="Calibri"/>
          <w:sz w:val="24"/>
        </w:rPr>
        <w:t xml:space="preserve">: There are a couple of house orgs that have put together girls teams, so that is grown. </w:t>
      </w:r>
    </w:p>
    <w:p w14:paraId="67663B8C" w14:textId="5D495033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36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Adult VP, Ryan Bonham</w:t>
      </w:r>
      <w:r w:rsidR="00EF29A3">
        <w:rPr>
          <w:rFonts w:ascii="Calibri" w:hAnsi="Calibri"/>
          <w:sz w:val="24"/>
        </w:rPr>
        <w:t>: Absent</w:t>
      </w:r>
    </w:p>
    <w:p w14:paraId="67663B8D" w14:textId="12A40FB7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44" w:line="232" w:lineRule="auto"/>
        <w:ind w:left="2119" w:right="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Youth VP (House/Rec), Shannon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Schmidt</w:t>
      </w:r>
      <w:r w:rsidR="00EF29A3">
        <w:rPr>
          <w:rFonts w:ascii="Calibri" w:hAnsi="Calibri"/>
          <w:sz w:val="24"/>
        </w:rPr>
        <w:t>: Nothing to report</w:t>
      </w:r>
    </w:p>
    <w:p w14:paraId="67663B8E" w14:textId="73F14142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3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Travel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VP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(Tier),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Tim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Odell</w:t>
      </w:r>
      <w:r w:rsidR="00EF29A3">
        <w:rPr>
          <w:rFonts w:ascii="Calibri" w:hAnsi="Calibri"/>
          <w:sz w:val="24"/>
        </w:rPr>
        <w:t xml:space="preserve">: </w:t>
      </w:r>
      <w:r w:rsidR="003E4D70">
        <w:rPr>
          <w:rFonts w:ascii="Calibri" w:hAnsi="Calibri"/>
          <w:sz w:val="24"/>
        </w:rPr>
        <w:t xml:space="preserve">Tim will have the Tier committee look at the Tier portion of the Policies. </w:t>
      </w:r>
      <w:r w:rsidR="00BC683A">
        <w:rPr>
          <w:rFonts w:ascii="Calibri" w:hAnsi="Calibri"/>
          <w:sz w:val="24"/>
        </w:rPr>
        <w:t xml:space="preserve">At last meeting, they had a good discussion on zipcode based hockey. They are also looking at the qualification for in-state games for next year for national bound teams. </w:t>
      </w:r>
    </w:p>
    <w:p w14:paraId="67663B8F" w14:textId="6C854AA3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35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Disabled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VP,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Steve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Picano</w:t>
      </w:r>
      <w:r w:rsidR="00BC683A">
        <w:rPr>
          <w:rFonts w:ascii="Calibri" w:hAnsi="Calibri"/>
          <w:sz w:val="24"/>
        </w:rPr>
        <w:t xml:space="preserve">: </w:t>
      </w:r>
      <w:r w:rsidR="001901EB">
        <w:rPr>
          <w:rFonts w:ascii="Calibri" w:hAnsi="Calibri"/>
          <w:sz w:val="24"/>
        </w:rPr>
        <w:t xml:space="preserve">The sled was ordered and will come in after Jan 1. </w:t>
      </w:r>
    </w:p>
    <w:p w14:paraId="67663B90" w14:textId="75189455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36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CEP,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Vacant</w:t>
      </w:r>
      <w:r w:rsidR="00234C10">
        <w:rPr>
          <w:rFonts w:ascii="Calibri" w:hAnsi="Calibri"/>
          <w:sz w:val="24"/>
        </w:rPr>
        <w:t xml:space="preserve">: There are still many coaches that don’t have certifications, clinics are still open. </w:t>
      </w:r>
      <w:r w:rsidR="00A05994">
        <w:rPr>
          <w:rFonts w:ascii="Calibri" w:hAnsi="Calibri"/>
          <w:sz w:val="24"/>
        </w:rPr>
        <w:t xml:space="preserve">There will be an email from Cosmo going to coaches this week. </w:t>
      </w:r>
      <w:r w:rsidR="00685D5F">
        <w:rPr>
          <w:rFonts w:ascii="Calibri" w:hAnsi="Calibri"/>
          <w:sz w:val="24"/>
        </w:rPr>
        <w:t xml:space="preserve">Rosters freeze for additions/deletions on Dec 15, and coaches on teams have until Dec 31 to get their </w:t>
      </w:r>
      <w:r w:rsidR="00A8115C">
        <w:rPr>
          <w:rFonts w:ascii="Calibri" w:hAnsi="Calibri"/>
          <w:sz w:val="24"/>
        </w:rPr>
        <w:t xml:space="preserve">clinic </w:t>
      </w:r>
      <w:r w:rsidR="00A8115C">
        <w:rPr>
          <w:rFonts w:ascii="Calibri" w:hAnsi="Calibri"/>
          <w:sz w:val="24"/>
        </w:rPr>
        <w:t xml:space="preserve">done. </w:t>
      </w:r>
    </w:p>
    <w:p w14:paraId="67663B91" w14:textId="3E414027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38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ADM,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Michael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Strahan</w:t>
      </w:r>
      <w:r w:rsidR="00234C10">
        <w:rPr>
          <w:rFonts w:ascii="Calibri" w:hAnsi="Calibri"/>
          <w:sz w:val="24"/>
        </w:rPr>
        <w:t xml:space="preserve">: </w:t>
      </w:r>
      <w:r w:rsidR="00A8115C">
        <w:rPr>
          <w:rFonts w:ascii="Calibri" w:hAnsi="Calibri"/>
          <w:sz w:val="24"/>
        </w:rPr>
        <w:t xml:space="preserve">Nothing to report.  </w:t>
      </w:r>
    </w:p>
    <w:p w14:paraId="67663B92" w14:textId="69B4ADE3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42" w:line="232" w:lineRule="auto"/>
        <w:ind w:left="2119" w:right="55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Goaltending Development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Coordinator,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Jared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Bussell</w:t>
      </w:r>
      <w:r w:rsidR="00A8115C">
        <w:rPr>
          <w:rFonts w:ascii="Calibri" w:hAnsi="Calibri"/>
          <w:sz w:val="24"/>
        </w:rPr>
        <w:t>: Absent</w:t>
      </w:r>
    </w:p>
    <w:p w14:paraId="67663B93" w14:textId="3BC0E208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3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SafeSport,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Wendy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Radke</w:t>
      </w:r>
      <w:r w:rsidR="00A8115C">
        <w:rPr>
          <w:rFonts w:ascii="Calibri" w:hAnsi="Calibri"/>
          <w:sz w:val="24"/>
        </w:rPr>
        <w:t>: Absent, nothing to report</w:t>
      </w:r>
    </w:p>
    <w:p w14:paraId="67663B94" w14:textId="21C3ADB2" w:rsidR="008336F0" w:rsidRDefault="0019218B">
      <w:pPr>
        <w:pStyle w:val="ListParagraph"/>
        <w:numPr>
          <w:ilvl w:val="1"/>
          <w:numId w:val="81"/>
        </w:numPr>
        <w:tabs>
          <w:tab w:val="left" w:pos="2092"/>
        </w:tabs>
        <w:ind w:left="2091"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 w:type="column"/>
      </w:r>
      <w:r>
        <w:rPr>
          <w:rFonts w:ascii="Calibri" w:hAnsi="Calibri"/>
          <w:sz w:val="24"/>
        </w:rPr>
        <w:lastRenderedPageBreak/>
        <w:t>Safety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Director,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Dayna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Geiger</w:t>
      </w:r>
      <w:r w:rsidR="00A8115C">
        <w:rPr>
          <w:rFonts w:ascii="Calibri" w:hAnsi="Calibri"/>
          <w:sz w:val="24"/>
        </w:rPr>
        <w:t xml:space="preserve">: </w:t>
      </w:r>
      <w:r w:rsidR="00303230">
        <w:rPr>
          <w:rFonts w:ascii="Calibri" w:hAnsi="Calibri"/>
          <w:sz w:val="24"/>
        </w:rPr>
        <w:t xml:space="preserve">Dayna will be collecting player info from organizations on USA Hockey registered players who have had concussions this year. </w:t>
      </w:r>
    </w:p>
    <w:p w14:paraId="67663B95" w14:textId="77777777" w:rsidR="008336F0" w:rsidRDefault="0019218B">
      <w:pPr>
        <w:pStyle w:val="ListParagraph"/>
        <w:numPr>
          <w:ilvl w:val="1"/>
          <w:numId w:val="81"/>
        </w:numPr>
        <w:tabs>
          <w:tab w:val="left" w:pos="2092"/>
        </w:tabs>
        <w:spacing w:before="38"/>
        <w:ind w:left="2091"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Membership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Growth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Coordinator,</w:t>
      </w:r>
    </w:p>
    <w:p w14:paraId="67663B96" w14:textId="7F4724A9" w:rsidR="008336F0" w:rsidRDefault="0019218B">
      <w:pPr>
        <w:spacing w:before="36"/>
        <w:ind w:left="2091"/>
        <w:rPr>
          <w:rFonts w:ascii="Calibri"/>
          <w:sz w:val="24"/>
        </w:rPr>
      </w:pPr>
      <w:r>
        <w:rPr>
          <w:rFonts w:ascii="Calibri"/>
          <w:sz w:val="24"/>
        </w:rPr>
        <w:t>Elizabeth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Mccallum</w:t>
      </w:r>
      <w:r w:rsidR="00303230">
        <w:rPr>
          <w:rFonts w:ascii="Calibri"/>
          <w:sz w:val="24"/>
        </w:rPr>
        <w:t xml:space="preserve">: </w:t>
      </w:r>
      <w:r w:rsidR="00084AF9">
        <w:rPr>
          <w:rFonts w:ascii="Calibri"/>
          <w:sz w:val="24"/>
        </w:rPr>
        <w:t>Absent</w:t>
      </w:r>
    </w:p>
    <w:p w14:paraId="67663B97" w14:textId="7F99F734" w:rsidR="008336F0" w:rsidRDefault="0019218B">
      <w:pPr>
        <w:pStyle w:val="ListParagraph"/>
        <w:numPr>
          <w:ilvl w:val="1"/>
          <w:numId w:val="81"/>
        </w:numPr>
        <w:tabs>
          <w:tab w:val="left" w:pos="2092"/>
        </w:tabs>
        <w:spacing w:before="45"/>
        <w:ind w:left="2091"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Web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Master, Brian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Murray</w:t>
      </w:r>
      <w:r w:rsidR="00084AF9">
        <w:rPr>
          <w:rFonts w:ascii="Calibri" w:hAnsi="Calibri"/>
          <w:sz w:val="24"/>
        </w:rPr>
        <w:t>: Absent</w:t>
      </w:r>
    </w:p>
    <w:p w14:paraId="67663B98" w14:textId="4E925BD6" w:rsidR="008336F0" w:rsidRDefault="0019218B">
      <w:pPr>
        <w:pStyle w:val="ListParagraph"/>
        <w:numPr>
          <w:ilvl w:val="1"/>
          <w:numId w:val="81"/>
        </w:numPr>
        <w:tabs>
          <w:tab w:val="left" w:pos="2092"/>
        </w:tabs>
        <w:spacing w:before="35"/>
        <w:ind w:left="2091"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Registrar,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Robyn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Eyre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Long</w:t>
      </w:r>
      <w:r w:rsidR="00084AF9">
        <w:rPr>
          <w:rFonts w:ascii="Calibri" w:hAnsi="Calibri"/>
          <w:sz w:val="24"/>
        </w:rPr>
        <w:t xml:space="preserve">: </w:t>
      </w:r>
      <w:r w:rsidR="00903EA9">
        <w:rPr>
          <w:rFonts w:ascii="Calibri" w:hAnsi="Calibri"/>
          <w:sz w:val="24"/>
        </w:rPr>
        <w:t xml:space="preserve">3,425 players have been claimed. The CEP list was sent out yesterday to all registrars. </w:t>
      </w:r>
      <w:r w:rsidR="00EA2C10">
        <w:rPr>
          <w:rFonts w:ascii="Calibri" w:hAnsi="Calibri"/>
          <w:sz w:val="24"/>
        </w:rPr>
        <w:t xml:space="preserve">There is a training Thursday night for national bound teams. It is a Zoom training. </w:t>
      </w:r>
    </w:p>
    <w:p w14:paraId="67663B99" w14:textId="4F4A1B75" w:rsidR="008336F0" w:rsidRDefault="0019218B">
      <w:pPr>
        <w:pStyle w:val="ListParagraph"/>
        <w:numPr>
          <w:ilvl w:val="1"/>
          <w:numId w:val="81"/>
        </w:numPr>
        <w:tabs>
          <w:tab w:val="left" w:pos="2092"/>
        </w:tabs>
        <w:spacing w:before="36"/>
        <w:ind w:left="2091"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Discipline,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Robyn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Eyre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Long</w:t>
      </w:r>
      <w:r w:rsidR="00EA2C10">
        <w:rPr>
          <w:rFonts w:ascii="Calibri" w:hAnsi="Calibri"/>
          <w:sz w:val="24"/>
        </w:rPr>
        <w:t xml:space="preserve">: </w:t>
      </w:r>
      <w:r w:rsidR="00B01361">
        <w:rPr>
          <w:rFonts w:ascii="Calibri" w:hAnsi="Calibri"/>
          <w:sz w:val="24"/>
        </w:rPr>
        <w:t xml:space="preserve">The new standardized </w:t>
      </w:r>
      <w:r w:rsidR="00804049">
        <w:rPr>
          <w:rFonts w:ascii="Calibri" w:hAnsi="Calibri"/>
          <w:sz w:val="24"/>
        </w:rPr>
        <w:t xml:space="preserve">consequences are working well. </w:t>
      </w:r>
    </w:p>
    <w:p w14:paraId="67663B9A" w14:textId="764B9D6A" w:rsidR="008336F0" w:rsidRDefault="0019218B">
      <w:pPr>
        <w:pStyle w:val="ListParagraph"/>
        <w:numPr>
          <w:ilvl w:val="1"/>
          <w:numId w:val="81"/>
        </w:numPr>
        <w:tabs>
          <w:tab w:val="left" w:pos="2092"/>
        </w:tabs>
        <w:spacing w:before="38"/>
        <w:ind w:left="2091"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Treasurer, Jill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Day</w:t>
      </w:r>
      <w:r w:rsidR="00804049">
        <w:rPr>
          <w:rFonts w:ascii="Calibri" w:hAnsi="Calibri"/>
          <w:sz w:val="24"/>
        </w:rPr>
        <w:t xml:space="preserve">: Tax return has been filed. </w:t>
      </w:r>
    </w:p>
    <w:p w14:paraId="67663B9B" w14:textId="33A26128" w:rsidR="008336F0" w:rsidRDefault="0019218B">
      <w:pPr>
        <w:pStyle w:val="ListParagraph"/>
        <w:numPr>
          <w:ilvl w:val="1"/>
          <w:numId w:val="81"/>
        </w:numPr>
        <w:tabs>
          <w:tab w:val="left" w:pos="2092"/>
        </w:tabs>
        <w:spacing w:before="35"/>
        <w:ind w:left="2091"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Secretary,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Shelly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Strahan</w:t>
      </w:r>
      <w:r w:rsidR="00804049">
        <w:rPr>
          <w:rFonts w:ascii="Calibri" w:hAnsi="Calibri"/>
          <w:sz w:val="24"/>
        </w:rPr>
        <w:t>: Nothing to report.</w:t>
      </w:r>
    </w:p>
    <w:p w14:paraId="67663B9C" w14:textId="4800DE60" w:rsidR="008336F0" w:rsidRDefault="0019218B">
      <w:pPr>
        <w:pStyle w:val="ListParagraph"/>
        <w:numPr>
          <w:ilvl w:val="1"/>
          <w:numId w:val="81"/>
        </w:numPr>
        <w:tabs>
          <w:tab w:val="left" w:pos="2092"/>
        </w:tabs>
        <w:spacing w:before="35"/>
        <w:ind w:left="2091"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Exec.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VP,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Jason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Empey</w:t>
      </w:r>
      <w:r w:rsidR="00804049">
        <w:rPr>
          <w:rFonts w:ascii="Calibri" w:hAnsi="Calibri"/>
          <w:sz w:val="24"/>
        </w:rPr>
        <w:t>: Nothing to report.</w:t>
      </w:r>
    </w:p>
    <w:p w14:paraId="67663B9D" w14:textId="77777777" w:rsidR="008336F0" w:rsidRDefault="0019218B">
      <w:pPr>
        <w:pStyle w:val="ListParagraph"/>
        <w:numPr>
          <w:ilvl w:val="1"/>
          <w:numId w:val="81"/>
        </w:numPr>
        <w:tabs>
          <w:tab w:val="left" w:pos="2092"/>
        </w:tabs>
        <w:spacing w:before="38"/>
        <w:ind w:left="2091"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Past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President/RMD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Director,</w:t>
      </w:r>
    </w:p>
    <w:p w14:paraId="67663B9E" w14:textId="1FBEF96F" w:rsidR="008336F0" w:rsidRDefault="0019218B">
      <w:pPr>
        <w:spacing w:before="36"/>
        <w:ind w:left="2091"/>
        <w:rPr>
          <w:rFonts w:ascii="Calibri"/>
          <w:sz w:val="24"/>
        </w:rPr>
      </w:pPr>
      <w:r>
        <w:rPr>
          <w:rFonts w:ascii="Calibri"/>
          <w:sz w:val="24"/>
        </w:rPr>
        <w:t>Kathleen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Smith</w:t>
      </w:r>
      <w:r w:rsidR="00804049">
        <w:rPr>
          <w:rFonts w:ascii="Calibri"/>
          <w:sz w:val="24"/>
        </w:rPr>
        <w:t xml:space="preserve">: </w:t>
      </w:r>
      <w:r w:rsidR="00432B9D">
        <w:rPr>
          <w:rFonts w:ascii="Calibri"/>
          <w:sz w:val="24"/>
        </w:rPr>
        <w:t xml:space="preserve">The next District meeting will be during winter meetings, January 13. </w:t>
      </w:r>
    </w:p>
    <w:p w14:paraId="67663B9F" w14:textId="73E73F2B" w:rsidR="008336F0" w:rsidRDefault="0019218B">
      <w:pPr>
        <w:pStyle w:val="ListParagraph"/>
        <w:numPr>
          <w:ilvl w:val="1"/>
          <w:numId w:val="81"/>
        </w:numPr>
        <w:tabs>
          <w:tab w:val="left" w:pos="2092"/>
        </w:tabs>
        <w:spacing w:before="45"/>
        <w:ind w:left="2091"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President,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Derrick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Radke</w:t>
      </w:r>
      <w:r w:rsidR="00432B9D">
        <w:rPr>
          <w:rFonts w:ascii="Calibri" w:hAnsi="Calibri"/>
          <w:sz w:val="24"/>
        </w:rPr>
        <w:t xml:space="preserve">: </w:t>
      </w:r>
      <w:r w:rsidR="009C510D">
        <w:rPr>
          <w:rFonts w:ascii="Calibri" w:hAnsi="Calibri"/>
          <w:sz w:val="24"/>
        </w:rPr>
        <w:t xml:space="preserve">All organizations have finally reported that they have their safe sport certifications. The Lady Grizz </w:t>
      </w:r>
      <w:r w:rsidR="00794C80">
        <w:rPr>
          <w:rFonts w:ascii="Calibri" w:hAnsi="Calibri"/>
          <w:sz w:val="24"/>
        </w:rPr>
        <w:t xml:space="preserve">had one late fee assistance application. Is the board okay with approving one more. There were no objections. </w:t>
      </w:r>
    </w:p>
    <w:p w14:paraId="67663BA0" w14:textId="77777777" w:rsidR="008336F0" w:rsidRDefault="008336F0">
      <w:pPr>
        <w:rPr>
          <w:rFonts w:ascii="Calibri" w:hAnsi="Calibri"/>
          <w:sz w:val="24"/>
        </w:rPr>
        <w:sectPr w:rsidR="008336F0">
          <w:type w:val="continuous"/>
          <w:pgSz w:w="12240" w:h="15840"/>
          <w:pgMar w:top="2500" w:right="100" w:bottom="280" w:left="400" w:header="621" w:footer="0" w:gutter="0"/>
          <w:cols w:num="2" w:space="720" w:equalWidth="0">
            <w:col w:w="5245" w:space="40"/>
            <w:col w:w="6455"/>
          </w:cols>
        </w:sectPr>
      </w:pPr>
    </w:p>
    <w:p w14:paraId="67663BA1" w14:textId="77777777" w:rsidR="008336F0" w:rsidRDefault="008336F0">
      <w:pPr>
        <w:pStyle w:val="BodyText"/>
        <w:spacing w:before="8"/>
        <w:rPr>
          <w:rFonts w:ascii="Calibri"/>
          <w:sz w:val="18"/>
        </w:rPr>
      </w:pPr>
    </w:p>
    <w:p w14:paraId="67663BA2" w14:textId="396317F7" w:rsidR="008336F0" w:rsidRDefault="0019218B">
      <w:pPr>
        <w:pStyle w:val="ListParagraph"/>
        <w:numPr>
          <w:ilvl w:val="0"/>
          <w:numId w:val="80"/>
        </w:numPr>
        <w:tabs>
          <w:tab w:val="left" w:pos="1759"/>
          <w:tab w:val="left" w:pos="1760"/>
        </w:tabs>
        <w:spacing w:before="100" w:line="305" w:lineRule="exact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Next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Meeting,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January</w:t>
      </w:r>
      <w:r>
        <w:rPr>
          <w:rFonts w:ascii="Calibri" w:hAnsi="Calibri"/>
          <w:spacing w:val="-1"/>
          <w:sz w:val="24"/>
        </w:rPr>
        <w:t xml:space="preserve"> </w:t>
      </w:r>
      <w:r w:rsidR="00794C80">
        <w:rPr>
          <w:rFonts w:ascii="Calibri" w:hAnsi="Calibri"/>
          <w:sz w:val="24"/>
        </w:rPr>
        <w:t>10</w:t>
      </w:r>
      <w:r>
        <w:rPr>
          <w:rFonts w:ascii="Calibri" w:hAnsi="Calibri"/>
          <w:sz w:val="24"/>
          <w:vertAlign w:val="superscript"/>
        </w:rPr>
        <w:t>th</w:t>
      </w:r>
      <w:r>
        <w:rPr>
          <w:rFonts w:ascii="Calibri" w:hAnsi="Calibri"/>
          <w:sz w:val="24"/>
        </w:rPr>
        <w:t>, 2022</w:t>
      </w:r>
    </w:p>
    <w:p w14:paraId="67663BA3" w14:textId="77777777" w:rsidR="008336F0" w:rsidRDefault="0019218B">
      <w:pPr>
        <w:pStyle w:val="ListParagraph"/>
        <w:numPr>
          <w:ilvl w:val="0"/>
          <w:numId w:val="80"/>
        </w:numPr>
        <w:tabs>
          <w:tab w:val="left" w:pos="1759"/>
          <w:tab w:val="left" w:pos="1760"/>
        </w:tabs>
        <w:spacing w:line="305" w:lineRule="exact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Open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Discussion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(If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Time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Allows)</w:t>
      </w:r>
    </w:p>
    <w:p w14:paraId="67663BA4" w14:textId="77777777" w:rsidR="008336F0" w:rsidRDefault="0019218B">
      <w:pPr>
        <w:pStyle w:val="ListParagraph"/>
        <w:numPr>
          <w:ilvl w:val="0"/>
          <w:numId w:val="80"/>
        </w:numPr>
        <w:tabs>
          <w:tab w:val="left" w:pos="1759"/>
          <w:tab w:val="left" w:pos="1760"/>
        </w:tabs>
        <w:spacing w:before="1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Adjourn (Goal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9:30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pm)</w:t>
      </w:r>
    </w:p>
    <w:p w14:paraId="67663BA5" w14:textId="77777777" w:rsidR="008336F0" w:rsidRDefault="008336F0">
      <w:pPr>
        <w:pStyle w:val="BodyText"/>
        <w:rPr>
          <w:rFonts w:ascii="Calibri"/>
          <w:sz w:val="20"/>
        </w:rPr>
      </w:pPr>
    </w:p>
    <w:p w14:paraId="67663BA6" w14:textId="77777777" w:rsidR="008336F0" w:rsidRDefault="008336F0">
      <w:pPr>
        <w:pStyle w:val="BodyText"/>
        <w:rPr>
          <w:rFonts w:ascii="Calibri"/>
          <w:sz w:val="20"/>
        </w:rPr>
      </w:pPr>
    </w:p>
    <w:p w14:paraId="67663BA7" w14:textId="77777777" w:rsidR="008336F0" w:rsidRDefault="008336F0">
      <w:pPr>
        <w:pStyle w:val="BodyText"/>
        <w:spacing w:before="9"/>
        <w:rPr>
          <w:rFonts w:ascii="Calibri"/>
          <w:sz w:val="24"/>
        </w:rPr>
      </w:pPr>
    </w:p>
    <w:p w14:paraId="67663BA8" w14:textId="77777777" w:rsidR="008336F0" w:rsidRDefault="0019218B">
      <w:pPr>
        <w:spacing w:before="68"/>
        <w:ind w:right="903"/>
        <w:jc w:val="right"/>
        <w:rPr>
          <w:rFonts w:ascii="Calibri"/>
          <w:sz w:val="16"/>
        </w:rPr>
      </w:pPr>
      <w:r>
        <w:rPr>
          <w:rFonts w:ascii="Calibri"/>
          <w:sz w:val="16"/>
        </w:rPr>
        <w:t>Published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December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6,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2021</w:t>
      </w:r>
    </w:p>
    <w:p w14:paraId="67663BA9" w14:textId="77777777" w:rsidR="008336F0" w:rsidRDefault="008336F0">
      <w:pPr>
        <w:jc w:val="right"/>
        <w:rPr>
          <w:rFonts w:ascii="Calibri"/>
          <w:sz w:val="16"/>
        </w:rPr>
        <w:sectPr w:rsidR="008336F0">
          <w:type w:val="continuous"/>
          <w:pgSz w:w="12240" w:h="15840"/>
          <w:pgMar w:top="2500" w:right="100" w:bottom="280" w:left="400" w:header="621" w:footer="0" w:gutter="0"/>
          <w:cols w:space="720"/>
        </w:sectPr>
      </w:pPr>
    </w:p>
    <w:p w14:paraId="67663BAA" w14:textId="77777777" w:rsidR="008336F0" w:rsidRDefault="008336F0">
      <w:pPr>
        <w:pStyle w:val="BodyText"/>
        <w:spacing w:before="4"/>
        <w:rPr>
          <w:rFonts w:ascii="Calibri"/>
          <w:sz w:val="22"/>
        </w:rPr>
      </w:pPr>
    </w:p>
    <w:p w14:paraId="67663BAB" w14:textId="77777777" w:rsidR="008336F0" w:rsidRDefault="0019218B">
      <w:pPr>
        <w:spacing w:before="27"/>
        <w:ind w:left="1620" w:right="1486"/>
        <w:jc w:val="center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UAHA</w:t>
      </w:r>
      <w:r>
        <w:rPr>
          <w:rFonts w:ascii="Calibri"/>
          <w:b/>
          <w:spacing w:val="-7"/>
          <w:sz w:val="36"/>
        </w:rPr>
        <w:t xml:space="preserve"> </w:t>
      </w:r>
      <w:r>
        <w:rPr>
          <w:rFonts w:ascii="Calibri"/>
          <w:b/>
          <w:sz w:val="36"/>
        </w:rPr>
        <w:t>REGULAR</w:t>
      </w:r>
      <w:r>
        <w:rPr>
          <w:rFonts w:ascii="Calibri"/>
          <w:b/>
          <w:spacing w:val="-8"/>
          <w:sz w:val="36"/>
        </w:rPr>
        <w:t xml:space="preserve"> </w:t>
      </w:r>
      <w:r>
        <w:rPr>
          <w:rFonts w:ascii="Calibri"/>
          <w:b/>
          <w:sz w:val="36"/>
        </w:rPr>
        <w:t>MEETING</w:t>
      </w:r>
      <w:r>
        <w:rPr>
          <w:rFonts w:ascii="Calibri"/>
          <w:b/>
          <w:spacing w:val="-4"/>
          <w:sz w:val="36"/>
        </w:rPr>
        <w:t xml:space="preserve"> </w:t>
      </w:r>
      <w:r>
        <w:rPr>
          <w:rFonts w:ascii="Calibri"/>
          <w:b/>
          <w:sz w:val="36"/>
        </w:rPr>
        <w:t>MINUTES</w:t>
      </w:r>
    </w:p>
    <w:p w14:paraId="67663BAC" w14:textId="77777777" w:rsidR="008336F0" w:rsidRDefault="008336F0">
      <w:pPr>
        <w:pStyle w:val="BodyText"/>
        <w:spacing w:before="5"/>
        <w:rPr>
          <w:rFonts w:ascii="Calibri"/>
          <w:b/>
          <w:sz w:val="41"/>
        </w:rPr>
      </w:pPr>
    </w:p>
    <w:p w14:paraId="67663BAD" w14:textId="77777777" w:rsidR="008336F0" w:rsidRDefault="0019218B">
      <w:pPr>
        <w:ind w:left="104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Date: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November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1</w:t>
      </w:r>
      <w:r>
        <w:rPr>
          <w:rFonts w:ascii="Calibri"/>
          <w:b/>
          <w:sz w:val="24"/>
          <w:vertAlign w:val="superscript"/>
        </w:rPr>
        <w:t>st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2021</w:t>
      </w:r>
    </w:p>
    <w:p w14:paraId="67663BAE" w14:textId="77777777" w:rsidR="008336F0" w:rsidRDefault="008336F0">
      <w:pPr>
        <w:pStyle w:val="BodyText"/>
        <w:spacing w:before="12"/>
        <w:rPr>
          <w:rFonts w:ascii="Calibri"/>
          <w:b/>
          <w:sz w:val="23"/>
        </w:rPr>
      </w:pPr>
    </w:p>
    <w:p w14:paraId="67663BAF" w14:textId="77777777" w:rsidR="008336F0" w:rsidRDefault="0019218B">
      <w:pPr>
        <w:ind w:left="2033" w:right="4061" w:hanging="994"/>
        <w:rPr>
          <w:rFonts w:ascii="Calibri"/>
          <w:sz w:val="24"/>
        </w:rPr>
      </w:pPr>
      <w:r>
        <w:rPr>
          <w:rFonts w:ascii="Calibri"/>
          <w:b/>
          <w:sz w:val="24"/>
        </w:rPr>
        <w:t>Location: Maverik Center, Salt Lake Room (Enter at Will Call)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color w:val="EE322D"/>
          <w:spacing w:val="-1"/>
          <w:sz w:val="24"/>
        </w:rPr>
        <w:t>ZOOM</w:t>
      </w:r>
      <w:r>
        <w:rPr>
          <w:rFonts w:ascii="Calibri"/>
          <w:b/>
          <w:color w:val="EE322D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-</w:t>
      </w:r>
      <w:r>
        <w:rPr>
          <w:rFonts w:ascii="Calibri"/>
          <w:sz w:val="24"/>
        </w:rPr>
        <w:t xml:space="preserve"> </w:t>
      </w:r>
      <w:r>
        <w:rPr>
          <w:rFonts w:ascii="Calibri"/>
          <w:color w:val="1F68B3"/>
          <w:spacing w:val="-1"/>
          <w:sz w:val="24"/>
          <w:u w:val="single" w:color="1F68B3"/>
        </w:rPr>
        <w:t>https://usahockey.zoom.us/j/94274640100</w:t>
      </w:r>
      <w:r>
        <w:rPr>
          <w:rFonts w:ascii="Calibri"/>
          <w:color w:val="1F68B3"/>
          <w:spacing w:val="-3"/>
          <w:sz w:val="24"/>
        </w:rPr>
        <w:t xml:space="preserve"> </w:t>
      </w:r>
      <w:r>
        <w:rPr>
          <w:rFonts w:ascii="Calibri"/>
          <w:sz w:val="24"/>
        </w:rPr>
        <w:t>or</w:t>
      </w:r>
    </w:p>
    <w:p w14:paraId="67663BB0" w14:textId="77777777" w:rsidR="008336F0" w:rsidRDefault="0019218B">
      <w:pPr>
        <w:spacing w:before="7"/>
        <w:ind w:left="2645"/>
        <w:rPr>
          <w:rFonts w:ascii="Calibri"/>
          <w:sz w:val="24"/>
        </w:rPr>
      </w:pPr>
      <w:r>
        <w:rPr>
          <w:rFonts w:ascii="Calibri"/>
          <w:sz w:val="24"/>
        </w:rPr>
        <w:t>1-669-900-6833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Meeting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ID: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942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7464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0100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#</w:t>
      </w:r>
    </w:p>
    <w:p w14:paraId="67663BB1" w14:textId="77777777" w:rsidR="008336F0" w:rsidRDefault="008336F0">
      <w:pPr>
        <w:pStyle w:val="BodyText"/>
        <w:spacing w:before="11"/>
        <w:rPr>
          <w:rFonts w:ascii="Calibri"/>
          <w:sz w:val="23"/>
        </w:rPr>
      </w:pPr>
    </w:p>
    <w:p w14:paraId="67663BB2" w14:textId="77777777" w:rsidR="008336F0" w:rsidRDefault="0019218B">
      <w:pPr>
        <w:ind w:left="2645" w:right="88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Attending: </w:t>
      </w:r>
      <w:r>
        <w:rPr>
          <w:rFonts w:ascii="Calibri" w:hAnsi="Calibri"/>
          <w:sz w:val="24"/>
        </w:rPr>
        <w:t>Derrick Radke, President; Misty Herbstritt, VP of HS; Shannon Schmidt,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Youth VP; Chuck Dorval, Women</w:t>
      </w:r>
      <w:r>
        <w:rPr>
          <w:rFonts w:ascii="Arial" w:hAnsi="Arial"/>
          <w:sz w:val="24"/>
        </w:rPr>
        <w:t>’</w:t>
      </w:r>
      <w:r>
        <w:rPr>
          <w:rFonts w:ascii="Calibri" w:hAnsi="Calibri"/>
          <w:sz w:val="24"/>
        </w:rPr>
        <w:t>s VP; Jason Empey, VP; Rich Lucy, DCYHA; Candice;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Dayna Geiger, Safety; James; Jeff Kite, Jr Grizz; Mariko Rollins, Weber County; Red</w:t>
      </w:r>
      <w:r>
        <w:rPr>
          <w:rFonts w:ascii="Arial" w:hAnsi="Arial"/>
          <w:sz w:val="24"/>
        </w:rPr>
        <w:t>’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I-Phone, Greg</w:t>
      </w:r>
      <w:r>
        <w:rPr>
          <w:rFonts w:ascii="Arial" w:hAnsi="Arial"/>
          <w:sz w:val="24"/>
        </w:rPr>
        <w:t>’</w:t>
      </w:r>
      <w:r>
        <w:rPr>
          <w:rFonts w:ascii="Calibri" w:hAnsi="Calibri"/>
          <w:sz w:val="24"/>
        </w:rPr>
        <w:t>s iPhone; Taneesha Schulte, Parent; Jared Youngman, Eagles; Barry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Waugman, Jr. Grizz; Erin Drecksel, Jr. Grizz; Marjorie Jacques, Parent; Tim Odell, Tier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VP; Steve Picano, Disabled Hockey VP; Evan Stoflet, WCR; Yvette Connelly, Park City;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Angela, Lady Grizz; JK (Zoom name); James</w:t>
      </w:r>
      <w:r>
        <w:rPr>
          <w:rFonts w:ascii="Arial" w:hAnsi="Arial"/>
          <w:sz w:val="24"/>
        </w:rPr>
        <w:t xml:space="preserve">’ </w:t>
      </w:r>
      <w:r>
        <w:rPr>
          <w:rFonts w:ascii="Calibri" w:hAnsi="Calibri"/>
          <w:sz w:val="24"/>
        </w:rPr>
        <w:t>Galaxy (Zoom name); Kathleen Smith,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Past President/RMD Director; Mary Beth Scholand; Marcus Pezzolesi, Parent; Anna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Erickson,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DCYHA;</w:t>
      </w:r>
    </w:p>
    <w:p w14:paraId="67663BB3" w14:textId="77777777" w:rsidR="008336F0" w:rsidRDefault="0019218B">
      <w:pPr>
        <w:spacing w:before="1"/>
        <w:ind w:left="2645"/>
        <w:rPr>
          <w:rFonts w:ascii="Calibri"/>
          <w:sz w:val="24"/>
        </w:rPr>
      </w:pPr>
      <w:r>
        <w:rPr>
          <w:rFonts w:ascii="Calibri"/>
          <w:b/>
          <w:sz w:val="24"/>
        </w:rPr>
        <w:t>Absent: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sz w:val="24"/>
        </w:rPr>
        <w:t>Ryan Bonham,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Adult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VP</w:t>
      </w:r>
    </w:p>
    <w:p w14:paraId="67663BB4" w14:textId="77777777" w:rsidR="008336F0" w:rsidRDefault="008336F0">
      <w:pPr>
        <w:pStyle w:val="BodyText"/>
        <w:spacing w:before="4"/>
        <w:rPr>
          <w:rFonts w:ascii="Calibri"/>
          <w:sz w:val="25"/>
        </w:rPr>
      </w:pPr>
    </w:p>
    <w:p w14:paraId="67663BB5" w14:textId="77777777" w:rsidR="008336F0" w:rsidRDefault="0019218B">
      <w:pPr>
        <w:spacing w:before="1"/>
        <w:ind w:left="1040"/>
        <w:rPr>
          <w:rFonts w:ascii="Calibri"/>
          <w:b/>
          <w:sz w:val="24"/>
        </w:rPr>
      </w:pPr>
      <w:r>
        <w:rPr>
          <w:rFonts w:ascii="Calibri"/>
          <w:b/>
          <w:sz w:val="24"/>
          <w:u w:val="single"/>
        </w:rPr>
        <w:t>Regular</w:t>
      </w:r>
      <w:r>
        <w:rPr>
          <w:rFonts w:ascii="Calibri"/>
          <w:b/>
          <w:spacing w:val="-1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Session:</w:t>
      </w:r>
      <w:r>
        <w:rPr>
          <w:rFonts w:ascii="Calibri"/>
          <w:b/>
          <w:spacing w:val="-7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7:00</w:t>
      </w:r>
      <w:r>
        <w:rPr>
          <w:rFonts w:ascii="Calibri"/>
          <w:b/>
          <w:spacing w:val="-6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pm</w:t>
      </w:r>
    </w:p>
    <w:p w14:paraId="67663BB6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before="2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Guest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Introductions</w:t>
      </w:r>
    </w:p>
    <w:p w14:paraId="67663BB7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before="45" w:line="271" w:lineRule="auto"/>
        <w:ind w:right="1258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Consideration of approval of the October 4</w:t>
      </w:r>
      <w:r>
        <w:rPr>
          <w:rFonts w:ascii="Calibri" w:hAnsi="Calibri"/>
          <w:b/>
          <w:sz w:val="24"/>
          <w:vertAlign w:val="superscript"/>
        </w:rPr>
        <w:t>th</w:t>
      </w:r>
      <w:r>
        <w:rPr>
          <w:rFonts w:ascii="Calibri" w:hAnsi="Calibri"/>
          <w:b/>
          <w:sz w:val="24"/>
        </w:rPr>
        <w:t xml:space="preserve"> Regular Meeting Minutes and Special Meeting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ofOctober 18, 2021 (Derrick Radke) </w:t>
      </w:r>
      <w:r>
        <w:rPr>
          <w:rFonts w:ascii="Calibri" w:hAnsi="Calibri"/>
          <w:sz w:val="24"/>
        </w:rPr>
        <w:t>Motioned by Tim Odell and seconded by Steve, passed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unanimously.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Motioned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Chuck,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seconded by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Tim, passed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unanimously.</w:t>
      </w:r>
    </w:p>
    <w:p w14:paraId="67663BB8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before="9"/>
        <w:ind w:right="925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Request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for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Approval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Substitute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Tier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Committee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Member,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Tim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Odell: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Jesse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Bucholz cannot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member rep any longer for Provo. Foster has submitted himself as a replacement. Chuck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motioned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approve,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Misty seconded,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passed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unanimously</w:t>
      </w:r>
    </w:p>
    <w:p w14:paraId="67663BB9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before="44"/>
        <w:ind w:left="1399" w:right="862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State Camp Update, Steve Picano: </w:t>
      </w:r>
      <w:r>
        <w:rPr>
          <w:rFonts w:ascii="Calibri" w:hAnsi="Calibri"/>
          <w:sz w:val="24"/>
        </w:rPr>
        <w:t>Steve gave Derrick a notice to send out. It will be the 3</w:t>
      </w:r>
      <w:r>
        <w:rPr>
          <w:rFonts w:ascii="Calibri" w:hAnsi="Calibri"/>
          <w:sz w:val="24"/>
          <w:vertAlign w:val="superscript"/>
        </w:rPr>
        <w:t>rd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weekend of March, 18-20, 2022. Gordie will come back this year, and Steve wants to get 3 more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out of state coaches to come in this year. Girls and boys hockey will be the same weekend. Chuck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mentioned that the Lady Grizz are all at a tournament that weekend. Steve said that it can be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moved forward or back a weekend, as long as it is done by April 1, 2022. Kathleen said it would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have to be the weekend after. Steve said 18-20 for boys. He said he would get with Yvette and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they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would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get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dates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confirmed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girls.</w:t>
      </w:r>
    </w:p>
    <w:p w14:paraId="67663BBA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before="46"/>
        <w:ind w:left="1399" w:right="80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Discussion and possible approval for purchase of goalie sled, Steve Picano: </w:t>
      </w:r>
      <w:r>
        <w:rPr>
          <w:rFonts w:ascii="Calibri" w:hAnsi="Calibri"/>
          <w:sz w:val="24"/>
        </w:rPr>
        <w:t>Steve had a price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quote for a goalie sled for the adaptive hockey group on Thursdays. It is the only equipment that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they do not currently have. Tim asked what the league time was. Dayna said in the past, it has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been about 30 days, but with shipping the way it is now, that time is not reliable. Derrick said that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the policy is to put details out in the agenda before the meeting, and since this was not,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traditionally the board would not vote yet. Tim Odell motioned to approve the purchase without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early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data,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Shelly seconded. It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passed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unanimously.</w:t>
      </w:r>
    </w:p>
    <w:p w14:paraId="67663BBB" w14:textId="77777777" w:rsidR="008336F0" w:rsidRDefault="008336F0">
      <w:pPr>
        <w:rPr>
          <w:rFonts w:ascii="Calibri" w:hAnsi="Calibri"/>
          <w:sz w:val="24"/>
        </w:rPr>
        <w:sectPr w:rsidR="008336F0">
          <w:pgSz w:w="12240" w:h="15840"/>
          <w:pgMar w:top="2500" w:right="100" w:bottom="0" w:left="400" w:header="621" w:footer="0" w:gutter="0"/>
          <w:cols w:space="720"/>
        </w:sectPr>
      </w:pPr>
    </w:p>
    <w:p w14:paraId="67663BBC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before="82" w:line="271" w:lineRule="auto"/>
        <w:ind w:left="1399" w:right="1119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lastRenderedPageBreak/>
        <w:t>Discussion and reaffirmation of UGHA Team Application (10U &amp; 12U D1/D2 Team(s) shown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on original application did not make it to the final team listing on the UAHA website. Chuck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Dorval): </w:t>
      </w:r>
      <w:r>
        <w:rPr>
          <w:rFonts w:ascii="Calibri" w:hAnsi="Calibri"/>
          <w:sz w:val="24"/>
        </w:rPr>
        <w:t>Chuck made an announcement that the UGHA has been granted their 501 c 3 status.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Organization has nowcompleted all conditions of approval and can be considered UAHA’s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newest Sub-Affiliate. Robyn will now put rosters under Utah Women’s Hockey Association. In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the application last spring, there were 10U and 12U Travel girls’ teams. Those were part of the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application, but not part of the table that the board voted on. He asked that the board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formally approve those teams. Derrick suggested that someone motion for those teams, plus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the 14U Tier II. Chuck motioned that we approve 14U Tier II, 12U Travel and 10U Travel.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Shannon Schmidt seconded. Tim asked if the application that was attached to the meeting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agenda was the original application. Chuck said that yes, it was. The motion passed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unanimously. Chuck asked about having multiple teams at the same level in each organization.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Derrick said that only D1 and D2 can have that. Shelly pointed out that the Junior Grizz are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allowed to have 2 10U travel and 2 12U travel. Shannon Schmidt motioned that the board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grant 2 12U D1 teams. Misty seconded. Barry asked how many out of state tournaments they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would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be allowed.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Derrick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said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2,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just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like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mixed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D1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teams. It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passed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unanimously.</w:t>
      </w:r>
    </w:p>
    <w:p w14:paraId="67663BBD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line="273" w:lineRule="auto"/>
        <w:ind w:left="1399" w:right="1228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Discussion and possible approval of amendment to UAHA Policies and Procedures, Section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on“Member Association Requirements” requiring approved rosters (form T-1) prior to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playing games. Derrick Radke, Robyn Eyre Long: </w:t>
      </w:r>
      <w:r>
        <w:rPr>
          <w:rFonts w:ascii="Calibri" w:hAnsi="Calibri"/>
          <w:sz w:val="24"/>
        </w:rPr>
        <w:t>There were several teams playing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games/tournaments without approved rosters that were identified recently. Derrick couldn’t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find any language in UAHA Policies that gave punishments for doing games without approved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rosters. Derrick said the concern is that coaches can’t be verified without the approved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roster. Shelly also mentioned that it allowed for double rostering of players. 1</w:t>
      </w:r>
      <w:r>
        <w:rPr>
          <w:rFonts w:ascii="Calibri" w:hAnsi="Calibri"/>
          <w:sz w:val="24"/>
          <w:vertAlign w:val="superscript"/>
        </w:rPr>
        <w:t>st</w:t>
      </w:r>
      <w:r>
        <w:rPr>
          <w:rFonts w:ascii="Calibri" w:hAnsi="Calibri"/>
          <w:sz w:val="24"/>
        </w:rPr>
        <w:t xml:space="preserve"> offense under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this new rule would be a one game suspension for the Head coach. 2</w:t>
      </w:r>
      <w:r>
        <w:rPr>
          <w:rFonts w:ascii="Calibri" w:hAnsi="Calibri"/>
          <w:sz w:val="24"/>
          <w:vertAlign w:val="superscript"/>
        </w:rPr>
        <w:t>nd</w:t>
      </w:r>
      <w:r>
        <w:rPr>
          <w:rFonts w:ascii="Calibri" w:hAnsi="Calibri"/>
          <w:sz w:val="24"/>
        </w:rPr>
        <w:t xml:space="preserve"> offense would be a 3-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game suspension for the Head coach and an official sanction letter from UAHA. 3</w:t>
      </w:r>
      <w:r>
        <w:rPr>
          <w:rFonts w:ascii="Calibri" w:hAnsi="Calibri"/>
          <w:sz w:val="24"/>
          <w:vertAlign w:val="superscript"/>
        </w:rPr>
        <w:t>rd</w:t>
      </w:r>
      <w:r>
        <w:rPr>
          <w:rFonts w:ascii="Calibri" w:hAnsi="Calibri"/>
          <w:sz w:val="24"/>
        </w:rPr>
        <w:t xml:space="preserve"> offense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would be a complete suspension of program until 100% and certified as such by the Utah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Registrar. Shelly motioned to approve the policy as written, Steve seconded. It passed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unanimously.</w:t>
      </w:r>
    </w:p>
    <w:p w14:paraId="67663BBE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ind w:left="1399" w:right="1021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Review and possible approval of final version of WRHL Policies and Procedure, Derrick Radke: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Tim motioned to approve the WRHL as sent out after the special meeting on October 18. Robyn</w:t>
      </w:r>
      <w:r>
        <w:rPr>
          <w:rFonts w:ascii="Calibri" w:hAnsi="Calibri"/>
          <w:spacing w:val="-53"/>
          <w:sz w:val="24"/>
        </w:rPr>
        <w:t xml:space="preserve"> </w:t>
      </w:r>
      <w:r>
        <w:rPr>
          <w:rFonts w:ascii="Calibri" w:hAnsi="Calibri"/>
          <w:sz w:val="24"/>
        </w:rPr>
        <w:t>asked for a wording change to add “or as outline Dec 15” on section E. Tim motioned to accept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corrected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plan,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as amended.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Shannon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seconded.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It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passed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unanimously.</w:t>
      </w:r>
    </w:p>
    <w:p w14:paraId="67663BBF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400"/>
        </w:tabs>
        <w:spacing w:before="40" w:line="273" w:lineRule="auto"/>
        <w:ind w:right="1291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Consideration and possible approval of a proposed change and/or addition to the P&amp;P’s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that would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allow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goalies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to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be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double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rostered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on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Travel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teams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within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the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same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organization Erin Drecksel, Jr. Grizzlies President: </w:t>
      </w:r>
      <w:r>
        <w:rPr>
          <w:rFonts w:ascii="Calibri" w:hAnsi="Calibri"/>
          <w:sz w:val="24"/>
        </w:rPr>
        <w:t>Kathleen said that you can have an eBUG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(emergency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back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up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goaltender)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without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putting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that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goalie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on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roster.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Derrick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said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that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it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is only covered under Tier II tournaments, but Derrick said that isn’t written for anything but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Tier. Kathleen recommended putting something in the policies pertaining to eBUG only.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Jason Empey made a motion to do a mirror to the WRHL goalie rule for travel level. Tim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seconded.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passed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unanimously.</w:t>
      </w:r>
    </w:p>
    <w:p w14:paraId="67663BC0" w14:textId="77777777" w:rsidR="008336F0" w:rsidRDefault="008336F0">
      <w:pPr>
        <w:spacing w:line="273" w:lineRule="auto"/>
        <w:jc w:val="both"/>
        <w:rPr>
          <w:rFonts w:ascii="Calibri" w:hAnsi="Calibri"/>
          <w:sz w:val="24"/>
        </w:rPr>
        <w:sectPr w:rsidR="008336F0">
          <w:headerReference w:type="default" r:id="rId8"/>
          <w:pgSz w:w="12240" w:h="15840"/>
          <w:pgMar w:top="540" w:right="100" w:bottom="280" w:left="400" w:header="0" w:footer="0" w:gutter="0"/>
          <w:cols w:space="720"/>
        </w:sectPr>
      </w:pPr>
    </w:p>
    <w:p w14:paraId="67663BC1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before="82" w:line="249" w:lineRule="auto"/>
        <w:ind w:left="1399" w:right="955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lastRenderedPageBreak/>
        <w:t xml:space="preserve">Review and possible approval of Fee Assistance Awards, Derrick Radke: </w:t>
      </w:r>
      <w:r>
        <w:rPr>
          <w:rFonts w:ascii="Calibri" w:hAnsi="Calibri"/>
          <w:sz w:val="24"/>
        </w:rPr>
        <w:t>There were 17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applications. Mostly from Jr Grizz, Park City and the Lady Grizzlies. Most justifications were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hardship based. There were two without justifications. The last application has too high an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income level. Derrick recommended not approving the two with no justification and the income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that was out of range. Jason motioned to approve 1-14 on the chart with the remaining funds to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be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held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future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consideration. Chuck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seconded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it. It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passed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unanimously.</w:t>
      </w:r>
    </w:p>
    <w:p w14:paraId="67663BC2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line="286" w:lineRule="exac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Continued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discussion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related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to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possible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change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to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UAHA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Policy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and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Procedure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changes.</w:t>
      </w:r>
    </w:p>
    <w:p w14:paraId="67663BC3" w14:textId="77777777" w:rsidR="008336F0" w:rsidRDefault="0019218B">
      <w:pPr>
        <w:spacing w:before="3"/>
        <w:ind w:left="1399" w:right="1001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Specific to possible regionalization of organizations. Review of Zip Code Analysis, Derrick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Radke: </w:t>
      </w:r>
      <w:r>
        <w:rPr>
          <w:rFonts w:ascii="Calibri" w:hAnsi="Calibri"/>
          <w:sz w:val="24"/>
        </w:rPr>
        <w:t>Derrick got the report on player age, age group, organization, and location of all of the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registered players in Utah from USA Hockey. Chuck said that he thinks at D1/D2 level that it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would be possible to do regional play, but it would be difficult at Travel and impossible at Tier.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Kathleen said that she doesn’t feel that it can be done across the board. She said that we would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need to pick a birth year, say 2010 and down, and pick that up next fall, the 22-23 season. Girls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would be exempt, in order to facilitate women’s hockey. They could play for their county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programs and for the Lady Grizz. Shannon suggested that we start with 8U, not 12U. Jared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Youngman asked what happens when a child lives in Davis county where there is one sheet of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ice for 300 players, and you want to take your kid to Weber county where they can have more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ice touches (2 sheets of ice for 184 players)? Jason Empey and Derrick said they would not be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allowed to move. Tim Odell said that if you limit this to only D1/D2, then you don’t have kids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seeking to play Tier 1. He said we have to go to this in order to be competitive outside of this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state. Erin Drecksel mentioned that some Tier II boundaries may have to be drawn differently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than regular county boundaries. Shannon asked if Colorado has boundaries like we are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discussing.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Both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Misty and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Shelly said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no.</w:t>
      </w:r>
    </w:p>
    <w:p w14:paraId="67663BC4" w14:textId="77777777" w:rsidR="008336F0" w:rsidRDefault="008336F0">
      <w:pPr>
        <w:pStyle w:val="BodyText"/>
        <w:spacing w:before="10"/>
        <w:rPr>
          <w:rFonts w:ascii="Calibri"/>
          <w:sz w:val="23"/>
        </w:rPr>
      </w:pPr>
    </w:p>
    <w:p w14:paraId="67663BC5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before="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Section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Reports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(5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Min.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Each)</w:t>
      </w:r>
    </w:p>
    <w:p w14:paraId="67663BC6" w14:textId="77777777" w:rsidR="008336F0" w:rsidRDefault="008336F0">
      <w:pPr>
        <w:rPr>
          <w:rFonts w:ascii="Calibri" w:hAnsi="Calibri"/>
          <w:sz w:val="24"/>
        </w:rPr>
        <w:sectPr w:rsidR="008336F0">
          <w:headerReference w:type="default" r:id="rId9"/>
          <w:pgSz w:w="12240" w:h="15840"/>
          <w:pgMar w:top="900" w:right="100" w:bottom="0" w:left="400" w:header="0" w:footer="0" w:gutter="0"/>
          <w:cols w:space="720"/>
        </w:sectPr>
      </w:pPr>
    </w:p>
    <w:p w14:paraId="67663BC7" w14:textId="77777777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4" w:line="237" w:lineRule="auto"/>
        <w:ind w:left="2119" w:right="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High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School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VP,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Misty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Herbstritt: HS is going. Derrick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said that the number of incident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reports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has gone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down.</w:t>
      </w:r>
    </w:p>
    <w:p w14:paraId="67663BC8" w14:textId="77777777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35"/>
        <w:ind w:left="211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Girls/Women VP, Chuck Dorval: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DCYHA wants to field a girls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team.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Derrick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said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was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allowed under the Policies. They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are bound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by D1 rules.</w:t>
      </w:r>
    </w:p>
    <w:p w14:paraId="67663BC9" w14:textId="77777777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3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Adult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VP,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Ryan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Bonham: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Absent</w:t>
      </w:r>
    </w:p>
    <w:p w14:paraId="67663BCA" w14:textId="77777777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39" w:line="228" w:lineRule="auto"/>
        <w:ind w:right="3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Youth VP (House/Rec), Shannon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Schmidt: He is happy that the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WRHL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league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went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through.</w:t>
      </w:r>
    </w:p>
    <w:p w14:paraId="67663BCB" w14:textId="77777777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6"/>
        <w:ind w:left="2119" w:right="11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Travel VP (Tier), Tim Odell: He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has all of the applications for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the Tier II playoffs. He just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needs to know what to do with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them.</w:t>
      </w:r>
    </w:p>
    <w:p w14:paraId="67663BCC" w14:textId="77777777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27" w:line="297" w:lineRule="exact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Disabled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VP,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Steve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Picano:</w:t>
      </w:r>
    </w:p>
    <w:p w14:paraId="67663BCD" w14:textId="77777777" w:rsidR="008336F0" w:rsidRDefault="0019218B">
      <w:pPr>
        <w:spacing w:line="289" w:lineRule="exact"/>
        <w:ind w:left="2120"/>
        <w:rPr>
          <w:rFonts w:ascii="Calibri"/>
          <w:sz w:val="24"/>
        </w:rPr>
      </w:pPr>
      <w:r>
        <w:rPr>
          <w:rFonts w:ascii="Calibri"/>
          <w:sz w:val="24"/>
        </w:rPr>
        <w:t>Nothing</w:t>
      </w:r>
    </w:p>
    <w:p w14:paraId="67663BCE" w14:textId="77777777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41" w:line="237" w:lineRule="auto"/>
        <w:ind w:left="2119" w:right="2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CEP, Vacant: Mike Strahan is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acting, he is encouraging any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coaches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that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need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clinics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sign</w:t>
      </w:r>
    </w:p>
    <w:p w14:paraId="67663BCF" w14:textId="77777777" w:rsidR="008336F0" w:rsidRDefault="0019218B">
      <w:pPr>
        <w:ind w:left="2056" w:right="828"/>
        <w:rPr>
          <w:rFonts w:ascii="Calibri"/>
          <w:sz w:val="24"/>
        </w:rPr>
      </w:pPr>
      <w:r>
        <w:br w:type="column"/>
      </w:r>
      <w:r>
        <w:rPr>
          <w:rFonts w:ascii="Calibri"/>
          <w:sz w:val="24"/>
        </w:rPr>
        <w:t>up for online clinics. He does have a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live clinic scheduled on black Friday.</w:t>
      </w:r>
      <w:r>
        <w:rPr>
          <w:rFonts w:ascii="Calibri"/>
          <w:spacing w:val="-53"/>
          <w:sz w:val="24"/>
        </w:rPr>
        <w:t xml:space="preserve"> </w:t>
      </w:r>
      <w:r>
        <w:rPr>
          <w:rFonts w:ascii="Calibri"/>
          <w:sz w:val="24"/>
        </w:rPr>
        <w:t>He is also working with a group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including the Utah Referee in Chief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to create a presentation on the new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rule changes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year.</w:t>
      </w:r>
    </w:p>
    <w:p w14:paraId="67663BD0" w14:textId="77777777" w:rsidR="008336F0" w:rsidRDefault="0019218B">
      <w:pPr>
        <w:pStyle w:val="ListParagraph"/>
        <w:numPr>
          <w:ilvl w:val="0"/>
          <w:numId w:val="79"/>
        </w:numPr>
        <w:tabs>
          <w:tab w:val="left" w:pos="2057"/>
        </w:tabs>
        <w:spacing w:before="37" w:line="237" w:lineRule="auto"/>
        <w:ind w:right="88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ADM, Michael Strahan: He is willing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to do presentations for any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organization, he already did one for</w:t>
      </w:r>
      <w:r>
        <w:rPr>
          <w:rFonts w:ascii="Calibri" w:hAnsi="Calibri"/>
          <w:spacing w:val="-53"/>
          <w:sz w:val="24"/>
        </w:rPr>
        <w:t xml:space="preserve"> </w:t>
      </w:r>
      <w:r>
        <w:rPr>
          <w:rFonts w:ascii="Calibri" w:hAnsi="Calibri"/>
          <w:sz w:val="24"/>
        </w:rPr>
        <w:t>Park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City.</w:t>
      </w:r>
    </w:p>
    <w:p w14:paraId="67663BD1" w14:textId="77777777" w:rsidR="008336F0" w:rsidRDefault="0019218B">
      <w:pPr>
        <w:pStyle w:val="ListParagraph"/>
        <w:numPr>
          <w:ilvl w:val="0"/>
          <w:numId w:val="79"/>
        </w:numPr>
        <w:tabs>
          <w:tab w:val="left" w:pos="2057"/>
        </w:tabs>
        <w:spacing w:before="50" w:line="225" w:lineRule="auto"/>
        <w:ind w:right="172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Goaltending Development: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Coordinator,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Jared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Bussell:</w:t>
      </w:r>
    </w:p>
    <w:p w14:paraId="67663BD2" w14:textId="77777777" w:rsidR="008336F0" w:rsidRDefault="0019218B">
      <w:pPr>
        <w:spacing w:line="288" w:lineRule="exact"/>
        <w:ind w:left="2056"/>
        <w:rPr>
          <w:rFonts w:ascii="Calibri"/>
          <w:sz w:val="24"/>
        </w:rPr>
      </w:pPr>
      <w:r>
        <w:rPr>
          <w:rFonts w:ascii="Calibri"/>
          <w:sz w:val="24"/>
        </w:rPr>
        <w:t>Absent</w:t>
      </w:r>
    </w:p>
    <w:p w14:paraId="67663BD3" w14:textId="77777777" w:rsidR="008336F0" w:rsidRDefault="0019218B">
      <w:pPr>
        <w:pStyle w:val="ListParagraph"/>
        <w:numPr>
          <w:ilvl w:val="0"/>
          <w:numId w:val="79"/>
        </w:numPr>
        <w:tabs>
          <w:tab w:val="left" w:pos="2057"/>
        </w:tabs>
        <w:spacing w:before="5" w:line="237" w:lineRule="auto"/>
        <w:ind w:right="91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SafeSport,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Wendy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Radke: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Safesport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is moving to a new platform.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Everyone needs to get safesport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done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by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November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10.</w:t>
      </w:r>
    </w:p>
    <w:p w14:paraId="67663BD4" w14:textId="77777777" w:rsidR="008336F0" w:rsidRDefault="0019218B">
      <w:pPr>
        <w:pStyle w:val="ListParagraph"/>
        <w:numPr>
          <w:ilvl w:val="0"/>
          <w:numId w:val="79"/>
        </w:numPr>
        <w:tabs>
          <w:tab w:val="left" w:pos="2057"/>
        </w:tabs>
        <w:spacing w:before="37"/>
        <w:ind w:right="87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Safety Director, Dayna Geiger: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Dayna emailed a QR code from the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CDC that breaks down what to do if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you have been exposed to covid 19.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National concussion tracking won’t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happen until next season, so she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will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start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tracking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information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for</w:t>
      </w:r>
    </w:p>
    <w:p w14:paraId="67663BD5" w14:textId="77777777" w:rsidR="008336F0" w:rsidRDefault="008336F0">
      <w:pPr>
        <w:rPr>
          <w:rFonts w:ascii="Calibri" w:hAnsi="Calibri"/>
          <w:sz w:val="24"/>
        </w:rPr>
        <w:sectPr w:rsidR="008336F0">
          <w:type w:val="continuous"/>
          <w:pgSz w:w="12240" w:h="15840"/>
          <w:pgMar w:top="2500" w:right="100" w:bottom="280" w:left="400" w:header="0" w:footer="0" w:gutter="0"/>
          <w:cols w:num="2" w:space="720" w:equalWidth="0">
            <w:col w:w="5280" w:space="40"/>
            <w:col w:w="6420"/>
          </w:cols>
        </w:sectPr>
      </w:pPr>
    </w:p>
    <w:p w14:paraId="67663BD6" w14:textId="77777777" w:rsidR="008336F0" w:rsidRDefault="0019218B">
      <w:pPr>
        <w:spacing w:before="28"/>
        <w:ind w:left="7376"/>
        <w:rPr>
          <w:rFonts w:ascii="Calibri"/>
          <w:sz w:val="24"/>
        </w:rPr>
      </w:pPr>
      <w:r>
        <w:rPr>
          <w:rFonts w:ascii="Calibri"/>
          <w:sz w:val="24"/>
        </w:rPr>
        <w:lastRenderedPageBreak/>
        <w:t>Elizabeth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Mccallum: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Absent</w:t>
      </w:r>
    </w:p>
    <w:p w14:paraId="67663BD7" w14:textId="77777777" w:rsidR="008336F0" w:rsidRDefault="0019218B">
      <w:pPr>
        <w:pStyle w:val="ListParagraph"/>
        <w:numPr>
          <w:ilvl w:val="1"/>
          <w:numId w:val="79"/>
        </w:numPr>
        <w:tabs>
          <w:tab w:val="left" w:pos="7376"/>
        </w:tabs>
        <w:spacing w:before="43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Web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Master, Brian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Murray: Absent</w:t>
      </w:r>
    </w:p>
    <w:p w14:paraId="67663BD8" w14:textId="77777777" w:rsidR="008336F0" w:rsidRDefault="0019218B">
      <w:pPr>
        <w:pStyle w:val="ListParagraph"/>
        <w:numPr>
          <w:ilvl w:val="1"/>
          <w:numId w:val="79"/>
        </w:numPr>
        <w:tabs>
          <w:tab w:val="left" w:pos="7376"/>
        </w:tabs>
        <w:spacing w:before="31"/>
        <w:ind w:left="7375" w:right="81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Registrar, Robyn Eyre Long: There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are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2047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youth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members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registered. Everyone is good except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 couple of Shannon’s. She sent out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 CEP report and forwarded to Mike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Strahan as well. She sent out info to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registrars on submitting for patches.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We are pushing 6U/8U birth names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this year. Parents need to use legal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names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birth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certificates.</w:t>
      </w:r>
    </w:p>
    <w:p w14:paraId="67663BD9" w14:textId="77777777" w:rsidR="008336F0" w:rsidRDefault="0019218B">
      <w:pPr>
        <w:pStyle w:val="ListParagraph"/>
        <w:numPr>
          <w:ilvl w:val="0"/>
          <w:numId w:val="78"/>
        </w:numPr>
        <w:tabs>
          <w:tab w:val="left" w:pos="7375"/>
          <w:tab w:val="left" w:pos="7376"/>
        </w:tabs>
        <w:spacing w:before="29"/>
        <w:ind w:left="7375" w:right="169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Discipline, Robyn Eyre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Long: The only reason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moving forward for 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discipline hearing is match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penalties, safesport, or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repeat offenders. Everyone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gets a minimum for their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first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offense.</w:t>
      </w:r>
    </w:p>
    <w:p w14:paraId="67663BDA" w14:textId="77777777" w:rsidR="008336F0" w:rsidRDefault="0019218B">
      <w:pPr>
        <w:pStyle w:val="ListParagraph"/>
        <w:numPr>
          <w:ilvl w:val="1"/>
          <w:numId w:val="78"/>
        </w:numPr>
        <w:tabs>
          <w:tab w:val="left" w:pos="7376"/>
        </w:tabs>
        <w:spacing w:before="31" w:line="237" w:lineRule="auto"/>
        <w:ind w:left="7375" w:right="9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Treasurer,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Jill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Day: She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has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first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draft of the tax return. She copied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Derrick this morning with all of the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things the audit is supposed 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include.</w:t>
      </w:r>
    </w:p>
    <w:p w14:paraId="67663BDB" w14:textId="77777777" w:rsidR="008336F0" w:rsidRDefault="0019218B">
      <w:pPr>
        <w:pStyle w:val="ListParagraph"/>
        <w:numPr>
          <w:ilvl w:val="1"/>
          <w:numId w:val="78"/>
        </w:numPr>
        <w:tabs>
          <w:tab w:val="left" w:pos="7376"/>
        </w:tabs>
        <w:spacing w:before="47" w:line="232" w:lineRule="auto"/>
        <w:ind w:left="7375" w:right="81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Secretary, Shelley Strahan: Minutes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should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be caught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up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website.</w:t>
      </w:r>
    </w:p>
    <w:p w14:paraId="67663BDC" w14:textId="77777777" w:rsidR="008336F0" w:rsidRDefault="0019218B">
      <w:pPr>
        <w:pStyle w:val="ListParagraph"/>
        <w:numPr>
          <w:ilvl w:val="1"/>
          <w:numId w:val="78"/>
        </w:numPr>
        <w:tabs>
          <w:tab w:val="left" w:pos="7376"/>
        </w:tabs>
        <w:spacing w:before="48" w:line="232" w:lineRule="auto"/>
        <w:ind w:left="7375" w:right="127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Exec. VP, Jason Empey: Nothing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from Jason.</w:t>
      </w:r>
    </w:p>
    <w:p w14:paraId="67663BDD" w14:textId="77777777" w:rsidR="008336F0" w:rsidRDefault="0019218B">
      <w:pPr>
        <w:pStyle w:val="ListParagraph"/>
        <w:numPr>
          <w:ilvl w:val="1"/>
          <w:numId w:val="78"/>
        </w:numPr>
        <w:tabs>
          <w:tab w:val="left" w:pos="7376"/>
        </w:tabs>
        <w:spacing w:before="39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Past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President/RMD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Director,</w:t>
      </w:r>
    </w:p>
    <w:p w14:paraId="67663BDE" w14:textId="77777777" w:rsidR="008336F0" w:rsidRDefault="0019218B">
      <w:pPr>
        <w:spacing w:before="28"/>
        <w:ind w:left="7375"/>
        <w:rPr>
          <w:rFonts w:ascii="Calibri"/>
          <w:sz w:val="24"/>
        </w:rPr>
      </w:pPr>
      <w:r>
        <w:rPr>
          <w:rFonts w:ascii="Calibri"/>
          <w:sz w:val="24"/>
        </w:rPr>
        <w:t>Kathleen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Smith: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Nothing</w:t>
      </w:r>
    </w:p>
    <w:p w14:paraId="67663BDF" w14:textId="77777777" w:rsidR="008336F0" w:rsidRDefault="0019218B">
      <w:pPr>
        <w:pStyle w:val="ListParagraph"/>
        <w:numPr>
          <w:ilvl w:val="1"/>
          <w:numId w:val="78"/>
        </w:numPr>
        <w:tabs>
          <w:tab w:val="left" w:pos="7376"/>
        </w:tabs>
        <w:spacing w:before="43"/>
        <w:ind w:left="7375" w:right="81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President, Derrick Radke: Last year,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those that were on the board in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November/December we had 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request from an organization to go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out of state 3 times. The board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talked about it at two different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meetings, but never came to a firm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resolution. Friendlies are allowed,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but not tournaments. Ogden again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requested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go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out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state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times. He just wanted to know if the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board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has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any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inclination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one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way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or another. Discussion will be held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next week. The safesport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certifications that Derrick asked for,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he is down to 4 organizations that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don’t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have all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those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turned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He</w:t>
      </w:r>
    </w:p>
    <w:p w14:paraId="67663BE0" w14:textId="77777777" w:rsidR="008336F0" w:rsidRDefault="008336F0">
      <w:pPr>
        <w:rPr>
          <w:rFonts w:ascii="Calibri" w:hAnsi="Calibri"/>
          <w:sz w:val="24"/>
        </w:rPr>
        <w:sectPr w:rsidR="008336F0">
          <w:headerReference w:type="default" r:id="rId10"/>
          <w:pgSz w:w="12240" w:h="15840"/>
          <w:pgMar w:top="920" w:right="100" w:bottom="280" w:left="400" w:header="650" w:footer="0" w:gutter="0"/>
          <w:cols w:space="720"/>
        </w:sectPr>
      </w:pPr>
    </w:p>
    <w:p w14:paraId="67663BE1" w14:textId="77777777" w:rsidR="008336F0" w:rsidRDefault="008336F0">
      <w:pPr>
        <w:pStyle w:val="BodyText"/>
        <w:rPr>
          <w:rFonts w:ascii="Calibri"/>
          <w:sz w:val="19"/>
        </w:rPr>
      </w:pPr>
    </w:p>
    <w:p w14:paraId="67663BE2" w14:textId="77777777" w:rsidR="008336F0" w:rsidRDefault="0019218B">
      <w:pPr>
        <w:pStyle w:val="ListParagraph"/>
        <w:numPr>
          <w:ilvl w:val="0"/>
          <w:numId w:val="77"/>
        </w:numPr>
        <w:tabs>
          <w:tab w:val="left" w:pos="1759"/>
          <w:tab w:val="left" w:pos="1760"/>
        </w:tabs>
        <w:spacing w:before="1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Next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Meeting,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December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6, 2021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(Derrick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will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check,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there is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Grizz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game that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night)</w:t>
      </w:r>
    </w:p>
    <w:p w14:paraId="67663BE3" w14:textId="77777777" w:rsidR="008336F0" w:rsidRDefault="0019218B">
      <w:pPr>
        <w:pStyle w:val="ListParagraph"/>
        <w:numPr>
          <w:ilvl w:val="0"/>
          <w:numId w:val="77"/>
        </w:numPr>
        <w:tabs>
          <w:tab w:val="left" w:pos="1759"/>
          <w:tab w:val="left" w:pos="1760"/>
        </w:tabs>
        <w:spacing w:before="6" w:line="305" w:lineRule="exact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Open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Discussion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(If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Time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Allows)</w:t>
      </w:r>
    </w:p>
    <w:p w14:paraId="67663BE4" w14:textId="77777777" w:rsidR="008336F0" w:rsidRDefault="0019218B">
      <w:pPr>
        <w:pStyle w:val="ListParagraph"/>
        <w:numPr>
          <w:ilvl w:val="0"/>
          <w:numId w:val="77"/>
        </w:numPr>
        <w:tabs>
          <w:tab w:val="left" w:pos="1759"/>
          <w:tab w:val="left" w:pos="1760"/>
        </w:tabs>
        <w:spacing w:line="305" w:lineRule="exact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Adjourn (Goal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9:30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pm)</w:t>
      </w:r>
    </w:p>
    <w:p w14:paraId="67663BE5" w14:textId="77777777" w:rsidR="008336F0" w:rsidRDefault="008336F0">
      <w:pPr>
        <w:pStyle w:val="BodyText"/>
        <w:rPr>
          <w:rFonts w:ascii="Calibri"/>
          <w:sz w:val="30"/>
        </w:rPr>
      </w:pPr>
    </w:p>
    <w:p w14:paraId="67663BE6" w14:textId="77777777" w:rsidR="008336F0" w:rsidRDefault="008336F0">
      <w:pPr>
        <w:pStyle w:val="BodyText"/>
        <w:rPr>
          <w:rFonts w:ascii="Calibri"/>
          <w:sz w:val="30"/>
        </w:rPr>
      </w:pPr>
    </w:p>
    <w:p w14:paraId="67663BE7" w14:textId="77777777" w:rsidR="008336F0" w:rsidRDefault="008336F0">
      <w:pPr>
        <w:pStyle w:val="BodyText"/>
        <w:rPr>
          <w:rFonts w:ascii="Calibri"/>
          <w:sz w:val="30"/>
        </w:rPr>
      </w:pPr>
    </w:p>
    <w:p w14:paraId="67663BE8" w14:textId="77777777" w:rsidR="008336F0" w:rsidRDefault="008336F0">
      <w:pPr>
        <w:pStyle w:val="BodyText"/>
        <w:rPr>
          <w:rFonts w:ascii="Calibri"/>
          <w:sz w:val="30"/>
        </w:rPr>
      </w:pPr>
    </w:p>
    <w:p w14:paraId="67663BE9" w14:textId="77777777" w:rsidR="008336F0" w:rsidRDefault="008336F0">
      <w:pPr>
        <w:pStyle w:val="BodyText"/>
        <w:rPr>
          <w:rFonts w:ascii="Calibri"/>
          <w:sz w:val="30"/>
        </w:rPr>
      </w:pPr>
    </w:p>
    <w:p w14:paraId="67663BEA" w14:textId="77777777" w:rsidR="008336F0" w:rsidRDefault="008336F0">
      <w:pPr>
        <w:pStyle w:val="BodyText"/>
        <w:rPr>
          <w:rFonts w:ascii="Calibri"/>
          <w:sz w:val="30"/>
        </w:rPr>
      </w:pPr>
    </w:p>
    <w:p w14:paraId="67663BEB" w14:textId="77777777" w:rsidR="008336F0" w:rsidRDefault="008336F0">
      <w:pPr>
        <w:pStyle w:val="BodyText"/>
        <w:rPr>
          <w:rFonts w:ascii="Calibri"/>
          <w:sz w:val="30"/>
        </w:rPr>
      </w:pPr>
    </w:p>
    <w:p w14:paraId="67663BEC" w14:textId="77777777" w:rsidR="008336F0" w:rsidRDefault="008336F0">
      <w:pPr>
        <w:pStyle w:val="BodyText"/>
        <w:rPr>
          <w:rFonts w:ascii="Calibri"/>
          <w:sz w:val="30"/>
        </w:rPr>
      </w:pPr>
    </w:p>
    <w:p w14:paraId="67663BED" w14:textId="77777777" w:rsidR="008336F0" w:rsidRDefault="008336F0">
      <w:pPr>
        <w:pStyle w:val="BodyText"/>
        <w:rPr>
          <w:rFonts w:ascii="Calibri"/>
          <w:sz w:val="30"/>
        </w:rPr>
      </w:pPr>
    </w:p>
    <w:p w14:paraId="67663BEE" w14:textId="77777777" w:rsidR="008336F0" w:rsidRDefault="008336F0">
      <w:pPr>
        <w:pStyle w:val="BodyText"/>
        <w:rPr>
          <w:rFonts w:ascii="Calibri"/>
          <w:sz w:val="30"/>
        </w:rPr>
      </w:pPr>
    </w:p>
    <w:p w14:paraId="67663BEF" w14:textId="77777777" w:rsidR="008336F0" w:rsidRDefault="008336F0">
      <w:pPr>
        <w:pStyle w:val="BodyText"/>
        <w:rPr>
          <w:rFonts w:ascii="Calibri"/>
          <w:sz w:val="30"/>
        </w:rPr>
      </w:pPr>
    </w:p>
    <w:p w14:paraId="67663BF0" w14:textId="77777777" w:rsidR="008336F0" w:rsidRDefault="008336F0">
      <w:pPr>
        <w:pStyle w:val="BodyText"/>
        <w:rPr>
          <w:rFonts w:ascii="Calibri"/>
          <w:sz w:val="30"/>
        </w:rPr>
      </w:pPr>
    </w:p>
    <w:p w14:paraId="67663BF1" w14:textId="77777777" w:rsidR="008336F0" w:rsidRDefault="008336F0">
      <w:pPr>
        <w:pStyle w:val="BodyText"/>
        <w:rPr>
          <w:rFonts w:ascii="Calibri"/>
          <w:sz w:val="30"/>
        </w:rPr>
      </w:pPr>
    </w:p>
    <w:p w14:paraId="67663BF2" w14:textId="77777777" w:rsidR="008336F0" w:rsidRDefault="008336F0">
      <w:pPr>
        <w:pStyle w:val="BodyText"/>
        <w:rPr>
          <w:rFonts w:ascii="Calibri"/>
          <w:sz w:val="25"/>
        </w:rPr>
      </w:pPr>
    </w:p>
    <w:p w14:paraId="67663BF3" w14:textId="77777777" w:rsidR="008336F0" w:rsidRDefault="0019218B">
      <w:pPr>
        <w:ind w:right="898"/>
        <w:jc w:val="right"/>
        <w:rPr>
          <w:rFonts w:ascii="Calibri"/>
          <w:sz w:val="16"/>
        </w:rPr>
      </w:pPr>
      <w:r>
        <w:rPr>
          <w:rFonts w:ascii="Calibri"/>
          <w:sz w:val="16"/>
        </w:rPr>
        <w:t>Published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October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25,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2021</w:t>
      </w:r>
    </w:p>
    <w:p w14:paraId="67663BF4" w14:textId="77777777" w:rsidR="008336F0" w:rsidRDefault="008336F0">
      <w:pPr>
        <w:jc w:val="right"/>
        <w:rPr>
          <w:rFonts w:ascii="Calibri"/>
          <w:sz w:val="16"/>
        </w:rPr>
        <w:sectPr w:rsidR="008336F0">
          <w:headerReference w:type="default" r:id="rId11"/>
          <w:pgSz w:w="12240" w:h="15840"/>
          <w:pgMar w:top="900" w:right="100" w:bottom="280" w:left="400" w:header="667" w:footer="0" w:gutter="0"/>
          <w:cols w:space="720"/>
        </w:sectPr>
      </w:pPr>
    </w:p>
    <w:p w14:paraId="67663BF5" w14:textId="77777777" w:rsidR="008336F0" w:rsidRDefault="0019218B">
      <w:pPr>
        <w:pStyle w:val="BodyText"/>
        <w:ind w:left="4293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6766433F" wp14:editId="67664340">
            <wp:extent cx="1756985" cy="120015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98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63BF6" w14:textId="77777777" w:rsidR="008336F0" w:rsidRDefault="008336F0">
      <w:pPr>
        <w:pStyle w:val="BodyText"/>
        <w:rPr>
          <w:rFonts w:ascii="Calibri"/>
          <w:sz w:val="20"/>
        </w:rPr>
      </w:pPr>
    </w:p>
    <w:p w14:paraId="67663BF7" w14:textId="77777777" w:rsidR="008336F0" w:rsidRDefault="0019218B">
      <w:pPr>
        <w:spacing w:before="21" w:line="510" w:lineRule="exact"/>
        <w:ind w:left="1040" w:right="3892" w:firstLine="2570"/>
        <w:rPr>
          <w:rFonts w:ascii="Calibri"/>
          <w:b/>
        </w:rPr>
      </w:pPr>
      <w:r>
        <w:rPr>
          <w:rFonts w:ascii="Calibri"/>
          <w:b/>
        </w:rPr>
        <w:t>PROPOSED AGENDA ITEM SUBMISSION FORM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  <w:u w:val="single"/>
        </w:rPr>
        <w:t>NAME</w:t>
      </w:r>
      <w:r>
        <w:rPr>
          <w:rFonts w:ascii="Calibri"/>
          <w:b/>
          <w:spacing w:val="-3"/>
          <w:u w:val="single"/>
        </w:rPr>
        <w:t xml:space="preserve"> </w:t>
      </w:r>
      <w:r>
        <w:rPr>
          <w:rFonts w:ascii="Calibri"/>
          <w:b/>
          <w:u w:val="single"/>
        </w:rPr>
        <w:t>OF PERSON</w:t>
      </w:r>
      <w:r>
        <w:rPr>
          <w:rFonts w:ascii="Calibri"/>
          <w:b/>
          <w:spacing w:val="-1"/>
          <w:u w:val="single"/>
        </w:rPr>
        <w:t xml:space="preserve"> </w:t>
      </w:r>
      <w:r>
        <w:rPr>
          <w:rFonts w:ascii="Calibri"/>
          <w:b/>
          <w:u w:val="single"/>
        </w:rPr>
        <w:t>SUBMITTING</w:t>
      </w:r>
      <w:r>
        <w:rPr>
          <w:rFonts w:ascii="Calibri"/>
          <w:b/>
          <w:spacing w:val="-1"/>
          <w:u w:val="single"/>
        </w:rPr>
        <w:t xml:space="preserve"> </w:t>
      </w:r>
      <w:r>
        <w:rPr>
          <w:rFonts w:ascii="Calibri"/>
          <w:b/>
          <w:u w:val="single"/>
        </w:rPr>
        <w:t>AGENDA</w:t>
      </w:r>
      <w:r>
        <w:rPr>
          <w:rFonts w:ascii="Calibri"/>
          <w:b/>
          <w:spacing w:val="-2"/>
          <w:u w:val="single"/>
        </w:rPr>
        <w:t xml:space="preserve"> </w:t>
      </w:r>
      <w:r>
        <w:rPr>
          <w:rFonts w:ascii="Calibri"/>
          <w:b/>
          <w:u w:val="single"/>
        </w:rPr>
        <w:t>ITEM:</w:t>
      </w:r>
    </w:p>
    <w:p w14:paraId="67663BF8" w14:textId="77777777" w:rsidR="008336F0" w:rsidRDefault="0019218B">
      <w:pPr>
        <w:spacing w:line="266" w:lineRule="exact"/>
        <w:ind w:left="1040"/>
        <w:rPr>
          <w:rFonts w:ascii="Calibri"/>
        </w:rPr>
      </w:pPr>
      <w:r>
        <w:rPr>
          <w:rFonts w:ascii="Calibri"/>
        </w:rPr>
        <w:t>Derrick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Radke,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President</w:t>
      </w:r>
    </w:p>
    <w:p w14:paraId="67663BF9" w14:textId="77777777" w:rsidR="008336F0" w:rsidRDefault="008336F0">
      <w:pPr>
        <w:pStyle w:val="BodyText"/>
        <w:spacing w:before="8"/>
        <w:rPr>
          <w:rFonts w:ascii="Calibri"/>
          <w:sz w:val="19"/>
        </w:rPr>
      </w:pPr>
    </w:p>
    <w:p w14:paraId="67663BFA" w14:textId="77777777" w:rsidR="008336F0" w:rsidRDefault="0019218B">
      <w:pPr>
        <w:spacing w:before="1"/>
        <w:ind w:left="1040"/>
        <w:rPr>
          <w:rFonts w:ascii="Calibri"/>
          <w:b/>
        </w:rPr>
      </w:pPr>
      <w:r>
        <w:rPr>
          <w:rFonts w:ascii="Calibri"/>
          <w:b/>
          <w:u w:val="single"/>
        </w:rPr>
        <w:t>PROPOSED</w:t>
      </w:r>
      <w:r>
        <w:rPr>
          <w:rFonts w:ascii="Calibri"/>
          <w:b/>
          <w:spacing w:val="-3"/>
          <w:u w:val="single"/>
        </w:rPr>
        <w:t xml:space="preserve"> </w:t>
      </w:r>
      <w:r>
        <w:rPr>
          <w:rFonts w:ascii="Calibri"/>
          <w:b/>
          <w:u w:val="single"/>
        </w:rPr>
        <w:t>AGENDA</w:t>
      </w:r>
      <w:r>
        <w:rPr>
          <w:rFonts w:ascii="Calibri"/>
          <w:b/>
          <w:spacing w:val="-3"/>
          <w:u w:val="single"/>
        </w:rPr>
        <w:t xml:space="preserve"> </w:t>
      </w:r>
      <w:r>
        <w:rPr>
          <w:rFonts w:ascii="Calibri"/>
          <w:b/>
          <w:u w:val="single"/>
        </w:rPr>
        <w:t>ITEM:</w:t>
      </w:r>
    </w:p>
    <w:p w14:paraId="67663BFB" w14:textId="77777777" w:rsidR="008336F0" w:rsidRDefault="0019218B">
      <w:pPr>
        <w:spacing w:before="38"/>
        <w:ind w:left="1040"/>
        <w:rPr>
          <w:rFonts w:ascii="Calibri"/>
        </w:rPr>
      </w:pPr>
      <w:r>
        <w:rPr>
          <w:rFonts w:ascii="Calibri"/>
        </w:rPr>
        <w:t>Policy 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Procedure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Amendment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Proposal</w:t>
      </w:r>
    </w:p>
    <w:p w14:paraId="67663BFC" w14:textId="77777777" w:rsidR="008336F0" w:rsidRDefault="008336F0">
      <w:pPr>
        <w:pStyle w:val="BodyText"/>
        <w:spacing w:before="8"/>
        <w:rPr>
          <w:rFonts w:ascii="Calibri"/>
          <w:sz w:val="19"/>
        </w:rPr>
      </w:pPr>
    </w:p>
    <w:p w14:paraId="67663BFD" w14:textId="77777777" w:rsidR="008336F0" w:rsidRDefault="0019218B">
      <w:pPr>
        <w:spacing w:before="1"/>
        <w:ind w:left="1040"/>
        <w:rPr>
          <w:rFonts w:ascii="Calibri"/>
          <w:b/>
        </w:rPr>
      </w:pPr>
      <w:r>
        <w:rPr>
          <w:rFonts w:ascii="Calibri"/>
          <w:b/>
          <w:u w:val="single"/>
        </w:rPr>
        <w:t>DESCRIBE</w:t>
      </w:r>
      <w:r>
        <w:rPr>
          <w:rFonts w:ascii="Calibri"/>
          <w:b/>
          <w:spacing w:val="-3"/>
          <w:u w:val="single"/>
        </w:rPr>
        <w:t xml:space="preserve"> </w:t>
      </w:r>
      <w:r>
        <w:rPr>
          <w:rFonts w:ascii="Calibri"/>
          <w:b/>
          <w:u w:val="single"/>
        </w:rPr>
        <w:t>PROPOSAL:</w:t>
      </w:r>
    </w:p>
    <w:p w14:paraId="67663BFE" w14:textId="77777777" w:rsidR="008336F0" w:rsidRDefault="0019218B">
      <w:pPr>
        <w:spacing w:before="41"/>
        <w:ind w:left="1040"/>
        <w:rPr>
          <w:rFonts w:ascii="Calibri"/>
        </w:rPr>
      </w:pPr>
      <w:r>
        <w:rPr>
          <w:rFonts w:ascii="Calibri"/>
        </w:rPr>
        <w:t>Review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proposed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changes,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including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adding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previously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approved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changes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official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document.</w:t>
      </w:r>
    </w:p>
    <w:p w14:paraId="67663BFF" w14:textId="77777777" w:rsidR="008336F0" w:rsidRDefault="008336F0">
      <w:pPr>
        <w:pStyle w:val="BodyText"/>
        <w:spacing w:before="9"/>
        <w:rPr>
          <w:rFonts w:ascii="Calibri"/>
          <w:sz w:val="19"/>
        </w:rPr>
      </w:pPr>
    </w:p>
    <w:p w14:paraId="67663C00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before="1" w:line="273" w:lineRule="auto"/>
        <w:ind w:right="14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Most additions shown in the Proposed UAHA P&amp;P amendment are actions taken previously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by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Board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Directors.</w:t>
      </w:r>
    </w:p>
    <w:p w14:paraId="67663C01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before="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Some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minor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verbiage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changes</w:t>
      </w:r>
    </w:p>
    <w:p w14:paraId="67663C02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before="4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Several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new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changes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proposed</w:t>
      </w:r>
    </w:p>
    <w:p w14:paraId="67663C03" w14:textId="77777777" w:rsidR="008336F0" w:rsidRDefault="0019218B">
      <w:pPr>
        <w:pStyle w:val="ListParagraph"/>
        <w:numPr>
          <w:ilvl w:val="1"/>
          <w:numId w:val="81"/>
        </w:numPr>
        <w:tabs>
          <w:tab w:val="left" w:pos="2120"/>
        </w:tabs>
        <w:spacing w:before="43" w:line="268" w:lineRule="auto"/>
        <w:ind w:left="1040" w:right="3531" w:firstLine="7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Adding Sanctions for member organizations who violate policy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Added considerations submitted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by members</w:t>
      </w:r>
    </w:p>
    <w:p w14:paraId="67663C04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before="10" w:line="276" w:lineRule="auto"/>
        <w:ind w:left="1399" w:right="151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Tamera Terrill, Olympic Oval - I would like to follow up with an agenda item going back 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how house rec organizations go about having tournament teams submitted and approved.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Now that D2 teams have been allowed to participate in both in state and one (1) out of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state tournament, I am asking that the current P&amp;P’s are amended to reflect the same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provisions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D2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tournament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teams as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D1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tournament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teams.</w:t>
      </w:r>
    </w:p>
    <w:p w14:paraId="67663C05" w14:textId="77777777" w:rsidR="008336F0" w:rsidRDefault="0019218B">
      <w:pPr>
        <w:pStyle w:val="ListParagraph"/>
        <w:numPr>
          <w:ilvl w:val="0"/>
          <w:numId w:val="81"/>
        </w:numPr>
        <w:tabs>
          <w:tab w:val="left" w:pos="1399"/>
          <w:tab w:val="left" w:pos="1400"/>
        </w:tabs>
        <w:spacing w:before="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Joe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Minnock</w:t>
      </w:r>
    </w:p>
    <w:p w14:paraId="67663C06" w14:textId="77777777" w:rsidR="008336F0" w:rsidRDefault="0019218B">
      <w:pPr>
        <w:pStyle w:val="ListParagraph"/>
        <w:numPr>
          <w:ilvl w:val="0"/>
          <w:numId w:val="76"/>
        </w:numPr>
        <w:tabs>
          <w:tab w:val="left" w:pos="1760"/>
        </w:tabs>
        <w:spacing w:before="41"/>
        <w:ind w:left="1759" w:right="145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On the section on Team Rosters, there is a section on Junior team members and their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ability to play with tier/travel/or house/rec teams. Since high school registers as 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house/rec team, does this section mean that Junior players can’t play in UHSH? I’m fine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if it does. Our P&amp;Ps currently allow dual play, but I can see the wisdom of not allowing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that.</w:t>
      </w:r>
    </w:p>
    <w:p w14:paraId="67663C07" w14:textId="77777777" w:rsidR="008336F0" w:rsidRDefault="0019218B">
      <w:pPr>
        <w:pStyle w:val="ListParagraph"/>
        <w:numPr>
          <w:ilvl w:val="0"/>
          <w:numId w:val="76"/>
        </w:numPr>
        <w:tabs>
          <w:tab w:val="left" w:pos="1760"/>
        </w:tabs>
        <w:spacing w:before="2"/>
        <w:ind w:left="1759" w:right="136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We are going to be facing two issues this summer with high school eligibility but if UAHA</w:t>
      </w:r>
      <w:r>
        <w:rPr>
          <w:rFonts w:ascii="Calibri" w:hAnsi="Calibri"/>
          <w:spacing w:val="-53"/>
          <w:sz w:val="24"/>
        </w:rPr>
        <w:t xml:space="preserve"> </w:t>
      </w:r>
      <w:r>
        <w:rPr>
          <w:rFonts w:ascii="Calibri" w:hAnsi="Calibri"/>
          <w:sz w:val="24"/>
        </w:rPr>
        <w:t>has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any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thoughts and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wants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decide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issue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I’m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fine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with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it:</w:t>
      </w:r>
    </w:p>
    <w:p w14:paraId="67663C08" w14:textId="77777777" w:rsidR="008336F0" w:rsidRDefault="0019218B">
      <w:pPr>
        <w:pStyle w:val="ListParagraph"/>
        <w:numPr>
          <w:ilvl w:val="1"/>
          <w:numId w:val="76"/>
        </w:numPr>
        <w:tabs>
          <w:tab w:val="left" w:pos="2480"/>
        </w:tabs>
        <w:ind w:left="2479" w:right="133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There are a massive number of educational opportunities, and we are grappling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with that year to year. This year, a new one arose.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Some players do concurrent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enrollment through their high school. So they are attending high school but also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doing college credit through, say, UVU. The ACHA only requires a student to have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9 credit hours and so we have a player who is technically eligible to play high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school because the school recognizes him as a full-time student, but also is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eligible and playing college for UVU because he has nine credit hours of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enrollment. We’re in the somewhat weird position of having a college player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playing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high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school.</w:t>
      </w:r>
    </w:p>
    <w:p w14:paraId="67663C09" w14:textId="77777777" w:rsidR="008336F0" w:rsidRDefault="0019218B">
      <w:pPr>
        <w:pStyle w:val="ListParagraph"/>
        <w:numPr>
          <w:ilvl w:val="1"/>
          <w:numId w:val="76"/>
        </w:numPr>
        <w:tabs>
          <w:tab w:val="left" w:pos="2535"/>
          <w:tab w:val="left" w:pos="2536"/>
        </w:tabs>
        <w:spacing w:line="242" w:lineRule="auto"/>
        <w:ind w:left="2479" w:right="1348"/>
        <w:rPr>
          <w:rFonts w:ascii="Calibri"/>
          <w:sz w:val="24"/>
        </w:rPr>
      </w:pPr>
      <w:r>
        <w:tab/>
      </w:r>
      <w:r>
        <w:rPr>
          <w:rFonts w:ascii="Calibri"/>
          <w:sz w:val="24"/>
        </w:rPr>
        <w:t>We also have had two players who previously played for the same team suggest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that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because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attending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their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local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Utah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high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school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through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online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while</w:t>
      </w:r>
    </w:p>
    <w:p w14:paraId="67663C0A" w14:textId="77777777" w:rsidR="008336F0" w:rsidRDefault="008336F0">
      <w:pPr>
        <w:spacing w:line="242" w:lineRule="auto"/>
        <w:rPr>
          <w:rFonts w:ascii="Calibri"/>
          <w:sz w:val="24"/>
        </w:rPr>
        <w:sectPr w:rsidR="008336F0">
          <w:headerReference w:type="default" r:id="rId13"/>
          <w:pgSz w:w="12240" w:h="15840"/>
          <w:pgMar w:top="400" w:right="100" w:bottom="280" w:left="400" w:header="0" w:footer="0" w:gutter="0"/>
          <w:cols w:space="720"/>
        </w:sectPr>
      </w:pPr>
    </w:p>
    <w:p w14:paraId="67663C0B" w14:textId="77777777" w:rsidR="008336F0" w:rsidRDefault="0019218B">
      <w:pPr>
        <w:spacing w:before="39"/>
        <w:ind w:left="2480" w:right="1553"/>
        <w:rPr>
          <w:rFonts w:ascii="Calibri"/>
          <w:sz w:val="24"/>
        </w:rPr>
      </w:pPr>
      <w:r>
        <w:rPr>
          <w:rFonts w:ascii="Calibri"/>
          <w:sz w:val="24"/>
        </w:rPr>
        <w:lastRenderedPageBreak/>
        <w:t>playing for billet teams in Colorado and Pennsylvania respectively, that they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should be allowed to fly in for three games to be eligible for the playoffs and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then play. I nixed this one as a bridge too far, and again I suspect we will deal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with this over the summer. But since your group has regulated people who live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elsewhere coming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here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to play,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you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want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address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this as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well.</w:t>
      </w:r>
    </w:p>
    <w:p w14:paraId="67663C0C" w14:textId="77777777" w:rsidR="008336F0" w:rsidRDefault="008336F0">
      <w:pPr>
        <w:pStyle w:val="BodyText"/>
        <w:rPr>
          <w:rFonts w:ascii="Calibri"/>
          <w:sz w:val="24"/>
        </w:rPr>
      </w:pPr>
    </w:p>
    <w:p w14:paraId="67663C0D" w14:textId="77777777" w:rsidR="008336F0" w:rsidRDefault="008336F0">
      <w:pPr>
        <w:pStyle w:val="BodyText"/>
        <w:rPr>
          <w:rFonts w:ascii="Calibri"/>
          <w:sz w:val="20"/>
        </w:rPr>
      </w:pPr>
    </w:p>
    <w:p w14:paraId="67663C0E" w14:textId="77777777" w:rsidR="008336F0" w:rsidRDefault="0019218B">
      <w:pPr>
        <w:spacing w:line="276" w:lineRule="auto"/>
        <w:ind w:left="1040" w:right="134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As a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side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issue,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thought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would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give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you my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sense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on the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tryout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dates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travel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orgs.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When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we first started our older boy in hockey, there was a pretty set season. Tryouts were in May and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then nothing happened until minicamp. The teams would start going to tournaments around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mid-October with some starting late September. Then everyone was done by March 15</w:t>
      </w:r>
      <w:r>
        <w:rPr>
          <w:rFonts w:ascii="Calibri" w:hAnsi="Calibri"/>
          <w:sz w:val="24"/>
          <w:vertAlign w:val="superscript"/>
        </w:rPr>
        <w:t>th</w:t>
      </w:r>
      <w:r>
        <w:rPr>
          <w:rFonts w:ascii="Calibri" w:hAnsi="Calibri"/>
          <w:sz w:val="24"/>
        </w:rPr>
        <w:t xml:space="preserve"> with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spring fling. Most orgs had a spring tune up and then you had tryouts. Now, the calendar is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totally different and it is the result of the collision of a couple of things: (1) later tryouts; and (2)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earlier tournaments.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As to the former, parents are stressed that if they don’t get their kid on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the ice three times a week during the summer, then he won’t perform well at the August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tryouts.</w:t>
      </w:r>
      <w:r>
        <w:rPr>
          <w:rFonts w:ascii="Calibri" w:hAnsi="Calibri"/>
          <w:spacing w:val="58"/>
          <w:sz w:val="24"/>
        </w:rPr>
        <w:t xml:space="preserve"> </w:t>
      </w:r>
      <w:r>
        <w:rPr>
          <w:rFonts w:ascii="Calibri" w:hAnsi="Calibri"/>
          <w:sz w:val="24"/>
        </w:rPr>
        <w:t>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latter,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everyone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seems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want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start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actually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doing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tournaments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Labor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Day weekend, and so they start practicing on a limited basis all summer and then once the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teams are picked they immediately roll into practicing three times a week. Thus, if the purpose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of the later tryouts is to give kids a summer off, that has not been effective. Most of these kids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are expected to practice with the travel orgs all summer, sometimes with two or three since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they want to tryout for all the orgs, and then play middle school. To be honest, for some of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these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kids,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they are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the ice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more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summer than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winter.</w:t>
      </w:r>
    </w:p>
    <w:p w14:paraId="67663C0F" w14:textId="77777777" w:rsidR="008336F0" w:rsidRDefault="0019218B">
      <w:pPr>
        <w:spacing w:before="200" w:line="276" w:lineRule="auto"/>
        <w:ind w:left="1039" w:right="13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The burden on the organizations is also brutal. As the registrar for the Grizzlies, August is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absolutely brutal as you have to try to get everyone rostered and then the head coaches don’t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know who their assistants are until the teams are picked. Once they are, we have to cram them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through the system in short order before the season starts. This is doubly difficult when it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comes to soft goods and what not.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It is also hard to get new board members up and rolling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because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they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don’t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know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where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their child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will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playing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until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weeks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before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the season</w:t>
      </w:r>
    </w:p>
    <w:p w14:paraId="67663C10" w14:textId="77777777" w:rsidR="008336F0" w:rsidRDefault="0019218B">
      <w:pPr>
        <w:spacing w:line="292" w:lineRule="exact"/>
        <w:ind w:left="1040"/>
        <w:rPr>
          <w:rFonts w:ascii="Calibri"/>
          <w:sz w:val="24"/>
        </w:rPr>
      </w:pPr>
      <w:r>
        <w:rPr>
          <w:rFonts w:ascii="Calibri"/>
          <w:sz w:val="24"/>
        </w:rPr>
        <w:t>starts.</w:t>
      </w:r>
      <w:r>
        <w:rPr>
          <w:rFonts w:ascii="Calibri"/>
          <w:spacing w:val="49"/>
          <w:sz w:val="24"/>
        </w:rPr>
        <w:t xml:space="preserve"> </w:t>
      </w:r>
      <w:r>
        <w:rPr>
          <w:rFonts w:ascii="Calibri"/>
          <w:sz w:val="24"/>
        </w:rPr>
        <w:t>So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burden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falls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almost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entirely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smaller group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volunteers.</w:t>
      </w:r>
    </w:p>
    <w:p w14:paraId="67663C11" w14:textId="77777777" w:rsidR="008336F0" w:rsidRDefault="008336F0">
      <w:pPr>
        <w:pStyle w:val="BodyText"/>
        <w:rPr>
          <w:rFonts w:ascii="Calibri"/>
          <w:sz w:val="20"/>
        </w:rPr>
      </w:pPr>
    </w:p>
    <w:p w14:paraId="67663C12" w14:textId="77777777" w:rsidR="008336F0" w:rsidRDefault="0019218B">
      <w:pPr>
        <w:spacing w:line="276" w:lineRule="auto"/>
        <w:ind w:left="1040" w:right="14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If I was king for a day, I’d suggesting letting the 12U and 10U do tryouts in May, the Tier Travel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teams in June and then perhaps consider a dead period between say June 25 and August 5</w:t>
      </w:r>
      <w:r>
        <w:rPr>
          <w:rFonts w:ascii="Calibri" w:hAnsi="Calibri"/>
          <w:sz w:val="24"/>
          <w:vertAlign w:val="superscript"/>
        </w:rPr>
        <w:t>th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where no travel teams are allowed to hold practices, dryland, or other coaching.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If they want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to have a pizza party to get to know their team mates, great, but they’ll get their ice through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the middle school high school league and the dead period can be used to get all the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administrative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stuff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done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done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correctly.</w:t>
      </w:r>
    </w:p>
    <w:p w14:paraId="67663C13" w14:textId="77777777" w:rsidR="008336F0" w:rsidRDefault="0019218B">
      <w:pPr>
        <w:spacing w:before="203" w:line="276" w:lineRule="auto"/>
        <w:ind w:left="1040" w:right="1391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Now, of course, I’m not on the Grizz board, just the registrar. Erin would have to let</w:t>
      </w:r>
      <w:r>
        <w:rPr>
          <w:rFonts w:ascii="Century Schoolbook" w:hAnsi="Century Schoolbook"/>
          <w:spacing w:val="-64"/>
          <w:sz w:val="24"/>
        </w:rPr>
        <w:t xml:space="preserve"> </w:t>
      </w:r>
      <w:r>
        <w:rPr>
          <w:rFonts w:ascii="Century Schoolbook" w:hAnsi="Century Schoolbook"/>
          <w:sz w:val="24"/>
        </w:rPr>
        <w:t>you</w:t>
      </w:r>
      <w:r>
        <w:rPr>
          <w:rFonts w:ascii="Century Schoolbook" w:hAnsi="Century Schoolbook"/>
          <w:spacing w:val="-1"/>
          <w:sz w:val="24"/>
        </w:rPr>
        <w:t xml:space="preserve"> </w:t>
      </w:r>
      <w:r>
        <w:rPr>
          <w:rFonts w:ascii="Century Schoolbook" w:hAnsi="Century Schoolbook"/>
          <w:sz w:val="24"/>
        </w:rPr>
        <w:t>know</w:t>
      </w:r>
      <w:r>
        <w:rPr>
          <w:rFonts w:ascii="Century Schoolbook" w:hAnsi="Century Schoolbook"/>
          <w:spacing w:val="1"/>
          <w:sz w:val="24"/>
        </w:rPr>
        <w:t xml:space="preserve"> </w:t>
      </w:r>
      <w:r>
        <w:rPr>
          <w:rFonts w:ascii="Century Schoolbook" w:hAnsi="Century Schoolbook"/>
          <w:sz w:val="24"/>
        </w:rPr>
        <w:t>their</w:t>
      </w:r>
      <w:r>
        <w:rPr>
          <w:rFonts w:ascii="Century Schoolbook" w:hAnsi="Century Schoolbook"/>
          <w:spacing w:val="-1"/>
          <w:sz w:val="24"/>
        </w:rPr>
        <w:t xml:space="preserve"> </w:t>
      </w:r>
      <w:r>
        <w:rPr>
          <w:rFonts w:ascii="Century Schoolbook" w:hAnsi="Century Schoolbook"/>
          <w:sz w:val="24"/>
        </w:rPr>
        <w:t>official</w:t>
      </w:r>
      <w:r>
        <w:rPr>
          <w:rFonts w:ascii="Century Schoolbook" w:hAnsi="Century Schoolbook"/>
          <w:spacing w:val="1"/>
          <w:sz w:val="24"/>
        </w:rPr>
        <w:t xml:space="preserve"> </w:t>
      </w:r>
      <w:r>
        <w:rPr>
          <w:rFonts w:ascii="Century Schoolbook" w:hAnsi="Century Schoolbook"/>
          <w:sz w:val="24"/>
        </w:rPr>
        <w:t>position</w:t>
      </w:r>
      <w:r>
        <w:rPr>
          <w:rFonts w:ascii="Century Schoolbook" w:hAnsi="Century Schoolbook"/>
          <w:spacing w:val="-3"/>
          <w:sz w:val="24"/>
        </w:rPr>
        <w:t xml:space="preserve"> </w:t>
      </w:r>
      <w:r>
        <w:rPr>
          <w:rFonts w:ascii="Century Schoolbook" w:hAnsi="Century Schoolbook"/>
          <w:sz w:val="24"/>
        </w:rPr>
        <w:t>if</w:t>
      </w:r>
      <w:r>
        <w:rPr>
          <w:rFonts w:ascii="Century Schoolbook" w:hAnsi="Century Schoolbook"/>
          <w:spacing w:val="-1"/>
          <w:sz w:val="24"/>
        </w:rPr>
        <w:t xml:space="preserve"> </w:t>
      </w:r>
      <w:r>
        <w:rPr>
          <w:rFonts w:ascii="Century Schoolbook" w:hAnsi="Century Schoolbook"/>
          <w:sz w:val="24"/>
        </w:rPr>
        <w:t>any.</w:t>
      </w:r>
      <w:r>
        <w:rPr>
          <w:rFonts w:ascii="Century Schoolbook" w:hAnsi="Century Schoolbook"/>
          <w:spacing w:val="-2"/>
          <w:sz w:val="24"/>
        </w:rPr>
        <w:t xml:space="preserve"> </w:t>
      </w:r>
      <w:r>
        <w:rPr>
          <w:rFonts w:ascii="Century Schoolbook" w:hAnsi="Century Schoolbook"/>
          <w:sz w:val="24"/>
        </w:rPr>
        <w:t>Joe.</w:t>
      </w:r>
    </w:p>
    <w:p w14:paraId="67663C14" w14:textId="77777777" w:rsidR="008336F0" w:rsidRDefault="0019218B">
      <w:pPr>
        <w:spacing w:before="198"/>
        <w:ind w:left="1040"/>
        <w:rPr>
          <w:rFonts w:ascii="Calibri"/>
          <w:b/>
        </w:rPr>
      </w:pPr>
      <w:r>
        <w:rPr>
          <w:rFonts w:ascii="Calibri"/>
          <w:b/>
          <w:u w:val="single"/>
        </w:rPr>
        <w:t>REQUESTED</w:t>
      </w:r>
      <w:r>
        <w:rPr>
          <w:rFonts w:ascii="Calibri"/>
          <w:b/>
          <w:spacing w:val="-3"/>
          <w:u w:val="single"/>
        </w:rPr>
        <w:t xml:space="preserve"> </w:t>
      </w:r>
      <w:r>
        <w:rPr>
          <w:rFonts w:ascii="Calibri"/>
          <w:b/>
          <w:u w:val="single"/>
        </w:rPr>
        <w:t>ACTION:</w:t>
      </w:r>
    </w:p>
    <w:p w14:paraId="67663C15" w14:textId="77777777" w:rsidR="008336F0" w:rsidRDefault="008336F0">
      <w:pPr>
        <w:pStyle w:val="BodyText"/>
        <w:spacing w:before="1"/>
        <w:rPr>
          <w:rFonts w:ascii="Calibri"/>
          <w:b/>
        </w:rPr>
      </w:pPr>
    </w:p>
    <w:p w14:paraId="67663C16" w14:textId="77777777" w:rsidR="008336F0" w:rsidRDefault="0019218B">
      <w:pPr>
        <w:spacing w:before="57"/>
        <w:ind w:left="1040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Board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discuss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approve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 proposed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amendments.</w:t>
      </w:r>
    </w:p>
    <w:p w14:paraId="67663C17" w14:textId="77777777" w:rsidR="008336F0" w:rsidRDefault="008336F0">
      <w:pPr>
        <w:rPr>
          <w:rFonts w:ascii="Calibri"/>
        </w:rPr>
        <w:sectPr w:rsidR="008336F0">
          <w:headerReference w:type="default" r:id="rId14"/>
          <w:pgSz w:w="12240" w:h="15840"/>
          <w:pgMar w:top="680" w:right="100" w:bottom="280" w:left="400" w:header="0" w:footer="0" w:gutter="0"/>
          <w:cols w:space="720"/>
        </w:sectPr>
      </w:pPr>
    </w:p>
    <w:p w14:paraId="67663C18" w14:textId="77777777" w:rsidR="008336F0" w:rsidRDefault="008336F0">
      <w:pPr>
        <w:pStyle w:val="BodyText"/>
        <w:rPr>
          <w:rFonts w:ascii="Calibri"/>
          <w:sz w:val="20"/>
        </w:rPr>
      </w:pPr>
    </w:p>
    <w:p w14:paraId="67663C19" w14:textId="77777777" w:rsidR="008336F0" w:rsidRDefault="008336F0">
      <w:pPr>
        <w:pStyle w:val="BodyText"/>
        <w:rPr>
          <w:rFonts w:ascii="Calibri"/>
          <w:sz w:val="20"/>
        </w:rPr>
      </w:pPr>
    </w:p>
    <w:p w14:paraId="67663C1A" w14:textId="77777777" w:rsidR="008336F0" w:rsidRDefault="008336F0">
      <w:pPr>
        <w:pStyle w:val="BodyText"/>
        <w:rPr>
          <w:rFonts w:ascii="Calibri"/>
          <w:sz w:val="20"/>
        </w:rPr>
      </w:pPr>
    </w:p>
    <w:p w14:paraId="67663C1B" w14:textId="77777777" w:rsidR="008336F0" w:rsidRDefault="008336F0">
      <w:pPr>
        <w:pStyle w:val="BodyText"/>
        <w:rPr>
          <w:rFonts w:ascii="Calibri"/>
          <w:sz w:val="20"/>
        </w:rPr>
      </w:pPr>
    </w:p>
    <w:p w14:paraId="67663C1C" w14:textId="77777777" w:rsidR="008336F0" w:rsidRDefault="008336F0">
      <w:pPr>
        <w:pStyle w:val="BodyText"/>
        <w:rPr>
          <w:rFonts w:ascii="Calibri"/>
          <w:sz w:val="20"/>
        </w:rPr>
      </w:pPr>
    </w:p>
    <w:p w14:paraId="67663C1D" w14:textId="77777777" w:rsidR="008336F0" w:rsidRDefault="008336F0">
      <w:pPr>
        <w:pStyle w:val="BodyText"/>
        <w:rPr>
          <w:rFonts w:ascii="Calibri"/>
          <w:sz w:val="20"/>
        </w:rPr>
      </w:pPr>
    </w:p>
    <w:p w14:paraId="67663C1E" w14:textId="77777777" w:rsidR="008336F0" w:rsidRDefault="008336F0">
      <w:pPr>
        <w:pStyle w:val="BodyText"/>
        <w:rPr>
          <w:rFonts w:ascii="Calibri"/>
          <w:sz w:val="20"/>
        </w:rPr>
      </w:pPr>
    </w:p>
    <w:p w14:paraId="67663C1F" w14:textId="77777777" w:rsidR="008336F0" w:rsidRDefault="008336F0">
      <w:pPr>
        <w:pStyle w:val="BodyText"/>
        <w:spacing w:before="9"/>
        <w:rPr>
          <w:rFonts w:ascii="Calibri"/>
          <w:sz w:val="22"/>
        </w:rPr>
      </w:pPr>
    </w:p>
    <w:p w14:paraId="67663C20" w14:textId="77777777" w:rsidR="008336F0" w:rsidRDefault="0019218B">
      <w:pPr>
        <w:pStyle w:val="BodyText"/>
        <w:ind w:left="2224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67664341" wp14:editId="67664342">
            <wp:extent cx="2202067" cy="1627631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067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63C21" w14:textId="77777777" w:rsidR="008336F0" w:rsidRDefault="008336F0">
      <w:pPr>
        <w:pStyle w:val="BodyText"/>
        <w:rPr>
          <w:rFonts w:ascii="Calibri"/>
          <w:sz w:val="20"/>
        </w:rPr>
      </w:pPr>
    </w:p>
    <w:p w14:paraId="67663C22" w14:textId="77777777" w:rsidR="008336F0" w:rsidRDefault="008336F0">
      <w:pPr>
        <w:pStyle w:val="BodyText"/>
        <w:spacing w:before="7"/>
        <w:rPr>
          <w:rFonts w:ascii="Calibri"/>
          <w:sz w:val="10"/>
        </w:rPr>
      </w:pPr>
    </w:p>
    <w:p w14:paraId="67663C23" w14:textId="77777777" w:rsidR="008336F0" w:rsidRDefault="00E96773">
      <w:pPr>
        <w:pStyle w:val="BodyText"/>
        <w:ind w:left="-117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 w14:anchorId="67664344">
          <v:group id="docshapegroup5" o:spid="_x0000_s2947" style="width:.5pt;height:21.9pt;mso-position-horizontal-relative:char;mso-position-vertical-relative:line" coordsize="10,438">
            <v:rect id="docshape6" o:spid="_x0000_s2948" style="position:absolute;width:10;height:438" fillcolor="black" stroked="f"/>
            <w10:anchorlock/>
          </v:group>
        </w:pict>
      </w:r>
    </w:p>
    <w:p w14:paraId="67663C24" w14:textId="77777777" w:rsidR="008336F0" w:rsidRDefault="00E96773">
      <w:pPr>
        <w:spacing w:line="488" w:lineRule="exact"/>
        <w:ind w:left="860"/>
        <w:rPr>
          <w:rFonts w:ascii="Calibri"/>
          <w:sz w:val="43"/>
        </w:rPr>
      </w:pPr>
      <w:r>
        <w:pict w14:anchorId="67664345">
          <v:rect id="docshape7" o:spid="_x0000_s2946" style="position:absolute;left:0;text-align:left;margin-left:420.1pt;margin-top:-232.45pt;width:184.25pt;height:566.95pt;z-index:-251657987;mso-position-horizontal-relative:page" fillcolor="#f1f1f1" stroked="f">
            <w10:wrap anchorx="page"/>
          </v:rect>
        </w:pict>
      </w:r>
      <w:r w:rsidR="0019218B">
        <w:rPr>
          <w:rFonts w:ascii="Calibri"/>
          <w:color w:val="26326E"/>
          <w:sz w:val="43"/>
        </w:rPr>
        <w:t>UTAH</w:t>
      </w:r>
      <w:r w:rsidR="0019218B">
        <w:rPr>
          <w:rFonts w:ascii="Calibri"/>
          <w:color w:val="26326E"/>
          <w:spacing w:val="-4"/>
          <w:sz w:val="43"/>
        </w:rPr>
        <w:t xml:space="preserve"> </w:t>
      </w:r>
      <w:r w:rsidR="0019218B">
        <w:rPr>
          <w:rFonts w:ascii="Calibri"/>
          <w:color w:val="26326E"/>
          <w:sz w:val="43"/>
        </w:rPr>
        <w:t>AMATEUR</w:t>
      </w:r>
      <w:r w:rsidR="0019218B">
        <w:rPr>
          <w:rFonts w:ascii="Calibri"/>
          <w:color w:val="26326E"/>
          <w:spacing w:val="-5"/>
          <w:sz w:val="43"/>
        </w:rPr>
        <w:t xml:space="preserve"> </w:t>
      </w:r>
      <w:r w:rsidR="0019218B">
        <w:rPr>
          <w:rFonts w:ascii="Calibri"/>
          <w:color w:val="26326E"/>
          <w:sz w:val="43"/>
        </w:rPr>
        <w:t>HOCKEY</w:t>
      </w:r>
      <w:r w:rsidR="0019218B">
        <w:rPr>
          <w:rFonts w:ascii="Calibri"/>
          <w:color w:val="26326E"/>
          <w:spacing w:val="7"/>
          <w:sz w:val="43"/>
        </w:rPr>
        <w:t xml:space="preserve"> </w:t>
      </w:r>
      <w:r w:rsidR="0019218B">
        <w:rPr>
          <w:rFonts w:ascii="Calibri"/>
          <w:color w:val="26326E"/>
          <w:sz w:val="43"/>
        </w:rPr>
        <w:t>ASSOCIATION</w:t>
      </w:r>
    </w:p>
    <w:p w14:paraId="67663C25" w14:textId="77777777" w:rsidR="008336F0" w:rsidRDefault="0019218B">
      <w:pPr>
        <w:spacing w:before="284"/>
        <w:ind w:left="1620" w:right="5341"/>
        <w:jc w:val="center"/>
        <w:rPr>
          <w:rFonts w:ascii="Calibri"/>
          <w:sz w:val="51"/>
        </w:rPr>
      </w:pPr>
      <w:r>
        <w:rPr>
          <w:rFonts w:ascii="Calibri"/>
          <w:color w:val="26326E"/>
          <w:sz w:val="51"/>
        </w:rPr>
        <w:t>GUIDEBOOK</w:t>
      </w:r>
    </w:p>
    <w:p w14:paraId="67663C26" w14:textId="77777777" w:rsidR="008336F0" w:rsidRDefault="00E96773">
      <w:pPr>
        <w:spacing w:before="268"/>
        <w:ind w:left="1619" w:right="5343"/>
        <w:jc w:val="center"/>
        <w:rPr>
          <w:rFonts w:ascii="Arial"/>
          <w:sz w:val="34"/>
        </w:rPr>
      </w:pPr>
      <w:r>
        <w:pict w14:anchorId="67664346">
          <v:rect id="docshape8" o:spid="_x0000_s2945" style="position:absolute;left:0;text-align:left;margin-left:14.15pt;margin-top:59.75pt;width:.5pt;height:52.45pt;z-index:251658240;mso-position-horizontal-relative:page" fillcolor="black" stroked="f">
            <w10:wrap anchorx="page"/>
          </v:rect>
        </w:pict>
      </w:r>
      <w:r w:rsidR="0019218B">
        <w:rPr>
          <w:rFonts w:ascii="Arial"/>
          <w:color w:val="26326E"/>
          <w:sz w:val="34"/>
        </w:rPr>
        <w:t>Effective:</w:t>
      </w:r>
      <w:r w:rsidR="0019218B">
        <w:rPr>
          <w:rFonts w:ascii="Arial"/>
          <w:color w:val="26326E"/>
          <w:spacing w:val="8"/>
          <w:sz w:val="34"/>
        </w:rPr>
        <w:t xml:space="preserve"> </w:t>
      </w:r>
      <w:r w:rsidR="0019218B">
        <w:rPr>
          <w:rFonts w:ascii="Arial"/>
          <w:color w:val="26326E"/>
          <w:sz w:val="34"/>
          <w:u w:val="thick" w:color="26326E"/>
        </w:rPr>
        <w:t>June</w:t>
      </w:r>
      <w:r w:rsidR="0019218B">
        <w:rPr>
          <w:rFonts w:ascii="Arial"/>
          <w:color w:val="26326E"/>
          <w:spacing w:val="9"/>
          <w:sz w:val="34"/>
          <w:u w:val="thick" w:color="26326E"/>
        </w:rPr>
        <w:t xml:space="preserve"> </w:t>
      </w:r>
      <w:r w:rsidR="0019218B">
        <w:rPr>
          <w:rFonts w:ascii="Arial"/>
          <w:color w:val="26326E"/>
          <w:sz w:val="34"/>
          <w:u w:val="thick" w:color="26326E"/>
        </w:rPr>
        <w:t>5,</w:t>
      </w:r>
      <w:r w:rsidR="0019218B">
        <w:rPr>
          <w:rFonts w:ascii="Arial"/>
          <w:color w:val="26326E"/>
          <w:spacing w:val="8"/>
          <w:sz w:val="34"/>
          <w:u w:val="thick" w:color="26326E"/>
        </w:rPr>
        <w:t xml:space="preserve"> </w:t>
      </w:r>
      <w:r w:rsidR="0019218B">
        <w:rPr>
          <w:rFonts w:ascii="Arial"/>
          <w:color w:val="26326E"/>
          <w:sz w:val="34"/>
          <w:u w:val="thick" w:color="26326E"/>
        </w:rPr>
        <w:t>2017</w:t>
      </w:r>
    </w:p>
    <w:p w14:paraId="67663C27" w14:textId="77777777" w:rsidR="008336F0" w:rsidRDefault="008336F0">
      <w:pPr>
        <w:pStyle w:val="BodyText"/>
        <w:spacing w:before="9"/>
        <w:rPr>
          <w:rFonts w:ascii="Arial"/>
          <w:sz w:val="13"/>
        </w:rPr>
      </w:pPr>
    </w:p>
    <w:p w14:paraId="67663C28" w14:textId="77777777" w:rsidR="008336F0" w:rsidRDefault="0019218B">
      <w:pPr>
        <w:spacing w:before="92"/>
        <w:ind w:left="1620" w:right="5343"/>
        <w:jc w:val="center"/>
        <w:rPr>
          <w:rFonts w:ascii="Arial"/>
          <w:b/>
          <w:sz w:val="23"/>
        </w:rPr>
      </w:pPr>
      <w:r>
        <w:rPr>
          <w:rFonts w:ascii="Arial"/>
          <w:b/>
          <w:color w:val="26326E"/>
          <w:sz w:val="23"/>
        </w:rPr>
        <w:t>UTAH</w:t>
      </w:r>
      <w:r>
        <w:rPr>
          <w:rFonts w:ascii="Arial"/>
          <w:b/>
          <w:color w:val="26326E"/>
          <w:spacing w:val="-1"/>
          <w:sz w:val="23"/>
        </w:rPr>
        <w:t xml:space="preserve"> </w:t>
      </w:r>
      <w:r>
        <w:rPr>
          <w:rFonts w:ascii="Arial"/>
          <w:b/>
          <w:color w:val="26326E"/>
          <w:sz w:val="23"/>
        </w:rPr>
        <w:t>A</w:t>
      </w:r>
      <w:r>
        <w:rPr>
          <w:rFonts w:ascii="Arial"/>
          <w:b/>
          <w:color w:val="26326E"/>
          <w:sz w:val="18"/>
        </w:rPr>
        <w:t>MATEUR</w:t>
      </w:r>
      <w:r>
        <w:rPr>
          <w:rFonts w:ascii="Arial"/>
          <w:b/>
          <w:color w:val="26326E"/>
          <w:spacing w:val="13"/>
          <w:sz w:val="18"/>
        </w:rPr>
        <w:t xml:space="preserve"> </w:t>
      </w:r>
      <w:r>
        <w:rPr>
          <w:rFonts w:ascii="Arial"/>
          <w:b/>
          <w:color w:val="26326E"/>
          <w:sz w:val="23"/>
        </w:rPr>
        <w:t>H</w:t>
      </w:r>
      <w:r>
        <w:rPr>
          <w:rFonts w:ascii="Arial"/>
          <w:b/>
          <w:color w:val="26326E"/>
          <w:sz w:val="18"/>
        </w:rPr>
        <w:t>OCKEY</w:t>
      </w:r>
      <w:r>
        <w:rPr>
          <w:rFonts w:ascii="Arial"/>
          <w:b/>
          <w:color w:val="26326E"/>
          <w:spacing w:val="13"/>
          <w:sz w:val="18"/>
        </w:rPr>
        <w:t xml:space="preserve"> </w:t>
      </w:r>
      <w:r>
        <w:rPr>
          <w:rFonts w:ascii="Arial"/>
          <w:b/>
          <w:color w:val="26326E"/>
          <w:sz w:val="23"/>
        </w:rPr>
        <w:t>A</w:t>
      </w:r>
      <w:r>
        <w:rPr>
          <w:rFonts w:ascii="Arial"/>
          <w:b/>
          <w:color w:val="26326E"/>
          <w:sz w:val="18"/>
        </w:rPr>
        <w:t>SSOCIATION</w:t>
      </w:r>
      <w:r>
        <w:rPr>
          <w:rFonts w:ascii="Arial"/>
          <w:b/>
          <w:color w:val="26326E"/>
          <w:spacing w:val="13"/>
          <w:sz w:val="18"/>
        </w:rPr>
        <w:t xml:space="preserve"> </w:t>
      </w:r>
      <w:r>
        <w:rPr>
          <w:rFonts w:ascii="Arial"/>
          <w:b/>
          <w:color w:val="26326E"/>
          <w:sz w:val="23"/>
        </w:rPr>
        <w:t>(UAHA)</w:t>
      </w:r>
    </w:p>
    <w:p w14:paraId="67663C29" w14:textId="77777777" w:rsidR="008336F0" w:rsidRDefault="0019218B">
      <w:pPr>
        <w:tabs>
          <w:tab w:val="left" w:pos="5045"/>
        </w:tabs>
        <w:spacing w:before="20" w:line="259" w:lineRule="auto"/>
        <w:ind w:left="2270" w:right="5995"/>
        <w:jc w:val="center"/>
        <w:rPr>
          <w:rFonts w:ascii="Arial"/>
          <w:sz w:val="23"/>
        </w:rPr>
      </w:pPr>
      <w:r>
        <w:rPr>
          <w:rFonts w:ascii="Arial"/>
          <w:color w:val="26326E"/>
          <w:sz w:val="23"/>
        </w:rPr>
        <w:t>First</w:t>
      </w:r>
      <w:r>
        <w:rPr>
          <w:rFonts w:ascii="Arial"/>
          <w:color w:val="26326E"/>
          <w:spacing w:val="-8"/>
          <w:sz w:val="23"/>
        </w:rPr>
        <w:t xml:space="preserve"> </w:t>
      </w:r>
      <w:r>
        <w:rPr>
          <w:rFonts w:ascii="Arial"/>
          <w:color w:val="26326E"/>
          <w:sz w:val="23"/>
        </w:rPr>
        <w:t>Amendment</w:t>
      </w:r>
      <w:r>
        <w:rPr>
          <w:rFonts w:ascii="Arial"/>
          <w:color w:val="26326E"/>
          <w:spacing w:val="-8"/>
          <w:sz w:val="23"/>
        </w:rPr>
        <w:t xml:space="preserve"> </w:t>
      </w:r>
      <w:r>
        <w:rPr>
          <w:rFonts w:ascii="Arial"/>
          <w:color w:val="26326E"/>
          <w:sz w:val="23"/>
        </w:rPr>
        <w:t>August</w:t>
      </w:r>
      <w:r>
        <w:rPr>
          <w:rFonts w:ascii="Arial"/>
          <w:color w:val="26326E"/>
          <w:spacing w:val="-7"/>
          <w:sz w:val="23"/>
        </w:rPr>
        <w:t xml:space="preserve"> </w:t>
      </w:r>
      <w:r>
        <w:rPr>
          <w:rFonts w:ascii="Arial"/>
          <w:color w:val="26326E"/>
          <w:sz w:val="23"/>
        </w:rPr>
        <w:t>5</w:t>
      </w:r>
      <w:r>
        <w:rPr>
          <w:rFonts w:ascii="Arial"/>
          <w:color w:val="26326E"/>
          <w:sz w:val="23"/>
          <w:vertAlign w:val="superscript"/>
        </w:rPr>
        <w:t>th</w:t>
      </w:r>
      <w:r>
        <w:rPr>
          <w:rFonts w:ascii="Arial"/>
          <w:color w:val="26326E"/>
          <w:sz w:val="23"/>
        </w:rPr>
        <w:t>,</w:t>
      </w:r>
      <w:r>
        <w:rPr>
          <w:rFonts w:ascii="Arial"/>
          <w:color w:val="26326E"/>
          <w:spacing w:val="-8"/>
          <w:sz w:val="23"/>
        </w:rPr>
        <w:t xml:space="preserve"> </w:t>
      </w:r>
      <w:r>
        <w:rPr>
          <w:rFonts w:ascii="Arial"/>
          <w:color w:val="26326E"/>
          <w:sz w:val="23"/>
        </w:rPr>
        <w:t>2019</w:t>
      </w:r>
      <w:r>
        <w:rPr>
          <w:rFonts w:ascii="Arial"/>
          <w:color w:val="26326E"/>
          <w:spacing w:val="-61"/>
          <w:sz w:val="23"/>
        </w:rPr>
        <w:t xml:space="preserve"> </w:t>
      </w:r>
      <w:r>
        <w:rPr>
          <w:rFonts w:ascii="Arial"/>
          <w:color w:val="D23E43"/>
          <w:sz w:val="23"/>
          <w:u w:val="single" w:color="D23E43"/>
        </w:rPr>
        <w:t>Second</w:t>
      </w:r>
      <w:r>
        <w:rPr>
          <w:rFonts w:ascii="Arial"/>
          <w:color w:val="D23E43"/>
          <w:spacing w:val="-7"/>
          <w:sz w:val="23"/>
          <w:u w:val="single" w:color="D23E43"/>
        </w:rPr>
        <w:t xml:space="preserve"> </w:t>
      </w:r>
      <w:r>
        <w:rPr>
          <w:rFonts w:ascii="Arial"/>
          <w:color w:val="D23E43"/>
          <w:sz w:val="23"/>
          <w:u w:val="single" w:color="D23E43"/>
        </w:rPr>
        <w:t>Amendment</w:t>
      </w:r>
      <w:r>
        <w:rPr>
          <w:rFonts w:ascii="Arial"/>
          <w:color w:val="D23E43"/>
          <w:sz w:val="23"/>
          <w:u w:val="single" w:color="D23E43"/>
        </w:rPr>
        <w:tab/>
        <w:t>,</w:t>
      </w:r>
      <w:r>
        <w:rPr>
          <w:rFonts w:ascii="Arial"/>
          <w:color w:val="D23E43"/>
          <w:spacing w:val="-3"/>
          <w:sz w:val="23"/>
          <w:u w:val="single" w:color="D23E43"/>
        </w:rPr>
        <w:t xml:space="preserve"> </w:t>
      </w:r>
      <w:r>
        <w:rPr>
          <w:rFonts w:ascii="Arial"/>
          <w:color w:val="D23E43"/>
          <w:sz w:val="23"/>
          <w:u w:val="single" w:color="D23E43"/>
        </w:rPr>
        <w:t>2021</w:t>
      </w:r>
    </w:p>
    <w:p w14:paraId="67663C2A" w14:textId="77777777" w:rsidR="008336F0" w:rsidRDefault="00E96773">
      <w:pPr>
        <w:pStyle w:val="BodyText"/>
        <w:ind w:left="263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67664349">
          <v:group id="docshapegroup9" o:spid="_x0000_s2939" style="width:568.7pt;height:28pt;mso-position-horizontal-relative:char;mso-position-vertical-relative:line" coordsize="11374,560">
            <v:shape id="docshape10" o:spid="_x0000_s2944" style="position:absolute;top:16;width:2;height:264" coordorigin="1,17" coordsize="2,264" path="m2,281l1,279,1,18,2,17e" filled="f" strokecolor="#2677bd" strokeweight=".06pt">
              <v:path arrowok="t"/>
            </v:shape>
            <v:shape id="docshape11" o:spid="_x0000_s2943" style="position:absolute;left:5;top:16;width:2;height:264" coordorigin="5,17" coordsize="2,264" path="m5,281r2,-2l7,18,5,17e" filled="f" strokecolor="#2677bd" strokeweight=".06pt">
              <v:path arrowok="t"/>
            </v:shape>
            <v:shape id="docshape12" o:spid="_x0000_s2942" style="position:absolute;left:3;top:103;width:8057;height:177" coordorigin="3,103" coordsize="8057,177" o:spt="100" adj="0,,0" path="m8060,103l7673,279t,l3,279e" filled="f" strokecolor="#2677bd" strokeweight=".06pt">
              <v:stroke dashstyle="dash" joinstyle="round"/>
              <v:formulas/>
              <v:path arrowok="t" o:connecttype="segments"/>
            </v:shape>
            <v:shape id="docshape13" o:spid="_x0000_s2941" style="position:absolute;left:8059;top:16;width:3298;height:527" coordorigin="8060,17" coordsize="3298,527" path="m11314,17r-3212,l8086,20r-14,9l8063,42r-3,17l8060,500r3,17l8072,530r14,10l8102,543r3212,l11331,540r14,-10l11354,517r3,-17l11357,59r-3,-17l11345,29r-14,-9l11314,17xe" fillcolor="#cae9f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" o:spid="_x0000_s2940" type="#_x0000_t202" style="position:absolute;left:8059;top:16;width:3298;height:527" filled="f" strokecolor="#2677bd" strokeweight=".58533mm">
              <v:textbox inset="0,0,0,0">
                <w:txbxContent>
                  <w:p w14:paraId="67664682" w14:textId="77777777" w:rsidR="008336F0" w:rsidRDefault="0019218B">
                    <w:pPr>
                      <w:spacing w:before="19" w:line="232" w:lineRule="auto"/>
                      <w:ind w:left="49" w:right="164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[TO1]:</w:t>
                    </w:r>
                    <w:r>
                      <w:rPr>
                        <w:rFonts w:ascii="Segoe UI"/>
                        <w:b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Final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Draft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Should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not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conflict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with</w:t>
                    </w:r>
                    <w:r>
                      <w:rPr>
                        <w:spacing w:val="-30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other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documents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such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as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Bylaws,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Tier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P&amp;P.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Etc.</w:t>
                    </w:r>
                  </w:p>
                </w:txbxContent>
              </v:textbox>
            </v:shape>
            <w10:anchorlock/>
          </v:group>
        </w:pict>
      </w:r>
    </w:p>
    <w:p w14:paraId="67663C2B" w14:textId="77777777" w:rsidR="008336F0" w:rsidRDefault="008336F0">
      <w:pPr>
        <w:rPr>
          <w:rFonts w:ascii="Arial"/>
          <w:sz w:val="20"/>
        </w:rPr>
        <w:sectPr w:rsidR="008336F0">
          <w:headerReference w:type="default" r:id="rId16"/>
          <w:pgSz w:w="12240" w:h="15840"/>
          <w:pgMar w:top="1500" w:right="100" w:bottom="280" w:left="400" w:header="0" w:footer="0" w:gutter="0"/>
          <w:cols w:space="720"/>
        </w:sectPr>
      </w:pPr>
    </w:p>
    <w:p w14:paraId="67663C2C" w14:textId="77777777" w:rsidR="008336F0" w:rsidRDefault="00E96773">
      <w:pPr>
        <w:pStyle w:val="BodyText"/>
        <w:rPr>
          <w:rFonts w:ascii="Arial"/>
          <w:sz w:val="20"/>
        </w:rPr>
      </w:pPr>
      <w:r>
        <w:lastRenderedPageBreak/>
        <w:pict w14:anchorId="6766434A">
          <v:rect id="docshape16" o:spid="_x0000_s2938" style="position:absolute;margin-left:420.1pt;margin-top:112.55pt;width:184.25pt;height:566.95pt;z-index:-251657986;mso-position-horizontal-relative:page;mso-position-vertical-relative:page" fillcolor="#f1f1f1" stroked="f">
            <w10:wrap anchorx="page" anchory="page"/>
          </v:rect>
        </w:pict>
      </w:r>
      <w:r>
        <w:pict w14:anchorId="6766434B">
          <v:rect id="docshape17" o:spid="_x0000_s2937" style="position:absolute;margin-left:14.15pt;margin-top:643.3pt;width:.5pt;height:10.45pt;z-index:251658242;mso-position-horizontal-relative:page;mso-position-vertical-relative:page" fillcolor="black" stroked="f">
            <w10:wrap anchorx="page" anchory="page"/>
          </v:rect>
        </w:pict>
      </w:r>
    </w:p>
    <w:p w14:paraId="67663C2D" w14:textId="77777777" w:rsidR="008336F0" w:rsidRDefault="008336F0">
      <w:pPr>
        <w:pStyle w:val="BodyText"/>
        <w:rPr>
          <w:rFonts w:ascii="Arial"/>
          <w:sz w:val="20"/>
        </w:rPr>
      </w:pPr>
    </w:p>
    <w:p w14:paraId="67663C2E" w14:textId="77777777" w:rsidR="008336F0" w:rsidRDefault="008336F0">
      <w:pPr>
        <w:pStyle w:val="BodyText"/>
        <w:rPr>
          <w:rFonts w:ascii="Arial"/>
          <w:sz w:val="20"/>
        </w:rPr>
      </w:pPr>
    </w:p>
    <w:p w14:paraId="67663C2F" w14:textId="77777777" w:rsidR="008336F0" w:rsidRDefault="008336F0">
      <w:pPr>
        <w:pStyle w:val="BodyText"/>
        <w:spacing w:before="6"/>
        <w:rPr>
          <w:rFonts w:ascii="Arial"/>
          <w:sz w:val="23"/>
        </w:rPr>
      </w:pPr>
    </w:p>
    <w:p w14:paraId="67663C30" w14:textId="77777777" w:rsidR="008336F0" w:rsidRDefault="0019218B">
      <w:pPr>
        <w:ind w:left="129"/>
        <w:rPr>
          <w:rFonts w:ascii="Arial"/>
          <w:b/>
          <w:sz w:val="20"/>
        </w:rPr>
      </w:pPr>
      <w:r>
        <w:rPr>
          <w:rFonts w:ascii="Arial"/>
          <w:b/>
          <w:sz w:val="20"/>
        </w:rPr>
        <w:t>UAHA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Board of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Directors</w:t>
      </w:r>
    </w:p>
    <w:p w14:paraId="67663C31" w14:textId="77777777" w:rsidR="008336F0" w:rsidRDefault="008336F0">
      <w:pPr>
        <w:pStyle w:val="BodyText"/>
        <w:spacing w:before="3"/>
        <w:rPr>
          <w:rFonts w:ascii="Arial"/>
          <w:b/>
          <w:sz w:val="18"/>
        </w:rPr>
      </w:pPr>
    </w:p>
    <w:p w14:paraId="67663C32" w14:textId="77777777" w:rsidR="008336F0" w:rsidRDefault="0019218B">
      <w:pPr>
        <w:spacing w:line="252" w:lineRule="auto"/>
        <w:ind w:left="147" w:right="4061" w:hanging="6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Current listing</w:t>
      </w:r>
      <w:r>
        <w:rPr>
          <w:rFonts w:ascii="Calibri" w:hAnsi="Calibri"/>
          <w:spacing w:val="3"/>
          <w:sz w:val="17"/>
        </w:rPr>
        <w:t xml:space="preserve"> </w:t>
      </w:r>
      <w:r>
        <w:rPr>
          <w:rFonts w:ascii="Calibri" w:hAnsi="Calibri"/>
          <w:sz w:val="17"/>
        </w:rPr>
        <w:t>is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sz w:val="17"/>
        </w:rPr>
        <w:t>found</w:t>
      </w:r>
      <w:r>
        <w:rPr>
          <w:rFonts w:ascii="Calibri" w:hAnsi="Calibri"/>
          <w:spacing w:val="3"/>
          <w:sz w:val="17"/>
        </w:rPr>
        <w:t xml:space="preserve"> </w:t>
      </w:r>
      <w:r>
        <w:rPr>
          <w:rFonts w:ascii="Calibri" w:hAnsi="Calibri"/>
          <w:sz w:val="17"/>
        </w:rPr>
        <w:t>on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sz w:val="17"/>
        </w:rPr>
        <w:t>the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sz w:val="17"/>
        </w:rPr>
        <w:t>UAHA</w:t>
      </w:r>
      <w:r>
        <w:rPr>
          <w:rFonts w:ascii="Calibri" w:hAnsi="Calibri"/>
          <w:spacing w:val="3"/>
          <w:sz w:val="17"/>
        </w:rPr>
        <w:t xml:space="preserve"> </w:t>
      </w:r>
      <w:r>
        <w:rPr>
          <w:rFonts w:ascii="Calibri" w:hAnsi="Calibri"/>
          <w:sz w:val="17"/>
        </w:rPr>
        <w:t>website</w:t>
      </w:r>
      <w:r>
        <w:rPr>
          <w:rFonts w:ascii="Calibri" w:hAnsi="Calibri"/>
          <w:spacing w:val="2"/>
          <w:sz w:val="17"/>
        </w:rPr>
        <w:t xml:space="preserve"> </w:t>
      </w:r>
      <w:r>
        <w:rPr>
          <w:rFonts w:ascii="Calibri" w:hAnsi="Calibri"/>
          <w:sz w:val="17"/>
        </w:rPr>
        <w:t>at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color w:val="2677BD"/>
          <w:sz w:val="17"/>
          <w:u w:val="single" w:color="2677BD"/>
        </w:rPr>
        <w:t>https://www.utah‐hockey.com/page/show/135967‐</w:t>
      </w:r>
      <w:r>
        <w:rPr>
          <w:rFonts w:ascii="Calibri" w:hAnsi="Calibri"/>
          <w:color w:val="2677BD"/>
          <w:spacing w:val="1"/>
          <w:sz w:val="17"/>
        </w:rPr>
        <w:t xml:space="preserve"> </w:t>
      </w:r>
      <w:r>
        <w:rPr>
          <w:rFonts w:ascii="Calibri" w:hAnsi="Calibri"/>
          <w:color w:val="2677BD"/>
          <w:sz w:val="17"/>
          <w:u w:val="single" w:color="2677BD"/>
        </w:rPr>
        <w:t>board</w:t>
      </w:r>
      <w:r>
        <w:rPr>
          <w:rFonts w:ascii="Calibri" w:hAnsi="Calibri"/>
          <w:strike/>
          <w:color w:val="2677BD"/>
          <w:sz w:val="17"/>
          <w:u w:val="single" w:color="2677BD"/>
        </w:rPr>
        <w:t>https://www.utah‐hockey.com/page/show/135967‐board</w:t>
      </w:r>
    </w:p>
    <w:p w14:paraId="67663C33" w14:textId="77777777" w:rsidR="008336F0" w:rsidRDefault="008336F0">
      <w:pPr>
        <w:pStyle w:val="BodyText"/>
        <w:spacing w:before="4"/>
        <w:rPr>
          <w:rFonts w:ascii="Calibri"/>
          <w:sz w:val="8"/>
        </w:rPr>
      </w:pPr>
    </w:p>
    <w:p w14:paraId="67663C34" w14:textId="77777777" w:rsidR="008336F0" w:rsidRDefault="00E96773">
      <w:pPr>
        <w:spacing w:before="100"/>
        <w:ind w:left="129"/>
        <w:rPr>
          <w:b/>
          <w:sz w:val="15"/>
        </w:rPr>
      </w:pPr>
      <w:r>
        <w:pict w14:anchorId="6766434C">
          <v:rect id="docshape18" o:spid="_x0000_s2936" style="position:absolute;left:0;text-align:left;margin-left:14.15pt;margin-top:-26.95pt;width:.5pt;height:21.85pt;z-index:251658241;mso-position-horizontal-relative:page" fillcolor="black" stroked="f">
            <w10:wrap anchorx="page"/>
          </v:rect>
        </w:pict>
      </w:r>
      <w:r w:rsidR="0019218B">
        <w:rPr>
          <w:b/>
          <w:color w:val="EE322D"/>
          <w:w w:val="105"/>
          <w:sz w:val="15"/>
        </w:rPr>
        <w:t>UAHA</w:t>
      </w:r>
      <w:r w:rsidR="0019218B">
        <w:rPr>
          <w:b/>
          <w:color w:val="EE322D"/>
          <w:spacing w:val="-3"/>
          <w:w w:val="105"/>
          <w:sz w:val="15"/>
        </w:rPr>
        <w:t xml:space="preserve"> </w:t>
      </w:r>
      <w:r w:rsidR="0019218B">
        <w:rPr>
          <w:b/>
          <w:color w:val="EE322D"/>
          <w:w w:val="105"/>
          <w:sz w:val="15"/>
        </w:rPr>
        <w:t>Mission</w:t>
      </w:r>
      <w:r w:rsidR="0019218B">
        <w:rPr>
          <w:b/>
          <w:color w:val="EE322D"/>
          <w:spacing w:val="-2"/>
          <w:w w:val="105"/>
          <w:sz w:val="15"/>
        </w:rPr>
        <w:t xml:space="preserve"> </w:t>
      </w:r>
      <w:r w:rsidR="0019218B">
        <w:rPr>
          <w:b/>
          <w:color w:val="EE322D"/>
          <w:w w:val="105"/>
          <w:sz w:val="15"/>
        </w:rPr>
        <w:t>Statement</w:t>
      </w:r>
    </w:p>
    <w:p w14:paraId="67663C35" w14:textId="77777777" w:rsidR="008336F0" w:rsidRDefault="008336F0">
      <w:pPr>
        <w:pStyle w:val="BodyText"/>
        <w:spacing w:before="4"/>
        <w:rPr>
          <w:b/>
          <w:sz w:val="10"/>
        </w:rPr>
      </w:pPr>
    </w:p>
    <w:p w14:paraId="67663C36" w14:textId="77777777" w:rsidR="008336F0" w:rsidRDefault="0019218B">
      <w:pPr>
        <w:spacing w:before="100"/>
        <w:ind w:left="1619" w:right="5343"/>
        <w:jc w:val="center"/>
        <w:rPr>
          <w:b/>
          <w:sz w:val="15"/>
        </w:rPr>
      </w:pPr>
      <w:r>
        <w:rPr>
          <w:b/>
          <w:w w:val="105"/>
          <w:sz w:val="15"/>
        </w:rPr>
        <w:t>Mission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Statement</w:t>
      </w:r>
    </w:p>
    <w:p w14:paraId="67663C37" w14:textId="77777777" w:rsidR="008336F0" w:rsidRDefault="0019218B">
      <w:pPr>
        <w:spacing w:before="23"/>
        <w:ind w:left="1616" w:right="5343"/>
        <w:jc w:val="center"/>
        <w:rPr>
          <w:b/>
          <w:sz w:val="15"/>
        </w:rPr>
      </w:pPr>
      <w:r>
        <w:rPr>
          <w:b/>
          <w:w w:val="105"/>
          <w:sz w:val="15"/>
        </w:rPr>
        <w:t>Utah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Amateur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Hockey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Association</w:t>
      </w:r>
    </w:p>
    <w:p w14:paraId="67663C38" w14:textId="77777777" w:rsidR="008336F0" w:rsidRDefault="008336F0">
      <w:pPr>
        <w:pStyle w:val="BodyText"/>
        <w:spacing w:before="10"/>
        <w:rPr>
          <w:b/>
          <w:sz w:val="18"/>
        </w:rPr>
      </w:pPr>
    </w:p>
    <w:p w14:paraId="67663C39" w14:textId="77777777" w:rsidR="008336F0" w:rsidRDefault="0019218B">
      <w:pPr>
        <w:pStyle w:val="BodyText"/>
        <w:spacing w:line="261" w:lineRule="auto"/>
        <w:ind w:left="137" w:right="3898" w:hanging="9"/>
      </w:pPr>
      <w:r>
        <w:rPr>
          <w:w w:val="105"/>
        </w:rPr>
        <w:t>The mission and vision of Utah Amateur Hockey Association (“UAHA”) is to provide a fun, safe and properly supervised</w:t>
      </w:r>
      <w:r>
        <w:rPr>
          <w:spacing w:val="-37"/>
          <w:w w:val="105"/>
        </w:rPr>
        <w:t xml:space="preserve"> </w:t>
      </w:r>
      <w:r>
        <w:rPr>
          <w:w w:val="105"/>
        </w:rPr>
        <w:t>atmosphere for all players, parents, and all those that love the game of hockey.</w:t>
      </w:r>
      <w:r>
        <w:rPr>
          <w:spacing w:val="1"/>
          <w:w w:val="105"/>
        </w:rPr>
        <w:t xml:space="preserve"> </w:t>
      </w:r>
      <w:r>
        <w:rPr>
          <w:w w:val="105"/>
        </w:rPr>
        <w:t>We will emphasize long term growth and</w:t>
      </w:r>
      <w:r>
        <w:rPr>
          <w:spacing w:val="1"/>
          <w:w w:val="105"/>
        </w:rPr>
        <w:t xml:space="preserve"> </w:t>
      </w:r>
      <w:r>
        <w:rPr>
          <w:w w:val="105"/>
        </w:rPr>
        <w:t>development, and promote the importance of honesty, personal integrity, hard work, dedication, sportsmanship and</w:t>
      </w:r>
      <w:r>
        <w:rPr>
          <w:spacing w:val="1"/>
          <w:w w:val="105"/>
        </w:rPr>
        <w:t xml:space="preserve"> </w:t>
      </w:r>
      <w:r>
        <w:rPr>
          <w:w w:val="105"/>
        </w:rPr>
        <w:t>teamwork.</w:t>
      </w:r>
      <w:r>
        <w:rPr>
          <w:spacing w:val="38"/>
          <w:w w:val="105"/>
        </w:rPr>
        <w:t xml:space="preserve"> </w:t>
      </w:r>
      <w:r>
        <w:rPr>
          <w:w w:val="105"/>
        </w:rPr>
        <w:t>We</w:t>
      </w:r>
      <w:r>
        <w:rPr>
          <w:spacing w:val="-1"/>
          <w:w w:val="105"/>
        </w:rPr>
        <w:t xml:space="preserve"> </w:t>
      </w:r>
      <w:r>
        <w:rPr>
          <w:w w:val="105"/>
        </w:rPr>
        <w:t>will encourage</w:t>
      </w:r>
      <w:r>
        <w:rPr>
          <w:spacing w:val="-1"/>
          <w:w w:val="105"/>
        </w:rPr>
        <w:t xml:space="preserve"> </w:t>
      </w:r>
      <w:r>
        <w:rPr>
          <w:w w:val="105"/>
        </w:rPr>
        <w:t>healthy</w:t>
      </w:r>
      <w:r>
        <w:rPr>
          <w:spacing w:val="-1"/>
          <w:w w:val="105"/>
        </w:rPr>
        <w:t xml:space="preserve"> </w:t>
      </w:r>
      <w:r>
        <w:rPr>
          <w:w w:val="105"/>
        </w:rPr>
        <w:t>competition while</w:t>
      </w:r>
      <w:r>
        <w:rPr>
          <w:spacing w:val="-1"/>
          <w:w w:val="105"/>
        </w:rPr>
        <w:t xml:space="preserve"> </w:t>
      </w:r>
      <w:r>
        <w:rPr>
          <w:w w:val="105"/>
        </w:rPr>
        <w:t>promoting player</w:t>
      </w:r>
      <w:r>
        <w:rPr>
          <w:spacing w:val="-2"/>
          <w:w w:val="105"/>
        </w:rPr>
        <w:t xml:space="preserve"> </w:t>
      </w:r>
      <w:r>
        <w:rPr>
          <w:w w:val="105"/>
        </w:rPr>
        <w:t>self-esteem, respect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integrity.</w:t>
      </w:r>
    </w:p>
    <w:p w14:paraId="67663C3A" w14:textId="77777777" w:rsidR="008336F0" w:rsidRDefault="008336F0">
      <w:pPr>
        <w:pStyle w:val="BodyText"/>
        <w:rPr>
          <w:sz w:val="16"/>
        </w:rPr>
      </w:pPr>
    </w:p>
    <w:p w14:paraId="67663C3B" w14:textId="77777777" w:rsidR="008336F0" w:rsidRDefault="008336F0">
      <w:pPr>
        <w:pStyle w:val="BodyText"/>
        <w:spacing w:before="1"/>
        <w:rPr>
          <w:sz w:val="18"/>
        </w:rPr>
      </w:pPr>
    </w:p>
    <w:p w14:paraId="67663C3C" w14:textId="77777777" w:rsidR="008336F0" w:rsidRDefault="0019218B">
      <w:pPr>
        <w:pStyle w:val="Heading3"/>
        <w:ind w:left="1616" w:right="5343"/>
        <w:jc w:val="center"/>
        <w:rPr>
          <w:rFonts w:ascii="Times New Roman"/>
        </w:rPr>
      </w:pPr>
      <w:r>
        <w:rPr>
          <w:rFonts w:ascii="Times New Roman"/>
          <w:w w:val="105"/>
        </w:rPr>
        <w:t>Core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Values</w:t>
      </w:r>
    </w:p>
    <w:p w14:paraId="67663C3D" w14:textId="77777777" w:rsidR="008336F0" w:rsidRDefault="0019218B">
      <w:pPr>
        <w:spacing w:before="23"/>
        <w:ind w:left="1592" w:right="5343"/>
        <w:jc w:val="center"/>
        <w:rPr>
          <w:b/>
          <w:sz w:val="15"/>
        </w:rPr>
      </w:pPr>
      <w:r>
        <w:rPr>
          <w:b/>
          <w:w w:val="105"/>
          <w:sz w:val="15"/>
        </w:rPr>
        <w:t>Utah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Amateur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Hockey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Association</w:t>
      </w:r>
    </w:p>
    <w:p w14:paraId="67663C3E" w14:textId="77777777" w:rsidR="008336F0" w:rsidRDefault="008336F0">
      <w:pPr>
        <w:pStyle w:val="BodyText"/>
        <w:spacing w:before="9"/>
        <w:rPr>
          <w:b/>
          <w:sz w:val="18"/>
        </w:rPr>
      </w:pPr>
    </w:p>
    <w:p w14:paraId="67663C3F" w14:textId="77777777" w:rsidR="008336F0" w:rsidRDefault="0019218B">
      <w:pPr>
        <w:pStyle w:val="BodyText"/>
        <w:spacing w:line="268" w:lineRule="auto"/>
        <w:ind w:left="129" w:right="10060" w:firstLine="11"/>
      </w:pPr>
      <w:r>
        <w:rPr>
          <w:w w:val="105"/>
        </w:rPr>
        <w:t>Fun &amp; Enjoyment</w:t>
      </w:r>
      <w:r>
        <w:rPr>
          <w:spacing w:val="1"/>
          <w:w w:val="105"/>
        </w:rPr>
        <w:t xml:space="preserve"> </w:t>
      </w:r>
      <w:r>
        <w:rPr>
          <w:w w:val="105"/>
        </w:rPr>
        <w:t>Development &amp; Growth</w:t>
      </w:r>
      <w:r>
        <w:rPr>
          <w:spacing w:val="-37"/>
          <w:w w:val="105"/>
        </w:rPr>
        <w:t xml:space="preserve"> </w:t>
      </w:r>
      <w:r>
        <w:rPr>
          <w:w w:val="105"/>
        </w:rPr>
        <w:t>Respect</w:t>
      </w:r>
    </w:p>
    <w:p w14:paraId="67663C40" w14:textId="77777777" w:rsidR="008336F0" w:rsidRDefault="0019218B">
      <w:pPr>
        <w:pStyle w:val="BodyText"/>
        <w:spacing w:line="264" w:lineRule="auto"/>
        <w:ind w:left="129" w:right="11048"/>
      </w:pPr>
      <w:r>
        <w:rPr>
          <w:w w:val="105"/>
        </w:rPr>
        <w:t>Honesty</w:t>
      </w:r>
      <w:r>
        <w:rPr>
          <w:spacing w:val="-37"/>
          <w:w w:val="105"/>
        </w:rPr>
        <w:t xml:space="preserve"> </w:t>
      </w:r>
      <w:r>
        <w:rPr>
          <w:w w:val="105"/>
        </w:rPr>
        <w:t>Integrity</w:t>
      </w:r>
    </w:p>
    <w:p w14:paraId="67663C41" w14:textId="77777777" w:rsidR="008336F0" w:rsidRDefault="0019218B">
      <w:pPr>
        <w:pStyle w:val="BodyText"/>
        <w:spacing w:line="266" w:lineRule="auto"/>
        <w:ind w:left="129" w:right="10208"/>
      </w:pPr>
      <w:r>
        <w:rPr>
          <w:w w:val="105"/>
        </w:rPr>
        <w:t>Selfless &amp; Supportive</w:t>
      </w:r>
      <w:r>
        <w:rPr>
          <w:spacing w:val="-37"/>
          <w:w w:val="105"/>
        </w:rPr>
        <w:t xml:space="preserve"> </w:t>
      </w:r>
      <w:r>
        <w:rPr>
          <w:w w:val="105"/>
        </w:rPr>
        <w:t>Teamwork</w:t>
      </w:r>
    </w:p>
    <w:p w14:paraId="67663C42" w14:textId="77777777" w:rsidR="008336F0" w:rsidRDefault="008336F0">
      <w:pPr>
        <w:pStyle w:val="BodyText"/>
        <w:rPr>
          <w:sz w:val="20"/>
        </w:rPr>
      </w:pPr>
    </w:p>
    <w:p w14:paraId="67663C43" w14:textId="77777777" w:rsidR="008336F0" w:rsidRDefault="008336F0">
      <w:pPr>
        <w:pStyle w:val="BodyText"/>
        <w:rPr>
          <w:sz w:val="20"/>
        </w:rPr>
      </w:pPr>
    </w:p>
    <w:p w14:paraId="67663C44" w14:textId="77777777" w:rsidR="008336F0" w:rsidRDefault="008336F0">
      <w:pPr>
        <w:pStyle w:val="BodyText"/>
        <w:rPr>
          <w:sz w:val="20"/>
        </w:rPr>
      </w:pPr>
    </w:p>
    <w:p w14:paraId="67663C45" w14:textId="77777777" w:rsidR="008336F0" w:rsidRDefault="008336F0">
      <w:pPr>
        <w:pStyle w:val="BodyText"/>
        <w:rPr>
          <w:sz w:val="20"/>
        </w:rPr>
      </w:pPr>
    </w:p>
    <w:p w14:paraId="67663C46" w14:textId="77777777" w:rsidR="008336F0" w:rsidRDefault="008336F0">
      <w:pPr>
        <w:pStyle w:val="BodyText"/>
        <w:rPr>
          <w:sz w:val="20"/>
        </w:rPr>
      </w:pPr>
    </w:p>
    <w:p w14:paraId="67663C47" w14:textId="77777777" w:rsidR="008336F0" w:rsidRDefault="008336F0">
      <w:pPr>
        <w:pStyle w:val="BodyText"/>
        <w:rPr>
          <w:sz w:val="20"/>
        </w:rPr>
      </w:pPr>
    </w:p>
    <w:p w14:paraId="67663C48" w14:textId="77777777" w:rsidR="008336F0" w:rsidRDefault="008336F0">
      <w:pPr>
        <w:pStyle w:val="BodyText"/>
        <w:rPr>
          <w:sz w:val="20"/>
        </w:rPr>
      </w:pPr>
    </w:p>
    <w:p w14:paraId="67663C49" w14:textId="77777777" w:rsidR="008336F0" w:rsidRDefault="008336F0">
      <w:pPr>
        <w:pStyle w:val="BodyText"/>
        <w:rPr>
          <w:sz w:val="20"/>
        </w:rPr>
      </w:pPr>
    </w:p>
    <w:p w14:paraId="67663C4A" w14:textId="77777777" w:rsidR="008336F0" w:rsidRDefault="008336F0">
      <w:pPr>
        <w:pStyle w:val="BodyText"/>
        <w:rPr>
          <w:sz w:val="20"/>
        </w:rPr>
      </w:pPr>
    </w:p>
    <w:p w14:paraId="67663C4B" w14:textId="77777777" w:rsidR="008336F0" w:rsidRDefault="008336F0">
      <w:pPr>
        <w:pStyle w:val="BodyText"/>
        <w:rPr>
          <w:sz w:val="20"/>
        </w:rPr>
      </w:pPr>
    </w:p>
    <w:p w14:paraId="67663C4C" w14:textId="77777777" w:rsidR="008336F0" w:rsidRDefault="008336F0">
      <w:pPr>
        <w:pStyle w:val="BodyText"/>
        <w:rPr>
          <w:sz w:val="20"/>
        </w:rPr>
      </w:pPr>
    </w:p>
    <w:p w14:paraId="67663C4D" w14:textId="77777777" w:rsidR="008336F0" w:rsidRDefault="008336F0">
      <w:pPr>
        <w:pStyle w:val="BodyText"/>
        <w:rPr>
          <w:sz w:val="20"/>
        </w:rPr>
      </w:pPr>
    </w:p>
    <w:p w14:paraId="67663C4E" w14:textId="77777777" w:rsidR="008336F0" w:rsidRDefault="008336F0">
      <w:pPr>
        <w:pStyle w:val="BodyText"/>
        <w:rPr>
          <w:sz w:val="20"/>
        </w:rPr>
      </w:pPr>
    </w:p>
    <w:p w14:paraId="67663C4F" w14:textId="77777777" w:rsidR="008336F0" w:rsidRDefault="008336F0">
      <w:pPr>
        <w:pStyle w:val="BodyText"/>
        <w:rPr>
          <w:sz w:val="20"/>
        </w:rPr>
      </w:pPr>
    </w:p>
    <w:p w14:paraId="67663C50" w14:textId="77777777" w:rsidR="008336F0" w:rsidRDefault="008336F0">
      <w:pPr>
        <w:pStyle w:val="BodyText"/>
        <w:spacing w:before="10"/>
        <w:rPr>
          <w:sz w:val="19"/>
        </w:rPr>
      </w:pPr>
    </w:p>
    <w:p w14:paraId="67663C51" w14:textId="77777777" w:rsidR="008336F0" w:rsidRDefault="00E96773">
      <w:pPr>
        <w:pStyle w:val="BodyText"/>
        <w:ind w:left="3494"/>
      </w:pPr>
      <w:r>
        <w:pict w14:anchorId="6766434D">
          <v:rect id="docshape19" o:spid="_x0000_s2935" style="position:absolute;left:0;text-align:left;margin-left:215.95pt;margin-top:5.1pt;width:3.95pt;height:.35pt;z-index:-251657985;mso-position-horizontal-relative:page" fillcolor="black" stroked="f">
            <w10:wrap anchorx="page"/>
          </v:rect>
        </w:pict>
      </w:r>
      <w:r w:rsidR="0019218B">
        <w:rPr>
          <w:rFonts w:ascii="Calibri"/>
          <w:w w:val="105"/>
        </w:rPr>
        <w:t>Page</w:t>
      </w:r>
      <w:r w:rsidR="0019218B">
        <w:rPr>
          <w:rFonts w:ascii="Calibri"/>
          <w:spacing w:val="-2"/>
          <w:w w:val="105"/>
        </w:rPr>
        <w:t xml:space="preserve"> </w:t>
      </w:r>
      <w:r w:rsidR="0019218B">
        <w:rPr>
          <w:rFonts w:ascii="Calibri"/>
          <w:w w:val="105"/>
        </w:rPr>
        <w:t>2</w:t>
      </w:r>
      <w:r w:rsidR="0019218B">
        <w:rPr>
          <w:w w:val="105"/>
        </w:rPr>
        <w:t>2</w:t>
      </w:r>
      <w:r w:rsidR="0019218B">
        <w:rPr>
          <w:spacing w:val="-5"/>
          <w:w w:val="105"/>
        </w:rPr>
        <w:t xml:space="preserve"> </w:t>
      </w:r>
      <w:r w:rsidR="0019218B">
        <w:rPr>
          <w:rFonts w:ascii="Calibri"/>
          <w:w w:val="105"/>
        </w:rPr>
        <w:t>of</w:t>
      </w:r>
      <w:r w:rsidR="0019218B">
        <w:rPr>
          <w:rFonts w:ascii="Calibri"/>
          <w:spacing w:val="-1"/>
          <w:w w:val="105"/>
        </w:rPr>
        <w:t xml:space="preserve"> </w:t>
      </w:r>
      <w:r w:rsidR="0019218B">
        <w:rPr>
          <w:rFonts w:ascii="Calibri"/>
          <w:w w:val="105"/>
        </w:rPr>
        <w:t>77</w:t>
      </w:r>
      <w:r w:rsidR="0019218B">
        <w:rPr>
          <w:strike/>
          <w:w w:val="105"/>
        </w:rPr>
        <w:t>77</w:t>
      </w:r>
    </w:p>
    <w:p w14:paraId="67663C52" w14:textId="77777777" w:rsidR="008336F0" w:rsidRDefault="008336F0">
      <w:pPr>
        <w:sectPr w:rsidR="008336F0">
          <w:headerReference w:type="default" r:id="rId17"/>
          <w:pgSz w:w="12240" w:h="15840"/>
          <w:pgMar w:top="3340" w:right="100" w:bottom="280" w:left="400" w:header="2799" w:footer="0" w:gutter="0"/>
          <w:cols w:space="720"/>
        </w:sectPr>
      </w:pPr>
    </w:p>
    <w:p w14:paraId="67663C53" w14:textId="77777777" w:rsidR="008336F0" w:rsidRDefault="00E96773">
      <w:pPr>
        <w:pStyle w:val="BodyText"/>
        <w:spacing w:before="1"/>
        <w:rPr>
          <w:sz w:val="9"/>
        </w:rPr>
      </w:pPr>
      <w:r>
        <w:lastRenderedPageBreak/>
        <w:pict w14:anchorId="6766434E">
          <v:rect id="docshape20" o:spid="_x0000_s2934" style="position:absolute;margin-left:420.1pt;margin-top:112.55pt;width:184.25pt;height:566.95pt;z-index:-251657984;mso-position-horizontal-relative:page;mso-position-vertical-relative:page" fillcolor="#f1f1f1" stroked="f">
            <w10:wrap anchorx="page" anchory="page"/>
          </v:rect>
        </w:pict>
      </w:r>
    </w:p>
    <w:p w14:paraId="67663C54" w14:textId="77777777" w:rsidR="008336F0" w:rsidRDefault="0019218B">
      <w:pPr>
        <w:spacing w:before="98"/>
        <w:ind w:left="141"/>
        <w:rPr>
          <w:b/>
          <w:sz w:val="16"/>
        </w:rPr>
      </w:pPr>
      <w:r>
        <w:rPr>
          <w:b/>
          <w:color w:val="EE322D"/>
          <w:w w:val="105"/>
          <w:sz w:val="16"/>
        </w:rPr>
        <w:t>Introduction</w:t>
      </w:r>
    </w:p>
    <w:p w14:paraId="67663C55" w14:textId="77777777" w:rsidR="008336F0" w:rsidRDefault="0019218B">
      <w:pPr>
        <w:spacing w:before="20" w:line="254" w:lineRule="auto"/>
        <w:ind w:left="137" w:right="3892" w:hanging="9"/>
        <w:rPr>
          <w:sz w:val="16"/>
        </w:rPr>
      </w:pPr>
      <w:r>
        <w:rPr>
          <w:spacing w:val="-1"/>
          <w:w w:val="105"/>
          <w:sz w:val="16"/>
        </w:rPr>
        <w:t xml:space="preserve">The Utah Amateur Hockey Association Utah Amateur Hockey Association </w:t>
      </w:r>
      <w:r>
        <w:rPr>
          <w:w w:val="105"/>
          <w:sz w:val="16"/>
        </w:rPr>
        <w:t>(UAHA) is an affiliate of USA Hockey</w:t>
      </w:r>
      <w:r>
        <w:rPr>
          <w:spacing w:val="-3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(USAH),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national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governing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body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sport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amateur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ice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hockey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United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States.</w:t>
      </w:r>
      <w:r>
        <w:rPr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Members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UAHA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include rinks and Associations located within UAHA’s geographical area, which apply and are granted member</w:t>
      </w:r>
      <w:r>
        <w:rPr>
          <w:spacing w:val="1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status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and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register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amateur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hockey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teams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with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USA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Hockey.</w:t>
      </w:r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Associate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(non-voting)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Members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UAHA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include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all</w:t>
      </w:r>
      <w:r>
        <w:rPr>
          <w:spacing w:val="-39"/>
          <w:w w:val="105"/>
          <w:sz w:val="16"/>
        </w:rPr>
        <w:t xml:space="preserve"> </w:t>
      </w:r>
      <w:r>
        <w:rPr>
          <w:w w:val="105"/>
          <w:sz w:val="16"/>
        </w:rPr>
        <w:t>players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rostered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USA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Hockey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registered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team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UAHA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Member,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parents,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coaches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administrators.</w:t>
      </w:r>
    </w:p>
    <w:p w14:paraId="67663C56" w14:textId="77777777" w:rsidR="008336F0" w:rsidRDefault="0019218B">
      <w:pPr>
        <w:spacing w:before="3" w:line="254" w:lineRule="auto"/>
        <w:ind w:left="137" w:right="3892"/>
        <w:rPr>
          <w:sz w:val="16"/>
        </w:rPr>
      </w:pPr>
      <w:r>
        <w:rPr>
          <w:spacing w:val="-1"/>
          <w:w w:val="105"/>
          <w:sz w:val="16"/>
        </w:rPr>
        <w:t>UAHA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is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run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by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an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established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voting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board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elected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by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its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members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and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follows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all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rules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regulations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established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USA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Hockey.</w:t>
      </w:r>
    </w:p>
    <w:p w14:paraId="67663C57" w14:textId="77777777" w:rsidR="008336F0" w:rsidRDefault="008336F0">
      <w:pPr>
        <w:pStyle w:val="BodyText"/>
        <w:spacing w:before="2"/>
        <w:rPr>
          <w:sz w:val="18"/>
        </w:rPr>
      </w:pPr>
    </w:p>
    <w:p w14:paraId="67663C58" w14:textId="77777777" w:rsidR="008336F0" w:rsidRDefault="00E96773">
      <w:pPr>
        <w:spacing w:before="1" w:line="254" w:lineRule="auto"/>
        <w:ind w:left="137" w:right="4061" w:hanging="9"/>
        <w:rPr>
          <w:sz w:val="16"/>
        </w:rPr>
      </w:pPr>
      <w:r>
        <w:pict w14:anchorId="6766434F">
          <v:group id="docshapegroup21" o:spid="_x0000_s2927" style="position:absolute;left:0;text-align:left;margin-left:208.05pt;margin-top:-.4pt;width:393.25pt;height:12pt;z-index:-251657982;mso-position-horizontal-relative:page" coordorigin="4161,-8" coordsize="7865,240">
            <v:rect id="docshape22" o:spid="_x0000_s2933" style="position:absolute;left:4183;top:168;width:1473;height:8" fillcolor="#2155a6" stroked="f"/>
            <v:shape id="docshape23" o:spid="_x0000_s2932" style="position:absolute;left:4183;top:80;width:4541;height:105" coordorigin="4183,81" coordsize="4541,105" o:spt="100" adj="0,,0" path="m8724,81l8338,185t,l4183,185e" filled="f" strokecolor="#2677bd" strokeweight=".06pt">
              <v:stroke dashstyle="dash" joinstyle="round"/>
              <v:formulas/>
              <v:path arrowok="t" o:connecttype="segments"/>
            </v:shape>
            <v:shape id="docshape24" o:spid="_x0000_s2931" style="position:absolute;left:4161;top:141;width:44;height:44" coordorigin="4162,142" coordsize="44,44" path="m4183,142r-21,43l4205,185r-22,-43xe" fillcolor="#2677bd" stroked="f">
              <v:path arrowok="t"/>
            </v:shape>
            <v:shape id="docshape25" o:spid="_x0000_s2930" style="position:absolute;left:4161;top:141;width:44;height:44" coordorigin="4162,142" coordsize="44,44" path="m4205,185r-22,-43l4162,185r43,xe" filled="f" strokecolor="#2677bd" strokeweight=".06pt">
              <v:path arrowok="t"/>
            </v:shape>
            <v:shape id="docshape26" o:spid="_x0000_s2929" style="position:absolute;left:8724;top:-5;width:3298;height:233" coordorigin="8724,-4" coordsize="3298,233" path="m11978,-4r-3212,l8750,-1r-14,9l8727,21r-3,17l8724,185r3,17l8736,216r14,9l8766,228r3212,l11995,225r14,-9l12018,202r4,-17l12022,38r-4,-17l12009,8r-14,-9l11978,-4xe" stroked="f">
              <v:path arrowok="t"/>
            </v:shape>
            <v:shape id="docshape27" o:spid="_x0000_s2928" style="position:absolute;left:8724;top:-5;width:3298;height:233" coordorigin="8724,-4" coordsize="3298,233" path="m12022,38r-4,-17l12009,8r-14,-9l11978,-4r-3212,l8750,-1r-14,9l8727,21r-3,17l8724,185r3,17l8736,216r14,9l8766,228r3212,l11995,225r14,-9l12018,202r4,-17l12022,38xe" filled="f" strokecolor="#2677bd" strokeweight=".121mm">
              <v:path arrowok="t"/>
            </v:shape>
            <w10:wrap anchorx="page"/>
          </v:group>
        </w:pict>
      </w:r>
      <w:r>
        <w:pict w14:anchorId="67664350">
          <v:rect id="docshape28" o:spid="_x0000_s2926" style="position:absolute;left:0;text-align:left;margin-left:14.15pt;margin-top:-.2pt;width:.5pt;height:9.8pt;z-index:251658243;mso-position-horizontal-relative:page" fillcolor="black" stroked="f">
            <w10:wrap anchorx="page"/>
          </v:rect>
        </w:pict>
      </w:r>
      <w:r>
        <w:pict w14:anchorId="67664351">
          <v:shape id="docshape29" o:spid="_x0000_s2925" type="#_x0000_t202" style="position:absolute;left:0;text-align:left;margin-left:437pt;margin-top:.5pt;width:163.25pt;height:10.2pt;z-index:251658246;mso-position-horizontal-relative:page" filled="f" stroked="f">
            <v:textbox inset="0,0,0,0">
              <w:txbxContent>
                <w:p w14:paraId="67664683" w14:textId="77777777" w:rsidR="008336F0" w:rsidRDefault="0019218B">
                  <w:pPr>
                    <w:spacing w:before="17"/>
                    <w:ind w:left="48"/>
                    <w:rPr>
                      <w:rFonts w:ascii="Segoe UI"/>
                      <w:sz w:val="13"/>
                    </w:rPr>
                  </w:pPr>
                  <w:r>
                    <w:rPr>
                      <w:rFonts w:ascii="Segoe UI"/>
                      <w:b/>
                      <w:spacing w:val="-1"/>
                      <w:sz w:val="13"/>
                    </w:rPr>
                    <w:t>Formatted:</w:t>
                  </w:r>
                  <w:r>
                    <w:rPr>
                      <w:rFonts w:ascii="Segoe UI"/>
                      <w:b/>
                      <w:spacing w:val="-8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Underline</w:t>
                  </w:r>
                  <w:r>
                    <w:rPr>
                      <w:rFonts w:ascii="Segoe UI"/>
                      <w:spacing w:val="-3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color:</w:t>
                  </w:r>
                  <w:r>
                    <w:rPr>
                      <w:rFonts w:ascii="Segoe UI"/>
                      <w:spacing w:val="-3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Blue</w:t>
                  </w:r>
                </w:p>
              </w:txbxContent>
            </v:textbox>
            <w10:wrap anchorx="page"/>
          </v:shape>
        </w:pict>
      </w:r>
      <w:r w:rsidR="0019218B">
        <w:rPr>
          <w:spacing w:val="-1"/>
          <w:w w:val="105"/>
          <w:sz w:val="16"/>
        </w:rPr>
        <w:t xml:space="preserve">Rules for UAHA are published on the UAHA website </w:t>
      </w:r>
      <w:r w:rsidR="0019218B">
        <w:rPr>
          <w:w w:val="105"/>
          <w:sz w:val="16"/>
        </w:rPr>
        <w:t>(</w:t>
      </w:r>
      <w:r w:rsidR="0019218B">
        <w:rPr>
          <w:color w:val="2155A6"/>
          <w:w w:val="105"/>
          <w:sz w:val="16"/>
        </w:rPr>
        <w:t>www.utah-hockey.org</w:t>
      </w:r>
      <w:r w:rsidR="0019218B">
        <w:rPr>
          <w:w w:val="105"/>
          <w:sz w:val="16"/>
        </w:rPr>
        <w:t>) and in the current USA Hockey</w:t>
      </w:r>
      <w:r w:rsidR="0019218B">
        <w:rPr>
          <w:spacing w:val="-39"/>
          <w:w w:val="105"/>
          <w:sz w:val="16"/>
        </w:rPr>
        <w:t xml:space="preserve"> </w:t>
      </w:r>
      <w:r w:rsidR="0019218B">
        <w:rPr>
          <w:spacing w:val="-1"/>
          <w:w w:val="105"/>
          <w:sz w:val="16"/>
        </w:rPr>
        <w:t>Annual</w:t>
      </w:r>
      <w:r w:rsidR="0019218B">
        <w:rPr>
          <w:spacing w:val="-9"/>
          <w:w w:val="105"/>
          <w:sz w:val="16"/>
        </w:rPr>
        <w:t xml:space="preserve"> </w:t>
      </w:r>
      <w:r w:rsidR="0019218B">
        <w:rPr>
          <w:spacing w:val="-1"/>
          <w:w w:val="105"/>
          <w:sz w:val="16"/>
        </w:rPr>
        <w:t>Guide.</w:t>
      </w:r>
      <w:r w:rsidR="0019218B">
        <w:rPr>
          <w:spacing w:val="-9"/>
          <w:w w:val="105"/>
          <w:sz w:val="16"/>
        </w:rPr>
        <w:t xml:space="preserve"> </w:t>
      </w:r>
      <w:r w:rsidR="0019218B">
        <w:rPr>
          <w:spacing w:val="-1"/>
          <w:w w:val="105"/>
          <w:sz w:val="16"/>
        </w:rPr>
        <w:t>UAHA</w:t>
      </w:r>
      <w:r w:rsidR="0019218B">
        <w:rPr>
          <w:spacing w:val="-8"/>
          <w:w w:val="105"/>
          <w:sz w:val="16"/>
        </w:rPr>
        <w:t xml:space="preserve"> </w:t>
      </w:r>
      <w:r w:rsidR="0019218B">
        <w:rPr>
          <w:spacing w:val="-1"/>
          <w:w w:val="105"/>
          <w:sz w:val="16"/>
        </w:rPr>
        <w:t>is</w:t>
      </w:r>
      <w:r w:rsidR="0019218B">
        <w:rPr>
          <w:spacing w:val="-8"/>
          <w:w w:val="105"/>
          <w:sz w:val="16"/>
        </w:rPr>
        <w:t xml:space="preserve"> </w:t>
      </w:r>
      <w:r w:rsidR="0019218B">
        <w:rPr>
          <w:spacing w:val="-1"/>
          <w:w w:val="105"/>
          <w:sz w:val="16"/>
        </w:rPr>
        <w:t>granted</w:t>
      </w:r>
      <w:r w:rsidR="0019218B">
        <w:rPr>
          <w:spacing w:val="-8"/>
          <w:w w:val="105"/>
          <w:sz w:val="16"/>
        </w:rPr>
        <w:t xml:space="preserve"> </w:t>
      </w:r>
      <w:r w:rsidR="0019218B">
        <w:rPr>
          <w:spacing w:val="-1"/>
          <w:w w:val="105"/>
          <w:sz w:val="16"/>
        </w:rPr>
        <w:t>the</w:t>
      </w:r>
      <w:r w:rsidR="0019218B">
        <w:rPr>
          <w:spacing w:val="-7"/>
          <w:w w:val="105"/>
          <w:sz w:val="16"/>
        </w:rPr>
        <w:t xml:space="preserve"> </w:t>
      </w:r>
      <w:r w:rsidR="0019218B">
        <w:rPr>
          <w:spacing w:val="-1"/>
          <w:w w:val="105"/>
          <w:sz w:val="16"/>
        </w:rPr>
        <w:t>authority</w:t>
      </w:r>
      <w:r w:rsidR="0019218B">
        <w:rPr>
          <w:spacing w:val="-9"/>
          <w:w w:val="105"/>
          <w:sz w:val="16"/>
        </w:rPr>
        <w:t xml:space="preserve"> </w:t>
      </w:r>
      <w:r w:rsidR="0019218B">
        <w:rPr>
          <w:spacing w:val="-1"/>
          <w:w w:val="105"/>
          <w:sz w:val="16"/>
        </w:rPr>
        <w:t>by</w:t>
      </w:r>
      <w:r w:rsidR="0019218B">
        <w:rPr>
          <w:spacing w:val="-9"/>
          <w:w w:val="105"/>
          <w:sz w:val="16"/>
        </w:rPr>
        <w:t xml:space="preserve"> </w:t>
      </w:r>
      <w:r w:rsidR="0019218B">
        <w:rPr>
          <w:spacing w:val="-1"/>
          <w:w w:val="105"/>
          <w:sz w:val="16"/>
        </w:rPr>
        <w:t>USA</w:t>
      </w:r>
      <w:r w:rsidR="0019218B">
        <w:rPr>
          <w:spacing w:val="-8"/>
          <w:w w:val="105"/>
          <w:sz w:val="16"/>
        </w:rPr>
        <w:t xml:space="preserve"> </w:t>
      </w:r>
      <w:r w:rsidR="0019218B">
        <w:rPr>
          <w:spacing w:val="-1"/>
          <w:w w:val="105"/>
          <w:sz w:val="16"/>
        </w:rPr>
        <w:t>Hockey</w:t>
      </w:r>
      <w:r w:rsidR="0019218B">
        <w:rPr>
          <w:spacing w:val="-7"/>
          <w:w w:val="105"/>
          <w:sz w:val="16"/>
        </w:rPr>
        <w:t xml:space="preserve"> </w:t>
      </w:r>
      <w:r w:rsidR="0019218B">
        <w:rPr>
          <w:spacing w:val="-1"/>
          <w:w w:val="105"/>
          <w:sz w:val="16"/>
        </w:rPr>
        <w:t>through</w:t>
      </w:r>
      <w:r w:rsidR="0019218B">
        <w:rPr>
          <w:spacing w:val="-9"/>
          <w:w w:val="105"/>
          <w:sz w:val="16"/>
        </w:rPr>
        <w:t xml:space="preserve"> </w:t>
      </w:r>
      <w:r w:rsidR="0019218B">
        <w:rPr>
          <w:spacing w:val="-1"/>
          <w:w w:val="105"/>
          <w:sz w:val="16"/>
        </w:rPr>
        <w:t>its</w:t>
      </w:r>
      <w:r w:rsidR="0019218B">
        <w:rPr>
          <w:spacing w:val="-8"/>
          <w:w w:val="105"/>
          <w:sz w:val="16"/>
        </w:rPr>
        <w:t xml:space="preserve"> </w:t>
      </w:r>
      <w:r w:rsidR="0019218B">
        <w:rPr>
          <w:spacing w:val="-1"/>
          <w:w w:val="105"/>
          <w:sz w:val="16"/>
        </w:rPr>
        <w:t>affiliate</w:t>
      </w:r>
      <w:r w:rsidR="0019218B">
        <w:rPr>
          <w:spacing w:val="-9"/>
          <w:w w:val="105"/>
          <w:sz w:val="16"/>
        </w:rPr>
        <w:t xml:space="preserve"> </w:t>
      </w:r>
      <w:r w:rsidR="0019218B">
        <w:rPr>
          <w:w w:val="105"/>
          <w:sz w:val="16"/>
        </w:rPr>
        <w:t>agreement</w:t>
      </w:r>
      <w:r w:rsidR="0019218B">
        <w:rPr>
          <w:spacing w:val="-8"/>
          <w:w w:val="105"/>
          <w:sz w:val="16"/>
        </w:rPr>
        <w:t xml:space="preserve"> </w:t>
      </w:r>
      <w:r w:rsidR="0019218B">
        <w:rPr>
          <w:w w:val="105"/>
          <w:sz w:val="16"/>
        </w:rPr>
        <w:t>to</w:t>
      </w:r>
      <w:r w:rsidR="0019218B">
        <w:rPr>
          <w:spacing w:val="-9"/>
          <w:w w:val="105"/>
          <w:sz w:val="16"/>
        </w:rPr>
        <w:t xml:space="preserve"> </w:t>
      </w:r>
      <w:r w:rsidR="0019218B">
        <w:rPr>
          <w:w w:val="105"/>
          <w:sz w:val="16"/>
        </w:rPr>
        <w:t>conduct</w:t>
      </w:r>
      <w:r w:rsidR="0019218B">
        <w:rPr>
          <w:spacing w:val="-9"/>
          <w:w w:val="105"/>
          <w:sz w:val="16"/>
        </w:rPr>
        <w:t xml:space="preserve"> </w:t>
      </w:r>
      <w:r w:rsidR="0019218B">
        <w:rPr>
          <w:w w:val="105"/>
          <w:sz w:val="16"/>
        </w:rPr>
        <w:t>certain</w:t>
      </w:r>
      <w:r w:rsidR="0019218B">
        <w:rPr>
          <w:spacing w:val="1"/>
          <w:w w:val="105"/>
          <w:sz w:val="16"/>
        </w:rPr>
        <w:t xml:space="preserve"> </w:t>
      </w:r>
      <w:r w:rsidR="0019218B">
        <w:rPr>
          <w:w w:val="105"/>
          <w:sz w:val="16"/>
        </w:rPr>
        <w:t>affairs of USA Hockey, and to regulate the sport of amateur ice hockey within the state of Utah. UAHA is the</w:t>
      </w:r>
      <w:r w:rsidR="0019218B">
        <w:rPr>
          <w:spacing w:val="1"/>
          <w:w w:val="105"/>
          <w:sz w:val="16"/>
        </w:rPr>
        <w:t xml:space="preserve"> </w:t>
      </w:r>
      <w:r w:rsidR="0019218B">
        <w:rPr>
          <w:spacing w:val="-1"/>
          <w:w w:val="105"/>
          <w:sz w:val="16"/>
        </w:rPr>
        <w:t xml:space="preserve">ultimate authority </w:t>
      </w:r>
      <w:r w:rsidR="0019218B">
        <w:rPr>
          <w:w w:val="105"/>
          <w:sz w:val="16"/>
        </w:rPr>
        <w:t>for amateur hockey affairs in Utah, subject to the limitations contained under USA Hockey</w:t>
      </w:r>
      <w:r w:rsidR="0019218B">
        <w:rPr>
          <w:spacing w:val="1"/>
          <w:w w:val="105"/>
          <w:sz w:val="16"/>
        </w:rPr>
        <w:t xml:space="preserve"> </w:t>
      </w:r>
      <w:r w:rsidR="0019218B">
        <w:rPr>
          <w:w w:val="105"/>
          <w:sz w:val="16"/>
        </w:rPr>
        <w:t>Bylaws,</w:t>
      </w:r>
      <w:r w:rsidR="0019218B">
        <w:rPr>
          <w:spacing w:val="-1"/>
          <w:w w:val="105"/>
          <w:sz w:val="16"/>
        </w:rPr>
        <w:t xml:space="preserve"> </w:t>
      </w:r>
      <w:r w:rsidR="0019218B">
        <w:rPr>
          <w:w w:val="105"/>
          <w:sz w:val="16"/>
        </w:rPr>
        <w:t>federal, state</w:t>
      </w:r>
      <w:r w:rsidR="0019218B">
        <w:rPr>
          <w:spacing w:val="-3"/>
          <w:w w:val="105"/>
          <w:sz w:val="16"/>
        </w:rPr>
        <w:t xml:space="preserve"> </w:t>
      </w:r>
      <w:r w:rsidR="0019218B">
        <w:rPr>
          <w:w w:val="105"/>
          <w:sz w:val="16"/>
        </w:rPr>
        <w:t>and</w:t>
      </w:r>
      <w:r w:rsidR="0019218B">
        <w:rPr>
          <w:spacing w:val="-1"/>
          <w:w w:val="105"/>
          <w:sz w:val="16"/>
        </w:rPr>
        <w:t xml:space="preserve"> </w:t>
      </w:r>
      <w:r w:rsidR="0019218B">
        <w:rPr>
          <w:w w:val="105"/>
          <w:sz w:val="16"/>
        </w:rPr>
        <w:t>local</w:t>
      </w:r>
      <w:r w:rsidR="0019218B">
        <w:rPr>
          <w:spacing w:val="-3"/>
          <w:w w:val="105"/>
          <w:sz w:val="16"/>
        </w:rPr>
        <w:t xml:space="preserve"> </w:t>
      </w:r>
      <w:r w:rsidR="0019218B">
        <w:rPr>
          <w:w w:val="105"/>
          <w:sz w:val="16"/>
        </w:rPr>
        <w:t>laws.</w:t>
      </w:r>
    </w:p>
    <w:p w14:paraId="67663C59" w14:textId="77777777" w:rsidR="008336F0" w:rsidRDefault="008336F0">
      <w:pPr>
        <w:pStyle w:val="BodyText"/>
        <w:spacing w:before="10"/>
        <w:rPr>
          <w:sz w:val="17"/>
        </w:rPr>
      </w:pPr>
    </w:p>
    <w:p w14:paraId="67663C5A" w14:textId="77777777" w:rsidR="008336F0" w:rsidRDefault="00E96773">
      <w:pPr>
        <w:pStyle w:val="Heading1"/>
        <w:spacing w:line="254" w:lineRule="auto"/>
        <w:ind w:right="3892"/>
      </w:pPr>
      <w:r>
        <w:pict w14:anchorId="67664352">
          <v:rect id="docshape30" o:spid="_x0000_s2924" style="position:absolute;left:0;text-align:left;margin-left:14.15pt;margin-top:8.45pt;width:.5pt;height:20.65pt;z-index:251658244;mso-position-horizontal-relative:page" fillcolor="black" stroked="f">
            <w10:wrap anchorx="page"/>
          </v:rect>
        </w:pict>
      </w:r>
      <w:r w:rsidR="0019218B">
        <w:rPr>
          <w:color w:val="000000"/>
          <w:w w:val="105"/>
          <w:shd w:val="clear" w:color="auto" w:fill="B4B6B6"/>
        </w:rPr>
        <w:t>Policies, Procedures, Rules, and Regulations not specifically addressed in these UAHA Policies and</w:t>
      </w:r>
      <w:r w:rsidR="0019218B">
        <w:rPr>
          <w:color w:val="000000"/>
          <w:spacing w:val="1"/>
          <w:w w:val="105"/>
        </w:rPr>
        <w:t xml:space="preserve"> </w:t>
      </w:r>
      <w:r w:rsidR="0019218B">
        <w:rPr>
          <w:color w:val="000000"/>
          <w:spacing w:val="-1"/>
          <w:w w:val="105"/>
          <w:shd w:val="clear" w:color="auto" w:fill="B4B6B6"/>
        </w:rPr>
        <w:t>Procedures</w:t>
      </w:r>
      <w:r w:rsidR="0019218B">
        <w:rPr>
          <w:color w:val="000000"/>
          <w:spacing w:val="-10"/>
          <w:w w:val="105"/>
          <w:shd w:val="clear" w:color="auto" w:fill="B4B6B6"/>
        </w:rPr>
        <w:t xml:space="preserve"> </w:t>
      </w:r>
      <w:r w:rsidR="0019218B">
        <w:rPr>
          <w:color w:val="000000"/>
          <w:spacing w:val="-1"/>
          <w:w w:val="105"/>
          <w:shd w:val="clear" w:color="auto" w:fill="B4B6B6"/>
        </w:rPr>
        <w:t>shall</w:t>
      </w:r>
      <w:r w:rsidR="0019218B">
        <w:rPr>
          <w:color w:val="000000"/>
          <w:spacing w:val="-6"/>
          <w:w w:val="105"/>
          <w:shd w:val="clear" w:color="auto" w:fill="B4B6B6"/>
        </w:rPr>
        <w:t xml:space="preserve"> </w:t>
      </w:r>
      <w:r w:rsidR="0019218B">
        <w:rPr>
          <w:color w:val="000000"/>
          <w:spacing w:val="-1"/>
          <w:w w:val="105"/>
          <w:shd w:val="clear" w:color="auto" w:fill="B4B6B6"/>
        </w:rPr>
        <w:t>default</w:t>
      </w:r>
      <w:r w:rsidR="0019218B">
        <w:rPr>
          <w:color w:val="000000"/>
          <w:spacing w:val="-8"/>
          <w:w w:val="105"/>
          <w:shd w:val="clear" w:color="auto" w:fill="B4B6B6"/>
        </w:rPr>
        <w:t xml:space="preserve"> </w:t>
      </w:r>
      <w:r w:rsidR="0019218B">
        <w:rPr>
          <w:color w:val="000000"/>
          <w:spacing w:val="-1"/>
          <w:w w:val="105"/>
          <w:shd w:val="clear" w:color="auto" w:fill="B4B6B6"/>
        </w:rPr>
        <w:t>to</w:t>
      </w:r>
      <w:r w:rsidR="0019218B">
        <w:rPr>
          <w:color w:val="000000"/>
          <w:spacing w:val="-8"/>
          <w:w w:val="105"/>
          <w:shd w:val="clear" w:color="auto" w:fill="B4B6B6"/>
        </w:rPr>
        <w:t xml:space="preserve"> </w:t>
      </w:r>
      <w:r w:rsidR="0019218B">
        <w:rPr>
          <w:color w:val="000000"/>
          <w:spacing w:val="-1"/>
          <w:w w:val="105"/>
          <w:shd w:val="clear" w:color="auto" w:fill="B4B6B6"/>
        </w:rPr>
        <w:t>the</w:t>
      </w:r>
      <w:r w:rsidR="0019218B">
        <w:rPr>
          <w:color w:val="000000"/>
          <w:spacing w:val="-8"/>
          <w:w w:val="105"/>
          <w:shd w:val="clear" w:color="auto" w:fill="B4B6B6"/>
        </w:rPr>
        <w:t xml:space="preserve"> </w:t>
      </w:r>
      <w:r w:rsidR="0019218B">
        <w:rPr>
          <w:color w:val="000000"/>
          <w:spacing w:val="-1"/>
          <w:w w:val="105"/>
          <w:shd w:val="clear" w:color="auto" w:fill="B4B6B6"/>
        </w:rPr>
        <w:t>USAH</w:t>
      </w:r>
      <w:r w:rsidR="0019218B">
        <w:rPr>
          <w:color w:val="000000"/>
          <w:spacing w:val="-8"/>
          <w:w w:val="105"/>
          <w:shd w:val="clear" w:color="auto" w:fill="B4B6B6"/>
        </w:rPr>
        <w:t xml:space="preserve"> </w:t>
      </w:r>
      <w:r w:rsidR="0019218B">
        <w:rPr>
          <w:color w:val="000000"/>
          <w:spacing w:val="-1"/>
          <w:w w:val="105"/>
          <w:shd w:val="clear" w:color="auto" w:fill="B4B6B6"/>
        </w:rPr>
        <w:t>Policies,</w:t>
      </w:r>
      <w:r w:rsidR="0019218B">
        <w:rPr>
          <w:color w:val="000000"/>
          <w:spacing w:val="-8"/>
          <w:w w:val="105"/>
          <w:shd w:val="clear" w:color="auto" w:fill="B4B6B6"/>
        </w:rPr>
        <w:t xml:space="preserve"> </w:t>
      </w:r>
      <w:r w:rsidR="0019218B">
        <w:rPr>
          <w:color w:val="000000"/>
          <w:spacing w:val="-1"/>
          <w:w w:val="105"/>
          <w:shd w:val="clear" w:color="auto" w:fill="B4B6B6"/>
        </w:rPr>
        <w:t>Procedures,</w:t>
      </w:r>
      <w:r w:rsidR="0019218B">
        <w:rPr>
          <w:color w:val="000000"/>
          <w:spacing w:val="-8"/>
          <w:w w:val="105"/>
          <w:shd w:val="clear" w:color="auto" w:fill="B4B6B6"/>
        </w:rPr>
        <w:t xml:space="preserve"> </w:t>
      </w:r>
      <w:r w:rsidR="0019218B">
        <w:rPr>
          <w:color w:val="000000"/>
          <w:spacing w:val="-1"/>
          <w:w w:val="105"/>
          <w:shd w:val="clear" w:color="auto" w:fill="B4B6B6"/>
        </w:rPr>
        <w:t>Rules,</w:t>
      </w:r>
      <w:r w:rsidR="0019218B">
        <w:rPr>
          <w:color w:val="000000"/>
          <w:spacing w:val="-8"/>
          <w:w w:val="105"/>
          <w:shd w:val="clear" w:color="auto" w:fill="B4B6B6"/>
        </w:rPr>
        <w:t xml:space="preserve"> </w:t>
      </w:r>
      <w:r w:rsidR="0019218B">
        <w:rPr>
          <w:color w:val="000000"/>
          <w:spacing w:val="-1"/>
          <w:w w:val="105"/>
          <w:shd w:val="clear" w:color="auto" w:fill="B4B6B6"/>
        </w:rPr>
        <w:t>and</w:t>
      </w:r>
      <w:r w:rsidR="0019218B">
        <w:rPr>
          <w:color w:val="000000"/>
          <w:spacing w:val="-8"/>
          <w:w w:val="105"/>
          <w:shd w:val="clear" w:color="auto" w:fill="B4B6B6"/>
        </w:rPr>
        <w:t xml:space="preserve"> </w:t>
      </w:r>
      <w:r w:rsidR="0019218B">
        <w:rPr>
          <w:color w:val="000000"/>
          <w:spacing w:val="-1"/>
          <w:w w:val="105"/>
          <w:shd w:val="clear" w:color="auto" w:fill="B4B6B6"/>
        </w:rPr>
        <w:t>Regulations</w:t>
      </w:r>
      <w:r w:rsidR="0019218B">
        <w:rPr>
          <w:color w:val="000000"/>
          <w:spacing w:val="-8"/>
          <w:w w:val="105"/>
          <w:shd w:val="clear" w:color="auto" w:fill="B4B6B6"/>
        </w:rPr>
        <w:t xml:space="preserve"> </w:t>
      </w:r>
      <w:r w:rsidR="0019218B">
        <w:rPr>
          <w:color w:val="000000"/>
          <w:w w:val="105"/>
          <w:shd w:val="clear" w:color="auto" w:fill="B4B6B6"/>
        </w:rPr>
        <w:t>published</w:t>
      </w:r>
      <w:r w:rsidR="0019218B">
        <w:rPr>
          <w:color w:val="000000"/>
          <w:spacing w:val="-7"/>
          <w:w w:val="105"/>
          <w:shd w:val="clear" w:color="auto" w:fill="B4B6B6"/>
        </w:rPr>
        <w:t xml:space="preserve"> </w:t>
      </w:r>
      <w:r w:rsidR="0019218B">
        <w:rPr>
          <w:color w:val="000000"/>
          <w:w w:val="105"/>
          <w:shd w:val="clear" w:color="auto" w:fill="B4B6B6"/>
        </w:rPr>
        <w:t>annually</w:t>
      </w:r>
      <w:r w:rsidR="0019218B">
        <w:rPr>
          <w:color w:val="000000"/>
          <w:spacing w:val="-9"/>
          <w:w w:val="105"/>
          <w:shd w:val="clear" w:color="auto" w:fill="B4B6B6"/>
        </w:rPr>
        <w:t xml:space="preserve"> </w:t>
      </w:r>
      <w:r w:rsidR="0019218B">
        <w:rPr>
          <w:color w:val="000000"/>
          <w:w w:val="105"/>
          <w:shd w:val="clear" w:color="auto" w:fill="B4B6B6"/>
        </w:rPr>
        <w:t>in</w:t>
      </w:r>
      <w:r w:rsidR="0019218B">
        <w:rPr>
          <w:color w:val="000000"/>
          <w:spacing w:val="-7"/>
          <w:w w:val="105"/>
          <w:shd w:val="clear" w:color="auto" w:fill="B4B6B6"/>
        </w:rPr>
        <w:t xml:space="preserve"> </w:t>
      </w:r>
      <w:r w:rsidR="0019218B">
        <w:rPr>
          <w:color w:val="000000"/>
          <w:w w:val="105"/>
          <w:shd w:val="clear" w:color="auto" w:fill="B4B6B6"/>
        </w:rPr>
        <w:t>the</w:t>
      </w:r>
      <w:r w:rsidR="0019218B">
        <w:rPr>
          <w:color w:val="000000"/>
          <w:spacing w:val="1"/>
          <w:w w:val="105"/>
        </w:rPr>
        <w:t xml:space="preserve"> </w:t>
      </w:r>
      <w:r w:rsidR="0019218B">
        <w:rPr>
          <w:color w:val="000000"/>
          <w:w w:val="105"/>
          <w:shd w:val="clear" w:color="auto" w:fill="B4B6B6"/>
        </w:rPr>
        <w:t>Annual</w:t>
      </w:r>
      <w:r w:rsidR="0019218B">
        <w:rPr>
          <w:color w:val="000000"/>
          <w:spacing w:val="-3"/>
          <w:w w:val="105"/>
          <w:shd w:val="clear" w:color="auto" w:fill="B4B6B6"/>
        </w:rPr>
        <w:t xml:space="preserve"> </w:t>
      </w:r>
      <w:r w:rsidR="0019218B">
        <w:rPr>
          <w:color w:val="000000"/>
          <w:w w:val="105"/>
          <w:shd w:val="clear" w:color="auto" w:fill="B4B6B6"/>
        </w:rPr>
        <w:t>Guide.</w:t>
      </w:r>
    </w:p>
    <w:p w14:paraId="67663C5B" w14:textId="77777777" w:rsidR="008336F0" w:rsidRDefault="008336F0">
      <w:pPr>
        <w:pStyle w:val="BodyText"/>
        <w:spacing w:before="2"/>
        <w:rPr>
          <w:b/>
          <w:sz w:val="17"/>
        </w:rPr>
      </w:pPr>
    </w:p>
    <w:p w14:paraId="67663C5C" w14:textId="77777777" w:rsidR="008336F0" w:rsidRDefault="0019218B">
      <w:pPr>
        <w:spacing w:line="254" w:lineRule="auto"/>
        <w:ind w:left="137" w:right="3892" w:hanging="9"/>
        <w:rPr>
          <w:sz w:val="16"/>
        </w:rPr>
      </w:pPr>
      <w:r>
        <w:rPr>
          <w:spacing w:val="-1"/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purpose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this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Policies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Procedures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Guidebook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assemble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pertinent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documents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rules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established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1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UAHA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that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may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not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currently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be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in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the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USA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Hockey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Annual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Guide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and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to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establish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specific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Policies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Procedures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within the state of Utah. The following is a brief summary of the structure, relationship, and available rules and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policies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govern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amateur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hockey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UAHA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USAH.</w:t>
      </w:r>
    </w:p>
    <w:p w14:paraId="67663C5D" w14:textId="77777777" w:rsidR="008336F0" w:rsidRDefault="008336F0">
      <w:pPr>
        <w:pStyle w:val="BodyText"/>
        <w:rPr>
          <w:sz w:val="18"/>
        </w:rPr>
      </w:pPr>
    </w:p>
    <w:p w14:paraId="67663C5E" w14:textId="77777777" w:rsidR="008336F0" w:rsidRDefault="0019218B">
      <w:pPr>
        <w:pStyle w:val="BodyText"/>
        <w:spacing w:line="259" w:lineRule="auto"/>
        <w:ind w:left="137" w:right="3897" w:hanging="9"/>
      </w:pPr>
      <w:r>
        <w:rPr>
          <w:w w:val="105"/>
        </w:rPr>
        <w:t>The overall governing body for amateur hockey in the United States is USAH. The Annual Guide is published each year</w:t>
      </w:r>
      <w:r>
        <w:rPr>
          <w:spacing w:val="1"/>
          <w:w w:val="105"/>
        </w:rPr>
        <w:t xml:space="preserve"> </w:t>
      </w:r>
      <w:r>
        <w:rPr>
          <w:w w:val="105"/>
        </w:rPr>
        <w:t>with bylaw policy and procedure changes one year and playing rule changes (Official Rules) every four years.</w:t>
      </w:r>
      <w:r>
        <w:rPr>
          <w:spacing w:val="1"/>
          <w:w w:val="105"/>
        </w:rPr>
        <w:t xml:space="preserve"> </w:t>
      </w:r>
      <w:r>
        <w:rPr>
          <w:w w:val="105"/>
        </w:rPr>
        <w:t>All such</w:t>
      </w:r>
      <w:r>
        <w:rPr>
          <w:spacing w:val="1"/>
          <w:w w:val="105"/>
        </w:rPr>
        <w:t xml:space="preserve"> </w:t>
      </w:r>
      <w:r>
        <w:rPr>
          <w:w w:val="105"/>
        </w:rPr>
        <w:t>changes are approved each June at the Annual Congress, and hard copies are distributed each fall.</w:t>
      </w:r>
      <w:r>
        <w:rPr>
          <w:spacing w:val="1"/>
          <w:w w:val="105"/>
        </w:rPr>
        <w:t xml:space="preserve"> </w:t>
      </w:r>
      <w:r>
        <w:rPr>
          <w:w w:val="105"/>
        </w:rPr>
        <w:t>The Annual Guide for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organizational bylaws and policies is available online at </w:t>
      </w:r>
      <w:hyperlink r:id="rId18">
        <w:r>
          <w:rPr>
            <w:color w:val="2155A6"/>
            <w:w w:val="105"/>
          </w:rPr>
          <w:t>www.usahockey.com</w:t>
        </w:r>
        <w:r>
          <w:rPr>
            <w:w w:val="105"/>
          </w:rPr>
          <w:t xml:space="preserve">. </w:t>
        </w:r>
      </w:hyperlink>
      <w:r>
        <w:rPr>
          <w:w w:val="105"/>
        </w:rPr>
        <w:t>USAH is comprised of 12 districts and 34</w:t>
      </w:r>
      <w:r>
        <w:rPr>
          <w:spacing w:val="1"/>
          <w:w w:val="105"/>
        </w:rPr>
        <w:t xml:space="preserve"> </w:t>
      </w:r>
      <w:r>
        <w:rPr>
          <w:w w:val="105"/>
        </w:rPr>
        <w:t>affiliates, including the Rocky Mountain District and Utah Amateur Hockey Association. USAH holds two meetings each</w:t>
      </w:r>
      <w:r>
        <w:rPr>
          <w:spacing w:val="-37"/>
          <w:w w:val="105"/>
        </w:rPr>
        <w:t xml:space="preserve"> </w:t>
      </w:r>
      <w:r>
        <w:rPr>
          <w:w w:val="105"/>
        </w:rPr>
        <w:t>year,</w:t>
      </w:r>
      <w:r>
        <w:rPr>
          <w:spacing w:val="-1"/>
          <w:w w:val="105"/>
        </w:rPr>
        <w:t xml:space="preserve"> </w:t>
      </w:r>
      <w:r>
        <w:rPr>
          <w:w w:val="105"/>
        </w:rPr>
        <w:t>the Winter Meeting (Jan.) and</w:t>
      </w:r>
      <w:r>
        <w:rPr>
          <w:spacing w:val="-1"/>
          <w:w w:val="105"/>
        </w:rPr>
        <w:t xml:space="preserve"> </w:t>
      </w:r>
      <w:r>
        <w:rPr>
          <w:w w:val="105"/>
        </w:rPr>
        <w:t>Annual</w:t>
      </w:r>
      <w:r>
        <w:rPr>
          <w:spacing w:val="-1"/>
          <w:w w:val="105"/>
        </w:rPr>
        <w:t xml:space="preserve"> </w:t>
      </w:r>
      <w:r>
        <w:rPr>
          <w:w w:val="105"/>
        </w:rPr>
        <w:t>Congress (June).</w:t>
      </w:r>
    </w:p>
    <w:p w14:paraId="67663C5F" w14:textId="77777777" w:rsidR="008336F0" w:rsidRDefault="008336F0">
      <w:pPr>
        <w:pStyle w:val="BodyText"/>
        <w:spacing w:before="8"/>
        <w:rPr>
          <w:sz w:val="17"/>
        </w:rPr>
      </w:pPr>
    </w:p>
    <w:p w14:paraId="67663C60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Rocky</w:t>
      </w:r>
      <w:r>
        <w:rPr>
          <w:rFonts w:ascii="Times New Roman"/>
          <w:color w:val="EE322D"/>
          <w:spacing w:val="-2"/>
          <w:w w:val="105"/>
        </w:rPr>
        <w:t xml:space="preserve"> </w:t>
      </w:r>
      <w:r>
        <w:rPr>
          <w:rFonts w:ascii="Times New Roman"/>
          <w:color w:val="EE322D"/>
          <w:w w:val="105"/>
        </w:rPr>
        <w:t>Mountain</w:t>
      </w:r>
      <w:r>
        <w:rPr>
          <w:rFonts w:ascii="Times New Roman"/>
          <w:color w:val="EE322D"/>
          <w:spacing w:val="-1"/>
          <w:w w:val="105"/>
        </w:rPr>
        <w:t xml:space="preserve"> </w:t>
      </w:r>
      <w:r>
        <w:rPr>
          <w:rFonts w:ascii="Times New Roman"/>
          <w:color w:val="EE322D"/>
          <w:w w:val="105"/>
        </w:rPr>
        <w:t>District (RMD)</w:t>
      </w:r>
    </w:p>
    <w:p w14:paraId="67663C61" w14:textId="77777777" w:rsidR="008336F0" w:rsidRDefault="0019218B">
      <w:pPr>
        <w:pStyle w:val="BodyText"/>
        <w:spacing w:before="23" w:line="261" w:lineRule="auto"/>
        <w:ind w:left="129" w:right="3911"/>
      </w:pPr>
      <w:r>
        <w:rPr>
          <w:w w:val="105"/>
        </w:rPr>
        <w:t>USA Hockey is divided into 12 districts, each with governing authority over all respective matters such as player</w:t>
      </w:r>
      <w:r>
        <w:rPr>
          <w:spacing w:val="1"/>
          <w:w w:val="105"/>
        </w:rPr>
        <w:t xml:space="preserve"> </w:t>
      </w:r>
      <w:r>
        <w:rPr>
          <w:w w:val="105"/>
        </w:rPr>
        <w:t>development camps, national bound tournaments, player fees, and registration.</w:t>
      </w:r>
      <w:r>
        <w:rPr>
          <w:spacing w:val="1"/>
          <w:w w:val="105"/>
        </w:rPr>
        <w:t xml:space="preserve"> </w:t>
      </w:r>
      <w:r>
        <w:rPr>
          <w:w w:val="105"/>
        </w:rPr>
        <w:t>The RMD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r>
        <w:rPr>
          <w:color w:val="2155A6"/>
          <w:w w:val="105"/>
        </w:rPr>
        <w:t>www.rockymountainhockey.com</w:t>
      </w:r>
      <w:r>
        <w:rPr>
          <w:w w:val="105"/>
        </w:rPr>
        <w:t>) is comprised of 6 affiliates and 7 states with Oklahoma being part of the Texas</w:t>
      </w:r>
      <w:r>
        <w:rPr>
          <w:spacing w:val="1"/>
          <w:w w:val="105"/>
        </w:rPr>
        <w:t xml:space="preserve"> </w:t>
      </w:r>
      <w:r>
        <w:rPr>
          <w:w w:val="105"/>
        </w:rPr>
        <w:t>Affiliate.  The RMD has a separate Policies and Procedures Manual that each affiliate and event is governed by, along</w:t>
      </w:r>
      <w:r>
        <w:rPr>
          <w:spacing w:val="1"/>
          <w:w w:val="105"/>
        </w:rPr>
        <w:t xml:space="preserve"> </w:t>
      </w:r>
      <w:r>
        <w:rPr>
          <w:w w:val="105"/>
        </w:rPr>
        <w:t>with certain rules and policies that it administers on behalf of USAH.</w:t>
      </w:r>
      <w:r>
        <w:rPr>
          <w:spacing w:val="1"/>
          <w:w w:val="105"/>
        </w:rPr>
        <w:t xml:space="preserve"> </w:t>
      </w:r>
      <w:r>
        <w:rPr>
          <w:w w:val="105"/>
        </w:rPr>
        <w:t>The RMD has 4 directors, each of whom serve on a</w:t>
      </w:r>
      <w:r>
        <w:rPr>
          <w:spacing w:val="-37"/>
          <w:w w:val="105"/>
        </w:rPr>
        <w:t xml:space="preserve"> </w:t>
      </w:r>
      <w:r>
        <w:rPr>
          <w:w w:val="105"/>
        </w:rPr>
        <w:t>committee within the USA Hockey governing body, and each vote on matters on behalf of RMD and its affiliates.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example, any rule and bylaw changes of USAH are voted on by these directors at the Annual Congress.</w:t>
      </w:r>
      <w:r>
        <w:rPr>
          <w:spacing w:val="1"/>
          <w:w w:val="105"/>
        </w:rPr>
        <w:t xml:space="preserve"> </w:t>
      </w:r>
      <w:r>
        <w:rPr>
          <w:w w:val="105"/>
        </w:rPr>
        <w:t>The RMD</w:t>
      </w:r>
      <w:r>
        <w:rPr>
          <w:spacing w:val="1"/>
          <w:w w:val="105"/>
        </w:rPr>
        <w:t xml:space="preserve"> </w:t>
      </w:r>
      <w:r>
        <w:rPr>
          <w:w w:val="105"/>
        </w:rPr>
        <w:t>convenes 2</w:t>
      </w:r>
      <w:r>
        <w:rPr>
          <w:spacing w:val="-1"/>
          <w:w w:val="105"/>
        </w:rPr>
        <w:t xml:space="preserve"> </w:t>
      </w:r>
      <w:r>
        <w:rPr>
          <w:w w:val="105"/>
        </w:rPr>
        <w:t>meetings each</w:t>
      </w:r>
      <w:r>
        <w:rPr>
          <w:spacing w:val="1"/>
          <w:w w:val="105"/>
        </w:rPr>
        <w:t xml:space="preserve"> </w:t>
      </w:r>
      <w:r>
        <w:rPr>
          <w:w w:val="105"/>
        </w:rPr>
        <w:t>year,</w:t>
      </w:r>
      <w:r>
        <w:rPr>
          <w:spacing w:val="-2"/>
          <w:w w:val="105"/>
        </w:rPr>
        <w:t xml:space="preserve"> </w:t>
      </w:r>
      <w:r>
        <w:rPr>
          <w:w w:val="105"/>
        </w:rPr>
        <w:t>as well</w:t>
      </w:r>
      <w:r>
        <w:rPr>
          <w:spacing w:val="-1"/>
          <w:w w:val="105"/>
        </w:rPr>
        <w:t xml:space="preserve"> </w:t>
      </w:r>
      <w:r>
        <w:rPr>
          <w:w w:val="105"/>
        </w:rPr>
        <w:t>as conference</w:t>
      </w:r>
      <w:r>
        <w:rPr>
          <w:spacing w:val="1"/>
          <w:w w:val="105"/>
        </w:rPr>
        <w:t xml:space="preserve"> </w:t>
      </w:r>
      <w:r>
        <w:rPr>
          <w:w w:val="105"/>
        </w:rPr>
        <w:t>calls as needed.</w:t>
      </w:r>
    </w:p>
    <w:p w14:paraId="67663C62" w14:textId="77777777" w:rsidR="008336F0" w:rsidRDefault="008336F0">
      <w:pPr>
        <w:pStyle w:val="BodyText"/>
        <w:rPr>
          <w:sz w:val="17"/>
        </w:rPr>
      </w:pPr>
    </w:p>
    <w:p w14:paraId="67663C63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Utah</w:t>
      </w:r>
      <w:r>
        <w:rPr>
          <w:rFonts w:ascii="Times New Roman"/>
          <w:color w:val="EE322D"/>
          <w:spacing w:val="-3"/>
          <w:w w:val="105"/>
        </w:rPr>
        <w:t xml:space="preserve"> </w:t>
      </w:r>
      <w:r>
        <w:rPr>
          <w:rFonts w:ascii="Times New Roman"/>
          <w:color w:val="EE322D"/>
          <w:w w:val="105"/>
        </w:rPr>
        <w:t>Amateur</w:t>
      </w:r>
      <w:r>
        <w:rPr>
          <w:rFonts w:ascii="Times New Roman"/>
          <w:color w:val="EE322D"/>
          <w:spacing w:val="-3"/>
          <w:w w:val="105"/>
        </w:rPr>
        <w:t xml:space="preserve"> </w:t>
      </w:r>
      <w:r>
        <w:rPr>
          <w:rFonts w:ascii="Times New Roman"/>
          <w:color w:val="EE322D"/>
          <w:w w:val="105"/>
        </w:rPr>
        <w:t>Hockey</w:t>
      </w:r>
      <w:r>
        <w:rPr>
          <w:rFonts w:ascii="Times New Roman"/>
          <w:color w:val="EE322D"/>
          <w:spacing w:val="-2"/>
          <w:w w:val="105"/>
        </w:rPr>
        <w:t xml:space="preserve"> </w:t>
      </w:r>
      <w:r>
        <w:rPr>
          <w:rFonts w:ascii="Times New Roman"/>
          <w:color w:val="EE322D"/>
          <w:w w:val="105"/>
        </w:rPr>
        <w:t>Association</w:t>
      </w:r>
      <w:r>
        <w:rPr>
          <w:rFonts w:ascii="Times New Roman"/>
          <w:color w:val="EE322D"/>
          <w:spacing w:val="-3"/>
          <w:w w:val="105"/>
        </w:rPr>
        <w:t xml:space="preserve"> </w:t>
      </w:r>
      <w:r>
        <w:rPr>
          <w:rFonts w:ascii="Times New Roman"/>
          <w:color w:val="EE322D"/>
          <w:w w:val="105"/>
        </w:rPr>
        <w:t>Utah</w:t>
      </w:r>
      <w:r>
        <w:rPr>
          <w:rFonts w:ascii="Times New Roman"/>
          <w:color w:val="EE322D"/>
          <w:spacing w:val="-3"/>
          <w:w w:val="105"/>
        </w:rPr>
        <w:t xml:space="preserve"> </w:t>
      </w:r>
      <w:r>
        <w:rPr>
          <w:rFonts w:ascii="Times New Roman"/>
          <w:color w:val="EE322D"/>
          <w:w w:val="105"/>
        </w:rPr>
        <w:t>Amateur</w:t>
      </w:r>
      <w:r>
        <w:rPr>
          <w:rFonts w:ascii="Times New Roman"/>
          <w:color w:val="EE322D"/>
          <w:spacing w:val="-2"/>
          <w:w w:val="105"/>
        </w:rPr>
        <w:t xml:space="preserve"> </w:t>
      </w:r>
      <w:r>
        <w:rPr>
          <w:rFonts w:ascii="Times New Roman"/>
          <w:color w:val="EE322D"/>
          <w:w w:val="105"/>
        </w:rPr>
        <w:t>Hockey</w:t>
      </w:r>
      <w:r>
        <w:rPr>
          <w:rFonts w:ascii="Times New Roman"/>
          <w:color w:val="EE322D"/>
          <w:spacing w:val="-3"/>
          <w:w w:val="105"/>
        </w:rPr>
        <w:t xml:space="preserve"> </w:t>
      </w:r>
      <w:r>
        <w:rPr>
          <w:rFonts w:ascii="Times New Roman"/>
          <w:color w:val="EE322D"/>
          <w:w w:val="105"/>
        </w:rPr>
        <w:t>Association</w:t>
      </w:r>
      <w:r>
        <w:rPr>
          <w:rFonts w:ascii="Times New Roman"/>
          <w:color w:val="EE322D"/>
          <w:spacing w:val="-3"/>
          <w:w w:val="105"/>
        </w:rPr>
        <w:t xml:space="preserve"> </w:t>
      </w:r>
      <w:r>
        <w:rPr>
          <w:rFonts w:ascii="Times New Roman"/>
          <w:color w:val="EE322D"/>
          <w:w w:val="105"/>
        </w:rPr>
        <w:t>(UAHA)</w:t>
      </w:r>
    </w:p>
    <w:p w14:paraId="67663C64" w14:textId="77777777" w:rsidR="008336F0" w:rsidRDefault="00E96773">
      <w:pPr>
        <w:pStyle w:val="BodyText"/>
        <w:spacing w:before="23" w:line="259" w:lineRule="auto"/>
        <w:ind w:left="137" w:right="3867" w:hanging="9"/>
      </w:pPr>
      <w:r>
        <w:pict w14:anchorId="67664353">
          <v:rect id="docshape31" o:spid="_x0000_s2923" style="position:absolute;left:0;text-align:left;margin-left:14.15pt;margin-top:60.05pt;width:.5pt;height:10.45pt;z-index:251658245;mso-position-horizontal-relative:page" fillcolor="black" stroked="f">
            <w10:wrap anchorx="page"/>
          </v:rect>
        </w:pict>
      </w:r>
      <w:r w:rsidR="0019218B">
        <w:rPr>
          <w:w w:val="105"/>
        </w:rPr>
        <w:t>UAHA has its own bylaws for local administration of rules and guidelines as one of 34 affiliates within USAH.  UAHA is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a non-profit 501.c.3 organization that operates using a combination of USAH funding, fees charged for camps and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tournaments, and grants to promote and grow amateur hockey in Utah. While UAHA makes every attempt to adhere to all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rules, policies, and guidelines of USAH and RMD, the Affiliate also has certain rules and guidelines (e.g. background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screening,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match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penalties,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etc.).</w:t>
      </w:r>
      <w:r w:rsidR="0019218B">
        <w:rPr>
          <w:spacing w:val="35"/>
          <w:w w:val="105"/>
        </w:rPr>
        <w:t xml:space="preserve"> </w:t>
      </w:r>
      <w:r w:rsidR="0019218B">
        <w:rPr>
          <w:w w:val="105"/>
        </w:rPr>
        <w:t>UAHA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has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divided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its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amateur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hockey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into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six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sections:</w:t>
      </w:r>
      <w:r w:rsidR="0019218B">
        <w:rPr>
          <w:spacing w:val="35"/>
          <w:w w:val="105"/>
        </w:rPr>
        <w:t xml:space="preserve"> </w:t>
      </w:r>
      <w:r w:rsidR="0019218B">
        <w:rPr>
          <w:w w:val="105"/>
        </w:rPr>
        <w:t>adult,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disabled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hockey,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female,</w:t>
      </w:r>
    </w:p>
    <w:p w14:paraId="67663C65" w14:textId="77777777" w:rsidR="008336F0" w:rsidRDefault="008336F0">
      <w:pPr>
        <w:pStyle w:val="BodyText"/>
        <w:spacing w:before="8"/>
        <w:rPr>
          <w:sz w:val="13"/>
        </w:rPr>
      </w:pPr>
    </w:p>
    <w:p w14:paraId="67663C66" w14:textId="77777777" w:rsidR="008336F0" w:rsidRDefault="00E96773">
      <w:pPr>
        <w:pStyle w:val="BodyText"/>
        <w:spacing w:before="97"/>
        <w:ind w:left="3494"/>
      </w:pPr>
      <w:r>
        <w:pict w14:anchorId="67664354">
          <v:rect id="docshape32" o:spid="_x0000_s2922" style="position:absolute;left:0;text-align:left;margin-left:215.95pt;margin-top:9.95pt;width:3.95pt;height:.35pt;z-index:-251657983;mso-position-horizontal-relative:page" fillcolor="black" stroked="f">
            <w10:wrap anchorx="page"/>
          </v:rect>
        </w:pict>
      </w:r>
      <w:r w:rsidR="0019218B">
        <w:rPr>
          <w:rFonts w:ascii="Calibri"/>
          <w:w w:val="105"/>
        </w:rPr>
        <w:t>Page</w:t>
      </w:r>
      <w:r w:rsidR="0019218B">
        <w:rPr>
          <w:rFonts w:ascii="Calibri"/>
          <w:spacing w:val="-2"/>
          <w:w w:val="105"/>
        </w:rPr>
        <w:t xml:space="preserve"> </w:t>
      </w:r>
      <w:r w:rsidR="0019218B">
        <w:rPr>
          <w:rFonts w:ascii="Calibri"/>
          <w:w w:val="105"/>
        </w:rPr>
        <w:t>3</w:t>
      </w:r>
      <w:r w:rsidR="0019218B">
        <w:rPr>
          <w:w w:val="105"/>
        </w:rPr>
        <w:t>3</w:t>
      </w:r>
      <w:r w:rsidR="0019218B">
        <w:rPr>
          <w:spacing w:val="-5"/>
          <w:w w:val="105"/>
        </w:rPr>
        <w:t xml:space="preserve"> </w:t>
      </w:r>
      <w:r w:rsidR="0019218B">
        <w:rPr>
          <w:rFonts w:ascii="Calibri"/>
          <w:w w:val="105"/>
        </w:rPr>
        <w:t>of</w:t>
      </w:r>
      <w:r w:rsidR="0019218B">
        <w:rPr>
          <w:rFonts w:ascii="Calibri"/>
          <w:spacing w:val="-1"/>
          <w:w w:val="105"/>
        </w:rPr>
        <w:t xml:space="preserve"> </w:t>
      </w:r>
      <w:r w:rsidR="0019218B">
        <w:rPr>
          <w:rFonts w:ascii="Calibri"/>
          <w:w w:val="105"/>
        </w:rPr>
        <w:t>77</w:t>
      </w:r>
      <w:r w:rsidR="0019218B">
        <w:rPr>
          <w:strike/>
          <w:w w:val="105"/>
        </w:rPr>
        <w:t>77</w:t>
      </w:r>
    </w:p>
    <w:p w14:paraId="67663C67" w14:textId="77777777" w:rsidR="008336F0" w:rsidRDefault="008336F0">
      <w:pPr>
        <w:sectPr w:rsidR="008336F0">
          <w:pgSz w:w="12240" w:h="15840"/>
          <w:pgMar w:top="3340" w:right="100" w:bottom="280" w:left="400" w:header="2799" w:footer="0" w:gutter="0"/>
          <w:cols w:space="720"/>
        </w:sectPr>
      </w:pPr>
    </w:p>
    <w:p w14:paraId="67663C68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355">
          <v:rect id="docshape33" o:spid="_x0000_s2921" style="position:absolute;margin-left:420.1pt;margin-top:112.55pt;width:184.25pt;height:566.95pt;z-index:-251657981;mso-position-horizontal-relative:page;mso-position-vertical-relative:page" fillcolor="#f1f1f1" stroked="f">
            <w10:wrap anchorx="page" anchory="page"/>
          </v:rect>
        </w:pict>
      </w:r>
      <w:r>
        <w:pict w14:anchorId="67664356">
          <v:rect id="docshape34" o:spid="_x0000_s2920" style="position:absolute;margin-left:14.15pt;margin-top:568pt;width:.5pt;height:10.3pt;z-index:251658249;mso-position-horizontal-relative:page;mso-position-vertical-relative:page" fillcolor="black" stroked="f">
            <w10:wrap anchorx="page" anchory="page"/>
          </v:rect>
        </w:pict>
      </w:r>
      <w:r>
        <w:pict w14:anchorId="67664357">
          <v:rect id="docshape35" o:spid="_x0000_s2919" style="position:absolute;margin-left:14.15pt;margin-top:594.65pt;width:.5pt;height:23.65pt;z-index:251658250;mso-position-horizontal-relative:page;mso-position-vertical-relative:page" fillcolor="black" stroked="f">
            <w10:wrap anchorx="page" anchory="page"/>
          </v:rect>
        </w:pict>
      </w:r>
      <w:r>
        <w:pict w14:anchorId="67664358">
          <v:rect id="docshape36" o:spid="_x0000_s2918" style="position:absolute;margin-left:14.15pt;margin-top:643.3pt;width:.5pt;height:10.45pt;z-index:251658251;mso-position-horizontal-relative:page;mso-position-vertical-relative:page" fillcolor="black" stroked="f">
            <w10:wrap anchorx="page" anchory="page"/>
          </v:rect>
        </w:pict>
      </w:r>
    </w:p>
    <w:p w14:paraId="67663C69" w14:textId="77777777" w:rsidR="008336F0" w:rsidRDefault="00E96773">
      <w:pPr>
        <w:pStyle w:val="BodyText"/>
        <w:spacing w:before="100" w:line="261" w:lineRule="auto"/>
        <w:ind w:left="137" w:right="3911"/>
      </w:pPr>
      <w:r>
        <w:pict w14:anchorId="67664359">
          <v:group id="docshapegroup37" o:spid="_x0000_s2911" style="position:absolute;left:0;text-align:left;margin-left:301.05pt;margin-top:4.5pt;width:300.25pt;height:12pt;z-index:-251657979;mso-position-horizontal-relative:page" coordorigin="6021,90" coordsize="6005,240">
            <v:rect id="docshape38" o:spid="_x0000_s2917" style="position:absolute;left:6042;top:258;width:1409;height:8" fillcolor="#2155a6" stroked="f"/>
            <v:shape id="docshape39" o:spid="_x0000_s2916" style="position:absolute;left:6043;top:180;width:2681;height:95" coordorigin="6043,180" coordsize="2681,95" o:spt="100" adj="0,,0" path="m8724,180r-386,95m8338,275r-2295,e" filled="f" strokecolor="#2677bd" strokeweight=".06pt">
              <v:stroke dashstyle="dash" joinstyle="round"/>
              <v:formulas/>
              <v:path arrowok="t" o:connecttype="segments"/>
            </v:shape>
            <v:shape id="docshape40" o:spid="_x0000_s2915" style="position:absolute;left:6021;top:231;width:44;height:44" coordorigin="6022,232" coordsize="44,44" path="m6043,232r-21,43l6065,275r-22,-43xe" fillcolor="#2677bd" stroked="f">
              <v:path arrowok="t"/>
            </v:shape>
            <v:shape id="docshape41" o:spid="_x0000_s2914" style="position:absolute;left:6021;top:231;width:44;height:44" coordorigin="6022,232" coordsize="44,44" path="m6065,275r-22,-43l6022,275r43,xe" filled="f" strokecolor="#2677bd" strokeweight=".06pt">
              <v:path arrowok="t"/>
            </v:shape>
            <v:shape id="docshape42" o:spid="_x0000_s2913" style="position:absolute;left:8724;top:93;width:3298;height:233" coordorigin="8724,94" coordsize="3298,233" path="m11978,94r-3212,l8750,97r-14,9l8727,119r-3,17l8724,283r3,17l8736,314r14,9l8766,326r3212,l11995,323r14,-9l12018,300r4,-17l12022,136r-4,-17l12009,106r-14,-9l11978,94xe" stroked="f">
              <v:path arrowok="t"/>
            </v:shape>
            <v:shape id="docshape43" o:spid="_x0000_s2912" style="position:absolute;left:8724;top:93;width:3298;height:233" coordorigin="8724,94" coordsize="3298,233" path="m12022,136r-4,-17l12009,106r-14,-9l11978,94r-3212,l8750,97r-14,9l8727,119r-3,17l8724,283r3,17l8736,314r14,9l8766,326r3212,l11995,323r14,-9l12018,300r4,-17l12022,136xe" filled="f" strokecolor="#2677bd" strokeweight=".121mm">
              <v:path arrowok="t"/>
            </v:shape>
            <w10:wrap anchorx="page"/>
          </v:group>
        </w:pict>
      </w:r>
      <w:r>
        <w:pict w14:anchorId="6766435A">
          <v:rect id="docshape44" o:spid="_x0000_s2910" style="position:absolute;left:0;text-align:left;margin-left:14.15pt;margin-top:4.7pt;width:.5pt;height:9.35pt;z-index:251658247;mso-position-horizontal-relative:page" fillcolor="black" stroked="f">
            <w10:wrap anchorx="page"/>
          </v:rect>
        </w:pict>
      </w:r>
      <w:r>
        <w:pict w14:anchorId="6766435B">
          <v:shape id="docshape45" o:spid="_x0000_s2909" type="#_x0000_t202" style="position:absolute;left:0;text-align:left;margin-left:437pt;margin-top:5.4pt;width:163.25pt;height:10.2pt;z-index:251658255;mso-position-horizontal-relative:page" filled="f" stroked="f">
            <v:textbox inset="0,0,0,0">
              <w:txbxContent>
                <w:p w14:paraId="67664684" w14:textId="77777777" w:rsidR="008336F0" w:rsidRDefault="0019218B">
                  <w:pPr>
                    <w:spacing w:before="17"/>
                    <w:ind w:left="48"/>
                    <w:rPr>
                      <w:rFonts w:ascii="Segoe UI"/>
                      <w:sz w:val="13"/>
                    </w:rPr>
                  </w:pPr>
                  <w:r>
                    <w:rPr>
                      <w:rFonts w:ascii="Segoe UI"/>
                      <w:b/>
                      <w:spacing w:val="-1"/>
                      <w:sz w:val="13"/>
                    </w:rPr>
                    <w:t>Formatted:</w:t>
                  </w:r>
                  <w:r>
                    <w:rPr>
                      <w:rFonts w:ascii="Segoe UI"/>
                      <w:b/>
                      <w:spacing w:val="-8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Underline</w:t>
                  </w:r>
                  <w:r>
                    <w:rPr>
                      <w:rFonts w:ascii="Segoe UI"/>
                      <w:spacing w:val="-3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color:</w:t>
                  </w:r>
                  <w:r>
                    <w:rPr>
                      <w:rFonts w:ascii="Segoe UI"/>
                      <w:spacing w:val="-3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Blue</w:t>
                  </w:r>
                </w:p>
              </w:txbxContent>
            </v:textbox>
            <w10:wrap anchorx="page"/>
          </v:shape>
        </w:pict>
      </w:r>
      <w:r w:rsidR="0019218B">
        <w:rPr>
          <w:w w:val="105"/>
        </w:rPr>
        <w:t xml:space="preserve">high school, house, and travel sections, all of which are listed on the UAHA website at </w:t>
      </w:r>
      <w:hyperlink r:id="rId19">
        <w:r w:rsidR="0019218B">
          <w:rPr>
            <w:color w:val="2155A6"/>
            <w:w w:val="105"/>
          </w:rPr>
          <w:t>www.utah-hockey.org</w:t>
        </w:r>
        <w:r w:rsidR="0019218B">
          <w:rPr>
            <w:w w:val="105"/>
          </w:rPr>
          <w:t xml:space="preserve">. </w:t>
        </w:r>
      </w:hyperlink>
      <w:r w:rsidR="0019218B">
        <w:rPr>
          <w:w w:val="105"/>
        </w:rPr>
        <w:t>As an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affiliate, UAHA manages the Tier I and Tier II state tournaments and player development camps, which are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steppingstones to similar events at the district and national levels. UAHA has one meeting each month. Periodic special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meetings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are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also held along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with many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email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communications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and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web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postings.</w:t>
      </w:r>
    </w:p>
    <w:p w14:paraId="67663C6A" w14:textId="77777777" w:rsidR="008336F0" w:rsidRDefault="008336F0">
      <w:pPr>
        <w:pStyle w:val="BodyText"/>
        <w:rPr>
          <w:sz w:val="17"/>
        </w:rPr>
      </w:pPr>
    </w:p>
    <w:p w14:paraId="67663C6B" w14:textId="77777777" w:rsidR="008336F0" w:rsidRDefault="0019218B">
      <w:pPr>
        <w:pStyle w:val="BodyText"/>
        <w:spacing w:before="1" w:line="261" w:lineRule="auto"/>
        <w:ind w:left="137" w:right="3924" w:hanging="9"/>
      </w:pPr>
      <w:r>
        <w:rPr>
          <w:w w:val="105"/>
        </w:rPr>
        <w:t>Per USAH Bylaw 3, District and Affiliate Association Jurisdiction, UAHA has sole and exclusive power to determine the</w:t>
      </w:r>
      <w:r>
        <w:rPr>
          <w:spacing w:val="-37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1"/>
          <w:w w:val="105"/>
        </w:rPr>
        <w:t xml:space="preserve"> </w:t>
      </w:r>
      <w:r>
        <w:rPr>
          <w:w w:val="105"/>
        </w:rPr>
        <w:t>of its member teams.</w:t>
      </w:r>
    </w:p>
    <w:p w14:paraId="67663C6C" w14:textId="77777777" w:rsidR="008336F0" w:rsidRDefault="008336F0">
      <w:pPr>
        <w:pStyle w:val="BodyText"/>
        <w:spacing w:before="1"/>
        <w:rPr>
          <w:sz w:val="17"/>
        </w:rPr>
      </w:pPr>
    </w:p>
    <w:p w14:paraId="67663C6D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Amendments</w:t>
      </w:r>
    </w:p>
    <w:p w14:paraId="67663C6E" w14:textId="77777777" w:rsidR="008336F0" w:rsidRDefault="0019218B">
      <w:pPr>
        <w:pStyle w:val="BodyText"/>
        <w:spacing w:before="24" w:line="261" w:lineRule="auto"/>
        <w:ind w:left="137" w:right="4007" w:hanging="9"/>
      </w:pPr>
      <w:r>
        <w:rPr>
          <w:w w:val="105"/>
        </w:rPr>
        <w:t>The UAHA Policies &amp; Procedures should be considered dynamic, subject to change, and may be revised as necessary to</w:t>
      </w:r>
      <w:r>
        <w:rPr>
          <w:spacing w:val="-37"/>
          <w:w w:val="105"/>
        </w:rPr>
        <w:t xml:space="preserve"> </w:t>
      </w:r>
      <w:r>
        <w:rPr>
          <w:w w:val="105"/>
        </w:rPr>
        <w:t>meet the needs of the UAHA. Such additional policies and rules may be adopted as deemed necessary by the UAHA</w:t>
      </w:r>
      <w:r>
        <w:rPr>
          <w:spacing w:val="1"/>
          <w:w w:val="105"/>
        </w:rPr>
        <w:t xml:space="preserve"> </w:t>
      </w:r>
      <w:r>
        <w:rPr>
          <w:w w:val="105"/>
        </w:rPr>
        <w:t>Board of Directors.</w:t>
      </w:r>
    </w:p>
    <w:p w14:paraId="67663C6F" w14:textId="77777777" w:rsidR="008336F0" w:rsidRDefault="0019218B">
      <w:pPr>
        <w:pStyle w:val="ListParagraph"/>
        <w:numPr>
          <w:ilvl w:val="0"/>
          <w:numId w:val="75"/>
        </w:numPr>
        <w:tabs>
          <w:tab w:val="left" w:pos="915"/>
        </w:tabs>
        <w:spacing w:before="1"/>
        <w:ind w:hanging="259"/>
        <w:jc w:val="both"/>
        <w:rPr>
          <w:sz w:val="15"/>
        </w:rPr>
      </w:pPr>
      <w:r>
        <w:rPr>
          <w:w w:val="105"/>
          <w:sz w:val="15"/>
        </w:rPr>
        <w:t>Amendments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these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Policies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Procedures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proposed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Board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Directors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majority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vote.</w:t>
      </w:r>
    </w:p>
    <w:p w14:paraId="67663C70" w14:textId="77777777" w:rsidR="008336F0" w:rsidRDefault="0019218B">
      <w:pPr>
        <w:pStyle w:val="ListParagraph"/>
        <w:numPr>
          <w:ilvl w:val="0"/>
          <w:numId w:val="75"/>
        </w:numPr>
        <w:tabs>
          <w:tab w:val="left" w:pos="914"/>
        </w:tabs>
        <w:spacing w:before="19" w:line="259" w:lineRule="auto"/>
        <w:ind w:left="913" w:right="3978"/>
        <w:jc w:val="both"/>
        <w:rPr>
          <w:sz w:val="15"/>
        </w:rPr>
      </w:pPr>
      <w:r>
        <w:rPr>
          <w:w w:val="105"/>
          <w:sz w:val="15"/>
        </w:rPr>
        <w:t>Proposed amendments to these Policies and Procedures must be distributed to the UAHA Board of Directors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and posted with the agenda for either a regular meeting, or a Special Meeting called per the UAHA By Laws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review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least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10 days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before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any vote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on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proposed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amendments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 comments.</w:t>
      </w:r>
    </w:p>
    <w:p w14:paraId="67663C71" w14:textId="77777777" w:rsidR="008336F0" w:rsidRDefault="0019218B">
      <w:pPr>
        <w:pStyle w:val="ListParagraph"/>
        <w:numPr>
          <w:ilvl w:val="0"/>
          <w:numId w:val="75"/>
        </w:numPr>
        <w:tabs>
          <w:tab w:val="left" w:pos="914"/>
        </w:tabs>
        <w:spacing w:before="5" w:line="261" w:lineRule="auto"/>
        <w:ind w:left="913" w:right="4045"/>
        <w:jc w:val="both"/>
        <w:rPr>
          <w:sz w:val="15"/>
        </w:rPr>
      </w:pPr>
      <w:r>
        <w:rPr>
          <w:w w:val="105"/>
          <w:sz w:val="15"/>
        </w:rPr>
        <w:t>The distribution of proposed amendments will announce a date for a meeting at which the amendments will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discussed and voted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Board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 Directors.</w:t>
      </w:r>
    </w:p>
    <w:p w14:paraId="67663C72" w14:textId="77777777" w:rsidR="008336F0" w:rsidRDefault="0019218B">
      <w:pPr>
        <w:pStyle w:val="BodyText"/>
        <w:spacing w:before="2" w:line="261" w:lineRule="auto"/>
        <w:ind w:left="921" w:right="4403" w:hanging="8"/>
        <w:jc w:val="both"/>
      </w:pPr>
      <w:r>
        <w:rPr>
          <w:w w:val="105"/>
        </w:rPr>
        <w:t>These additional or amended provisions will be recorded in the minutes of the meeting and restated in</w:t>
      </w:r>
      <w:r>
        <w:rPr>
          <w:spacing w:val="-37"/>
          <w:w w:val="105"/>
        </w:rPr>
        <w:t xml:space="preserve"> </w:t>
      </w:r>
      <w:r>
        <w:rPr>
          <w:w w:val="105"/>
        </w:rPr>
        <w:t>amended</w:t>
      </w:r>
      <w:r>
        <w:rPr>
          <w:spacing w:val="-1"/>
          <w:w w:val="105"/>
        </w:rPr>
        <w:t xml:space="preserve"> </w:t>
      </w:r>
      <w:r>
        <w:rPr>
          <w:w w:val="105"/>
        </w:rPr>
        <w:t>Policies &amp;</w:t>
      </w:r>
      <w:r>
        <w:rPr>
          <w:spacing w:val="-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2"/>
          <w:w w:val="105"/>
        </w:rPr>
        <w:t xml:space="preserve"> </w:t>
      </w:r>
      <w:r>
        <w:rPr>
          <w:w w:val="105"/>
        </w:rPr>
        <w:t>and reposted</w:t>
      </w:r>
      <w:r>
        <w:rPr>
          <w:spacing w:val="-1"/>
          <w:w w:val="105"/>
        </w:rPr>
        <w:t xml:space="preserve"> </w:t>
      </w:r>
      <w:r>
        <w:rPr>
          <w:w w:val="105"/>
        </w:rPr>
        <w:t>on the UAHA</w:t>
      </w:r>
      <w:r>
        <w:rPr>
          <w:spacing w:val="-1"/>
          <w:w w:val="105"/>
        </w:rPr>
        <w:t xml:space="preserve"> </w:t>
      </w:r>
      <w:r>
        <w:rPr>
          <w:w w:val="105"/>
        </w:rPr>
        <w:t>Website.</w:t>
      </w:r>
    </w:p>
    <w:p w14:paraId="67663C73" w14:textId="77777777" w:rsidR="008336F0" w:rsidRDefault="008336F0">
      <w:pPr>
        <w:pStyle w:val="BodyText"/>
        <w:spacing w:before="1"/>
        <w:rPr>
          <w:sz w:val="17"/>
        </w:rPr>
      </w:pPr>
    </w:p>
    <w:p w14:paraId="67663C74" w14:textId="77777777" w:rsidR="008336F0" w:rsidRDefault="0019218B">
      <w:pPr>
        <w:pStyle w:val="Heading3"/>
        <w:ind w:left="128"/>
        <w:rPr>
          <w:rFonts w:ascii="Times New Roman"/>
        </w:rPr>
      </w:pPr>
      <w:r>
        <w:rPr>
          <w:rFonts w:ascii="Times New Roman"/>
          <w:color w:val="EE322D"/>
          <w:w w:val="105"/>
        </w:rPr>
        <w:t>Member</w:t>
      </w:r>
      <w:r>
        <w:rPr>
          <w:rFonts w:ascii="Times New Roman"/>
          <w:color w:val="EE322D"/>
          <w:spacing w:val="-3"/>
          <w:w w:val="105"/>
        </w:rPr>
        <w:t xml:space="preserve"> </w:t>
      </w:r>
      <w:r>
        <w:rPr>
          <w:rFonts w:ascii="Times New Roman"/>
          <w:color w:val="EE322D"/>
          <w:w w:val="105"/>
        </w:rPr>
        <w:t>Associations</w:t>
      </w:r>
    </w:p>
    <w:p w14:paraId="67663C75" w14:textId="77777777" w:rsidR="008336F0" w:rsidRDefault="0019218B">
      <w:pPr>
        <w:pStyle w:val="BodyText"/>
        <w:spacing w:before="24" w:line="261" w:lineRule="auto"/>
        <w:ind w:left="137" w:right="4061" w:hanging="9"/>
      </w:pPr>
      <w:r>
        <w:rPr>
          <w:w w:val="105"/>
        </w:rPr>
        <w:t>UAHA Member associations are those organizations, and associations that have entered into a Member Association</w:t>
      </w:r>
      <w:r>
        <w:rPr>
          <w:spacing w:val="1"/>
          <w:w w:val="105"/>
        </w:rPr>
        <w:t xml:space="preserve"> </w:t>
      </w:r>
      <w:r>
        <w:rPr>
          <w:w w:val="105"/>
        </w:rPr>
        <w:t>Agreement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Affiliate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agreed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abide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current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future</w:t>
      </w:r>
      <w:r>
        <w:rPr>
          <w:spacing w:val="-3"/>
          <w:w w:val="105"/>
        </w:rPr>
        <w:t xml:space="preserve"> </w:t>
      </w:r>
      <w:r>
        <w:rPr>
          <w:w w:val="105"/>
        </w:rPr>
        <w:t>rules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USAH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UAHA.</w:t>
      </w:r>
    </w:p>
    <w:p w14:paraId="67663C76" w14:textId="77777777" w:rsidR="008336F0" w:rsidRDefault="008336F0">
      <w:pPr>
        <w:pStyle w:val="BodyText"/>
        <w:spacing w:before="1"/>
        <w:rPr>
          <w:sz w:val="17"/>
        </w:rPr>
      </w:pPr>
    </w:p>
    <w:p w14:paraId="67663C77" w14:textId="77777777" w:rsidR="008336F0" w:rsidRDefault="00E96773">
      <w:pPr>
        <w:pStyle w:val="BodyText"/>
        <w:spacing w:after="4"/>
        <w:ind w:left="129"/>
      </w:pPr>
      <w:r>
        <w:pict w14:anchorId="6766435C">
          <v:rect id="docshape46" o:spid="_x0000_s2908" style="position:absolute;left:0;text-align:left;margin-left:14.15pt;margin-top:112.65pt;width:.5pt;height:10.4pt;z-index:251658248;mso-position-horizontal-relative:page" fillcolor="black" stroked="f">
            <w10:wrap anchorx="page"/>
          </v:rect>
        </w:pict>
      </w:r>
      <w:r>
        <w:pict w14:anchorId="6766435D">
          <v:group id="docshapegroup47" o:spid="_x0000_s2904" style="position:absolute;left:0;text-align:left;margin-left:416.85pt;margin-top:8.2pt;width:185.1pt;height:20.6pt;z-index:251658252;mso-position-horizontal-relative:page" coordorigin="8337,164" coordsize="3702,412">
            <v:line id="_x0000_s2907" style="position:absolute" from="8724,266" to="8338,362" strokecolor="#2677bd" strokeweight=".06pt">
              <v:stroke dashstyle="dash"/>
            </v:line>
            <v:shape id="docshape48" o:spid="_x0000_s2906" style="position:absolute;left:8724;top:180;width:3298;height:378" coordorigin="8724,180" coordsize="3298,378" path="m11978,180r-3212,l8750,184r-14,9l8727,206r-3,16l8724,515r3,17l8736,546r14,9l8766,558r3212,l11995,555r14,-9l12018,532r4,-17l12022,222r-4,-16l12009,193r-14,-9l11978,180xe" fillcolor="#cae9fa" stroked="f">
              <v:path arrowok="t"/>
            </v:shape>
            <v:shape id="docshape49" o:spid="_x0000_s2905" type="#_x0000_t202" style="position:absolute;left:8724;top:180;width:3298;height:378" filled="f" strokecolor="#2677bd" strokeweight=".58533mm">
              <v:textbox inset="0,0,0,0">
                <w:txbxContent>
                  <w:p w14:paraId="67664685" w14:textId="77777777" w:rsidR="008336F0" w:rsidRDefault="0019218B">
                    <w:pPr>
                      <w:spacing w:before="20" w:line="230" w:lineRule="auto"/>
                      <w:ind w:left="49" w:right="116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 xml:space="preserve">Commented [TO2]: </w:t>
                    </w:r>
                    <w:r>
                      <w:rPr>
                        <w:sz w:val="13"/>
                      </w:rPr>
                      <w:t>Need to Update the Member</w:t>
                    </w:r>
                    <w:r>
                      <w:rPr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Association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List.</w:t>
                    </w:r>
                    <w:r>
                      <w:rPr>
                        <w:spacing w:val="2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Also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should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this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list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be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updated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annually?</w:t>
                    </w:r>
                  </w:p>
                </w:txbxContent>
              </v:textbox>
            </v:shape>
            <w10:wrap anchorx="page"/>
          </v:group>
        </w:pict>
      </w:r>
      <w:r w:rsidR="0019218B">
        <w:rPr>
          <w:w w:val="105"/>
        </w:rPr>
        <w:t>UAHA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has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following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member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associations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who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have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been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granted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initial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Member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Association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status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for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20172018</w:t>
      </w:r>
    </w:p>
    <w:tbl>
      <w:tblPr>
        <w:tblW w:w="0" w:type="auto"/>
        <w:tblInd w:w="116" w:type="dxa"/>
        <w:tblBorders>
          <w:top w:val="single" w:sz="2" w:space="0" w:color="2677BD"/>
          <w:left w:val="single" w:sz="2" w:space="0" w:color="2677BD"/>
          <w:bottom w:val="single" w:sz="2" w:space="0" w:color="2677BD"/>
          <w:right w:val="single" w:sz="2" w:space="0" w:color="2677BD"/>
          <w:insideH w:val="single" w:sz="2" w:space="0" w:color="2677BD"/>
          <w:insideV w:val="single" w:sz="2" w:space="0" w:color="2677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732"/>
        <w:gridCol w:w="522"/>
        <w:gridCol w:w="137"/>
        <w:gridCol w:w="325"/>
        <w:gridCol w:w="866"/>
        <w:gridCol w:w="806"/>
        <w:gridCol w:w="3933"/>
      </w:tblGrid>
      <w:tr w:rsidR="008336F0" w14:paraId="67663C7A" w14:textId="77777777">
        <w:trPr>
          <w:trHeight w:val="161"/>
        </w:trPr>
        <w:tc>
          <w:tcPr>
            <w:tcW w:w="511" w:type="dxa"/>
            <w:tcBorders>
              <w:top w:val="nil"/>
              <w:bottom w:val="single" w:sz="4" w:space="0" w:color="000000"/>
            </w:tcBorders>
            <w:shd w:val="clear" w:color="auto" w:fill="CAE9FA"/>
          </w:tcPr>
          <w:p w14:paraId="67663C78" w14:textId="77777777" w:rsidR="008336F0" w:rsidRDefault="0019218B">
            <w:pPr>
              <w:pStyle w:val="TableParagraph"/>
              <w:spacing w:before="6" w:line="135" w:lineRule="exact"/>
              <w:ind w:left="28" w:right="-58"/>
              <w:rPr>
                <w:sz w:val="15"/>
              </w:rPr>
            </w:pPr>
            <w:r>
              <w:rPr>
                <w:w w:val="105"/>
                <w:sz w:val="15"/>
              </w:rPr>
              <w:t>seasons:</w:t>
            </w:r>
          </w:p>
        </w:tc>
        <w:tc>
          <w:tcPr>
            <w:tcW w:w="7321" w:type="dxa"/>
            <w:gridSpan w:val="7"/>
            <w:tcBorders>
              <w:top w:val="nil"/>
              <w:bottom w:val="nil"/>
              <w:right w:val="nil"/>
            </w:tcBorders>
          </w:tcPr>
          <w:p w14:paraId="67663C79" w14:textId="77777777" w:rsidR="008336F0" w:rsidRDefault="008336F0">
            <w:pPr>
              <w:pStyle w:val="TableParagraph"/>
              <w:ind w:left="0"/>
              <w:rPr>
                <w:sz w:val="10"/>
              </w:rPr>
            </w:pPr>
          </w:p>
        </w:tc>
      </w:tr>
      <w:tr w:rsidR="008336F0" w14:paraId="67663C80" w14:textId="77777777">
        <w:trPr>
          <w:trHeight w:val="463"/>
        </w:trPr>
        <w:tc>
          <w:tcPr>
            <w:tcW w:w="3093" w:type="dxa"/>
            <w:gridSpan w:val="6"/>
            <w:tcBorders>
              <w:top w:val="thinThickMediumGap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663C7B" w14:textId="77777777" w:rsidR="008336F0" w:rsidRDefault="008336F0">
            <w:pPr>
              <w:pStyle w:val="TableParagraph"/>
              <w:spacing w:before="7"/>
              <w:ind w:left="0"/>
            </w:pPr>
          </w:p>
          <w:p w14:paraId="67663C7C" w14:textId="77777777" w:rsidR="008336F0" w:rsidRDefault="0019218B">
            <w:pPr>
              <w:pStyle w:val="TableParagraph"/>
              <w:spacing w:line="182" w:lineRule="exact"/>
              <w:ind w:left="790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MEMBER</w:t>
            </w:r>
            <w:r>
              <w:rPr>
                <w:rFonts w:ascii="Calibri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ASSOCIATION</w:t>
            </w:r>
          </w:p>
        </w:tc>
        <w:tc>
          <w:tcPr>
            <w:tcW w:w="806" w:type="dxa"/>
            <w:tcBorders>
              <w:top w:val="thinThickMediumGap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663C7D" w14:textId="77777777" w:rsidR="008336F0" w:rsidRDefault="008336F0">
            <w:pPr>
              <w:pStyle w:val="TableParagraph"/>
              <w:spacing w:before="7"/>
              <w:ind w:left="0"/>
            </w:pPr>
          </w:p>
          <w:p w14:paraId="67663C7E" w14:textId="77777777" w:rsidR="008336F0" w:rsidRDefault="0019218B">
            <w:pPr>
              <w:pStyle w:val="TableParagraph"/>
              <w:spacing w:line="182" w:lineRule="exact"/>
              <w:ind w:left="7" w:right="108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CODE</w:t>
            </w:r>
          </w:p>
        </w:tc>
        <w:tc>
          <w:tcPr>
            <w:tcW w:w="3933" w:type="dxa"/>
            <w:vMerge w:val="restart"/>
            <w:tcBorders>
              <w:top w:val="dashed" w:sz="2" w:space="0" w:color="2677BD"/>
              <w:left w:val="single" w:sz="4" w:space="0" w:color="000000"/>
              <w:bottom w:val="dashed" w:sz="2" w:space="0" w:color="2677BD"/>
              <w:right w:val="nil"/>
            </w:tcBorders>
          </w:tcPr>
          <w:p w14:paraId="67663C7F" w14:textId="77777777" w:rsidR="008336F0" w:rsidRDefault="008336F0">
            <w:pPr>
              <w:pStyle w:val="TableParagraph"/>
              <w:ind w:left="0"/>
              <w:rPr>
                <w:sz w:val="14"/>
              </w:rPr>
            </w:pPr>
          </w:p>
        </w:tc>
      </w:tr>
      <w:tr w:rsidR="008336F0" w14:paraId="67663C84" w14:textId="77777777">
        <w:trPr>
          <w:trHeight w:val="256"/>
        </w:trPr>
        <w:tc>
          <w:tcPr>
            <w:tcW w:w="3093" w:type="dxa"/>
            <w:gridSpan w:val="6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663C81" w14:textId="77777777" w:rsidR="008336F0" w:rsidRDefault="0019218B">
            <w:pPr>
              <w:pStyle w:val="TableParagraph"/>
              <w:spacing w:before="52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ACHA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663C82" w14:textId="77777777" w:rsidR="008336F0" w:rsidRDefault="0019218B">
            <w:pPr>
              <w:pStyle w:val="TableParagraph"/>
              <w:spacing w:before="52"/>
              <w:ind w:left="7" w:right="149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UTH9999</w:t>
            </w:r>
          </w:p>
        </w:tc>
        <w:tc>
          <w:tcPr>
            <w:tcW w:w="3933" w:type="dxa"/>
            <w:vMerge/>
            <w:tcBorders>
              <w:top w:val="nil"/>
              <w:left w:val="single" w:sz="4" w:space="0" w:color="000000"/>
              <w:bottom w:val="dashed" w:sz="2" w:space="0" w:color="2677BD"/>
              <w:right w:val="nil"/>
            </w:tcBorders>
          </w:tcPr>
          <w:p w14:paraId="67663C83" w14:textId="77777777" w:rsidR="008336F0" w:rsidRDefault="008336F0">
            <w:pPr>
              <w:rPr>
                <w:sz w:val="2"/>
                <w:szCs w:val="2"/>
              </w:rPr>
            </w:pPr>
          </w:p>
        </w:tc>
      </w:tr>
      <w:tr w:rsidR="008336F0" w14:paraId="67663C88" w14:textId="77777777">
        <w:trPr>
          <w:trHeight w:val="255"/>
        </w:trPr>
        <w:tc>
          <w:tcPr>
            <w:tcW w:w="3093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3C85" w14:textId="77777777" w:rsidR="008336F0" w:rsidRDefault="0019218B">
            <w:pPr>
              <w:pStyle w:val="TableParagraph"/>
              <w:spacing w:before="50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ASHLEY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VALLEY</w:t>
            </w:r>
            <w:r>
              <w:rPr>
                <w:rFonts w:ascii="Calibri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AHA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3C86" w14:textId="77777777" w:rsidR="008336F0" w:rsidRDefault="0019218B">
            <w:pPr>
              <w:pStyle w:val="TableParagraph"/>
              <w:spacing w:before="50"/>
              <w:ind w:left="6" w:right="15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UTH0030</w:t>
            </w:r>
          </w:p>
        </w:tc>
        <w:tc>
          <w:tcPr>
            <w:tcW w:w="3933" w:type="dxa"/>
            <w:vMerge/>
            <w:tcBorders>
              <w:top w:val="nil"/>
              <w:left w:val="single" w:sz="4" w:space="0" w:color="000000"/>
              <w:bottom w:val="dashed" w:sz="2" w:space="0" w:color="2677BD"/>
              <w:right w:val="nil"/>
            </w:tcBorders>
          </w:tcPr>
          <w:p w14:paraId="67663C87" w14:textId="77777777" w:rsidR="008336F0" w:rsidRDefault="008336F0">
            <w:pPr>
              <w:rPr>
                <w:sz w:val="2"/>
                <w:szCs w:val="2"/>
              </w:rPr>
            </w:pPr>
          </w:p>
        </w:tc>
      </w:tr>
      <w:tr w:rsidR="008336F0" w14:paraId="67663C8C" w14:textId="77777777">
        <w:trPr>
          <w:trHeight w:val="255"/>
        </w:trPr>
        <w:tc>
          <w:tcPr>
            <w:tcW w:w="3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663C89" w14:textId="77777777" w:rsidR="008336F0" w:rsidRDefault="0019218B">
            <w:pPr>
              <w:pStyle w:val="TableParagraph"/>
              <w:spacing w:before="53" w:line="182" w:lineRule="exac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BOUNTIFUL</w:t>
            </w:r>
            <w:r>
              <w:rPr>
                <w:rFonts w:ascii="Calibri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SENIOR</w:t>
            </w:r>
            <w:r>
              <w:rPr>
                <w:rFonts w:ascii="Calibri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HOCKEY</w:t>
            </w:r>
            <w:r>
              <w:rPr>
                <w:rFonts w:ascii="Calibri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LEAGUE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663C8A" w14:textId="77777777" w:rsidR="008336F0" w:rsidRDefault="0019218B">
            <w:pPr>
              <w:pStyle w:val="TableParagraph"/>
              <w:spacing w:before="53" w:line="182" w:lineRule="exact"/>
              <w:ind w:left="7" w:right="15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UTH0011</w:t>
            </w:r>
          </w:p>
        </w:tc>
        <w:tc>
          <w:tcPr>
            <w:tcW w:w="3933" w:type="dxa"/>
            <w:vMerge/>
            <w:tcBorders>
              <w:top w:val="nil"/>
              <w:left w:val="single" w:sz="4" w:space="0" w:color="000000"/>
              <w:bottom w:val="dashed" w:sz="2" w:space="0" w:color="2677BD"/>
              <w:right w:val="nil"/>
            </w:tcBorders>
          </w:tcPr>
          <w:p w14:paraId="67663C8B" w14:textId="77777777" w:rsidR="008336F0" w:rsidRDefault="008336F0">
            <w:pPr>
              <w:rPr>
                <w:sz w:val="2"/>
                <w:szCs w:val="2"/>
              </w:rPr>
            </w:pPr>
          </w:p>
        </w:tc>
      </w:tr>
      <w:tr w:rsidR="008336F0" w14:paraId="67663C90" w14:textId="77777777">
        <w:trPr>
          <w:trHeight w:val="253"/>
        </w:trPr>
        <w:tc>
          <w:tcPr>
            <w:tcW w:w="309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663C8D" w14:textId="77777777" w:rsidR="008336F0" w:rsidRDefault="0019218B">
            <w:pPr>
              <w:pStyle w:val="TableParagraph"/>
              <w:spacing w:before="50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CACHE</w:t>
            </w:r>
            <w:r>
              <w:rPr>
                <w:rFonts w:ascii="Calibri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VALLEY</w:t>
            </w:r>
            <w:r>
              <w:rPr>
                <w:rFonts w:ascii="Calibri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AMATEUR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HOCKEY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663C8E" w14:textId="77777777" w:rsidR="008336F0" w:rsidRDefault="0019218B">
            <w:pPr>
              <w:pStyle w:val="TableParagraph"/>
              <w:spacing w:before="50"/>
              <w:ind w:left="6" w:right="15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UTH0095</w:t>
            </w:r>
          </w:p>
        </w:tc>
        <w:tc>
          <w:tcPr>
            <w:tcW w:w="3933" w:type="dxa"/>
            <w:vMerge/>
            <w:tcBorders>
              <w:top w:val="nil"/>
              <w:left w:val="single" w:sz="4" w:space="0" w:color="000000"/>
              <w:bottom w:val="dashed" w:sz="2" w:space="0" w:color="2677BD"/>
              <w:right w:val="nil"/>
            </w:tcBorders>
          </w:tcPr>
          <w:p w14:paraId="67663C8F" w14:textId="77777777" w:rsidR="008336F0" w:rsidRDefault="008336F0">
            <w:pPr>
              <w:rPr>
                <w:sz w:val="2"/>
                <w:szCs w:val="2"/>
              </w:rPr>
            </w:pPr>
          </w:p>
        </w:tc>
      </w:tr>
      <w:tr w:rsidR="008336F0" w14:paraId="67663C94" w14:textId="77777777">
        <w:trPr>
          <w:trHeight w:val="252"/>
        </w:trPr>
        <w:tc>
          <w:tcPr>
            <w:tcW w:w="309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663C91" w14:textId="77777777" w:rsidR="008336F0" w:rsidRDefault="0019218B">
            <w:pPr>
              <w:pStyle w:val="TableParagraph"/>
              <w:spacing w:before="50" w:line="182" w:lineRule="exac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DAVIS</w:t>
            </w:r>
            <w:r>
              <w:rPr>
                <w:rFonts w:ascii="Calibri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COUNTY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YOUTH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HOCKEY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663C92" w14:textId="77777777" w:rsidR="008336F0" w:rsidRDefault="0019218B">
            <w:pPr>
              <w:pStyle w:val="TableParagraph"/>
              <w:spacing w:before="50" w:line="182" w:lineRule="exact"/>
              <w:ind w:left="6" w:right="15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UTH0070</w:t>
            </w:r>
          </w:p>
        </w:tc>
        <w:tc>
          <w:tcPr>
            <w:tcW w:w="3933" w:type="dxa"/>
            <w:vMerge/>
            <w:tcBorders>
              <w:top w:val="nil"/>
              <w:left w:val="single" w:sz="4" w:space="0" w:color="000000"/>
              <w:bottom w:val="dashed" w:sz="2" w:space="0" w:color="2677BD"/>
              <w:right w:val="nil"/>
            </w:tcBorders>
          </w:tcPr>
          <w:p w14:paraId="67663C93" w14:textId="77777777" w:rsidR="008336F0" w:rsidRDefault="008336F0">
            <w:pPr>
              <w:rPr>
                <w:sz w:val="2"/>
                <w:szCs w:val="2"/>
              </w:rPr>
            </w:pPr>
          </w:p>
        </w:tc>
      </w:tr>
      <w:tr w:rsidR="008336F0" w14:paraId="67663C98" w14:textId="77777777">
        <w:trPr>
          <w:trHeight w:val="255"/>
        </w:trPr>
        <w:tc>
          <w:tcPr>
            <w:tcW w:w="3093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3C95" w14:textId="77777777" w:rsidR="008336F0" w:rsidRDefault="0019218B">
            <w:pPr>
              <w:pStyle w:val="TableParagraph"/>
              <w:spacing w:before="50"/>
              <w:rPr>
                <w:rFonts w:ascii="Calibri"/>
                <w:sz w:val="15"/>
              </w:rPr>
            </w:pPr>
            <w:r>
              <w:rPr>
                <w:rFonts w:ascii="Calibri"/>
                <w:strike/>
                <w:color w:val="D23E43"/>
                <w:w w:val="105"/>
                <w:sz w:val="15"/>
              </w:rPr>
              <w:t>GOLDEN</w:t>
            </w:r>
            <w:r>
              <w:rPr>
                <w:rFonts w:ascii="Calibri"/>
                <w:strike/>
                <w:color w:val="D23E43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strike/>
                <w:color w:val="D23E43"/>
                <w:w w:val="105"/>
                <w:sz w:val="15"/>
              </w:rPr>
              <w:t>SPIKE</w:t>
            </w:r>
            <w:r>
              <w:rPr>
                <w:rFonts w:ascii="Calibri"/>
                <w:strike/>
                <w:color w:val="D23E43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strike/>
                <w:color w:val="D23E43"/>
                <w:w w:val="105"/>
                <w:sz w:val="15"/>
              </w:rPr>
              <w:t>HOCKEY</w:t>
            </w:r>
            <w:r>
              <w:rPr>
                <w:rFonts w:ascii="Calibri"/>
                <w:color w:val="D23E43"/>
                <w:w w:val="105"/>
                <w:sz w:val="15"/>
                <w:u w:val="single" w:color="D23E43"/>
              </w:rPr>
              <w:t>WEBER</w:t>
            </w:r>
            <w:r>
              <w:rPr>
                <w:rFonts w:ascii="Calibri"/>
                <w:color w:val="D23E43"/>
                <w:spacing w:val="-4"/>
                <w:w w:val="105"/>
                <w:sz w:val="15"/>
                <w:u w:val="single" w:color="D23E43"/>
              </w:rPr>
              <w:t xml:space="preserve"> </w:t>
            </w:r>
            <w:r>
              <w:rPr>
                <w:rFonts w:ascii="Calibri"/>
                <w:color w:val="D23E43"/>
                <w:w w:val="105"/>
                <w:sz w:val="15"/>
                <w:u w:val="single" w:color="D23E43"/>
              </w:rPr>
              <w:t>COUNTY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3C96" w14:textId="77777777" w:rsidR="008336F0" w:rsidRDefault="0019218B">
            <w:pPr>
              <w:pStyle w:val="TableParagraph"/>
              <w:spacing w:before="50"/>
              <w:ind w:left="7" w:right="15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UTH0078</w:t>
            </w:r>
          </w:p>
        </w:tc>
        <w:tc>
          <w:tcPr>
            <w:tcW w:w="3933" w:type="dxa"/>
            <w:vMerge/>
            <w:tcBorders>
              <w:top w:val="nil"/>
              <w:left w:val="single" w:sz="4" w:space="0" w:color="000000"/>
              <w:bottom w:val="dashed" w:sz="2" w:space="0" w:color="2677BD"/>
              <w:right w:val="nil"/>
            </w:tcBorders>
          </w:tcPr>
          <w:p w14:paraId="67663C97" w14:textId="77777777" w:rsidR="008336F0" w:rsidRDefault="008336F0">
            <w:pPr>
              <w:rPr>
                <w:sz w:val="2"/>
                <w:szCs w:val="2"/>
              </w:rPr>
            </w:pPr>
          </w:p>
        </w:tc>
      </w:tr>
      <w:tr w:rsidR="008336F0" w14:paraId="67663C9C" w14:textId="77777777">
        <w:trPr>
          <w:trHeight w:val="258"/>
        </w:trPr>
        <w:tc>
          <w:tcPr>
            <w:tcW w:w="3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3C99" w14:textId="77777777" w:rsidR="008336F0" w:rsidRDefault="0019218B">
            <w:pPr>
              <w:pStyle w:val="TableParagraph"/>
              <w:spacing w:before="53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NORTHERN</w:t>
            </w:r>
            <w:r>
              <w:rPr>
                <w:rFonts w:ascii="Calibri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UTAH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SENIOR</w:t>
            </w:r>
            <w:r>
              <w:rPr>
                <w:rFonts w:ascii="Calibri"/>
                <w:spacing w:val="-1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HOCKEY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3C9A" w14:textId="77777777" w:rsidR="008336F0" w:rsidRDefault="0019218B">
            <w:pPr>
              <w:pStyle w:val="TableParagraph"/>
              <w:spacing w:before="53"/>
              <w:ind w:left="7" w:right="15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UTH0060</w:t>
            </w:r>
          </w:p>
        </w:tc>
        <w:tc>
          <w:tcPr>
            <w:tcW w:w="3933" w:type="dxa"/>
            <w:vMerge/>
            <w:tcBorders>
              <w:top w:val="nil"/>
              <w:left w:val="single" w:sz="4" w:space="0" w:color="000000"/>
              <w:bottom w:val="dashed" w:sz="2" w:space="0" w:color="2677BD"/>
              <w:right w:val="nil"/>
            </w:tcBorders>
          </w:tcPr>
          <w:p w14:paraId="67663C9B" w14:textId="77777777" w:rsidR="008336F0" w:rsidRDefault="008336F0">
            <w:pPr>
              <w:rPr>
                <w:sz w:val="2"/>
                <w:szCs w:val="2"/>
              </w:rPr>
            </w:pPr>
          </w:p>
        </w:tc>
      </w:tr>
      <w:tr w:rsidR="008336F0" w14:paraId="67663CA0" w14:textId="77777777">
        <w:trPr>
          <w:trHeight w:val="255"/>
        </w:trPr>
        <w:tc>
          <w:tcPr>
            <w:tcW w:w="3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663C9D" w14:textId="77777777" w:rsidR="008336F0" w:rsidRDefault="0019218B">
            <w:pPr>
              <w:pStyle w:val="TableParagraph"/>
              <w:spacing w:before="53" w:line="182" w:lineRule="exac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OLYMPIC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OVAL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663C9E" w14:textId="77777777" w:rsidR="008336F0" w:rsidRDefault="0019218B">
            <w:pPr>
              <w:pStyle w:val="TableParagraph"/>
              <w:spacing w:before="53" w:line="182" w:lineRule="exact"/>
              <w:ind w:left="7" w:right="149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UTH0004</w:t>
            </w:r>
          </w:p>
        </w:tc>
        <w:tc>
          <w:tcPr>
            <w:tcW w:w="3933" w:type="dxa"/>
            <w:vMerge/>
            <w:tcBorders>
              <w:top w:val="nil"/>
              <w:left w:val="single" w:sz="4" w:space="0" w:color="000000"/>
              <w:bottom w:val="dashed" w:sz="2" w:space="0" w:color="2677BD"/>
              <w:right w:val="nil"/>
            </w:tcBorders>
          </w:tcPr>
          <w:p w14:paraId="67663C9F" w14:textId="77777777" w:rsidR="008336F0" w:rsidRDefault="008336F0">
            <w:pPr>
              <w:rPr>
                <w:sz w:val="2"/>
                <w:szCs w:val="2"/>
              </w:rPr>
            </w:pPr>
          </w:p>
        </w:tc>
      </w:tr>
      <w:tr w:rsidR="008336F0" w14:paraId="67663CA6" w14:textId="77777777">
        <w:trPr>
          <w:trHeight w:val="215"/>
        </w:trPr>
        <w:tc>
          <w:tcPr>
            <w:tcW w:w="124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67663CA1" w14:textId="77777777" w:rsidR="008336F0" w:rsidRDefault="0019218B">
            <w:pPr>
              <w:pStyle w:val="TableParagraph"/>
              <w:spacing w:before="50" w:line="145" w:lineRule="exact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OUTLIERS</w:t>
            </w:r>
            <w:r>
              <w:rPr>
                <w:rFonts w:ascii="Calibri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HOCKEY</w:t>
            </w:r>
          </w:p>
        </w:tc>
        <w:tc>
          <w:tcPr>
            <w:tcW w:w="659" w:type="dxa"/>
            <w:gridSpan w:val="2"/>
            <w:tcBorders>
              <w:top w:val="single" w:sz="6" w:space="0" w:color="000000"/>
              <w:bottom w:val="single" w:sz="4" w:space="0" w:color="000000"/>
            </w:tcBorders>
            <w:shd w:val="clear" w:color="auto" w:fill="CAE9FA"/>
          </w:tcPr>
          <w:p w14:paraId="67663CA2" w14:textId="77777777" w:rsidR="008336F0" w:rsidRDefault="0019218B">
            <w:pPr>
              <w:pStyle w:val="TableParagraph"/>
              <w:spacing w:before="50" w:line="145" w:lineRule="exact"/>
              <w:ind w:left="3" w:right="-15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ACADEMY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bottom w:val="thickThinMediumGap" w:sz="2" w:space="0" w:color="000000"/>
              <w:right w:val="single" w:sz="4" w:space="0" w:color="000000"/>
            </w:tcBorders>
          </w:tcPr>
          <w:p w14:paraId="67663CA3" w14:textId="77777777" w:rsidR="008336F0" w:rsidRDefault="008336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14:paraId="67663CA4" w14:textId="77777777" w:rsidR="008336F0" w:rsidRDefault="0019218B">
            <w:pPr>
              <w:pStyle w:val="TableParagraph"/>
              <w:spacing w:before="50" w:line="145" w:lineRule="exact"/>
              <w:ind w:left="6" w:right="15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UTH0013</w:t>
            </w:r>
          </w:p>
        </w:tc>
        <w:tc>
          <w:tcPr>
            <w:tcW w:w="3933" w:type="dxa"/>
            <w:vMerge/>
            <w:tcBorders>
              <w:top w:val="nil"/>
              <w:left w:val="single" w:sz="4" w:space="0" w:color="000000"/>
              <w:bottom w:val="dashed" w:sz="2" w:space="0" w:color="2677BD"/>
              <w:right w:val="nil"/>
            </w:tcBorders>
          </w:tcPr>
          <w:p w14:paraId="67663CA5" w14:textId="77777777" w:rsidR="008336F0" w:rsidRDefault="008336F0">
            <w:pPr>
              <w:rPr>
                <w:sz w:val="2"/>
                <w:szCs w:val="2"/>
              </w:rPr>
            </w:pPr>
          </w:p>
        </w:tc>
      </w:tr>
      <w:tr w:rsidR="008336F0" w14:paraId="67663CAA" w14:textId="77777777">
        <w:trPr>
          <w:trHeight w:val="265"/>
        </w:trPr>
        <w:tc>
          <w:tcPr>
            <w:tcW w:w="3093" w:type="dxa"/>
            <w:gridSpan w:val="6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3CA7" w14:textId="77777777" w:rsidR="008336F0" w:rsidRDefault="0019218B">
            <w:pPr>
              <w:pStyle w:val="TableParagraph"/>
              <w:spacing w:before="6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PARK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CITY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(ADULT)</w:t>
            </w:r>
          </w:p>
        </w:tc>
        <w:tc>
          <w:tcPr>
            <w:tcW w:w="80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3CA8" w14:textId="77777777" w:rsidR="008336F0" w:rsidRDefault="0019218B">
            <w:pPr>
              <w:pStyle w:val="TableParagraph"/>
              <w:spacing w:before="61"/>
              <w:ind w:left="7" w:right="149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UTH0078</w:t>
            </w:r>
          </w:p>
        </w:tc>
        <w:tc>
          <w:tcPr>
            <w:tcW w:w="3933" w:type="dxa"/>
            <w:vMerge w:val="restart"/>
            <w:tcBorders>
              <w:top w:val="dashed" w:sz="2" w:space="0" w:color="2677BD"/>
              <w:left w:val="single" w:sz="4" w:space="0" w:color="000000"/>
              <w:bottom w:val="dashed" w:sz="2" w:space="0" w:color="2677BD"/>
              <w:right w:val="nil"/>
            </w:tcBorders>
          </w:tcPr>
          <w:p w14:paraId="67663CA9" w14:textId="77777777" w:rsidR="008336F0" w:rsidRDefault="008336F0">
            <w:pPr>
              <w:pStyle w:val="TableParagraph"/>
              <w:ind w:left="0"/>
              <w:rPr>
                <w:sz w:val="14"/>
              </w:rPr>
            </w:pPr>
          </w:p>
        </w:tc>
      </w:tr>
      <w:tr w:rsidR="008336F0" w14:paraId="67663CAE" w14:textId="77777777">
        <w:trPr>
          <w:trHeight w:val="256"/>
        </w:trPr>
        <w:tc>
          <w:tcPr>
            <w:tcW w:w="3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3CAB" w14:textId="77777777" w:rsidR="008336F0" w:rsidRDefault="0019218B">
            <w:pPr>
              <w:pStyle w:val="TableParagraph"/>
              <w:spacing w:before="52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PEAKS</w:t>
            </w:r>
            <w:r>
              <w:rPr>
                <w:rFonts w:ascii="Calibri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AMATEUR</w:t>
            </w:r>
            <w:r>
              <w:rPr>
                <w:rFonts w:ascii="Calibri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HOCKEY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(ADULT)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3CAC" w14:textId="77777777" w:rsidR="008336F0" w:rsidRDefault="0019218B">
            <w:pPr>
              <w:pStyle w:val="TableParagraph"/>
              <w:spacing w:before="52"/>
              <w:ind w:left="7" w:right="149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UTH0049</w:t>
            </w:r>
          </w:p>
        </w:tc>
        <w:tc>
          <w:tcPr>
            <w:tcW w:w="3933" w:type="dxa"/>
            <w:vMerge/>
            <w:tcBorders>
              <w:top w:val="nil"/>
              <w:left w:val="single" w:sz="4" w:space="0" w:color="000000"/>
              <w:bottom w:val="dashed" w:sz="2" w:space="0" w:color="2677BD"/>
              <w:right w:val="nil"/>
            </w:tcBorders>
          </w:tcPr>
          <w:p w14:paraId="67663CAD" w14:textId="77777777" w:rsidR="008336F0" w:rsidRDefault="008336F0">
            <w:pPr>
              <w:rPr>
                <w:sz w:val="2"/>
                <w:szCs w:val="2"/>
              </w:rPr>
            </w:pPr>
          </w:p>
        </w:tc>
      </w:tr>
      <w:tr w:rsidR="008336F0" w14:paraId="67663CB4" w14:textId="77777777">
        <w:trPr>
          <w:trHeight w:val="230"/>
        </w:trPr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63CAF" w14:textId="77777777" w:rsidR="008336F0" w:rsidRDefault="0019218B">
            <w:pPr>
              <w:pStyle w:val="TableParagraph"/>
              <w:spacing w:before="51" w:line="159" w:lineRule="exact"/>
              <w:ind w:right="-101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PEAKS</w:t>
            </w:r>
            <w:r>
              <w:rPr>
                <w:rFonts w:ascii="Calibri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AMATEUR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HOCKEY</w:t>
            </w:r>
            <w:r>
              <w:rPr>
                <w:rFonts w:ascii="Calibri"/>
                <w:spacing w:val="-1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(Y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AE9FA"/>
          </w:tcPr>
          <w:p w14:paraId="67663CB0" w14:textId="77777777" w:rsidR="008336F0" w:rsidRDefault="0019218B">
            <w:pPr>
              <w:pStyle w:val="TableParagraph"/>
              <w:spacing w:before="51" w:line="159" w:lineRule="exact"/>
              <w:ind w:left="80" w:right="-15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OUTH</w:t>
            </w:r>
          </w:p>
        </w:tc>
        <w:tc>
          <w:tcPr>
            <w:tcW w:w="866" w:type="dxa"/>
            <w:tcBorders>
              <w:top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14:paraId="67663CB1" w14:textId="77777777" w:rsidR="008336F0" w:rsidRDefault="0019218B">
            <w:pPr>
              <w:pStyle w:val="TableParagraph"/>
              <w:spacing w:before="51" w:line="159" w:lineRule="exact"/>
              <w:ind w:left="-6"/>
              <w:rPr>
                <w:rFonts w:ascii="Calibri"/>
                <w:sz w:val="15"/>
              </w:rPr>
            </w:pPr>
            <w:r>
              <w:rPr>
                <w:rFonts w:ascii="Calibri"/>
                <w:color w:val="2677BD"/>
                <w:w w:val="105"/>
                <w:sz w:val="15"/>
              </w:rPr>
              <w:t>) 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14:paraId="67663CB2" w14:textId="77777777" w:rsidR="008336F0" w:rsidRDefault="0019218B">
            <w:pPr>
              <w:pStyle w:val="TableParagraph"/>
              <w:spacing w:before="51" w:line="159" w:lineRule="exact"/>
              <w:ind w:left="7" w:right="150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UTH0050</w:t>
            </w:r>
          </w:p>
        </w:tc>
        <w:tc>
          <w:tcPr>
            <w:tcW w:w="3933" w:type="dxa"/>
            <w:vMerge/>
            <w:tcBorders>
              <w:top w:val="nil"/>
              <w:left w:val="single" w:sz="4" w:space="0" w:color="000000"/>
              <w:bottom w:val="dashed" w:sz="2" w:space="0" w:color="2677BD"/>
              <w:right w:val="nil"/>
            </w:tcBorders>
          </w:tcPr>
          <w:p w14:paraId="67663CB3" w14:textId="77777777" w:rsidR="008336F0" w:rsidRDefault="008336F0">
            <w:pPr>
              <w:rPr>
                <w:sz w:val="2"/>
                <w:szCs w:val="2"/>
              </w:rPr>
            </w:pPr>
          </w:p>
        </w:tc>
      </w:tr>
      <w:tr w:rsidR="008336F0" w14:paraId="67663CB8" w14:textId="77777777">
        <w:trPr>
          <w:trHeight w:val="251"/>
        </w:trPr>
        <w:tc>
          <w:tcPr>
            <w:tcW w:w="309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3CB5" w14:textId="77777777" w:rsidR="008336F0" w:rsidRDefault="0019218B">
            <w:pPr>
              <w:pStyle w:val="TableParagraph"/>
              <w:spacing w:before="47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SALT</w:t>
            </w:r>
            <w:r>
              <w:rPr>
                <w:rFonts w:ascii="Calibri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LAKE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COUNTY</w:t>
            </w:r>
            <w:r>
              <w:rPr>
                <w:rFonts w:asci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YOUTH</w:t>
            </w:r>
          </w:p>
        </w:tc>
        <w:tc>
          <w:tcPr>
            <w:tcW w:w="80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3CB6" w14:textId="77777777" w:rsidR="008336F0" w:rsidRDefault="0019218B">
            <w:pPr>
              <w:pStyle w:val="TableParagraph"/>
              <w:spacing w:before="47"/>
              <w:ind w:left="6" w:right="151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w w:val="105"/>
                <w:sz w:val="15"/>
              </w:rPr>
              <w:t>UTH0092</w:t>
            </w:r>
          </w:p>
        </w:tc>
        <w:tc>
          <w:tcPr>
            <w:tcW w:w="3933" w:type="dxa"/>
            <w:tcBorders>
              <w:top w:val="dashed" w:sz="2" w:space="0" w:color="2677BD"/>
              <w:left w:val="single" w:sz="4" w:space="0" w:color="000000"/>
              <w:bottom w:val="nil"/>
              <w:right w:val="nil"/>
            </w:tcBorders>
          </w:tcPr>
          <w:p w14:paraId="67663CB7" w14:textId="77777777" w:rsidR="008336F0" w:rsidRDefault="008336F0">
            <w:pPr>
              <w:pStyle w:val="TableParagraph"/>
              <w:ind w:left="0"/>
              <w:rPr>
                <w:sz w:val="14"/>
              </w:rPr>
            </w:pPr>
          </w:p>
        </w:tc>
      </w:tr>
    </w:tbl>
    <w:p w14:paraId="67663CB9" w14:textId="77777777" w:rsidR="008336F0" w:rsidRDefault="008336F0">
      <w:pPr>
        <w:pStyle w:val="BodyText"/>
        <w:spacing w:before="11"/>
        <w:rPr>
          <w:sz w:val="20"/>
        </w:rPr>
      </w:pPr>
    </w:p>
    <w:p w14:paraId="67663CBA" w14:textId="77777777" w:rsidR="008336F0" w:rsidRDefault="00E96773">
      <w:pPr>
        <w:pStyle w:val="BodyText"/>
        <w:ind w:left="3494"/>
      </w:pPr>
      <w:r>
        <w:pict w14:anchorId="6766435E">
          <v:rect id="docshape50" o:spid="_x0000_s2903" style="position:absolute;left:0;text-align:left;margin-left:215.95pt;margin-top:5.1pt;width:3.95pt;height:.35pt;z-index:-251657980;mso-position-horizontal-relative:page" fillcolor="black" stroked="f">
            <w10:wrap anchorx="page"/>
          </v:rect>
        </w:pict>
      </w:r>
      <w:r>
        <w:pict w14:anchorId="6766435F">
          <v:rect id="docshape51" o:spid="_x0000_s2902" style="position:absolute;left:0;text-align:left;margin-left:140.8pt;margin-top:-30.3pt;width:2.45pt;height:.55pt;z-index:-251657978;mso-position-horizontal-relative:page" fillcolor="#2677bd" stroked="f">
            <w10:wrap anchorx="page"/>
          </v:rect>
        </w:pict>
      </w:r>
      <w:r>
        <w:pict w14:anchorId="67664360">
          <v:group id="docshapegroup52" o:spid="_x0000_s2897" style="position:absolute;left:0;text-align:left;margin-left:416.85pt;margin-top:-75.9pt;width:184.45pt;height:11.85pt;z-index:251658253;mso-position-horizontal-relative:page" coordorigin="8337,-1518" coordsize="3689,237">
            <v:line id="_x0000_s2901" style="position:absolute" from="8724,-1429" to="8338,-1322" strokecolor="#2677bd" strokeweight=".06pt">
              <v:stroke dashstyle="dash"/>
            </v:line>
            <v:shape id="docshape53" o:spid="_x0000_s2900" style="position:absolute;left:8724;top:-1515;width:3298;height:230" coordorigin="8724,-1514" coordsize="3298,230" path="m11978,-1514r-3212,l8750,-1511r-14,9l8727,-1489r-3,17l8724,-1328r3,17l8736,-1298r14,10l8766,-1285r3212,l11995,-1288r14,-10l12018,-1311r4,-17l12022,-1472r-4,-17l12009,-1502r-14,-9l11978,-1514xe" fillcolor="#cae9fa" stroked="f">
              <v:path arrowok="t"/>
            </v:shape>
            <v:shape id="docshape54" o:spid="_x0000_s2899" style="position:absolute;left:8724;top:-1515;width:3298;height:230" coordorigin="8724,-1514" coordsize="3298,230" path="m12022,-1472r-4,-17l12009,-1502r-14,-9l11978,-1514r-3212,l8750,-1511r-14,9l8727,-1489r-3,17l8724,-1328r3,17l8736,-1298r14,10l8766,-1285r3212,l11995,-1288r14,-10l12018,-1311r4,-17l12022,-1472xe" filled="f" strokecolor="#2677bd" strokeweight=".121mm">
              <v:path arrowok="t"/>
            </v:shape>
            <v:shape id="docshape55" o:spid="_x0000_s2898" type="#_x0000_t202" style="position:absolute;left:8740;top:-1500;width:3265;height:200" filled="f" stroked="f">
              <v:textbox inset="0,0,0,0">
                <w:txbxContent>
                  <w:p w14:paraId="67664686" w14:textId="77777777" w:rsidR="008336F0" w:rsidRDefault="0019218B">
                    <w:pPr>
                      <w:spacing w:before="15"/>
                      <w:ind w:left="49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[TO3]:</w:t>
                    </w:r>
                    <w:r>
                      <w:rPr>
                        <w:rFonts w:ascii="Segoe UI"/>
                        <w:b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Remove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from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List</w:t>
                    </w:r>
                  </w:p>
                </w:txbxContent>
              </v:textbox>
            </v:shape>
            <w10:wrap anchorx="page"/>
          </v:group>
        </w:pict>
      </w:r>
      <w:r>
        <w:pict w14:anchorId="67664361">
          <v:group id="docshapegroup56" o:spid="_x0000_s2893" style="position:absolute;left:0;text-align:left;margin-left:416.85pt;margin-top:-36.65pt;width:185.1pt;height:20.6pt;z-index:251658254;mso-position-horizontal-relative:page" coordorigin="8337,-733" coordsize="3702,412">
            <v:line id="_x0000_s2896" style="position:absolute" from="8724,-631" to="8338,-524" strokecolor="#2677bd" strokeweight=".06pt">
              <v:stroke dashstyle="dash"/>
            </v:line>
            <v:shape id="docshape57" o:spid="_x0000_s2895" style="position:absolute;left:8724;top:-717;width:3298;height:378" coordorigin="8724,-716" coordsize="3298,378" path="m11978,-716r-3212,l8750,-713r-14,9l8727,-690r-3,16l8724,-381r3,16l8736,-351r14,9l8766,-338r3212,l11995,-342r14,-9l12018,-365r4,-16l12022,-674r-4,-16l12009,-704r-14,-9l11978,-716xe" fillcolor="#cae9fa" stroked="f">
              <v:path arrowok="t"/>
            </v:shape>
            <v:shape id="docshape58" o:spid="_x0000_s2894" type="#_x0000_t202" style="position:absolute;left:8724;top:-717;width:3298;height:378" filled="f" strokecolor="#2677bd" strokeweight=".58533mm">
              <v:textbox inset="0,0,0,0">
                <w:txbxContent>
                  <w:p w14:paraId="67664687" w14:textId="77777777" w:rsidR="008336F0" w:rsidRDefault="0019218B">
                    <w:pPr>
                      <w:spacing w:before="20" w:line="230" w:lineRule="auto"/>
                      <w:ind w:left="49" w:right="84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[TO4]:</w:t>
                    </w:r>
                    <w:r>
                      <w:rPr>
                        <w:rFonts w:ascii="Segoe UI"/>
                        <w:b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Has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the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name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changed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since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they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call</w:t>
                    </w:r>
                    <w:r>
                      <w:rPr>
                        <w:spacing w:val="-2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themselves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the Predators</w:t>
                    </w:r>
                  </w:p>
                </w:txbxContent>
              </v:textbox>
            </v:shape>
            <w10:wrap anchorx="page"/>
          </v:group>
        </w:pict>
      </w:r>
      <w:r w:rsidR="0019218B">
        <w:rPr>
          <w:rFonts w:ascii="Calibri"/>
          <w:w w:val="105"/>
        </w:rPr>
        <w:t>Page</w:t>
      </w:r>
      <w:r w:rsidR="0019218B">
        <w:rPr>
          <w:rFonts w:ascii="Calibri"/>
          <w:spacing w:val="-2"/>
          <w:w w:val="105"/>
        </w:rPr>
        <w:t xml:space="preserve"> </w:t>
      </w:r>
      <w:r w:rsidR="0019218B">
        <w:rPr>
          <w:rFonts w:ascii="Calibri"/>
          <w:w w:val="105"/>
        </w:rPr>
        <w:t>4</w:t>
      </w:r>
      <w:r w:rsidR="0019218B">
        <w:rPr>
          <w:w w:val="105"/>
        </w:rPr>
        <w:t>4</w:t>
      </w:r>
      <w:r w:rsidR="0019218B">
        <w:rPr>
          <w:spacing w:val="-5"/>
          <w:w w:val="105"/>
        </w:rPr>
        <w:t xml:space="preserve"> </w:t>
      </w:r>
      <w:r w:rsidR="0019218B">
        <w:rPr>
          <w:rFonts w:ascii="Calibri"/>
          <w:w w:val="105"/>
        </w:rPr>
        <w:t>of</w:t>
      </w:r>
      <w:r w:rsidR="0019218B">
        <w:rPr>
          <w:rFonts w:ascii="Calibri"/>
          <w:spacing w:val="-1"/>
          <w:w w:val="105"/>
        </w:rPr>
        <w:t xml:space="preserve"> </w:t>
      </w:r>
      <w:r w:rsidR="0019218B">
        <w:rPr>
          <w:rFonts w:ascii="Calibri"/>
          <w:w w:val="105"/>
        </w:rPr>
        <w:t>77</w:t>
      </w:r>
      <w:r w:rsidR="0019218B">
        <w:rPr>
          <w:strike/>
          <w:w w:val="105"/>
        </w:rPr>
        <w:t>77</w:t>
      </w:r>
    </w:p>
    <w:p w14:paraId="67663CBB" w14:textId="77777777" w:rsidR="008336F0" w:rsidRDefault="008336F0">
      <w:pPr>
        <w:sectPr w:rsidR="008336F0">
          <w:pgSz w:w="12240" w:h="15840"/>
          <w:pgMar w:top="3340" w:right="100" w:bottom="280" w:left="400" w:header="2799" w:footer="0" w:gutter="0"/>
          <w:cols w:space="720"/>
        </w:sectPr>
      </w:pPr>
    </w:p>
    <w:p w14:paraId="67663CBC" w14:textId="77777777" w:rsidR="008336F0" w:rsidRDefault="00E96773">
      <w:pPr>
        <w:pStyle w:val="BodyText"/>
        <w:spacing w:before="1"/>
        <w:rPr>
          <w:sz w:val="17"/>
        </w:rPr>
      </w:pPr>
      <w:r>
        <w:lastRenderedPageBreak/>
        <w:pict w14:anchorId="67664362">
          <v:rect id="docshape59" o:spid="_x0000_s2892" style="position:absolute;margin-left:420.1pt;margin-top:112.55pt;width:184.25pt;height:566.95pt;z-index:-251657977;mso-position-horizontal-relative:page;mso-position-vertical-relative:page" fillcolor="#f1f1f1" stroked="f">
            <w10:wrap anchorx="page" anchory="page"/>
          </v:rect>
        </w:pict>
      </w:r>
      <w:r>
        <w:pict w14:anchorId="67664363">
          <v:rect id="docshape60" o:spid="_x0000_s2891" style="position:absolute;margin-left:14.15pt;margin-top:643.3pt;width:.5pt;height:10.45pt;z-index:251658259;mso-position-horizontal-relative:page;mso-position-vertical-relative:page" fillcolor="black" stroked="f">
            <w10:wrap anchorx="page" anchory="page"/>
          </v:rect>
        </w:pict>
      </w:r>
    </w:p>
    <w:p w14:paraId="67663CBD" w14:textId="77777777" w:rsidR="008336F0" w:rsidRDefault="00E96773">
      <w:pPr>
        <w:ind w:left="-117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 w14:anchorId="67664365">
          <v:group id="docshapegroup61" o:spid="_x0000_s2889" style="width:.5pt;height:20.8pt;mso-position-horizontal-relative:char;mso-position-vertical-relative:line" coordsize="10,416">
            <v:rect id="docshape62" o:spid="_x0000_s2890" style="position:absolute;width:10;height:416" fillcolor="black" stroked="f"/>
            <w10:anchorlock/>
          </v:group>
        </w:pict>
      </w:r>
      <w:r w:rsidR="0019218B">
        <w:rPr>
          <w:spacing w:val="148"/>
          <w:position w:val="1"/>
          <w:sz w:val="20"/>
        </w:rPr>
        <w:t xml:space="preserve"> </w:t>
      </w:r>
      <w:r>
        <w:rPr>
          <w:spacing w:val="148"/>
          <w:sz w:val="20"/>
        </w:rPr>
      </w:r>
      <w:r>
        <w:rPr>
          <w:spacing w:val="148"/>
          <w:sz w:val="20"/>
        </w:rPr>
        <w:pict w14:anchorId="67664367">
          <v:shape id="docshape63" o:spid="_x0000_s2954" type="#_x0000_t202" style="width:195.2pt;height:90.7pt;mso-position-horizontal-relative:char;mso-position-vertical-relative:lin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90"/>
                    <w:gridCol w:w="805"/>
                  </w:tblGrid>
                  <w:tr w:rsidR="008336F0" w14:paraId="6766468A" w14:textId="77777777">
                    <w:trPr>
                      <w:trHeight w:val="256"/>
                    </w:trPr>
                    <w:tc>
                      <w:tcPr>
                        <w:tcW w:w="3090" w:type="dxa"/>
                      </w:tcPr>
                      <w:p w14:paraId="67664688" w14:textId="77777777" w:rsidR="008336F0" w:rsidRDefault="0019218B">
                        <w:pPr>
                          <w:pStyle w:val="TableParagraph"/>
                          <w:spacing w:before="52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SUMMIT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WASATCH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COUNTY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(PC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YOUTH)</w:t>
                        </w:r>
                      </w:p>
                    </w:tc>
                    <w:tc>
                      <w:tcPr>
                        <w:tcW w:w="805" w:type="dxa"/>
                      </w:tcPr>
                      <w:p w14:paraId="67664689" w14:textId="77777777" w:rsidR="008336F0" w:rsidRDefault="0019218B">
                        <w:pPr>
                          <w:pStyle w:val="TableParagraph"/>
                          <w:spacing w:before="52"/>
                          <w:ind w:left="30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UTH0006</w:t>
                        </w:r>
                      </w:p>
                    </w:tc>
                  </w:tr>
                  <w:tr w:rsidR="008336F0" w14:paraId="6766468D" w14:textId="77777777">
                    <w:trPr>
                      <w:trHeight w:val="256"/>
                    </w:trPr>
                    <w:tc>
                      <w:tcPr>
                        <w:tcW w:w="3090" w:type="dxa"/>
                      </w:tcPr>
                      <w:p w14:paraId="6766468B" w14:textId="77777777" w:rsidR="008336F0" w:rsidRDefault="0019218B">
                        <w:pPr>
                          <w:pStyle w:val="TableParagraph"/>
                          <w:spacing w:before="52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UTAH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HIGH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SCHOOL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HOCKEY</w:t>
                        </w:r>
                      </w:p>
                    </w:tc>
                    <w:tc>
                      <w:tcPr>
                        <w:tcW w:w="805" w:type="dxa"/>
                      </w:tcPr>
                      <w:p w14:paraId="6766468C" w14:textId="77777777" w:rsidR="008336F0" w:rsidRDefault="0019218B">
                        <w:pPr>
                          <w:pStyle w:val="TableParagraph"/>
                          <w:spacing w:before="52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UTH0079</w:t>
                        </w:r>
                      </w:p>
                    </w:tc>
                  </w:tr>
                  <w:tr w:rsidR="008336F0" w14:paraId="67664690" w14:textId="77777777">
                    <w:trPr>
                      <w:trHeight w:val="256"/>
                    </w:trPr>
                    <w:tc>
                      <w:tcPr>
                        <w:tcW w:w="3090" w:type="dxa"/>
                      </w:tcPr>
                      <w:p w14:paraId="6766468E" w14:textId="77777777" w:rsidR="008336F0" w:rsidRDefault="0019218B">
                        <w:pPr>
                          <w:pStyle w:val="TableParagraph"/>
                          <w:spacing w:before="52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UTAH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WOMENS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HOCKEY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ASSOCIATION</w:t>
                        </w:r>
                      </w:p>
                    </w:tc>
                    <w:tc>
                      <w:tcPr>
                        <w:tcW w:w="805" w:type="dxa"/>
                      </w:tcPr>
                      <w:p w14:paraId="6766468F" w14:textId="77777777" w:rsidR="008336F0" w:rsidRDefault="0019218B">
                        <w:pPr>
                          <w:pStyle w:val="TableParagraph"/>
                          <w:spacing w:before="52"/>
                          <w:ind w:left="30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UTH0025</w:t>
                        </w:r>
                      </w:p>
                    </w:tc>
                  </w:tr>
                  <w:tr w:rsidR="008336F0" w14:paraId="67664693" w14:textId="77777777">
                    <w:trPr>
                      <w:trHeight w:val="256"/>
                    </w:trPr>
                    <w:tc>
                      <w:tcPr>
                        <w:tcW w:w="3090" w:type="dxa"/>
                      </w:tcPr>
                      <w:p w14:paraId="67664691" w14:textId="77777777" w:rsidR="008336F0" w:rsidRDefault="0019218B">
                        <w:pPr>
                          <w:pStyle w:val="TableParagraph"/>
                          <w:spacing w:before="50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WASATCH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MOUNTAIN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AHA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(WHAMA)</w:t>
                        </w:r>
                      </w:p>
                    </w:tc>
                    <w:tc>
                      <w:tcPr>
                        <w:tcW w:w="805" w:type="dxa"/>
                      </w:tcPr>
                      <w:p w14:paraId="67664692" w14:textId="77777777" w:rsidR="008336F0" w:rsidRDefault="0019218B">
                        <w:pPr>
                          <w:pStyle w:val="TableParagraph"/>
                          <w:spacing w:before="50"/>
                          <w:ind w:left="30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UTH0090</w:t>
                        </w:r>
                      </w:p>
                    </w:tc>
                  </w:tr>
                  <w:tr w:rsidR="008336F0" w14:paraId="67664696" w14:textId="77777777">
                    <w:trPr>
                      <w:trHeight w:val="255"/>
                    </w:trPr>
                    <w:tc>
                      <w:tcPr>
                        <w:tcW w:w="3090" w:type="dxa"/>
                      </w:tcPr>
                      <w:p w14:paraId="67664694" w14:textId="77777777" w:rsidR="008336F0" w:rsidRDefault="0019218B">
                        <w:pPr>
                          <w:pStyle w:val="TableParagraph"/>
                          <w:spacing w:before="50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WEST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COAST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RENEGADES</w:t>
                        </w:r>
                      </w:p>
                    </w:tc>
                    <w:tc>
                      <w:tcPr>
                        <w:tcW w:w="805" w:type="dxa"/>
                      </w:tcPr>
                      <w:p w14:paraId="67664695" w14:textId="77777777" w:rsidR="008336F0" w:rsidRDefault="0019218B">
                        <w:pPr>
                          <w:pStyle w:val="TableParagraph"/>
                          <w:spacing w:before="50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5"/>
                          </w:rPr>
                          <w:t>UTH0007</w:t>
                        </w:r>
                      </w:p>
                    </w:tc>
                  </w:tr>
                  <w:tr w:rsidR="008336F0" w14:paraId="67664699" w14:textId="77777777">
                    <w:trPr>
                      <w:trHeight w:val="464"/>
                    </w:trPr>
                    <w:tc>
                      <w:tcPr>
                        <w:tcW w:w="3090" w:type="dxa"/>
                      </w:tcPr>
                      <w:p w14:paraId="67664697" w14:textId="77777777" w:rsidR="008336F0" w:rsidRDefault="0019218B">
                        <w:pPr>
                          <w:pStyle w:val="TableParagraph"/>
                          <w:spacing w:before="52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D23E43"/>
                            <w:w w:val="105"/>
                            <w:sz w:val="15"/>
                            <w:u w:val="single" w:color="D23E43"/>
                          </w:rPr>
                          <w:t>WARRIORS</w:t>
                        </w:r>
                      </w:p>
                    </w:tc>
                    <w:tc>
                      <w:tcPr>
                        <w:tcW w:w="805" w:type="dxa"/>
                      </w:tcPr>
                      <w:p w14:paraId="67664698" w14:textId="77777777" w:rsidR="008336F0" w:rsidRDefault="0019218B">
                        <w:pPr>
                          <w:pStyle w:val="TableParagraph"/>
                          <w:spacing w:before="35" w:line="200" w:lineRule="atLeast"/>
                          <w:ind w:right="103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color w:val="D23E43"/>
                            <w:w w:val="105"/>
                            <w:sz w:val="15"/>
                            <w:u w:val="single" w:color="D23E43"/>
                          </w:rPr>
                          <w:t>UTD3001‐</w:t>
                        </w:r>
                        <w:r>
                          <w:rPr>
                            <w:rFonts w:ascii="Calibri" w:hAnsi="Calibri"/>
                            <w:color w:val="D23E43"/>
                            <w:spacing w:val="-3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D23E43"/>
                            <w:w w:val="105"/>
                            <w:sz w:val="15"/>
                            <w:u w:val="single" w:color="D23E43"/>
                          </w:rPr>
                          <w:t>001</w:t>
                        </w:r>
                      </w:p>
                    </w:tc>
                  </w:tr>
                </w:tbl>
                <w:p w14:paraId="6766469A" w14:textId="77777777" w:rsidR="008336F0" w:rsidRDefault="008336F0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67663CBE" w14:textId="77777777" w:rsidR="008336F0" w:rsidRDefault="008336F0">
      <w:pPr>
        <w:pStyle w:val="BodyText"/>
        <w:rPr>
          <w:sz w:val="20"/>
        </w:rPr>
      </w:pPr>
    </w:p>
    <w:p w14:paraId="67663CBF" w14:textId="77777777" w:rsidR="008336F0" w:rsidRDefault="008336F0">
      <w:pPr>
        <w:pStyle w:val="BodyText"/>
        <w:rPr>
          <w:sz w:val="20"/>
        </w:rPr>
      </w:pPr>
    </w:p>
    <w:p w14:paraId="67663CC0" w14:textId="77777777" w:rsidR="008336F0" w:rsidRDefault="008336F0">
      <w:pPr>
        <w:pStyle w:val="BodyText"/>
        <w:rPr>
          <w:sz w:val="20"/>
        </w:rPr>
      </w:pPr>
    </w:p>
    <w:p w14:paraId="67663CC1" w14:textId="77777777" w:rsidR="008336F0" w:rsidRDefault="008336F0">
      <w:pPr>
        <w:pStyle w:val="BodyText"/>
        <w:rPr>
          <w:sz w:val="20"/>
        </w:rPr>
      </w:pPr>
    </w:p>
    <w:p w14:paraId="67663CC2" w14:textId="77777777" w:rsidR="008336F0" w:rsidRDefault="008336F0">
      <w:pPr>
        <w:pStyle w:val="BodyText"/>
        <w:rPr>
          <w:sz w:val="20"/>
        </w:rPr>
      </w:pPr>
    </w:p>
    <w:p w14:paraId="67663CC3" w14:textId="77777777" w:rsidR="008336F0" w:rsidRDefault="008336F0">
      <w:pPr>
        <w:pStyle w:val="BodyText"/>
        <w:rPr>
          <w:sz w:val="20"/>
        </w:rPr>
      </w:pPr>
    </w:p>
    <w:p w14:paraId="67663CC4" w14:textId="77777777" w:rsidR="008336F0" w:rsidRDefault="008336F0">
      <w:pPr>
        <w:pStyle w:val="BodyText"/>
        <w:rPr>
          <w:sz w:val="20"/>
        </w:rPr>
      </w:pPr>
    </w:p>
    <w:p w14:paraId="67663CC5" w14:textId="77777777" w:rsidR="008336F0" w:rsidRDefault="008336F0">
      <w:pPr>
        <w:pStyle w:val="BodyText"/>
        <w:rPr>
          <w:sz w:val="20"/>
        </w:rPr>
      </w:pPr>
    </w:p>
    <w:p w14:paraId="67663CC6" w14:textId="77777777" w:rsidR="008336F0" w:rsidRDefault="008336F0">
      <w:pPr>
        <w:pStyle w:val="BodyText"/>
        <w:rPr>
          <w:sz w:val="20"/>
        </w:rPr>
      </w:pPr>
    </w:p>
    <w:p w14:paraId="67663CC7" w14:textId="77777777" w:rsidR="008336F0" w:rsidRDefault="008336F0">
      <w:pPr>
        <w:pStyle w:val="BodyText"/>
        <w:rPr>
          <w:sz w:val="20"/>
        </w:rPr>
      </w:pPr>
    </w:p>
    <w:p w14:paraId="67663CC8" w14:textId="77777777" w:rsidR="008336F0" w:rsidRDefault="008336F0">
      <w:pPr>
        <w:pStyle w:val="BodyText"/>
        <w:rPr>
          <w:sz w:val="20"/>
        </w:rPr>
      </w:pPr>
    </w:p>
    <w:p w14:paraId="67663CC9" w14:textId="77777777" w:rsidR="008336F0" w:rsidRDefault="008336F0">
      <w:pPr>
        <w:pStyle w:val="BodyText"/>
        <w:rPr>
          <w:sz w:val="20"/>
        </w:rPr>
      </w:pPr>
    </w:p>
    <w:p w14:paraId="67663CCA" w14:textId="77777777" w:rsidR="008336F0" w:rsidRDefault="008336F0">
      <w:pPr>
        <w:pStyle w:val="BodyText"/>
        <w:spacing w:before="8"/>
        <w:rPr>
          <w:sz w:val="18"/>
        </w:rPr>
      </w:pPr>
    </w:p>
    <w:p w14:paraId="67663CCB" w14:textId="77777777" w:rsidR="008336F0" w:rsidRDefault="00E96773">
      <w:pPr>
        <w:pStyle w:val="BodyText"/>
        <w:spacing w:line="259" w:lineRule="auto"/>
        <w:ind w:left="137" w:right="3990" w:hanging="9"/>
      </w:pPr>
      <w:r>
        <w:pict w14:anchorId="67664368">
          <v:shape id="docshape64" o:spid="_x0000_s2887" style="position:absolute;left:0;text-align:left;margin-left:453.1pt;margin-top:36.7pt;width:.05pt;height:9.1pt;z-index:-251657975;mso-position-horizontal-relative:page" coordorigin="4531,367" coordsize="2,182" path="m4533,549r-2,-2l4531,369r2,-2e" filled="f" strokecolor="#4a863d" strokeweight=".06pt">
            <v:path arrowok="t"/>
            <o:lock v:ext="edit" verticies="t"/>
            <w10:wrap anchorx="page"/>
          </v:shape>
        </w:pict>
      </w:r>
      <w:r>
        <w:pict w14:anchorId="67664369">
          <v:group id="docshapegroup65" o:spid="_x0000_s2883" style="position:absolute;left:0;text-align:left;margin-left:242.05pt;margin-top:18.35pt;width:359.05pt;height:55.9pt;z-index:-251657974;mso-position-horizontal-relative:page" coordorigin="4841,367" coordsize="7181,1118">
            <v:shape id="docshape66" o:spid="_x0000_s2886" style="position:absolute;left:4842;top:367;width:2;height:182" coordorigin="4842,367" coordsize="2,182" path="m4842,549r1,-2l4843,369r-1,-2e" filled="f" strokecolor="#4a863d" strokeweight=".06pt">
              <v:path arrowok="t"/>
            </v:shape>
            <v:shape id="docshape67" o:spid="_x0000_s2885" style="position:absolute;left:4840;top:452;width:3884;height:96" coordorigin="4841,453" coordsize="3884,96" o:spt="100" adj="0,,0" path="m8724,453r-386,96m8338,549r-3497,e" filled="f" strokecolor="#4a863d" strokeweight=".06pt">
              <v:stroke dashstyle="dash" joinstyle="round"/>
              <v:formulas/>
              <v:path arrowok="t" o:connecttype="segments"/>
            </v:shape>
            <v:shape id="docshape68" o:spid="_x0000_s2884" style="position:absolute;left:8724;top:367;width:3298;height:1118" coordorigin="8724,367" coordsize="3298,1118" path="m11978,367r-3212,l8750,371r-14,9l8727,393r-3,16l8724,1441r3,17l8736,1472r14,9l8766,1485r3212,l11995,1481r14,-9l12018,1458r4,-17l12022,409r-4,-16l12009,380r-14,-9l11978,367xe" fillcolor="#e4f0d1" stroked="f">
              <v:path arrowok="t"/>
            </v:shape>
            <w10:wrap anchorx="page"/>
          </v:group>
        </w:pict>
      </w:r>
      <w:r>
        <w:pict w14:anchorId="6766436A">
          <v:rect id="docshape69" o:spid="_x0000_s2882" style="position:absolute;left:0;text-align:left;margin-left:14.15pt;margin-top:18.35pt;width:.5pt;height:9.55pt;z-index:251658256;mso-position-horizontal-relative:page" fillcolor="black" stroked="f">
            <w10:wrap anchorx="page"/>
          </v:rect>
        </w:pict>
      </w:r>
      <w:r>
        <w:pict w14:anchorId="6766436B">
          <v:shape id="docshape70" o:spid="_x0000_s2881" type="#_x0000_t202" style="position:absolute;left:0;text-align:left;margin-left:436.2pt;margin-top:18.35pt;width:164.9pt;height:55.9pt;z-index:251658260;mso-position-horizontal-relative:page" filled="f" strokecolor="#4a863d" strokeweight=".58533mm">
            <v:textbox inset="0,0,0,0">
              <w:txbxContent>
                <w:p w14:paraId="6766469B" w14:textId="77777777" w:rsidR="008336F0" w:rsidRDefault="0019218B">
                  <w:pPr>
                    <w:spacing w:before="16" w:line="235" w:lineRule="auto"/>
                    <w:ind w:left="48" w:right="87"/>
                    <w:rPr>
                      <w:rFonts w:ascii="Arial"/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 xml:space="preserve">Commented [5]: </w:t>
                  </w:r>
                  <w:r>
                    <w:rPr>
                      <w:rFonts w:ascii="Arial"/>
                      <w:sz w:val="13"/>
                    </w:rPr>
                    <w:t>Could we help with a bit more</w:t>
                  </w:r>
                  <w:r>
                    <w:rPr>
                      <w:rFonts w:ascii="Arial"/>
                      <w:spacing w:val="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consistency with the organizations by providing a</w:t>
                  </w:r>
                  <w:r>
                    <w:rPr>
                      <w:rFonts w:ascii="Arial"/>
                      <w:spacing w:val="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probation status for organizations that may be cut the</w:t>
                  </w:r>
                  <w:r>
                    <w:rPr>
                      <w:rFonts w:ascii="Arial"/>
                      <w:spacing w:val="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following year.</w:t>
                  </w:r>
                  <w:r>
                    <w:rPr>
                      <w:rFonts w:ascii="Arial"/>
                      <w:spacing w:val="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The idea is that if an organization is in</w:t>
                  </w:r>
                  <w:r>
                    <w:rPr>
                      <w:rFonts w:ascii="Arial"/>
                      <w:spacing w:val="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violation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that</w:t>
                  </w:r>
                  <w:r>
                    <w:rPr>
                      <w:rFonts w:ascii="Arial"/>
                      <w:spacing w:val="-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we</w:t>
                  </w:r>
                  <w:r>
                    <w:rPr>
                      <w:rFonts w:ascii="Arial"/>
                      <w:spacing w:val="-4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provide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</w:t>
                  </w:r>
                  <w:r>
                    <w:rPr>
                      <w:rFonts w:ascii="Arial"/>
                      <w:spacing w:val="-4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formal</w:t>
                  </w:r>
                  <w:r>
                    <w:rPr>
                      <w:rFonts w:ascii="Arial"/>
                      <w:spacing w:val="-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warning</w:t>
                  </w:r>
                  <w:r>
                    <w:rPr>
                      <w:rFonts w:ascii="Arial"/>
                      <w:spacing w:val="-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with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detailed</w:t>
                  </w:r>
                  <w:r>
                    <w:rPr>
                      <w:rFonts w:ascii="Arial"/>
                      <w:spacing w:val="-33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violations that allows for them to rectify the issues the</w:t>
                  </w:r>
                  <w:r>
                    <w:rPr>
                      <w:rFonts w:ascii="Arial"/>
                      <w:spacing w:val="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following</w:t>
                  </w:r>
                  <w:r>
                    <w:rPr>
                      <w:rFonts w:ascii="Arial"/>
                      <w:spacing w:val="-2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year.</w:t>
                  </w:r>
                </w:p>
              </w:txbxContent>
            </v:textbox>
            <w10:wrap anchorx="page"/>
          </v:shape>
        </w:pict>
      </w:r>
      <w:r w:rsidR="0019218B">
        <w:rPr>
          <w:w w:val="105"/>
        </w:rPr>
        <w:t>These Member Associations and any added Associations may continue to be members of UAHA provided they annually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enter into a Member Association Agreement as required by these Policies and Procedures and be in good standing from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prior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season based on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membership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and compliance with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 xml:space="preserve">all </w:t>
      </w:r>
      <w:r w:rsidR="0019218B">
        <w:rPr>
          <w:color w:val="000000"/>
          <w:w w:val="105"/>
          <w:shd w:val="clear" w:color="auto" w:fill="E4F0D1"/>
        </w:rPr>
        <w:t>rules</w:t>
      </w:r>
      <w:r w:rsidR="0019218B">
        <w:rPr>
          <w:color w:val="000000"/>
          <w:w w:val="105"/>
        </w:rPr>
        <w:t>.</w:t>
      </w:r>
    </w:p>
    <w:p w14:paraId="67663CCC" w14:textId="77777777" w:rsidR="008336F0" w:rsidRDefault="008336F0">
      <w:pPr>
        <w:pStyle w:val="BodyText"/>
        <w:spacing w:before="1"/>
        <w:rPr>
          <w:sz w:val="17"/>
        </w:rPr>
      </w:pPr>
    </w:p>
    <w:p w14:paraId="67663CCD" w14:textId="77777777" w:rsidR="008336F0" w:rsidRDefault="0019218B">
      <w:pPr>
        <w:pStyle w:val="Heading2"/>
        <w:spacing w:line="271" w:lineRule="auto"/>
        <w:ind w:left="1870" w:right="5589" w:firstLine="542"/>
      </w:pPr>
      <w:r>
        <w:rPr>
          <w:w w:val="105"/>
        </w:rPr>
        <w:t>UTAH AMATEUR HOCKEY ASSOCIATION</w:t>
      </w:r>
      <w:r>
        <w:rPr>
          <w:spacing w:val="1"/>
          <w:w w:val="105"/>
        </w:rPr>
        <w:t xml:space="preserve"> </w:t>
      </w:r>
      <w:r>
        <w:rPr>
          <w:w w:val="105"/>
        </w:rPr>
        <w:t>APPROVED</w:t>
      </w:r>
      <w:r>
        <w:rPr>
          <w:spacing w:val="-3"/>
          <w:w w:val="105"/>
        </w:rPr>
        <w:t xml:space="preserve"> </w:t>
      </w:r>
      <w:r>
        <w:rPr>
          <w:w w:val="105"/>
        </w:rPr>
        <w:t>YOUTH</w:t>
      </w:r>
      <w:r>
        <w:rPr>
          <w:spacing w:val="-3"/>
          <w:w w:val="105"/>
        </w:rPr>
        <w:t xml:space="preserve"> </w:t>
      </w:r>
      <w:r>
        <w:rPr>
          <w:w w:val="105"/>
        </w:rPr>
        <w:t>USA</w:t>
      </w:r>
      <w:r>
        <w:rPr>
          <w:spacing w:val="-3"/>
          <w:w w:val="105"/>
        </w:rPr>
        <w:t xml:space="preserve"> </w:t>
      </w:r>
      <w:r>
        <w:rPr>
          <w:w w:val="105"/>
        </w:rPr>
        <w:t>HOCKEY</w:t>
      </w:r>
      <w:r>
        <w:rPr>
          <w:spacing w:val="-2"/>
          <w:w w:val="105"/>
        </w:rPr>
        <w:t xml:space="preserve"> </w:t>
      </w:r>
      <w:r>
        <w:rPr>
          <w:w w:val="105"/>
        </w:rPr>
        <w:t>SANCTIONED</w:t>
      </w:r>
      <w:r>
        <w:rPr>
          <w:spacing w:val="-3"/>
          <w:w w:val="105"/>
        </w:rPr>
        <w:t xml:space="preserve"> </w:t>
      </w:r>
      <w:r>
        <w:rPr>
          <w:w w:val="105"/>
        </w:rPr>
        <w:t>TEAMS</w:t>
      </w:r>
    </w:p>
    <w:p w14:paraId="67663CCE" w14:textId="77777777" w:rsidR="008336F0" w:rsidRDefault="008336F0">
      <w:pPr>
        <w:pStyle w:val="BodyText"/>
        <w:spacing w:before="7"/>
        <w:rPr>
          <w:b/>
          <w:sz w:val="14"/>
        </w:rPr>
      </w:pPr>
    </w:p>
    <w:p w14:paraId="67663CCF" w14:textId="77777777" w:rsidR="008336F0" w:rsidRDefault="00E96773">
      <w:pPr>
        <w:pStyle w:val="Heading3"/>
        <w:spacing w:line="261" w:lineRule="auto"/>
        <w:ind w:left="146" w:right="4030" w:hanging="6"/>
      </w:pPr>
      <w:r>
        <w:pict w14:anchorId="6766436C">
          <v:rect id="docshape71" o:spid="_x0000_s2880" style="position:absolute;left:0;text-align:left;margin-left:14.15pt;margin-top:-.35pt;width:.5pt;height:19.85pt;z-index:251658257;mso-position-horizontal-relative:page" fillcolor="black" stroked="f">
            <w10:wrap anchorx="page"/>
          </v:rect>
        </w:pict>
      </w:r>
      <w:r>
        <w:pict w14:anchorId="6766436D">
          <v:rect id="docshape72" o:spid="_x0000_s2879" style="position:absolute;left:0;text-align:left;margin-left:14.15pt;margin-top:29.45pt;width:.5pt;height:117.85pt;z-index:251658258;mso-position-horizontal-relative:page" fillcolor="black" stroked="f">
            <w10:wrap anchorx="page"/>
          </v:rect>
        </w:pict>
      </w:r>
      <w:r w:rsidR="0019218B">
        <w:rPr>
          <w:w w:val="105"/>
        </w:rPr>
        <w:t>Teams are determined each season. The approved teams are posted on the main page of the UAHA Website at</w:t>
      </w:r>
      <w:r w:rsidR="0019218B">
        <w:rPr>
          <w:spacing w:val="1"/>
          <w:w w:val="105"/>
        </w:rPr>
        <w:t xml:space="preserve"> </w:t>
      </w:r>
      <w:r w:rsidR="0019218B">
        <w:rPr>
          <w:color w:val="2677BD"/>
          <w:w w:val="105"/>
          <w:u w:val="single" w:color="2677BD"/>
        </w:rPr>
        <w:t>www.utah‐hockey.com.</w:t>
      </w:r>
      <w:r w:rsidR="0019218B">
        <w:rPr>
          <w:strike/>
          <w:color w:val="2677BD"/>
          <w:w w:val="105"/>
          <w:u w:val="single" w:color="2677BD"/>
        </w:rPr>
        <w:t>www.utah‐hockey.com</w:t>
      </w:r>
      <w:r w:rsidR="0019218B">
        <w:rPr>
          <w:strike/>
          <w:color w:val="2677BD"/>
          <w:w w:val="105"/>
        </w:rPr>
        <w:t>.</w:t>
      </w:r>
      <w:r w:rsidR="0019218B">
        <w:rPr>
          <w:color w:val="2677BD"/>
          <w:w w:val="105"/>
        </w:rPr>
        <w:t xml:space="preserve"> </w:t>
      </w:r>
      <w:r w:rsidR="0019218B">
        <w:rPr>
          <w:w w:val="105"/>
        </w:rPr>
        <w:t>Team approval is based on a BOD determined ratio that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approximates the ideal USA Hockey pyramid. UAHA has determined only one (1) Tier I Team at each age level is the</w:t>
      </w:r>
      <w:r w:rsidR="0019218B">
        <w:rPr>
          <w:spacing w:val="-33"/>
          <w:w w:val="105"/>
        </w:rPr>
        <w:t xml:space="preserve"> </w:t>
      </w:r>
      <w:r w:rsidR="0019218B">
        <w:rPr>
          <w:w w:val="105"/>
        </w:rPr>
        <w:t>maximum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allowed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until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the skill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level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players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whole significantly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improves.</w:t>
      </w:r>
    </w:p>
    <w:p w14:paraId="67663CD0" w14:textId="77777777" w:rsidR="008336F0" w:rsidRDefault="00E96773">
      <w:pPr>
        <w:pStyle w:val="BodyText"/>
        <w:spacing w:before="6"/>
        <w:rPr>
          <w:rFonts w:ascii="Calibri"/>
          <w:b/>
          <w:sz w:val="28"/>
        </w:rPr>
      </w:pPr>
      <w:r>
        <w:pict w14:anchorId="6766436E">
          <v:group id="docshapegroup73" o:spid="_x0000_s2872" style="position:absolute;margin-left:26.85pt;margin-top:18.65pt;width:575.1pt;height:36.45pt;z-index:-251657743;mso-wrap-distance-left:0;mso-wrap-distance-right:0;mso-position-horizontal-relative:page" coordorigin="537,373" coordsize="11502,729">
            <v:shape id="docshape74" o:spid="_x0000_s2878" style="position:absolute;left:537;top:373;width:2;height:183" coordorigin="538,373" coordsize="2,183" o:spt="100" adj="0,,0" path="m539,556r-1,-1l538,376r1,-3m539,556r-1,-1l538,376r1,-3e" filled="f" strokecolor="#d23e43" strokeweight=".06pt">
              <v:stroke joinstyle="round"/>
              <v:formulas/>
              <v:path arrowok="t" o:connecttype="segments"/>
            </v:shape>
            <v:shape id="docshape75" o:spid="_x0000_s2877" style="position:absolute;left:594;top:373;width:2;height:183" coordorigin="594,373" coordsize="2,183" path="m594,556r1,-1l595,376r-1,-3e" filled="f" strokecolor="#2677bd" strokeweight=".06pt">
              <v:path arrowok="t"/>
            </v:shape>
            <v:shape id="docshape76" o:spid="_x0000_s2876" style="position:absolute;left:537;top:560;width:2;height:191" coordorigin="538,561" coordsize="2,191" path="m539,751r-1,-1l538,562r1,-1e" filled="f" strokecolor="#2677bd" strokeweight=".06pt">
              <v:path arrowok="t"/>
            </v:shape>
            <v:shape id="docshape77" o:spid="_x0000_s2875" style="position:absolute;left:541;top:644;width:8183;height:107" coordorigin="541,645" coordsize="8183,107" o:spt="100" adj="0,,0" path="m8724,645l8338,751t,l541,751e" filled="f" strokecolor="#2677bd" strokeweight=".06pt">
              <v:stroke dashstyle="dash" joinstyle="round"/>
              <v:formulas/>
              <v:path arrowok="t" o:connecttype="segments"/>
            </v:shape>
            <v:shape id="docshape78" o:spid="_x0000_s2874" style="position:absolute;left:8724;top:559;width:3298;height:526" coordorigin="8724,559" coordsize="3298,526" path="m11978,559r-3212,l8750,563r-14,9l8727,585r-3,16l8724,1042r3,17l8736,1072r14,10l8766,1085r3212,l11995,1082r14,-10l12018,1059r4,-17l12022,601r-4,-16l12009,572r-14,-9l11978,559xe" fillcolor="#cae9fa" stroked="f">
              <v:path arrowok="t"/>
            </v:shape>
            <v:shape id="docshape79" o:spid="_x0000_s2873" type="#_x0000_t202" style="position:absolute;left:8724;top:559;width:3298;height:526" filled="f" strokecolor="#2677bd" strokeweight=".58533mm">
              <v:textbox inset="0,0,0,0">
                <w:txbxContent>
                  <w:p w14:paraId="6766469C" w14:textId="77777777" w:rsidR="008336F0" w:rsidRDefault="0019218B">
                    <w:pPr>
                      <w:spacing w:before="19" w:line="232" w:lineRule="auto"/>
                      <w:ind w:left="49" w:right="298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 xml:space="preserve">Commented [TO6]: </w:t>
                    </w:r>
                    <w:r>
                      <w:rPr>
                        <w:sz w:val="13"/>
                      </w:rPr>
                      <w:t>Should this section be moved to</w:t>
                    </w:r>
                    <w:r>
                      <w:rPr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where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the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document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addresses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the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remaining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policies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on</w:t>
                    </w:r>
                    <w:r>
                      <w:rPr>
                        <w:spacing w:val="-2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SafeSport?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7663CD1" w14:textId="77777777" w:rsidR="008336F0" w:rsidRDefault="008336F0">
      <w:pPr>
        <w:pStyle w:val="BodyText"/>
        <w:rPr>
          <w:rFonts w:ascii="Calibri"/>
          <w:b/>
          <w:sz w:val="20"/>
        </w:rPr>
      </w:pPr>
    </w:p>
    <w:p w14:paraId="67663CD2" w14:textId="77777777" w:rsidR="008336F0" w:rsidRDefault="008336F0">
      <w:pPr>
        <w:pStyle w:val="BodyText"/>
        <w:rPr>
          <w:rFonts w:ascii="Calibri"/>
          <w:b/>
          <w:sz w:val="20"/>
        </w:rPr>
      </w:pPr>
    </w:p>
    <w:p w14:paraId="67663CD3" w14:textId="77777777" w:rsidR="008336F0" w:rsidRDefault="008336F0">
      <w:pPr>
        <w:pStyle w:val="BodyText"/>
        <w:rPr>
          <w:rFonts w:ascii="Calibri"/>
          <w:b/>
          <w:sz w:val="20"/>
        </w:rPr>
      </w:pPr>
    </w:p>
    <w:p w14:paraId="67663CD4" w14:textId="77777777" w:rsidR="008336F0" w:rsidRDefault="008336F0">
      <w:pPr>
        <w:pStyle w:val="BodyText"/>
        <w:rPr>
          <w:rFonts w:ascii="Calibri"/>
          <w:b/>
          <w:sz w:val="20"/>
        </w:rPr>
      </w:pPr>
    </w:p>
    <w:p w14:paraId="67663CD5" w14:textId="77777777" w:rsidR="008336F0" w:rsidRDefault="008336F0">
      <w:pPr>
        <w:pStyle w:val="BodyText"/>
        <w:spacing w:before="2"/>
        <w:rPr>
          <w:rFonts w:ascii="Calibri"/>
          <w:b/>
          <w:sz w:val="19"/>
        </w:rPr>
      </w:pPr>
    </w:p>
    <w:p w14:paraId="67663CD6" w14:textId="77777777" w:rsidR="008336F0" w:rsidRDefault="00E96773">
      <w:pPr>
        <w:pStyle w:val="BodyText"/>
        <w:spacing w:before="97"/>
        <w:ind w:left="3494"/>
      </w:pPr>
      <w:r>
        <w:pict w14:anchorId="6766436F">
          <v:rect id="docshape80" o:spid="_x0000_s2871" style="position:absolute;left:0;text-align:left;margin-left:215.95pt;margin-top:9.95pt;width:3.95pt;height:.35pt;z-index:-251657976;mso-position-horizontal-relative:page" fillcolor="black" stroked="f">
            <w10:wrap anchorx="page"/>
          </v:rect>
        </w:pict>
      </w:r>
      <w:r w:rsidR="0019218B">
        <w:rPr>
          <w:rFonts w:ascii="Calibri"/>
          <w:w w:val="105"/>
        </w:rPr>
        <w:t>Page</w:t>
      </w:r>
      <w:r w:rsidR="0019218B">
        <w:rPr>
          <w:rFonts w:ascii="Calibri"/>
          <w:spacing w:val="-2"/>
          <w:w w:val="105"/>
        </w:rPr>
        <w:t xml:space="preserve"> </w:t>
      </w:r>
      <w:r w:rsidR="0019218B">
        <w:rPr>
          <w:rFonts w:ascii="Calibri"/>
          <w:w w:val="105"/>
        </w:rPr>
        <w:t>5</w:t>
      </w:r>
      <w:r w:rsidR="0019218B">
        <w:rPr>
          <w:w w:val="105"/>
        </w:rPr>
        <w:t>5</w:t>
      </w:r>
      <w:r w:rsidR="0019218B">
        <w:rPr>
          <w:spacing w:val="-5"/>
          <w:w w:val="105"/>
        </w:rPr>
        <w:t xml:space="preserve"> </w:t>
      </w:r>
      <w:r w:rsidR="0019218B">
        <w:rPr>
          <w:rFonts w:ascii="Calibri"/>
          <w:w w:val="105"/>
        </w:rPr>
        <w:t>of</w:t>
      </w:r>
      <w:r w:rsidR="0019218B">
        <w:rPr>
          <w:rFonts w:ascii="Calibri"/>
          <w:spacing w:val="-1"/>
          <w:w w:val="105"/>
        </w:rPr>
        <w:t xml:space="preserve"> </w:t>
      </w:r>
      <w:r w:rsidR="0019218B">
        <w:rPr>
          <w:rFonts w:ascii="Calibri"/>
          <w:w w:val="105"/>
        </w:rPr>
        <w:t>77</w:t>
      </w:r>
      <w:r w:rsidR="0019218B">
        <w:rPr>
          <w:strike/>
          <w:w w:val="105"/>
        </w:rPr>
        <w:t>77</w:t>
      </w:r>
    </w:p>
    <w:p w14:paraId="67663CD7" w14:textId="77777777" w:rsidR="008336F0" w:rsidRDefault="008336F0">
      <w:pPr>
        <w:sectPr w:rsidR="008336F0">
          <w:pgSz w:w="12240" w:h="15840"/>
          <w:pgMar w:top="3340" w:right="100" w:bottom="280" w:left="400" w:header="2799" w:footer="0" w:gutter="0"/>
          <w:cols w:space="720"/>
        </w:sectPr>
      </w:pPr>
    </w:p>
    <w:p w14:paraId="67663CD8" w14:textId="77777777" w:rsidR="008336F0" w:rsidRDefault="00E96773">
      <w:pPr>
        <w:pStyle w:val="BodyText"/>
        <w:rPr>
          <w:sz w:val="20"/>
        </w:rPr>
      </w:pPr>
      <w:r>
        <w:lastRenderedPageBreak/>
        <w:pict w14:anchorId="67664370">
          <v:rect id="docshape81" o:spid="_x0000_s2870" style="position:absolute;margin-left:420.1pt;margin-top:112.55pt;width:184.25pt;height:566.95pt;z-index:-251657973;mso-position-horizontal-relative:page;mso-position-vertical-relative:page" fillcolor="#f1f1f1" stroked="f">
            <w10:wrap anchorx="page" anchory="page"/>
          </v:rect>
        </w:pict>
      </w:r>
      <w:r>
        <w:pict w14:anchorId="67664371">
          <v:rect id="docshape82" o:spid="_x0000_s2869" style="position:absolute;margin-left:14.15pt;margin-top:176.95pt;width:.5pt;height:29.8pt;z-index:251658261;mso-position-horizontal-relative:page;mso-position-vertical-relative:page" fillcolor="black" stroked="f">
            <w10:wrap anchorx="page" anchory="page"/>
          </v:rect>
        </w:pict>
      </w:r>
      <w:r>
        <w:pict w14:anchorId="67664372">
          <v:rect id="docshape83" o:spid="_x0000_s2868" style="position:absolute;margin-left:14.15pt;margin-top:643.3pt;width:.5pt;height:10.45pt;z-index:251658263;mso-position-horizontal-relative:page;mso-position-vertical-relative:page" fillcolor="black" stroked="f">
            <w10:wrap anchorx="page" anchory="page"/>
          </v:rect>
        </w:pict>
      </w:r>
    </w:p>
    <w:p w14:paraId="67663CD9" w14:textId="77777777" w:rsidR="008336F0" w:rsidRDefault="008336F0">
      <w:pPr>
        <w:pStyle w:val="BodyText"/>
        <w:rPr>
          <w:sz w:val="20"/>
        </w:rPr>
      </w:pPr>
    </w:p>
    <w:p w14:paraId="67663CDA" w14:textId="77777777" w:rsidR="008336F0" w:rsidRDefault="008336F0">
      <w:pPr>
        <w:pStyle w:val="BodyText"/>
        <w:rPr>
          <w:sz w:val="20"/>
        </w:rPr>
      </w:pPr>
    </w:p>
    <w:p w14:paraId="67663CDB" w14:textId="77777777" w:rsidR="008336F0" w:rsidRDefault="008336F0">
      <w:pPr>
        <w:pStyle w:val="BodyText"/>
        <w:rPr>
          <w:sz w:val="20"/>
        </w:rPr>
      </w:pPr>
    </w:p>
    <w:p w14:paraId="67663CDC" w14:textId="77777777" w:rsidR="008336F0" w:rsidRDefault="008336F0">
      <w:pPr>
        <w:pStyle w:val="BodyText"/>
        <w:spacing w:before="8" w:after="1"/>
      </w:pPr>
    </w:p>
    <w:p w14:paraId="67663CDD" w14:textId="77777777" w:rsidR="008336F0" w:rsidRDefault="0019218B">
      <w:pPr>
        <w:pStyle w:val="BodyText"/>
        <w:ind w:left="560"/>
        <w:rPr>
          <w:sz w:val="20"/>
        </w:rPr>
      </w:pPr>
      <w:r>
        <w:rPr>
          <w:noProof/>
          <w:sz w:val="20"/>
        </w:rPr>
        <w:drawing>
          <wp:inline distT="0" distB="0" distL="0" distR="0" wp14:anchorId="67664373" wp14:editId="67664374">
            <wp:extent cx="4357951" cy="4343400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951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63CDE" w14:textId="77777777" w:rsidR="008336F0" w:rsidRDefault="008336F0">
      <w:pPr>
        <w:pStyle w:val="BodyText"/>
        <w:spacing w:before="9"/>
        <w:rPr>
          <w:sz w:val="3"/>
        </w:rPr>
      </w:pPr>
    </w:p>
    <w:p w14:paraId="67663CDF" w14:textId="77777777" w:rsidR="008336F0" w:rsidRDefault="00E96773">
      <w:pPr>
        <w:pStyle w:val="BodyText"/>
        <w:ind w:left="140"/>
        <w:rPr>
          <w:sz w:val="20"/>
        </w:rPr>
      </w:pPr>
      <w:r>
        <w:rPr>
          <w:sz w:val="20"/>
        </w:rPr>
      </w:r>
      <w:r>
        <w:rPr>
          <w:sz w:val="20"/>
        </w:rPr>
        <w:pict w14:anchorId="67664376">
          <v:group id="docshapegroup84" o:spid="_x0000_s2858" style="width:574.2pt;height:24.15pt;mso-position-horizontal-relative:char;mso-position-vertical-relative:line" coordsize="11484,483">
            <v:shape id="docshape85" o:spid="_x0000_s2867" style="position:absolute;left:1;top:3;width:2;height:183" coordorigin="1,3" coordsize="2,183" o:spt="100" adj="0,,0" path="m1,186r1,-1l2,6,1,3t,183l2,185,2,6,1,3e" filled="f" strokecolor="#d23e43" strokeweight=".06pt">
              <v:stroke joinstyle="round"/>
              <v:formulas/>
              <v:path arrowok="t" o:connecttype="segments"/>
            </v:shape>
            <v:shape id="docshape86" o:spid="_x0000_s2866" style="position:absolute;top:89;width:8183;height:95" coordorigin=",90" coordsize="8183,95" o:spt="100" adj="0,,0" path="m8183,90r-387,95m7796,185l,185e" filled="f" strokecolor="#d23e43" strokeweight=".06pt">
              <v:stroke dashstyle="dash" joinstyle="round"/>
              <v:formulas/>
              <v:path arrowok="t" o:connecttype="segments"/>
            </v:shape>
            <v:shape id="docshape87" o:spid="_x0000_s2865" style="position:absolute;left:8182;top:3;width:3298;height:231" coordorigin="8183,3" coordsize="3298,231" path="m11437,3l8225,3r-16,4l8195,16r-9,13l8183,45r,146l8186,208r9,13l8209,230r16,4l11437,234r17,-4l11468,221r9,-13l11480,191r,-146l11477,29r-9,-13l11454,7r-17,-4xe" fillcolor="#f5d4d3" stroked="f">
              <v:path arrowok="t"/>
            </v:shape>
            <v:shape id="docshape88" o:spid="_x0000_s2864" style="position:absolute;left:8182;top:3;width:3298;height:231" coordorigin="8183,3" coordsize="3298,231" path="m11480,45r-3,-16l11468,16r-14,-9l11437,3,8225,3r-16,4l8195,16r-9,13l8183,45r,146l8186,208r9,13l8209,230r16,4l11437,234r17,-4l11468,221r9,-13l11480,191r,-146xe" filled="f" strokecolor="#d23e43" strokeweight=".121mm">
              <v:path arrowok="t"/>
            </v:shape>
            <v:shape id="docshape89" o:spid="_x0000_s2863" style="position:absolute;top:184;width:8183;height:152" coordorigin=",185" coordsize="8183,152" o:spt="100" adj="0,,0" path="m8183,336l7796,185t,l,185e" filled="f" strokecolor="#d23e43" strokeweight=".06pt">
              <v:stroke dashstyle="dash" joinstyle="round"/>
              <v:formulas/>
              <v:path arrowok="t" o:connecttype="segments"/>
            </v:shape>
            <v:shape id="docshape90" o:spid="_x0000_s2862" style="position:absolute;left:8182;top:249;width:3298;height:230" coordorigin="8183,249" coordsize="3298,230" path="m11437,249r-3212,l8209,253r-14,9l8186,275r-3,16l8183,435r3,17l8195,466r14,9l8225,479r3212,l11454,475r14,-9l11477,452r3,-17l11480,291r-3,-16l11468,262r-14,-9l11437,249xe" fillcolor="#f5d4d3" stroked="f">
              <v:path arrowok="t"/>
            </v:shape>
            <v:shape id="docshape91" o:spid="_x0000_s2861" style="position:absolute;left:8182;top:249;width:3298;height:230" coordorigin="8183,249" coordsize="3298,230" path="m11480,291r-3,-16l11468,262r-14,-9l11437,249r-3212,l8209,253r-14,9l8186,275r-3,16l8183,435r3,17l8195,466r14,9l8225,479r3212,l11454,475r14,-9l11477,452r3,-17l11480,291xe" filled="f" strokecolor="#d23e43" strokeweight=".121mm">
              <v:path arrowok="t"/>
            </v:shape>
            <v:shape id="docshape92" o:spid="_x0000_s2860" type="#_x0000_t202" style="position:absolute;left:8199;top:256;width:3265;height:208" filled="f" stroked="f">
              <v:textbox inset="0,0,0,0">
                <w:txbxContent>
                  <w:p w14:paraId="6766469D" w14:textId="77777777" w:rsidR="008336F0" w:rsidRDefault="0019218B">
                    <w:pPr>
                      <w:spacing w:before="24"/>
                      <w:ind w:left="48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[8]:</w:t>
                    </w:r>
                    <w:r>
                      <w:rPr>
                        <w:rFonts w:ascii="Segoe UI"/>
                        <w:b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z w:val="13"/>
                      </w:rPr>
                      <w:t>Approved</w:t>
                    </w:r>
                    <w:r>
                      <w:rPr>
                        <w:rFonts w:ascii="Arial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z w:val="13"/>
                      </w:rPr>
                      <w:t>March</w:t>
                    </w:r>
                    <w:r>
                      <w:rPr>
                        <w:rFonts w:ascii="Arial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z w:val="13"/>
                      </w:rPr>
                      <w:t>2,</w:t>
                    </w:r>
                    <w:r>
                      <w:rPr>
                        <w:rFonts w:ascii="Arial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z w:val="13"/>
                      </w:rPr>
                      <w:t>2020</w:t>
                    </w:r>
                  </w:p>
                </w:txbxContent>
              </v:textbox>
            </v:shape>
            <v:shape id="docshape93" o:spid="_x0000_s2859" type="#_x0000_t202" style="position:absolute;left:8199;top:18;width:3265;height:209" filled="f" stroked="f">
              <v:textbox inset="0,0,0,0">
                <w:txbxContent>
                  <w:p w14:paraId="6766469E" w14:textId="77777777" w:rsidR="008336F0" w:rsidRDefault="0019218B">
                    <w:pPr>
                      <w:spacing w:before="16"/>
                      <w:ind w:left="49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[DR7]:</w:t>
                    </w:r>
                    <w:r>
                      <w:rPr>
                        <w:rFonts w:ascii="Segoe UI"/>
                        <w:b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Approved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March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2,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2020</w:t>
                    </w:r>
                  </w:p>
                </w:txbxContent>
              </v:textbox>
            </v:shape>
            <w10:anchorlock/>
          </v:group>
        </w:pict>
      </w:r>
    </w:p>
    <w:p w14:paraId="67663CE0" w14:textId="77777777" w:rsidR="008336F0" w:rsidRDefault="008336F0">
      <w:pPr>
        <w:pStyle w:val="BodyText"/>
        <w:rPr>
          <w:sz w:val="20"/>
        </w:rPr>
      </w:pPr>
    </w:p>
    <w:p w14:paraId="67663CE1" w14:textId="77777777" w:rsidR="008336F0" w:rsidRDefault="008336F0">
      <w:pPr>
        <w:pStyle w:val="BodyText"/>
        <w:rPr>
          <w:sz w:val="20"/>
        </w:rPr>
      </w:pPr>
    </w:p>
    <w:p w14:paraId="67663CE2" w14:textId="77777777" w:rsidR="008336F0" w:rsidRDefault="008336F0">
      <w:pPr>
        <w:pStyle w:val="BodyText"/>
        <w:rPr>
          <w:sz w:val="20"/>
        </w:rPr>
      </w:pPr>
    </w:p>
    <w:p w14:paraId="67663CE3" w14:textId="77777777" w:rsidR="008336F0" w:rsidRDefault="008336F0">
      <w:pPr>
        <w:pStyle w:val="BodyText"/>
        <w:spacing w:before="8"/>
        <w:rPr>
          <w:sz w:val="20"/>
        </w:rPr>
      </w:pPr>
    </w:p>
    <w:p w14:paraId="67663CE4" w14:textId="77777777" w:rsidR="008336F0" w:rsidRDefault="00E96773">
      <w:pPr>
        <w:pStyle w:val="BodyText"/>
        <w:spacing w:before="97"/>
        <w:ind w:left="3494"/>
      </w:pPr>
      <w:r>
        <w:pict w14:anchorId="67664377">
          <v:rect id="docshape94" o:spid="_x0000_s2857" style="position:absolute;left:0;text-align:left;margin-left:215.95pt;margin-top:9.95pt;width:3.95pt;height:.35pt;z-index:-251657972;mso-position-horizontal-relative:page" fillcolor="black" stroked="f">
            <w10:wrap anchorx="page"/>
          </v:rect>
        </w:pict>
      </w:r>
      <w:r>
        <w:pict w14:anchorId="67664378">
          <v:rect id="docshape95" o:spid="_x0000_s2856" style="position:absolute;left:0;text-align:left;margin-left:14.15pt;margin-top:-72.9pt;width:.5pt;height:68.75pt;z-index:251658262;mso-position-horizontal-relative:page" fillcolor="black" stroked="f">
            <w10:wrap anchorx="page"/>
          </v:rect>
        </w:pict>
      </w:r>
      <w:r w:rsidR="0019218B">
        <w:rPr>
          <w:rFonts w:ascii="Calibri"/>
          <w:w w:val="105"/>
        </w:rPr>
        <w:t>Page</w:t>
      </w:r>
      <w:r w:rsidR="0019218B">
        <w:rPr>
          <w:rFonts w:ascii="Calibri"/>
          <w:spacing w:val="-2"/>
          <w:w w:val="105"/>
        </w:rPr>
        <w:t xml:space="preserve"> </w:t>
      </w:r>
      <w:r w:rsidR="0019218B">
        <w:rPr>
          <w:rFonts w:ascii="Calibri"/>
          <w:w w:val="105"/>
        </w:rPr>
        <w:t>6</w:t>
      </w:r>
      <w:r w:rsidR="0019218B">
        <w:rPr>
          <w:w w:val="105"/>
        </w:rPr>
        <w:t>6</w:t>
      </w:r>
      <w:r w:rsidR="0019218B">
        <w:rPr>
          <w:spacing w:val="-5"/>
          <w:w w:val="105"/>
        </w:rPr>
        <w:t xml:space="preserve"> </w:t>
      </w:r>
      <w:r w:rsidR="0019218B">
        <w:rPr>
          <w:rFonts w:ascii="Calibri"/>
          <w:w w:val="105"/>
        </w:rPr>
        <w:t>of</w:t>
      </w:r>
      <w:r w:rsidR="0019218B">
        <w:rPr>
          <w:rFonts w:ascii="Calibri"/>
          <w:spacing w:val="-1"/>
          <w:w w:val="105"/>
        </w:rPr>
        <w:t xml:space="preserve"> </w:t>
      </w:r>
      <w:r w:rsidR="0019218B">
        <w:rPr>
          <w:rFonts w:ascii="Calibri"/>
          <w:w w:val="105"/>
        </w:rPr>
        <w:t>77</w:t>
      </w:r>
      <w:r w:rsidR="0019218B">
        <w:rPr>
          <w:strike/>
          <w:w w:val="105"/>
        </w:rPr>
        <w:t>77</w:t>
      </w:r>
    </w:p>
    <w:p w14:paraId="67663CE5" w14:textId="77777777" w:rsidR="008336F0" w:rsidRDefault="008336F0">
      <w:pPr>
        <w:sectPr w:rsidR="008336F0">
          <w:pgSz w:w="12240" w:h="15840"/>
          <w:pgMar w:top="3340" w:right="100" w:bottom="280" w:left="400" w:header="2799" w:footer="0" w:gutter="0"/>
          <w:cols w:space="720"/>
        </w:sectPr>
      </w:pPr>
    </w:p>
    <w:p w14:paraId="67663CE6" w14:textId="77777777" w:rsidR="008336F0" w:rsidRDefault="00E96773">
      <w:pPr>
        <w:pStyle w:val="BodyText"/>
        <w:rPr>
          <w:sz w:val="20"/>
        </w:rPr>
      </w:pPr>
      <w:r>
        <w:lastRenderedPageBreak/>
        <w:pict w14:anchorId="67664379">
          <v:rect id="docshape96" o:spid="_x0000_s2855" style="position:absolute;margin-left:420.1pt;margin-top:112.55pt;width:184.25pt;height:566.95pt;z-index:-251657971;mso-position-horizontal-relative:page;mso-position-vertical-relative:page" fillcolor="#f1f1f1" stroked="f">
            <w10:wrap anchorx="page" anchory="page"/>
          </v:rect>
        </w:pict>
      </w:r>
      <w:r>
        <w:pict w14:anchorId="6766437A">
          <v:rect id="docshape97" o:spid="_x0000_s2854" style="position:absolute;margin-left:14.15pt;margin-top:176.95pt;width:.5pt;height:30.4pt;z-index:251658264;mso-position-horizontal-relative:page;mso-position-vertical-relative:page" fillcolor="black" stroked="f">
            <w10:wrap anchorx="page" anchory="page"/>
          </v:rect>
        </w:pict>
      </w:r>
    </w:p>
    <w:p w14:paraId="67663CE7" w14:textId="77777777" w:rsidR="008336F0" w:rsidRDefault="008336F0">
      <w:pPr>
        <w:pStyle w:val="BodyText"/>
        <w:rPr>
          <w:sz w:val="20"/>
        </w:rPr>
      </w:pPr>
    </w:p>
    <w:p w14:paraId="67663CE8" w14:textId="77777777" w:rsidR="008336F0" w:rsidRDefault="008336F0">
      <w:pPr>
        <w:pStyle w:val="BodyText"/>
        <w:rPr>
          <w:sz w:val="20"/>
        </w:rPr>
      </w:pPr>
    </w:p>
    <w:p w14:paraId="67663CE9" w14:textId="77777777" w:rsidR="008336F0" w:rsidRDefault="008336F0">
      <w:pPr>
        <w:pStyle w:val="BodyText"/>
        <w:rPr>
          <w:sz w:val="20"/>
        </w:rPr>
      </w:pPr>
    </w:p>
    <w:p w14:paraId="67663CEA" w14:textId="77777777" w:rsidR="008336F0" w:rsidRDefault="008336F0">
      <w:pPr>
        <w:pStyle w:val="BodyText"/>
        <w:spacing w:before="8" w:after="1"/>
      </w:pPr>
    </w:p>
    <w:p w14:paraId="67663CEB" w14:textId="77777777" w:rsidR="008336F0" w:rsidRDefault="0019218B">
      <w:pPr>
        <w:pStyle w:val="BodyText"/>
        <w:ind w:left="546"/>
        <w:rPr>
          <w:sz w:val="20"/>
        </w:rPr>
      </w:pPr>
      <w:r>
        <w:rPr>
          <w:noProof/>
          <w:sz w:val="20"/>
        </w:rPr>
        <w:drawing>
          <wp:inline distT="0" distB="0" distL="0" distR="0" wp14:anchorId="6766437B" wp14:editId="6766437C">
            <wp:extent cx="4366524" cy="4343400"/>
            <wp:effectExtent l="0" t="0" r="0" b="0"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524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63CEC" w14:textId="77777777" w:rsidR="008336F0" w:rsidRDefault="00E96773">
      <w:pPr>
        <w:pStyle w:val="BodyText"/>
        <w:ind w:left="3453"/>
        <w:rPr>
          <w:sz w:val="20"/>
        </w:rPr>
      </w:pPr>
      <w:r>
        <w:rPr>
          <w:sz w:val="20"/>
        </w:rPr>
      </w:r>
      <w:r>
        <w:rPr>
          <w:sz w:val="20"/>
        </w:rPr>
        <w:pict w14:anchorId="6766437E">
          <v:group id="docshapegroup98" o:spid="_x0000_s2847" style="width:409.25pt;height:13.4pt;mso-position-horizontal-relative:char;mso-position-vertical-relative:line" coordsize="8185,268">
            <v:shape id="docshape99" o:spid="_x0000_s2853" style="position:absolute;left:22;top:103;width:4848;height:107" coordorigin="22,103" coordsize="4848,107" o:spt="100" adj="0,,0" path="m4870,103l4484,210t,l22,210e" filled="f" strokecolor="#2677bd" strokeweight=".06pt">
              <v:stroke dashstyle="dash" joinstyle="round"/>
              <v:formulas/>
              <v:path arrowok="t" o:connecttype="segments"/>
            </v:shape>
            <v:shape id="docshape100" o:spid="_x0000_s2852" style="position:absolute;top:166;width:44;height:44" coordorigin="1,167" coordsize="44,44" path="m22,167l1,210r43,l22,167xe" fillcolor="#2677bd" stroked="f">
              <v:path arrowok="t"/>
            </v:shape>
            <v:shape id="docshape101" o:spid="_x0000_s2851" style="position:absolute;top:166;width:44;height:44" coordorigin="1,167" coordsize="44,44" path="m44,210l22,167,1,210r43,xe" filled="f" strokecolor="#2677bd" strokeweight=".06pt">
              <v:path arrowok="t"/>
            </v:shape>
            <v:shape id="docshape102" o:spid="_x0000_s2850" style="position:absolute;left:4870;top:16;width:3298;height:234" coordorigin="4870,17" coordsize="3298,234" path="m8125,17r-3213,l4896,20r-13,9l4874,42r-4,17l4870,207r4,17l4883,238r13,9l4912,251r3213,l8141,247r14,-9l8164,224r4,-17l8168,59r-4,-17l8155,29r-14,-9l8125,17xe" stroked="f">
              <v:path arrowok="t"/>
            </v:shape>
            <v:shape id="docshape103" o:spid="_x0000_s2849" type="#_x0000_t202" style="position:absolute;left:4870;top:16;width:3298;height:234" filled="f" strokecolor="#2677bd" strokeweight=".58533mm">
              <v:textbox inset="0,0,0,0">
                <w:txbxContent>
                  <w:p w14:paraId="6766469F" w14:textId="77777777" w:rsidR="008336F0" w:rsidRDefault="0019218B">
                    <w:pPr>
                      <w:spacing w:before="14"/>
                      <w:ind w:left="48"/>
                      <w:rPr>
                        <w:rFonts w:ascii="Segoe UI"/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Formatted:</w:t>
                    </w:r>
                    <w:r>
                      <w:rPr>
                        <w:rFonts w:ascii="Segoe UI"/>
                        <w:b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sz w:val="13"/>
                      </w:rPr>
                      <w:t>Font:</w:t>
                    </w:r>
                    <w:r>
                      <w:rPr>
                        <w:rFonts w:ascii="Segoe UI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sz w:val="13"/>
                      </w:rPr>
                      <w:t>(Default)</w:t>
                    </w:r>
                    <w:r>
                      <w:rPr>
                        <w:rFonts w:ascii="Segoe UI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sz w:val="13"/>
                      </w:rPr>
                      <w:t>+Body</w:t>
                    </w:r>
                    <w:r>
                      <w:rPr>
                        <w:rFonts w:ascii="Segoe UI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sz w:val="13"/>
                      </w:rPr>
                      <w:t>(Calibri)</w:t>
                    </w:r>
                  </w:p>
                </w:txbxContent>
              </v:textbox>
            </v:shape>
            <v:shape id="docshape104" o:spid="_x0000_s2848" type="#_x0000_t202" style="position:absolute;top:16;width:8168;height:234" filled="f" stroked="f">
              <v:textbox inset="0,0,0,0">
                <w:txbxContent>
                  <w:p w14:paraId="676646A0" w14:textId="77777777" w:rsidR="008336F0" w:rsidRDefault="0019218B">
                    <w:pPr>
                      <w:spacing w:before="8"/>
                      <w:ind w:left="22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5"/>
                      </w:rPr>
                      <w:t>Sample</w:t>
                    </w:r>
                    <w:r>
                      <w:rPr>
                        <w:rFonts w:ascii="Calibri"/>
                        <w:b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105"/>
                        <w:sz w:val="15"/>
                      </w:rPr>
                      <w:t>Pyramid</w:t>
                    </w:r>
                  </w:p>
                </w:txbxContent>
              </v:textbox>
            </v:shape>
            <w10:anchorlock/>
          </v:group>
        </w:pict>
      </w:r>
    </w:p>
    <w:p w14:paraId="67663CED" w14:textId="77777777" w:rsidR="008336F0" w:rsidRDefault="008336F0">
      <w:pPr>
        <w:pStyle w:val="BodyText"/>
        <w:rPr>
          <w:sz w:val="20"/>
        </w:rPr>
      </w:pPr>
    </w:p>
    <w:p w14:paraId="67663CEE" w14:textId="77777777" w:rsidR="008336F0" w:rsidRDefault="008336F0">
      <w:pPr>
        <w:pStyle w:val="BodyText"/>
        <w:rPr>
          <w:sz w:val="20"/>
        </w:rPr>
      </w:pPr>
    </w:p>
    <w:p w14:paraId="67663CEF" w14:textId="77777777" w:rsidR="008336F0" w:rsidRDefault="008336F0">
      <w:pPr>
        <w:pStyle w:val="BodyText"/>
        <w:spacing w:before="11"/>
        <w:rPr>
          <w:sz w:val="26"/>
        </w:rPr>
      </w:pPr>
    </w:p>
    <w:p w14:paraId="67663CF0" w14:textId="77777777" w:rsidR="008336F0" w:rsidRDefault="00E96773">
      <w:pPr>
        <w:pStyle w:val="Heading2"/>
        <w:spacing w:before="100"/>
        <w:ind w:left="2412"/>
      </w:pPr>
      <w:r>
        <w:pict w14:anchorId="6766437F">
          <v:rect id="docshape105" o:spid="_x0000_s2846" style="position:absolute;left:0;text-align:left;margin-left:14.15pt;margin-top:-51pt;width:.5pt;height:30.4pt;z-index:251658265;mso-position-horizontal-relative:page" fillcolor="black" stroked="f">
            <w10:wrap anchorx="page"/>
          </v:rect>
        </w:pict>
      </w:r>
      <w:r>
        <w:pict w14:anchorId="67664380">
          <v:rect id="docshape106" o:spid="_x0000_s2845" style="position:absolute;left:0;text-align:left;margin-left:14.15pt;margin-top:26.4pt;width:.5pt;height:10.45pt;z-index:251658266;mso-position-horizontal-relative:page" fillcolor="black" stroked="f">
            <w10:wrap anchorx="page"/>
          </v:rect>
        </w:pict>
      </w:r>
      <w:r w:rsidR="0019218B">
        <w:rPr>
          <w:w w:val="105"/>
        </w:rPr>
        <w:t>UTAH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AMATEUR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HOCKEY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ASSOCIATION</w:t>
      </w:r>
    </w:p>
    <w:p w14:paraId="67663CF1" w14:textId="77777777" w:rsidR="008336F0" w:rsidRDefault="008336F0">
      <w:pPr>
        <w:pStyle w:val="BodyText"/>
        <w:spacing w:before="6"/>
        <w:rPr>
          <w:b/>
          <w:sz w:val="14"/>
        </w:rPr>
      </w:pPr>
    </w:p>
    <w:p w14:paraId="67663CF2" w14:textId="77777777" w:rsidR="008336F0" w:rsidRDefault="00E96773">
      <w:pPr>
        <w:pStyle w:val="BodyText"/>
        <w:spacing w:before="97"/>
        <w:ind w:left="3494"/>
      </w:pPr>
      <w:r>
        <w:pict w14:anchorId="67664381">
          <v:rect id="docshape107" o:spid="_x0000_s2844" style="position:absolute;left:0;text-align:left;margin-left:215.95pt;margin-top:9.95pt;width:3.95pt;height:.35pt;z-index:-251657970;mso-position-horizontal-relative:page" fillcolor="black" stroked="f">
            <w10:wrap anchorx="page"/>
          </v:rect>
        </w:pict>
      </w:r>
      <w:r w:rsidR="0019218B">
        <w:rPr>
          <w:rFonts w:ascii="Calibri"/>
          <w:w w:val="105"/>
        </w:rPr>
        <w:t>Page</w:t>
      </w:r>
      <w:r w:rsidR="0019218B">
        <w:rPr>
          <w:rFonts w:ascii="Calibri"/>
          <w:spacing w:val="-2"/>
          <w:w w:val="105"/>
        </w:rPr>
        <w:t xml:space="preserve"> </w:t>
      </w:r>
      <w:r w:rsidR="0019218B">
        <w:rPr>
          <w:rFonts w:ascii="Calibri"/>
          <w:w w:val="105"/>
        </w:rPr>
        <w:t>7</w:t>
      </w:r>
      <w:r w:rsidR="0019218B">
        <w:rPr>
          <w:w w:val="105"/>
        </w:rPr>
        <w:t>7</w:t>
      </w:r>
      <w:r w:rsidR="0019218B">
        <w:rPr>
          <w:spacing w:val="-5"/>
          <w:w w:val="105"/>
        </w:rPr>
        <w:t xml:space="preserve"> </w:t>
      </w:r>
      <w:r w:rsidR="0019218B">
        <w:rPr>
          <w:rFonts w:ascii="Calibri"/>
          <w:w w:val="105"/>
        </w:rPr>
        <w:t>of</w:t>
      </w:r>
      <w:r w:rsidR="0019218B">
        <w:rPr>
          <w:rFonts w:ascii="Calibri"/>
          <w:spacing w:val="-1"/>
          <w:w w:val="105"/>
        </w:rPr>
        <w:t xml:space="preserve"> </w:t>
      </w:r>
      <w:r w:rsidR="0019218B">
        <w:rPr>
          <w:rFonts w:ascii="Calibri"/>
          <w:w w:val="105"/>
        </w:rPr>
        <w:t>77</w:t>
      </w:r>
      <w:r w:rsidR="0019218B">
        <w:rPr>
          <w:strike/>
          <w:w w:val="105"/>
        </w:rPr>
        <w:t>77</w:t>
      </w:r>
    </w:p>
    <w:p w14:paraId="67663CF3" w14:textId="77777777" w:rsidR="008336F0" w:rsidRDefault="008336F0">
      <w:pPr>
        <w:sectPr w:rsidR="008336F0">
          <w:pgSz w:w="12240" w:h="15840"/>
          <w:pgMar w:top="3340" w:right="100" w:bottom="280" w:left="400" w:header="2799" w:footer="0" w:gutter="0"/>
          <w:cols w:space="720"/>
        </w:sectPr>
      </w:pPr>
    </w:p>
    <w:p w14:paraId="67663CF4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382">
          <v:rect id="docshape108" o:spid="_x0000_s2843" style="position:absolute;margin-left:420.1pt;margin-top:112.55pt;width:184.25pt;height:566.95pt;z-index:-251657969;mso-position-horizontal-relative:page;mso-position-vertical-relative:page" fillcolor="#f1f1f1" stroked="f">
            <w10:wrap anchorx="page" anchory="page"/>
          </v:rect>
        </w:pict>
      </w:r>
      <w:r>
        <w:pict w14:anchorId="67664383">
          <v:rect id="docshape109" o:spid="_x0000_s2842" style="position:absolute;margin-left:14.15pt;margin-top:643.3pt;width:.5pt;height:10.45pt;z-index:251658275;mso-position-horizontal-relative:page;mso-position-vertical-relative:page" fillcolor="black" stroked="f">
            <w10:wrap anchorx="page" anchory="page"/>
          </v:rect>
        </w:pict>
      </w:r>
    </w:p>
    <w:p w14:paraId="67663CF5" w14:textId="77777777" w:rsidR="008336F0" w:rsidRDefault="0019218B">
      <w:pPr>
        <w:pStyle w:val="Heading2"/>
        <w:spacing w:before="100"/>
        <w:ind w:left="1619" w:right="5343"/>
        <w:jc w:val="center"/>
      </w:pPr>
      <w:r>
        <w:rPr>
          <w:w w:val="105"/>
        </w:rPr>
        <w:t>APPROVED</w:t>
      </w:r>
      <w:r>
        <w:rPr>
          <w:spacing w:val="-2"/>
          <w:w w:val="105"/>
        </w:rPr>
        <w:t xml:space="preserve"> </w:t>
      </w:r>
      <w:r>
        <w:rPr>
          <w:w w:val="105"/>
        </w:rPr>
        <w:t>YOUTH</w:t>
      </w:r>
      <w:r>
        <w:rPr>
          <w:spacing w:val="-3"/>
          <w:w w:val="105"/>
        </w:rPr>
        <w:t xml:space="preserve"> </w:t>
      </w:r>
      <w:r>
        <w:rPr>
          <w:w w:val="105"/>
        </w:rPr>
        <w:t>USA</w:t>
      </w:r>
      <w:r>
        <w:rPr>
          <w:spacing w:val="-3"/>
          <w:w w:val="105"/>
        </w:rPr>
        <w:t xml:space="preserve"> </w:t>
      </w:r>
      <w:r>
        <w:rPr>
          <w:w w:val="105"/>
        </w:rPr>
        <w:t>HOCKEY</w:t>
      </w:r>
      <w:r>
        <w:rPr>
          <w:spacing w:val="-2"/>
          <w:w w:val="105"/>
        </w:rPr>
        <w:t xml:space="preserve"> </w:t>
      </w:r>
      <w:r>
        <w:rPr>
          <w:w w:val="105"/>
        </w:rPr>
        <w:t>SANCTIONED</w:t>
      </w:r>
      <w:r>
        <w:rPr>
          <w:spacing w:val="-2"/>
          <w:w w:val="105"/>
        </w:rPr>
        <w:t xml:space="preserve"> </w:t>
      </w:r>
      <w:r>
        <w:rPr>
          <w:w w:val="105"/>
        </w:rPr>
        <w:t>TEAMS</w:t>
      </w:r>
    </w:p>
    <w:p w14:paraId="67663CF6" w14:textId="77777777" w:rsidR="008336F0" w:rsidRDefault="00E96773">
      <w:pPr>
        <w:pStyle w:val="Heading3"/>
        <w:spacing w:before="23"/>
        <w:ind w:left="1618" w:right="5343"/>
        <w:jc w:val="center"/>
        <w:rPr>
          <w:rFonts w:ascii="Times New Roman"/>
        </w:rPr>
      </w:pPr>
      <w:r>
        <w:pict w14:anchorId="67664384">
          <v:rect id="docshape110" o:spid="_x0000_s2841" style="position:absolute;left:0;text-align:left;margin-left:14.15pt;margin-top:20.35pt;width:.5pt;height:17.6pt;z-index:251658267;mso-position-horizontal-relative:page" fillcolor="black" stroked="f">
            <w10:wrap anchorx="page"/>
          </v:rect>
        </w:pict>
      </w:r>
      <w:r w:rsidR="0019218B">
        <w:rPr>
          <w:rFonts w:ascii="Times New Roman"/>
          <w:w w:val="105"/>
        </w:rPr>
        <w:t>(Continued)</w:t>
      </w:r>
    </w:p>
    <w:p w14:paraId="67663CF7" w14:textId="77777777" w:rsidR="008336F0" w:rsidRDefault="008336F0">
      <w:pPr>
        <w:pStyle w:val="BodyText"/>
        <w:rPr>
          <w:b/>
          <w:sz w:val="12"/>
        </w:rPr>
      </w:pPr>
    </w:p>
    <w:p w14:paraId="67663CF8" w14:textId="77777777" w:rsidR="008336F0" w:rsidRDefault="0019218B">
      <w:pPr>
        <w:spacing w:before="73"/>
        <w:ind w:left="141"/>
        <w:rPr>
          <w:rFonts w:ascii="Calibri" w:hAnsi="Calibri"/>
          <w:sz w:val="13"/>
        </w:rPr>
      </w:pPr>
      <w:r>
        <w:rPr>
          <w:rFonts w:ascii="Calibri" w:hAnsi="Calibri"/>
          <w:color w:val="000000"/>
          <w:sz w:val="13"/>
          <w:shd w:val="clear" w:color="auto" w:fill="EE322D"/>
        </w:rPr>
        <w:t>TIER</w:t>
      </w:r>
      <w:r>
        <w:rPr>
          <w:rFonts w:ascii="Calibri" w:hAnsi="Calibri"/>
          <w:color w:val="000000"/>
          <w:spacing w:val="-5"/>
          <w:sz w:val="13"/>
          <w:shd w:val="clear" w:color="auto" w:fill="EE322D"/>
        </w:rPr>
        <w:t xml:space="preserve"> </w:t>
      </w:r>
      <w:r>
        <w:rPr>
          <w:rFonts w:ascii="Calibri" w:hAnsi="Calibri"/>
          <w:color w:val="000000"/>
          <w:sz w:val="13"/>
          <w:shd w:val="clear" w:color="auto" w:fill="EE322D"/>
        </w:rPr>
        <w:t>I</w:t>
      </w:r>
      <w:r>
        <w:rPr>
          <w:rFonts w:ascii="Calibri" w:hAnsi="Calibri"/>
          <w:color w:val="000000"/>
          <w:spacing w:val="-6"/>
          <w:sz w:val="13"/>
          <w:shd w:val="clear" w:color="auto" w:fill="EE322D"/>
        </w:rPr>
        <w:t xml:space="preserve"> </w:t>
      </w:r>
      <w:r>
        <w:rPr>
          <w:rFonts w:ascii="Calibri" w:hAnsi="Calibri"/>
          <w:color w:val="000000"/>
          <w:sz w:val="13"/>
          <w:shd w:val="clear" w:color="auto" w:fill="EE322D"/>
        </w:rPr>
        <w:t>TEAMS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MUST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PLAY</w:t>
      </w:r>
      <w:r>
        <w:rPr>
          <w:rFonts w:ascii="Calibri" w:hAnsi="Calibri"/>
          <w:color w:val="000000"/>
          <w:spacing w:val="-7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A</w:t>
      </w:r>
      <w:r>
        <w:rPr>
          <w:rFonts w:ascii="Calibri" w:hAnsi="Calibri"/>
          <w:color w:val="000000"/>
          <w:spacing w:val="-4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TIER</w:t>
      </w:r>
      <w:r>
        <w:rPr>
          <w:rFonts w:ascii="Calibri" w:hAnsi="Calibri"/>
          <w:color w:val="000000"/>
          <w:spacing w:val="-5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I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[“AAA”]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SANCTIONED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TOURNAMENT</w:t>
      </w:r>
      <w:r>
        <w:rPr>
          <w:rFonts w:ascii="Calibri" w:hAnsi="Calibri"/>
          <w:color w:val="000000"/>
          <w:spacing w:val="-5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SCHEDULE.</w:t>
      </w:r>
      <w:r>
        <w:rPr>
          <w:rFonts w:ascii="Calibri" w:hAnsi="Calibri"/>
          <w:color w:val="000000"/>
          <w:spacing w:val="20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EACH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TEAM</w:t>
      </w:r>
      <w:r>
        <w:rPr>
          <w:rFonts w:ascii="Calibri" w:hAnsi="Calibri"/>
          <w:color w:val="000000"/>
          <w:spacing w:val="-5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MUST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RETAIN</w:t>
      </w:r>
      <w:r>
        <w:rPr>
          <w:rFonts w:ascii="Calibri" w:hAnsi="Calibri"/>
          <w:color w:val="000000"/>
          <w:spacing w:val="-5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A</w:t>
      </w:r>
      <w:r>
        <w:rPr>
          <w:rFonts w:ascii="Calibri" w:hAnsi="Calibri"/>
          <w:color w:val="000000"/>
          <w:spacing w:val="-5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MINIMUM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ROSTER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OF</w:t>
      </w:r>
      <w:r>
        <w:rPr>
          <w:rFonts w:ascii="Calibri" w:hAnsi="Calibri"/>
          <w:color w:val="000000"/>
          <w:spacing w:val="-5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15</w:t>
      </w:r>
      <w:r>
        <w:rPr>
          <w:rFonts w:ascii="Calibri" w:hAnsi="Calibri"/>
          <w:color w:val="000000"/>
          <w:spacing w:val="-4"/>
          <w:sz w:val="13"/>
        </w:rPr>
        <w:t xml:space="preserve"> </w:t>
      </w:r>
      <w:r>
        <w:rPr>
          <w:rFonts w:ascii="Calibri" w:hAnsi="Calibri"/>
          <w:color w:val="2677BD"/>
          <w:sz w:val="13"/>
          <w:u w:val="single" w:color="2677BD"/>
        </w:rPr>
        <w:t>Skaters</w:t>
      </w:r>
    </w:p>
    <w:p w14:paraId="67663CF9" w14:textId="77777777" w:rsidR="008336F0" w:rsidRDefault="00E96773">
      <w:pPr>
        <w:spacing w:before="17" w:line="266" w:lineRule="auto"/>
        <w:ind w:left="141" w:right="3959"/>
        <w:rPr>
          <w:rFonts w:ascii="Calibri"/>
          <w:sz w:val="13"/>
        </w:rPr>
      </w:pPr>
      <w:r>
        <w:pict w14:anchorId="67664385">
          <v:polyline id="docshape111" o:spid="_x0000_s2840" style="position:absolute;left:0;text-align:left;z-index:-251657968;mso-position-horizontal-relative:page" points="552pt,10.6pt,551.85pt,10.5pt,551.85pt,2.8pt,552pt,2.7pt" coordorigin="3679,18" coordsize="3,158" filled="f" strokecolor="#2677bd" strokeweight=".06pt">
            <v:path arrowok="t"/>
            <o:lock v:ext="edit" verticies="t"/>
            <w10:wrap anchorx="page"/>
          </v:polyline>
        </w:pict>
      </w:r>
      <w:r>
        <w:pict w14:anchorId="67664386">
          <v:group id="docshapegroup112" o:spid="_x0000_s2836" style="position:absolute;left:0;text-align:left;margin-left:249.5pt;margin-top:9.65pt;width:351.6pt;height:33.75pt;z-index:-251657967;mso-position-horizontal-relative:page" coordorigin="4990,193" coordsize="7032,675">
            <v:shape id="docshape113" o:spid="_x0000_s2839" style="position:absolute;left:4990;top:193;width:3;height:158" coordorigin="4991,194" coordsize="3,158" path="m4991,351r2,-1l4993,195r-2,-1e" filled="f" strokecolor="#2677bd" strokeweight=".06pt">
              <v:path arrowok="t"/>
            </v:shape>
            <v:shape id="docshape114" o:spid="_x0000_s2838" style="position:absolute;left:4990;top:279;width:3734;height:71" coordorigin="4991,280" coordsize="3734,71" o:spt="100" adj="0,,0" path="m8724,280r-386,71m8338,351r-3347,e" filled="f" strokecolor="#2677bd" strokeweight=".06pt">
              <v:stroke dashstyle="dash" joinstyle="round"/>
              <v:formulas/>
              <v:path arrowok="t" o:connecttype="segments"/>
            </v:shape>
            <v:shape id="docshape115" o:spid="_x0000_s2837" style="position:absolute;left:8724;top:193;width:3298;height:675" coordorigin="8724,194" coordsize="3298,675" path="m11978,194r-3212,l8750,197r-14,9l8727,219r-3,17l8724,825r3,17l8736,855r14,10l8766,868r3212,l11995,865r14,-10l12018,842r4,-17l12022,236r-4,-17l12009,206r-14,-9l11978,194xe" fillcolor="#cae9fa" stroked="f">
              <v:path arrowok="t"/>
            </v:shape>
            <w10:wrap anchorx="page"/>
          </v:group>
        </w:pict>
      </w:r>
      <w:r>
        <w:pict w14:anchorId="67664387">
          <v:rect id="docshape116" o:spid="_x0000_s2835" style="position:absolute;left:0;text-align:left;margin-left:14.15pt;margin-top:36.1pt;width:.5pt;height:137.6pt;z-index:251658268;mso-position-horizontal-relative:page" fillcolor="black" stroked="f">
            <w10:wrap anchorx="page"/>
          </v:rect>
        </w:pict>
      </w:r>
      <w:r>
        <w:pict w14:anchorId="67664388">
          <v:shape id="docshape117" o:spid="_x0000_s2834" type="#_x0000_t202" style="position:absolute;left:0;text-align:left;margin-left:436.2pt;margin-top:9.7pt;width:164.9pt;height:33.75pt;z-index:251658277;mso-position-horizontal-relative:page" filled="f" strokecolor="#2677bd" strokeweight=".34325mm">
            <v:textbox inset="0,0,0,0">
              <w:txbxContent>
                <w:p w14:paraId="676646A1" w14:textId="77777777" w:rsidR="008336F0" w:rsidRDefault="0019218B">
                  <w:pPr>
                    <w:spacing w:before="24" w:line="235" w:lineRule="auto"/>
                    <w:ind w:left="56" w:right="299"/>
                    <w:rPr>
                      <w:sz w:val="13"/>
                    </w:rPr>
                  </w:pPr>
                  <w:r>
                    <w:rPr>
                      <w:rFonts w:ascii="Segoe UI" w:hAns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 w:hAns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Segoe UI" w:hAnsi="Segoe UI"/>
                      <w:b/>
                      <w:sz w:val="13"/>
                    </w:rPr>
                    <w:t>[TO9]:</w:t>
                  </w:r>
                  <w:r>
                    <w:rPr>
                      <w:rFonts w:ascii="Segoe UI" w:hAnsi="Segoe UI"/>
                      <w:b/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Is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this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Applicable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based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on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RMD</w:t>
                  </w:r>
                  <w:r>
                    <w:rPr>
                      <w:spacing w:val="-30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P&amp;P.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Maybe simply state that “All Tier I Teams will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compete for RMD Regionals based on RMD Policies &amp;</w:t>
                  </w:r>
                  <w:r>
                    <w:rPr>
                      <w:spacing w:val="-30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Procedures.”</w:t>
                  </w:r>
                </w:p>
              </w:txbxContent>
            </v:textbox>
            <w10:wrap anchorx="page"/>
          </v:shape>
        </w:pict>
      </w:r>
      <w:r w:rsidR="0019218B">
        <w:rPr>
          <w:rFonts w:ascii="Calibri"/>
          <w:color w:val="2677BD"/>
          <w:sz w:val="13"/>
          <w:u w:val="single" w:color="2677BD"/>
        </w:rPr>
        <w:t>+ 2 Goalies</w:t>
      </w:r>
      <w:r w:rsidR="0019218B">
        <w:rPr>
          <w:rFonts w:ascii="Calibri"/>
          <w:color w:val="2677BD"/>
          <w:sz w:val="13"/>
        </w:rPr>
        <w:t xml:space="preserve"> </w:t>
      </w:r>
      <w:r w:rsidR="0019218B">
        <w:rPr>
          <w:rFonts w:ascii="Calibri"/>
          <w:strike/>
          <w:color w:val="2677BD"/>
          <w:sz w:val="13"/>
        </w:rPr>
        <w:t>PLAYERS</w:t>
      </w:r>
      <w:r w:rsidR="0019218B">
        <w:rPr>
          <w:rFonts w:ascii="Calibri"/>
          <w:color w:val="2677BD"/>
          <w:sz w:val="13"/>
        </w:rPr>
        <w:t xml:space="preserve"> </w:t>
      </w:r>
      <w:r w:rsidR="0019218B">
        <w:rPr>
          <w:rFonts w:ascii="Calibri"/>
          <w:sz w:val="13"/>
        </w:rPr>
        <w:t xml:space="preserve">TO BEGIN OR CONTINUE THE SEASON. </w:t>
      </w:r>
      <w:r w:rsidR="0019218B">
        <w:rPr>
          <w:rFonts w:ascii="Calibri"/>
          <w:color w:val="000000"/>
          <w:sz w:val="13"/>
          <w:shd w:val="clear" w:color="auto" w:fill="CAE9FA"/>
        </w:rPr>
        <w:t>ALL TIER I TEAMS WILL COMPETE AGAINST IDAHO AND/OR NEW MEXICO IN A PLAY</w:t>
      </w:r>
      <w:r w:rsidR="0019218B">
        <w:rPr>
          <w:rFonts w:ascii="Calibri"/>
          <w:color w:val="000000"/>
          <w:spacing w:val="1"/>
          <w:sz w:val="13"/>
        </w:rPr>
        <w:t xml:space="preserve"> </w:t>
      </w:r>
      <w:r w:rsidR="0019218B">
        <w:rPr>
          <w:rFonts w:ascii="Calibri"/>
          <w:color w:val="000000"/>
          <w:sz w:val="13"/>
          <w:shd w:val="clear" w:color="auto" w:fill="CAE9FA"/>
        </w:rPr>
        <w:t>DOWN WITH THE WINNER MOVING ON TO ROCKY MOUNTAIN DISTRICT REGIONALS</w:t>
      </w:r>
      <w:r w:rsidR="0019218B">
        <w:rPr>
          <w:rFonts w:ascii="Calibri"/>
          <w:color w:val="000000"/>
          <w:sz w:val="13"/>
        </w:rPr>
        <w:t>. ROSTERED TIER I PLAYERS WILL ONLY PARTICIPATE AT THE</w:t>
      </w:r>
      <w:r w:rsidR="0019218B">
        <w:rPr>
          <w:rFonts w:ascii="Calibri"/>
          <w:color w:val="000000"/>
          <w:spacing w:val="1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TIER</w:t>
      </w:r>
      <w:r w:rsidR="0019218B">
        <w:rPr>
          <w:rFonts w:ascii="Calibri"/>
          <w:color w:val="000000"/>
          <w:spacing w:val="-5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I</w:t>
      </w:r>
      <w:r w:rsidR="0019218B">
        <w:rPr>
          <w:rFonts w:ascii="Calibri"/>
          <w:color w:val="000000"/>
          <w:spacing w:val="-6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LEVEL</w:t>
      </w:r>
      <w:r w:rsidR="0019218B">
        <w:rPr>
          <w:rFonts w:ascii="Calibri"/>
          <w:color w:val="000000"/>
          <w:spacing w:val="-6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WITH</w:t>
      </w:r>
      <w:r w:rsidR="0019218B">
        <w:rPr>
          <w:rFonts w:ascii="Calibri"/>
          <w:color w:val="000000"/>
          <w:spacing w:val="-6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THE</w:t>
      </w:r>
      <w:r w:rsidR="0019218B">
        <w:rPr>
          <w:rFonts w:ascii="Calibri"/>
          <w:color w:val="000000"/>
          <w:spacing w:val="-4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TEAM</w:t>
      </w:r>
      <w:r w:rsidR="0019218B">
        <w:rPr>
          <w:rFonts w:ascii="Calibri"/>
          <w:color w:val="000000"/>
          <w:spacing w:val="-6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IN</w:t>
      </w:r>
      <w:r w:rsidR="0019218B">
        <w:rPr>
          <w:rFonts w:ascii="Calibri"/>
          <w:color w:val="000000"/>
          <w:spacing w:val="-5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WHICH</w:t>
      </w:r>
      <w:r w:rsidR="0019218B">
        <w:rPr>
          <w:rFonts w:ascii="Calibri"/>
          <w:color w:val="000000"/>
          <w:spacing w:val="-6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THEY</w:t>
      </w:r>
      <w:r w:rsidR="0019218B">
        <w:rPr>
          <w:rFonts w:ascii="Calibri"/>
          <w:color w:val="000000"/>
          <w:spacing w:val="-5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SIGNED.</w:t>
      </w:r>
      <w:r w:rsidR="0019218B">
        <w:rPr>
          <w:rFonts w:ascii="Calibri"/>
          <w:color w:val="000000"/>
          <w:spacing w:val="-5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OUT</w:t>
      </w:r>
      <w:r w:rsidR="0019218B">
        <w:rPr>
          <w:rFonts w:ascii="Calibri"/>
          <w:color w:val="000000"/>
          <w:spacing w:val="-5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OF</w:t>
      </w:r>
      <w:r w:rsidR="0019218B">
        <w:rPr>
          <w:rFonts w:ascii="Calibri"/>
          <w:color w:val="000000"/>
          <w:spacing w:val="-5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STATE</w:t>
      </w:r>
      <w:r w:rsidR="0019218B">
        <w:rPr>
          <w:rFonts w:ascii="Calibri"/>
          <w:color w:val="000000"/>
          <w:spacing w:val="-5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BILLETED</w:t>
      </w:r>
      <w:r w:rsidR="0019218B">
        <w:rPr>
          <w:rFonts w:ascii="Calibri"/>
          <w:color w:val="000000"/>
          <w:spacing w:val="-6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PLAYERS</w:t>
      </w:r>
      <w:r w:rsidR="0019218B">
        <w:rPr>
          <w:rFonts w:ascii="Calibri"/>
          <w:color w:val="000000"/>
          <w:spacing w:val="-5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ALLOWED</w:t>
      </w:r>
      <w:r w:rsidR="0019218B">
        <w:rPr>
          <w:rFonts w:ascii="Calibri"/>
          <w:color w:val="000000"/>
          <w:spacing w:val="-5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BUT</w:t>
      </w:r>
      <w:r w:rsidR="0019218B">
        <w:rPr>
          <w:rFonts w:ascii="Calibri"/>
          <w:color w:val="000000"/>
          <w:spacing w:val="-5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RESTRICTED</w:t>
      </w:r>
      <w:r w:rsidR="0019218B">
        <w:rPr>
          <w:rFonts w:ascii="Calibri"/>
          <w:color w:val="000000"/>
          <w:spacing w:val="-5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TO</w:t>
      </w:r>
      <w:r w:rsidR="0019218B">
        <w:rPr>
          <w:rFonts w:ascii="Calibri"/>
          <w:color w:val="000000"/>
          <w:spacing w:val="-6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A</w:t>
      </w:r>
      <w:r w:rsidR="0019218B">
        <w:rPr>
          <w:rFonts w:ascii="Calibri"/>
          <w:color w:val="000000"/>
          <w:spacing w:val="-5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MAXIMUM</w:t>
      </w:r>
      <w:r w:rsidR="0019218B">
        <w:rPr>
          <w:rFonts w:ascii="Calibri"/>
          <w:color w:val="000000"/>
          <w:spacing w:val="-5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NUMBER</w:t>
      </w:r>
      <w:r w:rsidR="0019218B">
        <w:rPr>
          <w:rFonts w:ascii="Calibri"/>
          <w:color w:val="000000"/>
          <w:spacing w:val="-7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OF</w:t>
      </w:r>
      <w:r w:rsidR="0019218B">
        <w:rPr>
          <w:rFonts w:ascii="Calibri"/>
          <w:color w:val="000000"/>
          <w:spacing w:val="1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9 SKATERS AND 1 GOALIE. ROSTER FREEZE IS DETERMINED BY THE UTAH STATE REGISTRAR ANNUALLY, BUT IN NO CASE IS THE DATE AFTER</w:t>
      </w:r>
      <w:r w:rsidR="0019218B">
        <w:rPr>
          <w:rFonts w:ascii="Calibri"/>
          <w:color w:val="000000"/>
          <w:spacing w:val="1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DECEMBER</w:t>
      </w:r>
      <w:r w:rsidR="0019218B">
        <w:rPr>
          <w:rFonts w:ascii="Calibri"/>
          <w:color w:val="000000"/>
          <w:spacing w:val="-5"/>
          <w:sz w:val="13"/>
        </w:rPr>
        <w:t xml:space="preserve"> </w:t>
      </w:r>
      <w:r w:rsidR="0019218B">
        <w:rPr>
          <w:rFonts w:ascii="Calibri"/>
          <w:color w:val="000000"/>
          <w:sz w:val="13"/>
        </w:rPr>
        <w:t>31</w:t>
      </w:r>
      <w:r w:rsidR="0019218B">
        <w:rPr>
          <w:rFonts w:ascii="Calibri"/>
          <w:color w:val="000000"/>
          <w:sz w:val="13"/>
          <w:vertAlign w:val="superscript"/>
        </w:rPr>
        <w:t>st</w:t>
      </w:r>
      <w:r w:rsidR="0019218B">
        <w:rPr>
          <w:rFonts w:ascii="Calibri"/>
          <w:color w:val="000000"/>
          <w:sz w:val="13"/>
        </w:rPr>
        <w:t>.</w:t>
      </w:r>
      <w:r w:rsidR="0019218B">
        <w:rPr>
          <w:rFonts w:ascii="Calibri"/>
          <w:color w:val="000000"/>
          <w:spacing w:val="-4"/>
          <w:sz w:val="1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MINIMUM</w:t>
      </w:r>
      <w:r w:rsidR="0019218B">
        <w:rPr>
          <w:rFonts w:asci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ROSTER</w:t>
      </w:r>
      <w:r w:rsidR="0019218B">
        <w:rPr>
          <w:rFonts w:asci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AS</w:t>
      </w:r>
      <w:r w:rsidR="0019218B">
        <w:rPr>
          <w:rFonts w:asci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FOLLOWS</w:t>
      </w:r>
      <w:r w:rsidR="0019218B">
        <w:rPr>
          <w:rFonts w:asci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TO</w:t>
      </w:r>
      <w:r w:rsidR="0019218B">
        <w:rPr>
          <w:rFonts w:asci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BEGIN</w:t>
      </w:r>
      <w:r w:rsidR="0019218B">
        <w:rPr>
          <w:rFonts w:asci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OR</w:t>
      </w:r>
      <w:r w:rsidR="0019218B">
        <w:rPr>
          <w:rFonts w:asci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CONTINUE</w:t>
      </w:r>
      <w:r w:rsidR="0019218B">
        <w:rPr>
          <w:rFonts w:ascii="Calibri"/>
          <w:color w:val="D23E43"/>
          <w:spacing w:val="-6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THE</w:t>
      </w:r>
      <w:r w:rsidR="0019218B">
        <w:rPr>
          <w:rFonts w:asci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SEASON</w:t>
      </w:r>
      <w:r w:rsidR="0019218B">
        <w:rPr>
          <w:rFonts w:asci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IS</w:t>
      </w:r>
      <w:r w:rsidR="0019218B">
        <w:rPr>
          <w:rFonts w:asci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13</w:t>
      </w:r>
      <w:r w:rsidR="0019218B">
        <w:rPr>
          <w:rFonts w:asci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+</w:t>
      </w:r>
      <w:r w:rsidR="0019218B">
        <w:rPr>
          <w:rFonts w:asci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1</w:t>
      </w:r>
      <w:r w:rsidR="0019218B">
        <w:rPr>
          <w:rFonts w:asci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GOALIE</w:t>
      </w:r>
      <w:r w:rsidR="0019218B">
        <w:rPr>
          <w:rFonts w:asci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(2</w:t>
      </w:r>
      <w:r w:rsidR="0019218B">
        <w:rPr>
          <w:rFonts w:asci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GOALIES</w:t>
      </w:r>
      <w:r w:rsidR="0019218B">
        <w:rPr>
          <w:rFonts w:asci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IS</w:t>
      </w:r>
      <w:r w:rsidR="0019218B">
        <w:rPr>
          <w:rFonts w:asci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HIGHLY</w:t>
      </w:r>
      <w:r w:rsidR="0019218B">
        <w:rPr>
          <w:rFonts w:asci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/>
          <w:color w:val="D23E43"/>
          <w:sz w:val="13"/>
          <w:u w:val="single" w:color="D23E43"/>
        </w:rPr>
        <w:t>RECOMMENDED</w:t>
      </w:r>
      <w:r w:rsidR="0019218B">
        <w:rPr>
          <w:rFonts w:ascii="Calibri"/>
          <w:color w:val="D23E43"/>
          <w:sz w:val="13"/>
        </w:rPr>
        <w:t>)</w:t>
      </w:r>
    </w:p>
    <w:p w14:paraId="67663CFA" w14:textId="77777777" w:rsidR="008336F0" w:rsidRDefault="008336F0">
      <w:pPr>
        <w:pStyle w:val="BodyText"/>
        <w:spacing w:before="9"/>
        <w:rPr>
          <w:rFonts w:ascii="Calibri"/>
          <w:sz w:val="11"/>
        </w:rPr>
      </w:pPr>
    </w:p>
    <w:p w14:paraId="67663CFB" w14:textId="77777777" w:rsidR="008336F0" w:rsidRDefault="00E96773">
      <w:pPr>
        <w:spacing w:before="1" w:line="266" w:lineRule="auto"/>
        <w:ind w:left="137" w:right="3892" w:hanging="9"/>
        <w:rPr>
          <w:rFonts w:ascii="Calibri" w:hAnsi="Calibri"/>
          <w:sz w:val="13"/>
        </w:rPr>
      </w:pPr>
      <w:r>
        <w:pict w14:anchorId="67664389">
          <v:rect id="docshape118" o:spid="_x0000_s2833" style="position:absolute;left:0;text-align:left;margin-left:74.7pt;margin-top:50.9pt;width:1.6pt;height:.4pt;z-index:-251657966;mso-position-horizontal-relative:page" fillcolor="#d23e43" stroked="f">
            <w10:wrap anchorx="page"/>
          </v:rect>
        </w:pict>
      </w:r>
      <w:r w:rsidR="0019218B">
        <w:rPr>
          <w:rFonts w:ascii="Calibri" w:hAnsi="Calibri"/>
          <w:color w:val="000000"/>
          <w:sz w:val="13"/>
          <w:shd w:val="clear" w:color="auto" w:fill="EE322D"/>
        </w:rPr>
        <w:t>TIER II TEAMS</w:t>
      </w:r>
      <w:r w:rsidR="0019218B">
        <w:rPr>
          <w:rFonts w:ascii="Calibri" w:hAnsi="Calibri"/>
          <w:color w:val="000000"/>
          <w:sz w:val="13"/>
        </w:rPr>
        <w:t xml:space="preserve"> MUST PLAY A TIER II [“AA”] SANCTIONED TOURNAMENT SCHEDULE.</w:t>
      </w:r>
      <w:r w:rsidR="0019218B">
        <w:rPr>
          <w:rFonts w:ascii="Calibri" w:hAnsi="Calibri"/>
          <w:color w:val="D23E43"/>
          <w:sz w:val="13"/>
          <w:u w:val="single" w:color="D23E43"/>
        </w:rPr>
        <w:t xml:space="preserve"> TEAMS </w:t>
      </w:r>
      <w:r w:rsidR="0019218B">
        <w:rPr>
          <w:rFonts w:ascii="Calibri" w:hAnsi="Calibri"/>
          <w:b/>
          <w:color w:val="D23E43"/>
          <w:sz w:val="13"/>
          <w:u w:val="single" w:color="D23E43"/>
        </w:rPr>
        <w:t>MAY NOT PARTICIPATE IN TIER I (“AAA”</w:t>
      </w:r>
      <w:r w:rsidR="0019218B">
        <w:rPr>
          <w:rFonts w:ascii="Calibri" w:hAnsi="Calibri"/>
          <w:b/>
          <w:color w:val="D23E43"/>
          <w:sz w:val="13"/>
        </w:rPr>
        <w:t>)</w:t>
      </w:r>
      <w:r w:rsidR="0019218B">
        <w:rPr>
          <w:rFonts w:ascii="Calibri" w:hAnsi="Calibri"/>
          <w:b/>
          <w:color w:val="D23E43"/>
          <w:spacing w:val="1"/>
          <w:sz w:val="1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TOURNAMENTS. UTAH TIER II TEAMS MAY PLAY AGAINST TIER I (“AAA”) TEAMS ONLY IF 1) THE TIER I (“AAA”) TEAM IS A UTAH ROSTERED TEAM</w:t>
      </w:r>
      <w:r w:rsidR="0019218B">
        <w:rPr>
          <w:rFonts w:ascii="Calibri" w:hAnsi="Calibri"/>
          <w:color w:val="D23E43"/>
          <w:spacing w:val="1"/>
          <w:sz w:val="1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AND THE GAME IS IN UTAH, OR 2) IF AN INDIVIDUAL GAME AGAINST A TIER I (“AAA”) TEAM IS SCHEDULED BY AN OUT OF STATE TOURNAMENT</w:t>
      </w:r>
      <w:r w:rsidR="0019218B">
        <w:rPr>
          <w:rFonts w:ascii="Calibri" w:hAnsi="Calibri"/>
          <w:color w:val="D23E43"/>
          <w:spacing w:val="1"/>
          <w:sz w:val="13"/>
        </w:rPr>
        <w:t xml:space="preserve"> </w:t>
      </w:r>
      <w:r w:rsidR="0019218B">
        <w:rPr>
          <w:rFonts w:ascii="Calibri" w:hAnsi="Calibri"/>
          <w:color w:val="D23E43"/>
          <w:spacing w:val="-1"/>
          <w:sz w:val="13"/>
          <w:u w:val="single" w:color="D23E43"/>
        </w:rPr>
        <w:t>HAVING</w:t>
      </w:r>
      <w:r w:rsidR="0019218B">
        <w:rPr>
          <w:rFonts w:ascii="Calibri" w:hAnsi="Calibri"/>
          <w:color w:val="D23E43"/>
          <w:spacing w:val="-6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pacing w:val="-1"/>
          <w:sz w:val="13"/>
          <w:u w:val="single" w:color="D23E43"/>
        </w:rPr>
        <w:t>A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pacing w:val="-1"/>
          <w:sz w:val="13"/>
          <w:u w:val="single" w:color="D23E43"/>
        </w:rPr>
        <w:t>COMBINED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AA/AAA</w:t>
      </w:r>
      <w:r w:rsidR="0019218B">
        <w:rPr>
          <w:rFonts w:ascii="Calibri" w:hAnsi="Calibri"/>
          <w:color w:val="D23E43"/>
          <w:spacing w:val="-8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DIVISION</w:t>
      </w:r>
      <w:r w:rsidR="0019218B">
        <w:rPr>
          <w:rFonts w:ascii="Calibri" w:hAns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WITHOUT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THE</w:t>
      </w:r>
      <w:r w:rsidR="0019218B">
        <w:rPr>
          <w:rFonts w:ascii="Calibri" w:hAnsi="Calibri"/>
          <w:color w:val="D23E43"/>
          <w:spacing w:val="-6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INPUT</w:t>
      </w:r>
      <w:r w:rsidR="0019218B">
        <w:rPr>
          <w:rFonts w:ascii="Calibri" w:hAns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FROM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THE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UTAH</w:t>
      </w:r>
      <w:r w:rsidR="0019218B">
        <w:rPr>
          <w:rFonts w:ascii="Calibri" w:hAnsi="Calibri"/>
          <w:color w:val="D23E43"/>
          <w:spacing w:val="-6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TEAM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OR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ORGANIZATION</w:t>
      </w:r>
      <w:r w:rsidR="0019218B">
        <w:rPr>
          <w:rFonts w:ascii="Calibri" w:hAnsi="Calibri"/>
          <w:color w:val="D23E43"/>
          <w:sz w:val="13"/>
        </w:rPr>
        <w:t>.</w:t>
      </w:r>
      <w:r w:rsidR="0019218B">
        <w:rPr>
          <w:rFonts w:ascii="Calibri" w:hAnsi="Calibri"/>
          <w:color w:val="D23E43"/>
          <w:spacing w:val="19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EACH</w:t>
      </w:r>
      <w:r w:rsidR="0019218B">
        <w:rPr>
          <w:rFonts w:ascii="Calibri" w:hAnsi="Calibri"/>
          <w:strike/>
          <w:color w:val="D23E43"/>
          <w:spacing w:val="-6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TEAM</w:t>
      </w:r>
      <w:r w:rsidR="0019218B">
        <w:rPr>
          <w:rFonts w:ascii="Calibri" w:hAnsi="Calibri"/>
          <w:strike/>
          <w:color w:val="D23E43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MUST</w:t>
      </w:r>
      <w:r w:rsidR="0019218B">
        <w:rPr>
          <w:rFonts w:ascii="Calibri" w:hAnsi="Calibri"/>
          <w:strike/>
          <w:color w:val="D23E43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RETAIN</w:t>
      </w:r>
      <w:r w:rsidR="0019218B">
        <w:rPr>
          <w:rFonts w:ascii="Calibri" w:hAnsi="Calibri"/>
          <w:strike/>
          <w:color w:val="D23E43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A</w:t>
      </w:r>
      <w:r w:rsidR="0019218B">
        <w:rPr>
          <w:rFonts w:ascii="Calibri" w:hAnsi="Calibri"/>
          <w:strike/>
          <w:color w:val="D23E43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MINIMUM</w:t>
      </w:r>
      <w:r w:rsidR="0019218B">
        <w:rPr>
          <w:rFonts w:ascii="Calibri" w:hAnsi="Calibri"/>
          <w:color w:val="D23E43"/>
          <w:spacing w:val="1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ROSTER</w:t>
      </w:r>
      <w:r w:rsidR="0019218B">
        <w:rPr>
          <w:rFonts w:ascii="Calibri" w:hAnsi="Calibri"/>
          <w:strike/>
          <w:color w:val="D23E43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OF</w:t>
      </w:r>
      <w:r w:rsidR="0019218B">
        <w:rPr>
          <w:rFonts w:ascii="Calibri" w:hAnsi="Calibri"/>
          <w:strike/>
          <w:color w:val="D23E43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15</w:t>
      </w:r>
      <w:r w:rsidR="0019218B">
        <w:rPr>
          <w:rFonts w:ascii="Calibri" w:hAnsi="Calibri"/>
          <w:strike/>
          <w:color w:val="D23E43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PLAYERS</w:t>
      </w:r>
      <w:r w:rsidR="0019218B">
        <w:rPr>
          <w:rFonts w:ascii="Calibri" w:hAnsi="Calibri"/>
          <w:strike/>
          <w:color w:val="D23E43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TO</w:t>
      </w:r>
      <w:r w:rsidR="0019218B">
        <w:rPr>
          <w:rFonts w:ascii="Calibri" w:hAnsi="Calibri"/>
          <w:strike/>
          <w:color w:val="D23E43"/>
          <w:spacing w:val="-6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BEGIN</w:t>
      </w:r>
      <w:r w:rsidR="0019218B">
        <w:rPr>
          <w:rFonts w:ascii="Calibri" w:hAnsi="Calibri"/>
          <w:strike/>
          <w:color w:val="D23E43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OR</w:t>
      </w:r>
      <w:r w:rsidR="0019218B">
        <w:rPr>
          <w:rFonts w:ascii="Calibri" w:hAnsi="Calibri"/>
          <w:strike/>
          <w:color w:val="D23E43"/>
          <w:spacing w:val="-6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CONTINUE</w:t>
      </w:r>
      <w:r w:rsidR="0019218B">
        <w:rPr>
          <w:rFonts w:ascii="Calibri" w:hAnsi="Calibri"/>
          <w:strike/>
          <w:color w:val="D23E43"/>
          <w:spacing w:val="-4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THE</w:t>
      </w:r>
      <w:r w:rsidR="0019218B">
        <w:rPr>
          <w:rFonts w:ascii="Calibri" w:hAnsi="Calibri"/>
          <w:strike/>
          <w:color w:val="D23E43"/>
          <w:spacing w:val="-6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SEASON.</w:t>
      </w:r>
      <w:r w:rsidR="0019218B">
        <w:rPr>
          <w:rFonts w:ascii="Calibri" w:hAnsi="Calibri"/>
          <w:color w:val="D23E43"/>
          <w:spacing w:val="-6"/>
          <w:sz w:val="1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OUT</w:t>
      </w:r>
      <w:r w:rsidR="0019218B">
        <w:rPr>
          <w:rFonts w:ascii="Calibri" w:hAnsi="Calibri"/>
          <w:color w:val="D23E43"/>
          <w:spacing w:val="-6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OF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STATE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OR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BILLETED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PLAYERS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NOT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ALLOWED</w:t>
      </w:r>
      <w:r w:rsidR="0019218B">
        <w:rPr>
          <w:rFonts w:ascii="Calibri" w:hAnsi="Calibri"/>
          <w:color w:val="D23E43"/>
          <w:sz w:val="13"/>
        </w:rPr>
        <w:t>.</w:t>
      </w:r>
      <w:r w:rsidR="0019218B">
        <w:rPr>
          <w:rFonts w:ascii="Calibri" w:hAnsi="Calibri"/>
          <w:color w:val="2677BD"/>
          <w:spacing w:val="-3"/>
          <w:sz w:val="13"/>
          <w:u w:val="single" w:color="2677BD"/>
        </w:rPr>
        <w:t xml:space="preserve"> </w:t>
      </w:r>
      <w:r w:rsidR="0019218B">
        <w:rPr>
          <w:rFonts w:ascii="Calibri" w:hAnsi="Calibri"/>
          <w:color w:val="2677BD"/>
          <w:sz w:val="13"/>
          <w:u w:val="single" w:color="2677BD"/>
        </w:rPr>
        <w:t>Unless</w:t>
      </w:r>
      <w:r w:rsidR="0019218B">
        <w:rPr>
          <w:rFonts w:ascii="Calibri" w:hAnsi="Calibri"/>
          <w:color w:val="2677BD"/>
          <w:spacing w:val="-5"/>
          <w:sz w:val="13"/>
          <w:u w:val="single" w:color="2677BD"/>
        </w:rPr>
        <w:t xml:space="preserve"> </w:t>
      </w:r>
      <w:r w:rsidR="0019218B">
        <w:rPr>
          <w:rFonts w:ascii="Calibri" w:hAnsi="Calibri"/>
          <w:color w:val="2677BD"/>
          <w:sz w:val="13"/>
          <w:u w:val="single" w:color="2677BD"/>
        </w:rPr>
        <w:t>Approved</w:t>
      </w:r>
      <w:r w:rsidR="0019218B">
        <w:rPr>
          <w:rFonts w:ascii="Calibri" w:hAnsi="Calibri"/>
          <w:color w:val="2677BD"/>
          <w:spacing w:val="-5"/>
          <w:sz w:val="13"/>
          <w:u w:val="single" w:color="2677BD"/>
        </w:rPr>
        <w:t xml:space="preserve"> </w:t>
      </w:r>
      <w:r w:rsidR="0019218B">
        <w:rPr>
          <w:rFonts w:ascii="Calibri" w:hAnsi="Calibri"/>
          <w:color w:val="2677BD"/>
          <w:sz w:val="13"/>
          <w:u w:val="single" w:color="2677BD"/>
        </w:rPr>
        <w:t>by</w:t>
      </w:r>
      <w:r w:rsidR="0019218B">
        <w:rPr>
          <w:rFonts w:ascii="Calibri" w:hAnsi="Calibri"/>
          <w:color w:val="2677BD"/>
          <w:spacing w:val="-5"/>
          <w:sz w:val="13"/>
          <w:u w:val="single" w:color="2677BD"/>
        </w:rPr>
        <w:t xml:space="preserve"> </w:t>
      </w:r>
      <w:r w:rsidR="0019218B">
        <w:rPr>
          <w:rFonts w:ascii="Calibri" w:hAnsi="Calibri"/>
          <w:color w:val="2677BD"/>
          <w:sz w:val="13"/>
          <w:u w:val="single" w:color="2677BD"/>
        </w:rPr>
        <w:t>the</w:t>
      </w:r>
      <w:r w:rsidR="0019218B">
        <w:rPr>
          <w:rFonts w:ascii="Calibri" w:hAnsi="Calibri"/>
          <w:color w:val="2677BD"/>
          <w:spacing w:val="-5"/>
          <w:sz w:val="13"/>
          <w:u w:val="single" w:color="2677BD"/>
        </w:rPr>
        <w:t xml:space="preserve"> </w:t>
      </w:r>
      <w:r w:rsidR="0019218B">
        <w:rPr>
          <w:rFonts w:ascii="Calibri" w:hAnsi="Calibri"/>
          <w:color w:val="2677BD"/>
          <w:sz w:val="13"/>
          <w:u w:val="single" w:color="2677BD"/>
        </w:rPr>
        <w:t>UAHA</w:t>
      </w:r>
      <w:r w:rsidR="0019218B">
        <w:rPr>
          <w:rFonts w:ascii="Calibri" w:hAnsi="Calibri"/>
          <w:color w:val="2677BD"/>
          <w:spacing w:val="1"/>
          <w:sz w:val="13"/>
        </w:rPr>
        <w:t xml:space="preserve"> </w:t>
      </w:r>
      <w:r w:rsidR="0019218B">
        <w:rPr>
          <w:rFonts w:ascii="Calibri" w:hAnsi="Calibri"/>
          <w:color w:val="2677BD"/>
          <w:sz w:val="13"/>
          <w:u w:val="single" w:color="2677BD"/>
        </w:rPr>
        <w:t>Board</w:t>
      </w:r>
      <w:r w:rsidR="0019218B">
        <w:rPr>
          <w:rFonts w:ascii="Calibri" w:hAnsi="Calibri"/>
          <w:color w:val="2677BD"/>
          <w:spacing w:val="-5"/>
          <w:sz w:val="13"/>
          <w:u w:val="single" w:color="2677BD"/>
        </w:rPr>
        <w:t xml:space="preserve"> </w:t>
      </w:r>
      <w:r w:rsidR="0019218B">
        <w:rPr>
          <w:rFonts w:ascii="Calibri" w:hAnsi="Calibri"/>
          <w:color w:val="2677BD"/>
          <w:sz w:val="13"/>
          <w:u w:val="single" w:color="2677BD"/>
        </w:rPr>
        <w:t>of</w:t>
      </w:r>
      <w:r w:rsidR="0019218B">
        <w:rPr>
          <w:rFonts w:ascii="Calibri" w:hAnsi="Calibri"/>
          <w:color w:val="2677BD"/>
          <w:spacing w:val="-5"/>
          <w:sz w:val="13"/>
          <w:u w:val="single" w:color="2677BD"/>
        </w:rPr>
        <w:t xml:space="preserve"> </w:t>
      </w:r>
      <w:r w:rsidR="0019218B">
        <w:rPr>
          <w:rFonts w:ascii="Calibri" w:hAnsi="Calibri"/>
          <w:color w:val="2677BD"/>
          <w:sz w:val="13"/>
          <w:u w:val="single" w:color="2677BD"/>
        </w:rPr>
        <w:t>Directors</w:t>
      </w:r>
      <w:r w:rsidR="0019218B">
        <w:rPr>
          <w:rFonts w:ascii="Calibri" w:hAnsi="Calibri"/>
          <w:color w:val="D23E43"/>
          <w:sz w:val="13"/>
        </w:rPr>
        <w:t>.</w:t>
      </w:r>
      <w:r w:rsidR="0019218B">
        <w:rPr>
          <w:rFonts w:ascii="Calibri" w:hAnsi="Calibri"/>
          <w:color w:val="D23E43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TIER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II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TEAMS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AT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EACH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AGE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CLASS</w:t>
      </w:r>
      <w:r w:rsidR="0019218B">
        <w:rPr>
          <w:rFonts w:ascii="Calibri" w:hAnsi="Calibri"/>
          <w:color w:val="D23E43"/>
          <w:spacing w:val="-4"/>
          <w:sz w:val="1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DIVISION</w:t>
      </w:r>
      <w:r w:rsidR="0019218B">
        <w:rPr>
          <w:rFonts w:ascii="Calibri" w:hAnsi="Calibri"/>
          <w:color w:val="D23E43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WILL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COMPETE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IN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STATE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PLAYOFFS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WITH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THE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WINNER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MOVING</w:t>
      </w:r>
      <w:r w:rsidR="0019218B">
        <w:rPr>
          <w:rFonts w:ascii="Calibri" w:hAnsi="Calibri"/>
          <w:color w:val="000000"/>
          <w:spacing w:val="-3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ON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TO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TIER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II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USA</w:t>
      </w:r>
      <w:r w:rsidR="0019218B">
        <w:rPr>
          <w:rFonts w:ascii="Calibri" w:hAnsi="Calibri"/>
          <w:color w:val="000000"/>
          <w:spacing w:val="1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HOCKEY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NATIONALS.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strike/>
          <w:color w:val="2677BD"/>
          <w:sz w:val="13"/>
        </w:rPr>
        <w:t>OUT</w:t>
      </w:r>
      <w:r w:rsidR="0019218B">
        <w:rPr>
          <w:rFonts w:ascii="Calibri" w:hAnsi="Calibri"/>
          <w:strike/>
          <w:color w:val="2677BD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2677BD"/>
          <w:sz w:val="13"/>
        </w:rPr>
        <w:t>OF</w:t>
      </w:r>
      <w:r w:rsidR="0019218B">
        <w:rPr>
          <w:rFonts w:ascii="Calibri" w:hAnsi="Calibri"/>
          <w:strike/>
          <w:color w:val="2677BD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2677BD"/>
          <w:sz w:val="13"/>
        </w:rPr>
        <w:t>STATE</w:t>
      </w:r>
      <w:r w:rsidR="0019218B">
        <w:rPr>
          <w:rFonts w:ascii="Calibri" w:hAnsi="Calibri"/>
          <w:strike/>
          <w:color w:val="2677BD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2677BD"/>
          <w:sz w:val="13"/>
        </w:rPr>
        <w:t>OR</w:t>
      </w:r>
      <w:r w:rsidR="0019218B">
        <w:rPr>
          <w:rFonts w:ascii="Calibri" w:hAnsi="Calibri"/>
          <w:strike/>
          <w:color w:val="2677BD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2677BD"/>
          <w:sz w:val="13"/>
        </w:rPr>
        <w:t>BILLETED</w:t>
      </w:r>
      <w:r w:rsidR="0019218B">
        <w:rPr>
          <w:rFonts w:ascii="Calibri" w:hAnsi="Calibri"/>
          <w:strike/>
          <w:color w:val="2677BD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2677BD"/>
          <w:sz w:val="13"/>
        </w:rPr>
        <w:t>PLAYERS</w:t>
      </w:r>
      <w:r w:rsidR="0019218B">
        <w:rPr>
          <w:rFonts w:ascii="Calibri" w:hAnsi="Calibri"/>
          <w:strike/>
          <w:color w:val="2677BD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2677BD"/>
          <w:sz w:val="13"/>
          <w:u w:val="single" w:color="D23E43"/>
        </w:rPr>
        <w:t>ARE</w:t>
      </w:r>
      <w:r w:rsidR="0019218B">
        <w:rPr>
          <w:rFonts w:ascii="Calibri" w:hAnsi="Calibri"/>
          <w:strike/>
          <w:color w:val="2677BD"/>
          <w:spacing w:val="-4"/>
          <w:sz w:val="13"/>
          <w:u w:val="single" w:color="D23E43"/>
        </w:rPr>
        <w:t xml:space="preserve"> </w:t>
      </w:r>
      <w:r w:rsidR="0019218B">
        <w:rPr>
          <w:rFonts w:ascii="Calibri" w:hAnsi="Calibri"/>
          <w:strike/>
          <w:color w:val="2677BD"/>
          <w:sz w:val="13"/>
        </w:rPr>
        <w:t>NOT</w:t>
      </w:r>
      <w:r w:rsidR="0019218B">
        <w:rPr>
          <w:rFonts w:ascii="Calibri" w:hAnsi="Calibri"/>
          <w:strike/>
          <w:color w:val="2677BD"/>
          <w:spacing w:val="-5"/>
          <w:sz w:val="13"/>
        </w:rPr>
        <w:t xml:space="preserve"> </w:t>
      </w:r>
      <w:r w:rsidR="0019218B">
        <w:rPr>
          <w:rFonts w:ascii="Calibri" w:hAnsi="Calibri"/>
          <w:strike/>
          <w:color w:val="2677BD"/>
          <w:sz w:val="13"/>
        </w:rPr>
        <w:t>ALLOWED</w:t>
      </w:r>
      <w:r w:rsidR="0019218B">
        <w:rPr>
          <w:rFonts w:ascii="Calibri" w:hAnsi="Calibri"/>
          <w:color w:val="000000"/>
          <w:sz w:val="13"/>
        </w:rPr>
        <w:t>.</w:t>
      </w:r>
      <w:r w:rsidR="0019218B">
        <w:rPr>
          <w:rFonts w:ascii="Calibri" w:hAnsi="Calibri"/>
          <w:color w:val="000000"/>
          <w:spacing w:val="20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ROSTER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FREEZE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IS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DETERMINED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BY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THE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UTAH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STATE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REGISTRAR</w:t>
      </w:r>
    </w:p>
    <w:p w14:paraId="67663CFC" w14:textId="77777777" w:rsidR="008336F0" w:rsidRDefault="008336F0">
      <w:pPr>
        <w:pStyle w:val="BodyText"/>
        <w:rPr>
          <w:rFonts w:ascii="Calibri"/>
          <w:sz w:val="20"/>
        </w:rPr>
      </w:pPr>
    </w:p>
    <w:p w14:paraId="67663CFD" w14:textId="77777777" w:rsidR="008336F0" w:rsidRDefault="008336F0">
      <w:pPr>
        <w:pStyle w:val="BodyText"/>
        <w:spacing w:before="6"/>
        <w:rPr>
          <w:rFonts w:ascii="Calibri"/>
          <w:sz w:val="20"/>
        </w:rPr>
      </w:pPr>
    </w:p>
    <w:p w14:paraId="67663CFE" w14:textId="77777777" w:rsidR="008336F0" w:rsidRDefault="00E96773">
      <w:pPr>
        <w:spacing w:line="266" w:lineRule="auto"/>
        <w:ind w:left="137" w:right="3975" w:hanging="9"/>
        <w:rPr>
          <w:rFonts w:ascii="Calibri" w:hAnsi="Calibri"/>
          <w:sz w:val="13"/>
        </w:rPr>
      </w:pPr>
      <w:r>
        <w:pict w14:anchorId="6766438A">
          <v:group id="docshapegroup119" o:spid="_x0000_s2824" style="position:absolute;left:0;text-align:left;margin-left:26.9pt;margin-top:-24.1pt;width:574.7pt;height:27.5pt;z-index:-251657965;mso-position-horizontal-relative:page" coordorigin="538,-482" coordsize="11494,550">
            <v:shape id="docshape120" o:spid="_x0000_s2832" style="position:absolute;left:537;top:-184;width:5592;height:9" coordorigin="538,-183" coordsize="5592,9" o:spt="100" adj="0,,0" path="m6062,-183r-5524,l538,-175r5524,l6062,-183xm6130,-183r-39,l6091,-175r39,l6130,-183xe" fillcolor="#d23e43" stroked="f">
              <v:stroke joinstyle="round"/>
              <v:formulas/>
              <v:path arrowok="t" o:connecttype="segments"/>
            </v:shape>
            <v:shape id="docshape121" o:spid="_x0000_s2831" style="position:absolute;left:1554;top:-322;width:3;height:158" coordorigin="1554,-321" coordsize="3,158" path="m1556,-164r-2,-1l1554,-319r2,-2e" filled="f" strokecolor="#2677bd" strokeweight=".06pt">
              <v:path arrowok="t"/>
            </v:shape>
            <v:shape id="docshape122" o:spid="_x0000_s2830" style="position:absolute;left:2433;top:-322;width:3;height:158" coordorigin="2434,-321" coordsize="3,158" path="m2434,-164r2,-1l2436,-319r-2,-2e" filled="f" strokecolor="#2677bd" strokeweight=".06pt">
              <v:path arrowok="t"/>
            </v:shape>
            <v:shape id="docshape123" o:spid="_x0000_s2829" style="position:absolute;left:2432;top:-236;width:6292;height:71" coordorigin="2432,-235" coordsize="6292,71" o:spt="100" adj="0,,0" path="m8724,-235r-386,71m8338,-164r-5906,e" filled="f" strokecolor="#2677bd" strokeweight=".06pt">
              <v:stroke dashstyle="dash" joinstyle="round"/>
              <v:formulas/>
              <v:path arrowok="t" o:connecttype="segments"/>
            </v:shape>
            <v:shape id="docshape124" o:spid="_x0000_s2828" style="position:absolute;left:8724;top:-322;width:3298;height:380" coordorigin="8724,-321" coordsize="3298,380" path="m11978,-321r-3212,l8750,-318r-14,9l8727,-296r-3,17l8724,15r3,16l8736,45r14,9l8766,58r3212,l11995,54r14,-9l12018,31r4,-16l12022,-279r-4,-17l12009,-309r-14,-9l11978,-321xe" fillcolor="#cae9fa" stroked="f">
              <v:path arrowok="t"/>
            </v:shape>
            <v:shape id="docshape125" o:spid="_x0000_s2827" type="#_x0000_t202" style="position:absolute;left:1555;top:-322;width:879;height:144" fillcolor="#cae9fa" stroked="f">
              <v:textbox inset="0,0,0,0">
                <w:txbxContent>
                  <w:p w14:paraId="676646A2" w14:textId="77777777" w:rsidR="008336F0" w:rsidRDefault="0019218B">
                    <w:pPr>
                      <w:spacing w:line="144" w:lineRule="exact"/>
                      <w:ind w:left="2"/>
                      <w:rPr>
                        <w:rFonts w:ascii="Calibri"/>
                        <w:color w:val="000000"/>
                        <w:sz w:val="13"/>
                      </w:rPr>
                    </w:pPr>
                    <w:r>
                      <w:rPr>
                        <w:rFonts w:ascii="Calibri"/>
                        <w:color w:val="D23E43"/>
                        <w:spacing w:val="-1"/>
                        <w:sz w:val="13"/>
                      </w:rPr>
                      <w:t>RECOMMENDED</w:t>
                    </w:r>
                  </w:p>
                </w:txbxContent>
              </v:textbox>
            </v:shape>
            <v:shape id="docshape126" o:spid="_x0000_s2826" type="#_x0000_t202" style="position:absolute;left:8724;top:-322;width:3298;height:380" filled="f" strokecolor="#2677bd" strokeweight=".34325mm">
              <v:textbox inset="0,0,0,0">
                <w:txbxContent>
                  <w:p w14:paraId="676646A3" w14:textId="77777777" w:rsidR="008336F0" w:rsidRDefault="0019218B">
                    <w:pPr>
                      <w:spacing w:before="27" w:line="230" w:lineRule="auto"/>
                      <w:ind w:left="56" w:right="200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 xml:space="preserve">Commented [TO10]: </w:t>
                    </w:r>
                    <w:r>
                      <w:rPr>
                        <w:sz w:val="13"/>
                      </w:rPr>
                      <w:t>Propose Removing this. Changes</w:t>
                    </w:r>
                    <w:r>
                      <w:rPr>
                        <w:spacing w:val="-30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proposed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are 15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Skaters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+ 2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Goalies.</w:t>
                    </w:r>
                  </w:p>
                </w:txbxContent>
              </v:textbox>
            </v:shape>
            <v:shape id="docshape127" o:spid="_x0000_s2825" type="#_x0000_t202" style="position:absolute;left:537;top:-482;width:11484;height:540" filled="f" stroked="f">
              <v:textbox inset="0,0,0,0">
                <w:txbxContent>
                  <w:p w14:paraId="676646A4" w14:textId="77777777" w:rsidR="008336F0" w:rsidRDefault="0019218B">
                    <w:pPr>
                      <w:spacing w:line="143" w:lineRule="exac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ANNUALLY,</w:t>
                    </w:r>
                    <w:r>
                      <w:rPr>
                        <w:rFonts w:ascii="Calibri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t>BUT</w:t>
                    </w:r>
                    <w:r>
                      <w:rPr>
                        <w:rFonts w:ascii="Calibri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t>IN</w:t>
                    </w:r>
                    <w:r>
                      <w:rPr>
                        <w:rFonts w:ascii="Calibri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t>NO</w:t>
                    </w:r>
                    <w:r>
                      <w:rPr>
                        <w:rFonts w:ascii="Calibri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t>CASE</w:t>
                    </w:r>
                    <w:r>
                      <w:rPr>
                        <w:rFonts w:ascii="Calibri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t>IS</w:t>
                    </w:r>
                    <w:r>
                      <w:rPr>
                        <w:rFonts w:ascii="Calibri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t>THE</w:t>
                    </w:r>
                    <w:r>
                      <w:rPr>
                        <w:rFonts w:ascii="Calibri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t>DATE</w:t>
                    </w:r>
                    <w:r>
                      <w:rPr>
                        <w:rFonts w:ascii="Calibri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t>AFTER</w:t>
                    </w:r>
                    <w:r>
                      <w:rPr>
                        <w:rFonts w:ascii="Calibri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t>DECEMBER</w:t>
                    </w:r>
                    <w:r>
                      <w:rPr>
                        <w:rFonts w:ascii="Calibri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t>31</w:t>
                    </w:r>
                    <w:r>
                      <w:rPr>
                        <w:rFonts w:ascii="Calibri"/>
                        <w:sz w:val="13"/>
                        <w:vertAlign w:val="superscript"/>
                      </w:rPr>
                      <w:t>st</w:t>
                    </w:r>
                    <w:r>
                      <w:rPr>
                        <w:rFonts w:ascii="Calibri"/>
                        <w:sz w:val="13"/>
                      </w:rPr>
                      <w:t>.</w:t>
                    </w:r>
                    <w:r>
                      <w:rPr>
                        <w:rFonts w:ascii="Calibri"/>
                        <w:color w:val="D23E43"/>
                        <w:spacing w:val="4"/>
                        <w:sz w:val="13"/>
                        <w:u w:val="single" w:color="D23E4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  <w:u w:val="single" w:color="D23E43"/>
                      </w:rPr>
                      <w:t>MINIMUM</w:t>
                    </w:r>
                    <w:r>
                      <w:rPr>
                        <w:rFonts w:ascii="Calibri"/>
                        <w:color w:val="D23E43"/>
                        <w:spacing w:val="-5"/>
                        <w:sz w:val="13"/>
                        <w:u w:val="single" w:color="D23E4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  <w:u w:val="single" w:color="D23E43"/>
                      </w:rPr>
                      <w:t>ROSTER</w:t>
                    </w:r>
                    <w:r>
                      <w:rPr>
                        <w:rFonts w:ascii="Calibri"/>
                        <w:color w:val="D23E43"/>
                        <w:spacing w:val="-4"/>
                        <w:sz w:val="13"/>
                        <w:u w:val="single" w:color="D23E4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  <w:u w:val="single" w:color="D23E43"/>
                      </w:rPr>
                      <w:t>TO</w:t>
                    </w:r>
                    <w:r>
                      <w:rPr>
                        <w:rFonts w:ascii="Calibri"/>
                        <w:color w:val="D23E43"/>
                        <w:spacing w:val="-4"/>
                        <w:sz w:val="13"/>
                        <w:u w:val="single" w:color="D23E4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  <w:u w:val="single" w:color="D23E43"/>
                      </w:rPr>
                      <w:t>BEGIN</w:t>
                    </w:r>
                    <w:r>
                      <w:rPr>
                        <w:rFonts w:ascii="Calibri"/>
                        <w:color w:val="D23E43"/>
                        <w:spacing w:val="-5"/>
                        <w:sz w:val="13"/>
                        <w:u w:val="single" w:color="D23E4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  <w:u w:val="single" w:color="D23E43"/>
                      </w:rPr>
                      <w:t>OR</w:t>
                    </w:r>
                    <w:r>
                      <w:rPr>
                        <w:rFonts w:ascii="Calibri"/>
                        <w:color w:val="D23E43"/>
                        <w:spacing w:val="-4"/>
                        <w:sz w:val="13"/>
                        <w:u w:val="single" w:color="D23E4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  <w:u w:val="single" w:color="D23E43"/>
                      </w:rPr>
                      <w:t>CONTINUE</w:t>
                    </w:r>
                    <w:r>
                      <w:rPr>
                        <w:rFonts w:ascii="Calibri"/>
                        <w:color w:val="D23E43"/>
                        <w:spacing w:val="-6"/>
                        <w:sz w:val="13"/>
                        <w:u w:val="single" w:color="D23E4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  <w:u w:val="single" w:color="D23E43"/>
                      </w:rPr>
                      <w:t>THE</w:t>
                    </w:r>
                    <w:r>
                      <w:rPr>
                        <w:rFonts w:ascii="Calibri"/>
                        <w:color w:val="D23E43"/>
                        <w:spacing w:val="-4"/>
                        <w:sz w:val="13"/>
                        <w:u w:val="single" w:color="D23E4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  <w:u w:val="single" w:color="D23E43"/>
                      </w:rPr>
                      <w:t>SEASON</w:t>
                    </w:r>
                    <w:r>
                      <w:rPr>
                        <w:rFonts w:ascii="Calibri"/>
                        <w:color w:val="D23E43"/>
                        <w:spacing w:val="-4"/>
                        <w:sz w:val="13"/>
                        <w:u w:val="single" w:color="D23E4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  <w:u w:val="single" w:color="D23E43"/>
                      </w:rPr>
                      <w:t>IS</w:t>
                    </w:r>
                    <w:r>
                      <w:rPr>
                        <w:rFonts w:ascii="Calibri"/>
                        <w:color w:val="D23E43"/>
                        <w:spacing w:val="-4"/>
                        <w:sz w:val="13"/>
                        <w:u w:val="single" w:color="D23E4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  <w:u w:val="single" w:color="D23E43"/>
                      </w:rPr>
                      <w:t>13</w:t>
                    </w:r>
                    <w:r>
                      <w:rPr>
                        <w:rFonts w:ascii="Calibri"/>
                        <w:color w:val="D23E43"/>
                        <w:spacing w:val="-4"/>
                        <w:sz w:val="13"/>
                        <w:u w:val="single" w:color="D23E4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  <w:u w:val="single" w:color="D23E43"/>
                      </w:rPr>
                      <w:t>+</w:t>
                    </w:r>
                    <w:r>
                      <w:rPr>
                        <w:rFonts w:ascii="Calibri"/>
                        <w:color w:val="D23E43"/>
                        <w:spacing w:val="-4"/>
                        <w:sz w:val="13"/>
                        <w:u w:val="single" w:color="D23E4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  <w:u w:val="single" w:color="D23E43"/>
                      </w:rPr>
                      <w:t>1</w:t>
                    </w:r>
                    <w:r>
                      <w:rPr>
                        <w:rFonts w:ascii="Calibri"/>
                        <w:color w:val="D23E43"/>
                        <w:spacing w:val="-6"/>
                        <w:sz w:val="13"/>
                        <w:u w:val="single" w:color="D23E4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  <w:u w:val="single" w:color="D23E43"/>
                      </w:rPr>
                      <w:t>GOALIE</w:t>
                    </w:r>
                    <w:r>
                      <w:rPr>
                        <w:rFonts w:ascii="Calibri"/>
                        <w:color w:val="D23E43"/>
                        <w:spacing w:val="-5"/>
                        <w:sz w:val="13"/>
                        <w:u w:val="single" w:color="D23E4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  <w:u w:val="single" w:color="D23E43"/>
                      </w:rPr>
                      <w:t>(2</w:t>
                    </w:r>
                  </w:p>
                  <w:p w14:paraId="676646A5" w14:textId="77777777" w:rsidR="008336F0" w:rsidRDefault="0019218B">
                    <w:pPr>
                      <w:tabs>
                        <w:tab w:val="left" w:pos="1923"/>
                      </w:tabs>
                      <w:spacing w:before="16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D23E43"/>
                        <w:sz w:val="13"/>
                      </w:rPr>
                      <w:t>GOALIES</w:t>
                    </w:r>
                    <w:r>
                      <w:rPr>
                        <w:rFonts w:ascii="Calibri"/>
                        <w:color w:val="D23E43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</w:rPr>
                      <w:t>IS</w:t>
                    </w:r>
                    <w:r>
                      <w:rPr>
                        <w:rFonts w:ascii="Calibri"/>
                        <w:color w:val="D23E43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</w:rPr>
                      <w:t>HIGHLY</w:t>
                    </w:r>
                    <w:r>
                      <w:rPr>
                        <w:rFonts w:ascii="Calibri"/>
                        <w:color w:val="D23E43"/>
                        <w:sz w:val="13"/>
                      </w:rPr>
                      <w:tab/>
                      <w:t>and</w:t>
                    </w:r>
                    <w:r>
                      <w:rPr>
                        <w:rFonts w:ascii="Calibri"/>
                        <w:color w:val="D23E43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</w:rPr>
                      <w:t>may</w:t>
                    </w:r>
                    <w:r>
                      <w:rPr>
                        <w:rFonts w:ascii="Calibri"/>
                        <w:color w:val="D23E4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</w:rPr>
                      <w:t>be</w:t>
                    </w:r>
                    <w:r>
                      <w:rPr>
                        <w:rFonts w:ascii="Calibri"/>
                        <w:color w:val="D23E43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</w:rPr>
                      <w:t>required</w:t>
                    </w:r>
                    <w:r>
                      <w:rPr>
                        <w:rFonts w:ascii="Calibri"/>
                        <w:color w:val="D23E43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</w:rPr>
                      <w:t>to</w:t>
                    </w:r>
                    <w:r>
                      <w:rPr>
                        <w:rFonts w:ascii="Calibri"/>
                        <w:color w:val="D23E43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</w:rPr>
                      <w:t>attend</w:t>
                    </w:r>
                    <w:r>
                      <w:rPr>
                        <w:rFonts w:ascii="Calibri"/>
                        <w:color w:val="D23E43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</w:rPr>
                      <w:t>the</w:t>
                    </w:r>
                    <w:r>
                      <w:rPr>
                        <w:rFonts w:ascii="Calibri"/>
                        <w:color w:val="D23E43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</w:rPr>
                      <w:t>District</w:t>
                    </w:r>
                    <w:r>
                      <w:rPr>
                        <w:rFonts w:ascii="Calibri"/>
                        <w:color w:val="D23E43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</w:rPr>
                      <w:t>or</w:t>
                    </w:r>
                    <w:r>
                      <w:rPr>
                        <w:rFonts w:ascii="Calibri"/>
                        <w:color w:val="D23E43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</w:rPr>
                      <w:t>Nationals</w:t>
                    </w:r>
                    <w:r>
                      <w:rPr>
                        <w:rFonts w:ascii="Calibri"/>
                        <w:color w:val="D23E43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</w:rPr>
                      <w:t>Tournament)</w:t>
                    </w:r>
                    <w:r>
                      <w:rPr>
                        <w:rFonts w:ascii="Calibri"/>
                        <w:color w:val="D23E43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color w:val="D23E43"/>
                        <w:sz w:val="13"/>
                      </w:rPr>
                      <w:t>)</w:t>
                    </w:r>
                  </w:p>
                </w:txbxContent>
              </v:textbox>
            </v:shape>
            <w10:wrap anchorx="page"/>
          </v:group>
        </w:pict>
      </w:r>
      <w:r>
        <w:pict w14:anchorId="6766438B">
          <v:polyline id="docshape128" o:spid="_x0000_s2823" style="position:absolute;left:0;text-align:left;z-index:-251657964;mso-position-horizontal-relative:page" points="202.8pt,8.05pt,202.65pt,7.9pt,202.65pt,.25pt,202.8pt,.15pt" coordorigin="1351,1" coordsize="3,158" filled="f" strokecolor="#2677bd" strokeweight=".06pt">
            <v:path arrowok="t"/>
            <o:lock v:ext="edit" verticies="t"/>
            <w10:wrap anchorx="page"/>
          </v:polyline>
        </w:pict>
      </w:r>
      <w:r>
        <w:pict w14:anchorId="6766438C">
          <v:group id="docshapegroup129" o:spid="_x0000_s2820" style="position:absolute;left:0;text-align:left;margin-left:62.6pt;margin-top:8.8pt;width:373.65pt;height:7.95pt;z-index:-251657963;mso-position-horizontal-relative:page" coordorigin="1252,176" coordsize="7473,159">
            <v:shape id="docshape130" o:spid="_x0000_s2822" style="position:absolute;left:1254;top:176;width:2;height:158" coordorigin="1254,177" coordsize="2,158" path="m1254,334r1,-1l1255,179r-1,-2e" filled="f" strokecolor="#2677bd" strokeweight=".06pt">
              <v:path arrowok="t"/>
            </v:shape>
            <v:shape id="docshape131" o:spid="_x0000_s2821" style="position:absolute;left:1251;top:262;width:7473;height:71" coordorigin="1252,263" coordsize="7473,71" o:spt="100" adj="0,,0" path="m8724,263r-386,71m8338,334r-7086,e" filled="f" strokecolor="#2677bd" strokeweight=".06pt">
              <v:stroke dashstyle="dash" joinstyle="round"/>
              <v:formulas/>
              <v:path arrowok="t" o:connecttype="segments"/>
            </v:shape>
            <w10:wrap anchorx="page"/>
          </v:group>
        </w:pict>
      </w:r>
      <w:r>
        <w:pict w14:anchorId="6766438D">
          <v:shape id="docshape132" o:spid="_x0000_s2819" style="position:absolute;left:0;text-align:left;margin-left:387.65pt;margin-top:22.1pt;width:5.3pt;height:2.85pt;z-index:-251657962;mso-position-horizontal-relative:page" coordorigin="7753,442" coordsize="106,57" o:spt="100" adj="0,,0" path="m7787,442r-34,l7753,451r34,l7787,442xm7859,490r-33,l7826,498r33,l7859,490xe" fillcolor="#2677bd" stroked="f">
            <v:stroke joinstyle="round"/>
            <v:formulas/>
            <v:path arrowok="t" o:connecttype="segments"/>
            <w10:wrap anchorx="page"/>
          </v:shape>
        </w:pict>
      </w:r>
      <w:r>
        <w:pict w14:anchorId="6766438E">
          <v:group id="docshapegroup133" o:spid="_x0000_s2814" style="position:absolute;left:0;text-align:left;margin-left:347.6pt;margin-top:8.85pt;width:253.5pt;height:68.5pt;z-index:-251657961;mso-position-horizontal-relative:page" coordorigin="6952,177" coordsize="5070,1370">
            <v:shape id="docshape134" o:spid="_x0000_s2818" style="position:absolute;left:6952;top:885;width:3;height:158" coordorigin="6953,886" coordsize="3,158" path="m6955,1043r-2,-2l6953,887r2,-1e" filled="f" strokecolor="#2677bd" strokeweight=".06pt">
              <v:path arrowok="t"/>
            </v:shape>
            <v:shape id="docshape135" o:spid="_x0000_s2817" style="position:absolute;left:7023;top:885;width:2;height:158" coordorigin="7024,886" coordsize="2,158" path="m7024,1043r1,-2l7025,887r-1,-1e" filled="f" strokecolor="#2677bd" strokeweight=".06pt">
              <v:path arrowok="t"/>
            </v:shape>
            <v:shape id="docshape136" o:spid="_x0000_s2816" style="position:absolute;left:8724;top:176;width:3298;height:1268" coordorigin="8724,177" coordsize="3298,1268" path="m11978,177r-3212,l8750,180r-14,9l8727,202r-3,17l8724,1401r3,16l8736,1431r14,9l8766,1444r3212,l11995,1440r14,-9l12018,1417r4,-16l12022,219r-4,-17l12009,189r-14,-9l11978,177xe" fillcolor="#cae9fa" stroked="f">
              <v:path arrowok="t"/>
            </v:shape>
            <v:shape id="docshape137" o:spid="_x0000_s2815" style="position:absolute;left:7021;top:1042;width:1703;height:503" coordorigin="7021,1043" coordsize="1703,503" o:spt="100" adj="0,,0" path="m8724,1546l8338,1043t,l7021,1043e" filled="f" strokecolor="#2677bd" strokeweight=".06pt">
              <v:stroke dashstyle="dash" joinstyle="round"/>
              <v:formulas/>
              <v:path arrowok="t" o:connecttype="segments"/>
            </v:shape>
            <w10:wrap anchorx="page"/>
          </v:group>
        </w:pict>
      </w:r>
      <w:r>
        <w:pict w14:anchorId="6766438F">
          <v:shape id="docshape138" o:spid="_x0000_s2813" type="#_x0000_t202" style="position:absolute;left:0;text-align:left;margin-left:435.7pt;margin-top:8.45pt;width:165.9pt;height:265.75pt;z-index:251658279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677BD"/>
                      <w:left w:val="single" w:sz="8" w:space="0" w:color="2677BD"/>
                      <w:bottom w:val="single" w:sz="8" w:space="0" w:color="2677BD"/>
                      <w:right w:val="single" w:sz="8" w:space="0" w:color="2677BD"/>
                      <w:insideH w:val="single" w:sz="8" w:space="0" w:color="2677BD"/>
                      <w:insideV w:val="single" w:sz="8" w:space="0" w:color="2677BD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98"/>
                  </w:tblGrid>
                  <w:tr w:rsidR="008336F0" w14:paraId="676646A9" w14:textId="77777777">
                    <w:trPr>
                      <w:trHeight w:val="1234"/>
                    </w:trPr>
                    <w:tc>
                      <w:tcPr>
                        <w:tcW w:w="3298" w:type="dxa"/>
                        <w:tcBorders>
                          <w:bottom w:val="double" w:sz="8" w:space="0" w:color="2677BD"/>
                        </w:tcBorders>
                      </w:tcPr>
                      <w:p w14:paraId="676646A6" w14:textId="77777777" w:rsidR="008336F0" w:rsidRDefault="0019218B">
                        <w:pPr>
                          <w:pStyle w:val="TableParagraph"/>
                          <w:spacing w:before="24" w:line="235" w:lineRule="auto"/>
                          <w:ind w:left="65" w:right="64"/>
                          <w:rPr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sz w:val="13"/>
                          </w:rPr>
                          <w:t xml:space="preserve">Commented [TO11]: </w:t>
                        </w:r>
                        <w:r>
                          <w:rPr>
                            <w:sz w:val="13"/>
                          </w:rPr>
                          <w:t>Need to Discuss.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Teams such as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Grizzlies and Park City designate their top 12U and 10U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teams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as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Travel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which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think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they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should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be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allowed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play</w:t>
                        </w:r>
                        <w:r>
                          <w:rPr>
                            <w:spacing w:val="-2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in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tournaments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that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are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designated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as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AA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if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they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desire.</w:t>
                        </w:r>
                      </w:p>
                      <w:p w14:paraId="676646A7" w14:textId="77777777" w:rsidR="008336F0" w:rsidRDefault="0019218B">
                        <w:pPr>
                          <w:pStyle w:val="TableParagraph"/>
                          <w:ind w:left="65"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Maybe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we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need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get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some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input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from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organizations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on</w:t>
                        </w:r>
                        <w:r>
                          <w:rPr>
                            <w:spacing w:val="-2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this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one.</w:t>
                        </w:r>
                        <w:r>
                          <w:rPr>
                            <w:spacing w:val="2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would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also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suggest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that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14U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16U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Non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Tier</w:t>
                        </w:r>
                      </w:p>
                      <w:p w14:paraId="676646A8" w14:textId="77777777" w:rsidR="008336F0" w:rsidRDefault="0019218B">
                        <w:pPr>
                          <w:pStyle w:val="TableParagraph"/>
                          <w:spacing w:line="148" w:lineRule="exact"/>
                          <w:ind w:left="65" w:right="18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may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also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be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competitive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enough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play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AA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tournments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as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well.</w:t>
                        </w:r>
                      </w:p>
                    </w:tc>
                  </w:tr>
                  <w:tr w:rsidR="008336F0" w14:paraId="676646AC" w14:textId="77777777">
                    <w:trPr>
                      <w:trHeight w:val="482"/>
                    </w:trPr>
                    <w:tc>
                      <w:tcPr>
                        <w:tcW w:w="3298" w:type="dxa"/>
                        <w:tcBorders>
                          <w:top w:val="double" w:sz="8" w:space="0" w:color="2677BD"/>
                          <w:bottom w:val="double" w:sz="8" w:space="0" w:color="D23E43"/>
                        </w:tcBorders>
                      </w:tcPr>
                      <w:p w14:paraId="676646AA" w14:textId="77777777" w:rsidR="008336F0" w:rsidRDefault="0019218B">
                        <w:pPr>
                          <w:pStyle w:val="TableParagraph"/>
                          <w:spacing w:before="8" w:line="170" w:lineRule="exact"/>
                          <w:ind w:left="65"/>
                          <w:rPr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13"/>
                          </w:rPr>
                          <w:t>[TO12]:</w:t>
                        </w:r>
                        <w:r>
                          <w:rPr>
                            <w:rFonts w:ascii="Segoe UI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Roster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Sizes</w:t>
                        </w:r>
                        <w:r>
                          <w:rPr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for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16U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14U</w:t>
                        </w:r>
                      </w:p>
                      <w:p w14:paraId="676646AB" w14:textId="77777777" w:rsidR="008336F0" w:rsidRDefault="0019218B">
                        <w:pPr>
                          <w:pStyle w:val="TableParagraph"/>
                          <w:spacing w:line="148" w:lineRule="exact"/>
                          <w:ind w:left="65" w:right="39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Travel</w:t>
                        </w:r>
                        <w:r>
                          <w:rPr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are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greater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in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size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than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requirement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for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Tier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Hockey.</w:t>
                        </w:r>
                      </w:p>
                    </w:tc>
                  </w:tr>
                  <w:tr w:rsidR="008336F0" w14:paraId="676646AE" w14:textId="77777777">
                    <w:trPr>
                      <w:trHeight w:val="184"/>
                    </w:trPr>
                    <w:tc>
                      <w:tcPr>
                        <w:tcW w:w="3298" w:type="dxa"/>
                        <w:tcBorders>
                          <w:top w:val="double" w:sz="8" w:space="0" w:color="D23E43"/>
                          <w:left w:val="single" w:sz="8" w:space="0" w:color="D23E43"/>
                          <w:bottom w:val="double" w:sz="8" w:space="0" w:color="D23E43"/>
                          <w:right w:val="single" w:sz="8" w:space="0" w:color="D23E43"/>
                        </w:tcBorders>
                      </w:tcPr>
                      <w:p w14:paraId="676646AD" w14:textId="77777777" w:rsidR="008336F0" w:rsidRDefault="0019218B">
                        <w:pPr>
                          <w:pStyle w:val="TableParagraph"/>
                          <w:spacing w:before="8" w:line="157" w:lineRule="exact"/>
                          <w:ind w:left="65"/>
                          <w:rPr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13"/>
                          </w:rPr>
                          <w:t>[DR13]:</w:t>
                        </w:r>
                        <w:r>
                          <w:rPr>
                            <w:rFonts w:ascii="Segoe UI"/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Approved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Oct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5,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2020</w:t>
                        </w:r>
                      </w:p>
                    </w:tc>
                  </w:tr>
                  <w:tr w:rsidR="008336F0" w14:paraId="676646B0" w14:textId="77777777">
                    <w:trPr>
                      <w:trHeight w:val="185"/>
                    </w:trPr>
                    <w:tc>
                      <w:tcPr>
                        <w:tcW w:w="3298" w:type="dxa"/>
                        <w:tcBorders>
                          <w:top w:val="double" w:sz="8" w:space="0" w:color="D23E43"/>
                          <w:left w:val="single" w:sz="8" w:space="0" w:color="D23E43"/>
                          <w:bottom w:val="double" w:sz="8" w:space="0" w:color="2677BD"/>
                          <w:right w:val="single" w:sz="8" w:space="0" w:color="D23E43"/>
                        </w:tcBorders>
                      </w:tcPr>
                      <w:p w14:paraId="676646AF" w14:textId="77777777" w:rsidR="008336F0" w:rsidRDefault="0019218B">
                        <w:pPr>
                          <w:pStyle w:val="TableParagraph"/>
                          <w:spacing w:before="9" w:line="156" w:lineRule="exact"/>
                          <w:ind w:left="64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13"/>
                          </w:rPr>
                          <w:t>[14]:</w:t>
                        </w:r>
                        <w:r>
                          <w:rPr>
                            <w:rFonts w:ascii="Segoe UI"/>
                            <w:b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Approved</w:t>
                        </w:r>
                        <w:r>
                          <w:rPr>
                            <w:rFonts w:ascii="Arial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Oct</w:t>
                        </w:r>
                        <w:r>
                          <w:rPr>
                            <w:rFonts w:ascii="Arial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5,</w:t>
                        </w:r>
                        <w:r>
                          <w:rPr>
                            <w:rFonts w:ascii="Arial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2020</w:t>
                        </w:r>
                      </w:p>
                    </w:tc>
                  </w:tr>
                  <w:tr w:rsidR="008336F0" w14:paraId="676646B2" w14:textId="77777777">
                    <w:trPr>
                      <w:trHeight w:val="334"/>
                    </w:trPr>
                    <w:tc>
                      <w:tcPr>
                        <w:tcW w:w="3298" w:type="dxa"/>
                        <w:tcBorders>
                          <w:top w:val="double" w:sz="8" w:space="0" w:color="2677BD"/>
                          <w:bottom w:val="double" w:sz="8" w:space="0" w:color="2677BD"/>
                        </w:tcBorders>
                      </w:tcPr>
                      <w:p w14:paraId="676646B1" w14:textId="77777777" w:rsidR="008336F0" w:rsidRDefault="0019218B">
                        <w:pPr>
                          <w:pStyle w:val="TableParagraph"/>
                          <w:spacing w:before="18" w:line="148" w:lineRule="exact"/>
                          <w:ind w:left="65" w:right="258"/>
                          <w:rPr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13"/>
                          </w:rPr>
                          <w:t>[TO15]:</w:t>
                        </w:r>
                        <w:r>
                          <w:rPr>
                            <w:rFonts w:ascii="Segoe UI"/>
                            <w:b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Maybe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change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this</w:t>
                        </w:r>
                        <w:r>
                          <w:rPr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if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Travel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tournament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level is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changed.</w:t>
                        </w:r>
                      </w:p>
                    </w:tc>
                  </w:tr>
                  <w:tr w:rsidR="008336F0" w14:paraId="676646B4" w14:textId="77777777">
                    <w:trPr>
                      <w:trHeight w:val="186"/>
                    </w:trPr>
                    <w:tc>
                      <w:tcPr>
                        <w:tcW w:w="3298" w:type="dxa"/>
                        <w:tcBorders>
                          <w:top w:val="double" w:sz="8" w:space="0" w:color="2677BD"/>
                          <w:bottom w:val="double" w:sz="8" w:space="0" w:color="D23E43"/>
                        </w:tcBorders>
                      </w:tcPr>
                      <w:p w14:paraId="676646B3" w14:textId="77777777" w:rsidR="008336F0" w:rsidRDefault="0019218B">
                        <w:pPr>
                          <w:pStyle w:val="TableParagraph"/>
                          <w:spacing w:before="8" w:line="158" w:lineRule="exact"/>
                          <w:ind w:left="65"/>
                          <w:rPr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13"/>
                          </w:rPr>
                          <w:t>[TO16]:</w:t>
                        </w:r>
                        <w:r>
                          <w:rPr>
                            <w:rFonts w:ascii="Segoe UI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Any</w:t>
                        </w:r>
                        <w:r>
                          <w:rPr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roster</w:t>
                        </w:r>
                        <w:r>
                          <w:rPr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size</w:t>
                        </w:r>
                        <w:r>
                          <w:rPr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reeccomendations?</w:t>
                        </w:r>
                      </w:p>
                    </w:tc>
                  </w:tr>
                  <w:tr w:rsidR="008336F0" w14:paraId="676646B6" w14:textId="77777777">
                    <w:trPr>
                      <w:trHeight w:val="184"/>
                    </w:trPr>
                    <w:tc>
                      <w:tcPr>
                        <w:tcW w:w="3298" w:type="dxa"/>
                        <w:tcBorders>
                          <w:top w:val="double" w:sz="8" w:space="0" w:color="D23E43"/>
                          <w:left w:val="single" w:sz="8" w:space="0" w:color="D23E43"/>
                          <w:bottom w:val="double" w:sz="8" w:space="0" w:color="D23E43"/>
                          <w:right w:val="single" w:sz="8" w:space="0" w:color="D23E43"/>
                        </w:tcBorders>
                      </w:tcPr>
                      <w:p w14:paraId="676646B5" w14:textId="77777777" w:rsidR="008336F0" w:rsidRDefault="0019218B">
                        <w:pPr>
                          <w:pStyle w:val="TableParagraph"/>
                          <w:spacing w:before="8" w:line="157" w:lineRule="exact"/>
                          <w:ind w:left="64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13"/>
                          </w:rPr>
                          <w:t>[17]:</w:t>
                        </w:r>
                        <w:r>
                          <w:rPr>
                            <w:rFonts w:ascii="Segoe UI"/>
                            <w:b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Approved</w:t>
                        </w:r>
                        <w:r>
                          <w:rPr>
                            <w:rFonts w:ascii="Arial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Oct</w:t>
                        </w:r>
                        <w:r>
                          <w:rPr>
                            <w:rFonts w:ascii="Arial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5,</w:t>
                        </w:r>
                        <w:r>
                          <w:rPr>
                            <w:rFonts w:ascii="Arial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2020</w:t>
                        </w:r>
                      </w:p>
                    </w:tc>
                  </w:tr>
                  <w:tr w:rsidR="008336F0" w14:paraId="676646B8" w14:textId="77777777">
                    <w:trPr>
                      <w:trHeight w:val="184"/>
                    </w:trPr>
                    <w:tc>
                      <w:tcPr>
                        <w:tcW w:w="3298" w:type="dxa"/>
                        <w:tcBorders>
                          <w:top w:val="double" w:sz="8" w:space="0" w:color="D23E43"/>
                          <w:left w:val="single" w:sz="8" w:space="0" w:color="D23E43"/>
                          <w:bottom w:val="double" w:sz="8" w:space="0" w:color="D23E43"/>
                          <w:right w:val="single" w:sz="8" w:space="0" w:color="D23E43"/>
                        </w:tcBorders>
                      </w:tcPr>
                      <w:p w14:paraId="676646B7" w14:textId="77777777" w:rsidR="008336F0" w:rsidRDefault="0019218B">
                        <w:pPr>
                          <w:pStyle w:val="TableParagraph"/>
                          <w:spacing w:before="8" w:line="157" w:lineRule="exact"/>
                          <w:ind w:left="65"/>
                          <w:rPr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13"/>
                          </w:rPr>
                          <w:t>[DR18]:</w:t>
                        </w:r>
                        <w:r>
                          <w:rPr>
                            <w:rFonts w:ascii="Segoe UI"/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Approved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Oct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5,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2020</w:t>
                        </w:r>
                      </w:p>
                    </w:tc>
                  </w:tr>
                  <w:tr w:rsidR="008336F0" w14:paraId="676646BA" w14:textId="77777777">
                    <w:trPr>
                      <w:trHeight w:val="186"/>
                    </w:trPr>
                    <w:tc>
                      <w:tcPr>
                        <w:tcW w:w="3298" w:type="dxa"/>
                        <w:tcBorders>
                          <w:top w:val="double" w:sz="8" w:space="0" w:color="D23E43"/>
                          <w:left w:val="single" w:sz="8" w:space="0" w:color="D23E43"/>
                          <w:bottom w:val="double" w:sz="8" w:space="0" w:color="2677BD"/>
                          <w:right w:val="single" w:sz="8" w:space="0" w:color="D23E43"/>
                        </w:tcBorders>
                      </w:tcPr>
                      <w:p w14:paraId="676646B9" w14:textId="77777777" w:rsidR="008336F0" w:rsidRDefault="0019218B">
                        <w:pPr>
                          <w:pStyle w:val="TableParagraph"/>
                          <w:spacing w:before="9" w:line="157" w:lineRule="exact"/>
                          <w:ind w:left="65"/>
                          <w:rPr>
                            <w:rFonts w:ascii="Segoe UI"/>
                            <w:b/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13"/>
                          </w:rPr>
                          <w:t>[DR19R18]:</w:t>
                        </w:r>
                      </w:p>
                    </w:tc>
                  </w:tr>
                  <w:tr w:rsidR="008336F0" w14:paraId="676646BD" w14:textId="77777777">
                    <w:trPr>
                      <w:trHeight w:val="482"/>
                    </w:trPr>
                    <w:tc>
                      <w:tcPr>
                        <w:tcW w:w="3298" w:type="dxa"/>
                        <w:tcBorders>
                          <w:top w:val="double" w:sz="8" w:space="0" w:color="2677BD"/>
                          <w:bottom w:val="double" w:sz="8" w:space="0" w:color="2677BD"/>
                        </w:tcBorders>
                      </w:tcPr>
                      <w:p w14:paraId="676646BB" w14:textId="77777777" w:rsidR="008336F0" w:rsidRDefault="0019218B">
                        <w:pPr>
                          <w:pStyle w:val="TableParagraph"/>
                          <w:spacing w:before="9" w:line="170" w:lineRule="exact"/>
                          <w:ind w:left="65"/>
                          <w:rPr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13"/>
                          </w:rPr>
                          <w:t>[TO20]:</w:t>
                        </w:r>
                        <w:r>
                          <w:rPr>
                            <w:rFonts w:ascii="Segoe UI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Propose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allow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checking.</w:t>
                        </w:r>
                        <w:r>
                          <w:rPr>
                            <w:spacing w:val="2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lot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of</w:t>
                        </w:r>
                      </w:p>
                      <w:p w14:paraId="676646BC" w14:textId="77777777" w:rsidR="008336F0" w:rsidRDefault="0019218B">
                        <w:pPr>
                          <w:pStyle w:val="TableParagraph"/>
                          <w:spacing w:line="148" w:lineRule="exact"/>
                          <w:ind w:left="65" w:right="5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these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players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go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on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High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School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they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don’t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know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how</w:t>
                        </w:r>
                        <w:r>
                          <w:rPr>
                            <w:spacing w:val="-2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check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it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is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dangerous.</w:t>
                        </w:r>
                      </w:p>
                    </w:tc>
                  </w:tr>
                  <w:tr w:rsidR="008336F0" w14:paraId="676646C0" w14:textId="77777777">
                    <w:trPr>
                      <w:trHeight w:val="481"/>
                    </w:trPr>
                    <w:tc>
                      <w:tcPr>
                        <w:tcW w:w="3298" w:type="dxa"/>
                        <w:tcBorders>
                          <w:top w:val="double" w:sz="8" w:space="0" w:color="2677BD"/>
                          <w:bottom w:val="double" w:sz="8" w:space="0" w:color="2677BD"/>
                        </w:tcBorders>
                      </w:tcPr>
                      <w:p w14:paraId="676646BE" w14:textId="77777777" w:rsidR="008336F0" w:rsidRDefault="0019218B">
                        <w:pPr>
                          <w:pStyle w:val="TableParagraph"/>
                          <w:spacing w:before="8" w:line="170" w:lineRule="exact"/>
                          <w:ind w:left="65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 w:hAnsi="Segoe UI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sz w:val="13"/>
                          </w:rPr>
                          <w:t>[TO21]:</w:t>
                        </w:r>
                        <w:r>
                          <w:rPr>
                            <w:rFonts w:ascii="Segoe UI" w:hAnsi="Segoe UI"/>
                            <w:b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Let’s</w:t>
                        </w:r>
                        <w:r>
                          <w:rPr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look</w:t>
                        </w:r>
                        <w:r>
                          <w:rPr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at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Minnesota’s</w:t>
                        </w:r>
                        <w:r>
                          <w:rPr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policy</w:t>
                        </w:r>
                      </w:p>
                      <w:p w14:paraId="676646BF" w14:textId="77777777" w:rsidR="008336F0" w:rsidRDefault="0019218B">
                        <w:pPr>
                          <w:pStyle w:val="TableParagraph"/>
                          <w:spacing w:line="148" w:lineRule="exact"/>
                          <w:ind w:left="65" w:right="11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which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is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allowed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by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USA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Hockey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has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grade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in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school</w:t>
                        </w:r>
                        <w:r>
                          <w:rPr>
                            <w:spacing w:val="-2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component.</w:t>
                        </w:r>
                      </w:p>
                    </w:tc>
                  </w:tr>
                  <w:tr w:rsidR="008336F0" w14:paraId="676646C2" w14:textId="77777777">
                    <w:trPr>
                      <w:trHeight w:val="493"/>
                    </w:trPr>
                    <w:tc>
                      <w:tcPr>
                        <w:tcW w:w="3298" w:type="dxa"/>
                        <w:tcBorders>
                          <w:top w:val="double" w:sz="8" w:space="0" w:color="2677BD"/>
                        </w:tcBorders>
                      </w:tcPr>
                      <w:p w14:paraId="676646C1" w14:textId="77777777" w:rsidR="008336F0" w:rsidRDefault="0019218B">
                        <w:pPr>
                          <w:pStyle w:val="TableParagraph"/>
                          <w:spacing w:before="12" w:line="232" w:lineRule="auto"/>
                          <w:ind w:left="65" w:right="127"/>
                          <w:rPr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13"/>
                          </w:rPr>
                          <w:t>[TO22]:</w:t>
                        </w:r>
                        <w:r>
                          <w:rPr>
                            <w:rFonts w:ascii="Segoe UI"/>
                            <w:b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Definitions</w:t>
                        </w:r>
                        <w:r>
                          <w:rPr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roster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sizes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need</w:t>
                        </w:r>
                        <w:r>
                          <w:rPr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coincide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with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above</w:t>
                        </w:r>
                      </w:p>
                    </w:tc>
                  </w:tr>
                </w:tbl>
                <w:p w14:paraId="676646C3" w14:textId="77777777" w:rsidR="008336F0" w:rsidRDefault="008336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19218B">
        <w:rPr>
          <w:rFonts w:ascii="Calibri" w:hAnsi="Calibri"/>
          <w:color w:val="000000"/>
          <w:sz w:val="13"/>
          <w:shd w:val="clear" w:color="auto" w:fill="EE322D"/>
        </w:rPr>
        <w:t>TRAVEL</w:t>
      </w:r>
      <w:r w:rsidR="0019218B">
        <w:rPr>
          <w:rFonts w:ascii="Calibri" w:hAnsi="Calibri"/>
          <w:color w:val="000000"/>
          <w:spacing w:val="-7"/>
          <w:sz w:val="13"/>
          <w:shd w:val="clear" w:color="auto" w:fill="EE322D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EE322D"/>
        </w:rPr>
        <w:t>TEAMS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SHOULD</w:t>
      </w:r>
      <w:r w:rsidR="0019218B">
        <w:rPr>
          <w:rFonts w:ascii="Calibri" w:hAnsi="Calibri"/>
          <w:color w:val="000000"/>
          <w:spacing w:val="-7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PARTICIPATE</w:t>
      </w:r>
      <w:r w:rsidR="0019218B">
        <w:rPr>
          <w:rFonts w:ascii="Calibri" w:hAnsi="Calibri"/>
          <w:color w:val="000000"/>
          <w:spacing w:val="-6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IN</w:t>
      </w:r>
      <w:r w:rsidR="0019218B">
        <w:rPr>
          <w:rFonts w:ascii="Calibri" w:hAnsi="Calibri"/>
          <w:color w:val="000000"/>
          <w:spacing w:val="-6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AN</w:t>
      </w:r>
      <w:r w:rsidR="0019218B">
        <w:rPr>
          <w:rFonts w:ascii="Calibri" w:hAnsi="Calibri"/>
          <w:color w:val="000000"/>
          <w:spacing w:val="-7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IN‐STATE</w:t>
      </w:r>
      <w:r w:rsidR="0019218B">
        <w:rPr>
          <w:rFonts w:ascii="Calibri" w:hAnsi="Calibri"/>
          <w:color w:val="000000"/>
          <w:spacing w:val="-6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LEAGUE</w:t>
      </w:r>
      <w:r w:rsidR="0019218B">
        <w:rPr>
          <w:rFonts w:ascii="Calibri" w:hAnsi="Calibri"/>
          <w:color w:val="000000"/>
          <w:spacing w:val="-6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(</w:t>
      </w:r>
      <w:r w:rsidR="0019218B">
        <w:rPr>
          <w:rFonts w:ascii="Calibri" w:hAnsi="Calibri"/>
          <w:strike/>
          <w:color w:val="D23E43"/>
          <w:sz w:val="13"/>
          <w:shd w:val="clear" w:color="auto" w:fill="CAE9FA"/>
        </w:rPr>
        <w:t>URHL</w:t>
      </w:r>
      <w:r w:rsidR="0019218B">
        <w:rPr>
          <w:rFonts w:ascii="Calibri" w:hAnsi="Calibri"/>
          <w:color w:val="D23E43"/>
          <w:sz w:val="13"/>
          <w:u w:val="single" w:color="D23E43"/>
          <w:shd w:val="clear" w:color="auto" w:fill="CAE9FA"/>
        </w:rPr>
        <w:t>UTHL</w:t>
      </w:r>
      <w:r w:rsidR="0019218B">
        <w:rPr>
          <w:rFonts w:ascii="Calibri" w:hAnsi="Calibri"/>
          <w:strike/>
          <w:color w:val="D23E43"/>
          <w:sz w:val="13"/>
          <w:shd w:val="clear" w:color="auto" w:fill="CAE9FA"/>
        </w:rPr>
        <w:t>URHL</w:t>
      </w:r>
      <w:r w:rsidR="0019218B">
        <w:rPr>
          <w:rFonts w:ascii="Calibri" w:hAnsi="Calibri"/>
          <w:color w:val="D23E43"/>
          <w:sz w:val="13"/>
          <w:u w:val="single" w:color="D23E43"/>
          <w:shd w:val="clear" w:color="auto" w:fill="CAE9FA"/>
        </w:rPr>
        <w:t>UTHL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)</w:t>
      </w:r>
      <w:r w:rsidR="0019218B">
        <w:rPr>
          <w:rFonts w:ascii="Calibri" w:hAnsi="Calibri"/>
          <w:color w:val="000000"/>
          <w:spacing w:val="-6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AND</w:t>
      </w:r>
      <w:r w:rsidR="0019218B">
        <w:rPr>
          <w:rFonts w:ascii="Calibri" w:hAnsi="Calibri"/>
          <w:color w:val="000000"/>
          <w:spacing w:val="-7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3</w:t>
      </w:r>
      <w:r w:rsidR="0019218B">
        <w:rPr>
          <w:rFonts w:ascii="Calibri" w:hAnsi="Calibri"/>
          <w:color w:val="000000"/>
          <w:spacing w:val="-6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OR</w:t>
      </w:r>
      <w:r w:rsidR="0019218B">
        <w:rPr>
          <w:rFonts w:ascii="Calibri" w:hAnsi="Calibri"/>
          <w:color w:val="000000"/>
          <w:spacing w:val="-6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MORE</w:t>
      </w:r>
      <w:r w:rsidR="0019218B">
        <w:rPr>
          <w:rFonts w:ascii="Calibri" w:hAnsi="Calibri"/>
          <w:color w:val="000000"/>
          <w:spacing w:val="-6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OUT</w:t>
      </w:r>
      <w:r w:rsidR="0019218B">
        <w:rPr>
          <w:rFonts w:ascii="Calibri" w:hAnsi="Calibri"/>
          <w:color w:val="000000"/>
          <w:spacing w:val="-6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OF</w:t>
      </w:r>
      <w:r w:rsidR="0019218B">
        <w:rPr>
          <w:rFonts w:ascii="Calibri" w:hAnsi="Calibri"/>
          <w:color w:val="000000"/>
          <w:spacing w:val="-7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STATE</w:t>
      </w:r>
      <w:r w:rsidR="0019218B">
        <w:rPr>
          <w:rFonts w:ascii="Calibri" w:hAnsi="Calibri"/>
          <w:color w:val="000000"/>
          <w:spacing w:val="-6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“A”</w:t>
      </w:r>
      <w:r w:rsidR="0019218B">
        <w:rPr>
          <w:rFonts w:ascii="Calibri" w:hAnsi="Calibri"/>
          <w:color w:val="000000"/>
          <w:spacing w:val="-6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LEVEL</w:t>
      </w:r>
      <w:r w:rsidR="0019218B">
        <w:rPr>
          <w:rFonts w:ascii="Calibri" w:hAnsi="Calibri"/>
          <w:color w:val="000000"/>
          <w:spacing w:val="-6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TOURNAMENTS</w:t>
      </w:r>
      <w:r w:rsidR="0019218B">
        <w:rPr>
          <w:rFonts w:ascii="Calibri" w:hAnsi="Calibri"/>
          <w:color w:val="000000"/>
          <w:spacing w:val="1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PER</w:t>
      </w:r>
      <w:r w:rsidR="0019218B">
        <w:rPr>
          <w:rFonts w:ascii="Calibri" w:hAnsi="Calibri"/>
          <w:color w:val="000000"/>
          <w:spacing w:val="-6"/>
          <w:sz w:val="13"/>
          <w:shd w:val="clear" w:color="auto" w:fill="CAE9FA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CAE9FA"/>
        </w:rPr>
        <w:t>SEASON.</w:t>
      </w:r>
      <w:r w:rsidR="0019218B">
        <w:rPr>
          <w:rFonts w:ascii="Calibri" w:hAnsi="Calibri"/>
          <w:color w:val="000000"/>
          <w:spacing w:val="1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TEAMS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DO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NOT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HOLD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DESIGNATIONS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OF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“AAA”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OR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“AA”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,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NOR</w:t>
      </w:r>
      <w:r w:rsidR="0019218B">
        <w:rPr>
          <w:rFonts w:ascii="Calibri" w:hAnsi="Calibri"/>
          <w:color w:val="D23E43"/>
          <w:spacing w:val="-7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MAY</w:t>
      </w:r>
      <w:r w:rsidR="0019218B">
        <w:rPr>
          <w:rFonts w:ascii="Calibri" w:hAns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THEY</w:t>
      </w:r>
      <w:r w:rsidR="0019218B">
        <w:rPr>
          <w:rFonts w:ascii="Calibri" w:hAns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ADVERTIZE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THEMSELVES</w:t>
      </w:r>
      <w:r w:rsidR="0019218B">
        <w:rPr>
          <w:rFonts w:ascii="Calibri" w:hAnsi="Calibri"/>
          <w:color w:val="D23E43"/>
          <w:spacing w:val="-6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AS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SUCH</w:t>
      </w:r>
      <w:r w:rsidR="0019218B">
        <w:rPr>
          <w:rFonts w:ascii="Calibri" w:hAnsi="Calibri"/>
          <w:color w:val="D23E43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AND</w:t>
      </w:r>
      <w:r w:rsidR="0019218B">
        <w:rPr>
          <w:rFonts w:ascii="Calibri" w:hAnsi="Calibri"/>
          <w:color w:val="D23E43"/>
          <w:spacing w:val="-4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THEY</w:t>
      </w:r>
      <w:r w:rsidR="0019218B">
        <w:rPr>
          <w:rFonts w:ascii="Calibri" w:hAnsi="Calibri"/>
          <w:color w:val="D23E43"/>
          <w:spacing w:val="-5"/>
          <w:sz w:val="13"/>
        </w:rPr>
        <w:t xml:space="preserve"> </w:t>
      </w:r>
      <w:r w:rsidR="0019218B">
        <w:rPr>
          <w:rFonts w:ascii="Calibri" w:hAnsi="Calibri"/>
          <w:b/>
          <w:color w:val="000000"/>
          <w:sz w:val="13"/>
        </w:rPr>
        <w:t>MAY</w:t>
      </w:r>
      <w:r w:rsidR="0019218B">
        <w:rPr>
          <w:rFonts w:ascii="Calibri" w:hAnsi="Calibri"/>
          <w:b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b/>
          <w:color w:val="000000"/>
          <w:sz w:val="13"/>
        </w:rPr>
        <w:t>NOT</w:t>
      </w:r>
      <w:r w:rsidR="0019218B">
        <w:rPr>
          <w:rFonts w:ascii="Calibri" w:hAnsi="Calibri"/>
          <w:b/>
          <w:color w:val="000000"/>
          <w:spacing w:val="1"/>
          <w:sz w:val="13"/>
        </w:rPr>
        <w:t xml:space="preserve"> </w:t>
      </w:r>
      <w:r w:rsidR="0019218B">
        <w:rPr>
          <w:rFonts w:ascii="Calibri" w:hAnsi="Calibri"/>
          <w:b/>
          <w:color w:val="000000"/>
          <w:sz w:val="13"/>
        </w:rPr>
        <w:t xml:space="preserve">PARTICIPATE IN “AAA” </w:t>
      </w:r>
      <w:r w:rsidR="0019218B">
        <w:rPr>
          <w:rFonts w:ascii="Calibri" w:hAnsi="Calibri"/>
          <w:color w:val="000000"/>
          <w:sz w:val="13"/>
        </w:rPr>
        <w:t xml:space="preserve">TOURNAMENTS. PLAYERS MAY NOT PARTICIPATE IN THE </w:t>
      </w:r>
      <w:r w:rsidR="0019218B">
        <w:rPr>
          <w:rFonts w:ascii="Calibri" w:hAnsi="Calibri"/>
          <w:color w:val="D23E43"/>
          <w:sz w:val="13"/>
          <w:u w:val="single" w:color="D23E43"/>
        </w:rPr>
        <w:t>D1/D2</w:t>
      </w:r>
      <w:r w:rsidR="0019218B">
        <w:rPr>
          <w:rFonts w:ascii="Calibri" w:hAnsi="Calibri"/>
          <w:color w:val="D23E43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HOUSE REC PROGRAM</w:t>
      </w:r>
      <w:r w:rsidR="0019218B">
        <w:rPr>
          <w:rFonts w:ascii="Calibri" w:hAnsi="Calibri"/>
          <w:color w:val="D23E43"/>
          <w:sz w:val="13"/>
          <w:u w:val="single" w:color="D23E43"/>
        </w:rPr>
        <w:t xml:space="preserve"> (NO DOUBLE ROSTERING)</w:t>
      </w:r>
      <w:r w:rsidR="0019218B">
        <w:rPr>
          <w:rFonts w:ascii="Calibri" w:hAnsi="Calibri"/>
          <w:color w:val="2677BD"/>
          <w:sz w:val="13"/>
          <w:u w:val="single" w:color="D23E43"/>
        </w:rPr>
        <w:t>.</w:t>
      </w:r>
      <w:r w:rsidR="0019218B">
        <w:rPr>
          <w:rFonts w:ascii="Calibri" w:hAnsi="Calibri"/>
          <w:color w:val="D23E43"/>
          <w:sz w:val="13"/>
        </w:rPr>
        <w:t>)</w:t>
      </w:r>
      <w:r w:rsidR="0019218B">
        <w:rPr>
          <w:rFonts w:ascii="Calibri" w:hAnsi="Calibri"/>
          <w:color w:val="2677BD"/>
          <w:sz w:val="13"/>
        </w:rPr>
        <w:t xml:space="preserve">. </w:t>
      </w:r>
      <w:r w:rsidR="0019218B">
        <w:rPr>
          <w:rFonts w:ascii="Calibri" w:hAnsi="Calibri"/>
          <w:color w:val="000000"/>
          <w:sz w:val="13"/>
        </w:rPr>
        <w:t>OUT</w:t>
      </w:r>
      <w:r w:rsidR="0019218B">
        <w:rPr>
          <w:rFonts w:ascii="Calibri" w:hAnsi="Calibri"/>
          <w:color w:val="000000"/>
          <w:spacing w:val="-27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 xml:space="preserve">OF STATE OR BILLETED PLAYERS </w:t>
      </w:r>
      <w:r w:rsidR="0019218B">
        <w:rPr>
          <w:rFonts w:ascii="Calibri" w:hAnsi="Calibri"/>
          <w:color w:val="D23E43"/>
          <w:sz w:val="13"/>
          <w:u w:val="single" w:color="D23E43"/>
        </w:rPr>
        <w:t>ARE</w:t>
      </w:r>
      <w:r w:rsidR="0019218B">
        <w:rPr>
          <w:rFonts w:ascii="Calibri" w:hAnsi="Calibri"/>
          <w:color w:val="D23E43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NOT ALLOWED.</w:t>
      </w:r>
      <w:r w:rsidR="0019218B">
        <w:rPr>
          <w:rFonts w:ascii="Calibri" w:hAnsi="Calibri"/>
          <w:color w:val="000000"/>
          <w:spacing w:val="1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ROSTER FREEZE IS DETERMINED BY THE UTAH STATE REGISTRAR ANNUALLY, BUT IN NO</w:t>
      </w:r>
      <w:r w:rsidR="0019218B">
        <w:rPr>
          <w:rFonts w:ascii="Calibri" w:hAnsi="Calibri"/>
          <w:color w:val="000000"/>
          <w:spacing w:val="1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CASE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IS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THE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DATE</w:t>
      </w:r>
      <w:r w:rsidR="0019218B">
        <w:rPr>
          <w:rFonts w:ascii="Calibri" w:hAnsi="Calibri"/>
          <w:color w:val="000000"/>
          <w:spacing w:val="-3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AFTER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DECEMBER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31</w:t>
      </w:r>
      <w:r w:rsidR="0019218B">
        <w:rPr>
          <w:rFonts w:ascii="Calibri" w:hAnsi="Calibri"/>
          <w:color w:val="000000"/>
          <w:sz w:val="13"/>
          <w:vertAlign w:val="superscript"/>
        </w:rPr>
        <w:t>st</w:t>
      </w:r>
      <w:r w:rsidR="0019218B">
        <w:rPr>
          <w:rFonts w:ascii="Calibri" w:hAnsi="Calibri"/>
          <w:color w:val="000000"/>
          <w:sz w:val="13"/>
        </w:rPr>
        <w:t>.</w:t>
      </w:r>
      <w:r w:rsidR="0019218B">
        <w:rPr>
          <w:rFonts w:ascii="Calibri" w:hAnsi="Calibri"/>
          <w:color w:val="000000"/>
          <w:spacing w:val="21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EACH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TEAM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MUST</w:t>
      </w:r>
      <w:r w:rsidR="0019218B">
        <w:rPr>
          <w:rFonts w:ascii="Calibri" w:hAnsi="Calibri"/>
          <w:color w:val="000000"/>
          <w:spacing w:val="-3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RETAIN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A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MINIMUM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ROSTER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AS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FOLLOWS</w:t>
      </w:r>
      <w:r w:rsidR="0019218B">
        <w:rPr>
          <w:rFonts w:ascii="Calibri" w:hAnsi="Calibri"/>
          <w:color w:val="000000"/>
          <w:spacing w:val="-3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TO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BEGIN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OR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CONTINUE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THE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SEASON:</w:t>
      </w:r>
    </w:p>
    <w:p w14:paraId="67663CFF" w14:textId="77777777" w:rsidR="008336F0" w:rsidRDefault="0019218B">
      <w:pPr>
        <w:tabs>
          <w:tab w:val="left" w:pos="3898"/>
          <w:tab w:val="left" w:pos="4995"/>
          <w:tab w:val="left" w:pos="6026"/>
        </w:tabs>
        <w:spacing w:before="4"/>
        <w:ind w:left="1322"/>
        <w:rPr>
          <w:rFonts w:ascii="Calibri" w:hAnsi="Calibri"/>
          <w:sz w:val="13"/>
        </w:rPr>
      </w:pPr>
      <w:r>
        <w:rPr>
          <w:rFonts w:ascii="Calibri" w:hAnsi="Calibri"/>
          <w:sz w:val="13"/>
        </w:rPr>
        <w:t>18U</w:t>
      </w:r>
      <w:r>
        <w:rPr>
          <w:rFonts w:ascii="Calibri" w:hAnsi="Calibri"/>
          <w:spacing w:val="-6"/>
          <w:sz w:val="13"/>
        </w:rPr>
        <w:t xml:space="preserve"> </w:t>
      </w:r>
      <w:r>
        <w:rPr>
          <w:rFonts w:ascii="Calibri" w:hAnsi="Calibri"/>
          <w:sz w:val="13"/>
        </w:rPr>
        <w:t>(19U</w:t>
      </w:r>
      <w:r>
        <w:rPr>
          <w:rFonts w:ascii="Calibri" w:hAnsi="Calibri"/>
          <w:spacing w:val="-5"/>
          <w:sz w:val="13"/>
        </w:rPr>
        <w:t xml:space="preserve"> </w:t>
      </w:r>
      <w:r>
        <w:rPr>
          <w:rFonts w:ascii="Calibri" w:hAnsi="Calibri"/>
          <w:sz w:val="13"/>
        </w:rPr>
        <w:t>Girls)</w:t>
      </w:r>
      <w:r>
        <w:rPr>
          <w:rFonts w:ascii="Calibri" w:hAnsi="Calibri"/>
          <w:spacing w:val="-5"/>
          <w:sz w:val="13"/>
        </w:rPr>
        <w:t xml:space="preserve"> </w:t>
      </w:r>
      <w:r>
        <w:rPr>
          <w:rFonts w:ascii="Calibri" w:hAnsi="Calibri"/>
          <w:sz w:val="13"/>
        </w:rPr>
        <w:t>–</w:t>
      </w:r>
      <w:r>
        <w:rPr>
          <w:rFonts w:ascii="Calibri" w:hAnsi="Calibri"/>
          <w:spacing w:val="-4"/>
          <w:sz w:val="13"/>
        </w:rPr>
        <w:t xml:space="preserve"> </w:t>
      </w:r>
      <w:r>
        <w:rPr>
          <w:rFonts w:ascii="Calibri" w:hAnsi="Calibri"/>
          <w:strike/>
          <w:color w:val="D23E43"/>
          <w:sz w:val="13"/>
        </w:rPr>
        <w:t>16</w:t>
      </w:r>
      <w:r>
        <w:rPr>
          <w:rFonts w:ascii="Calibri" w:hAnsi="Calibri"/>
          <w:color w:val="D23E43"/>
          <w:sz w:val="13"/>
          <w:u w:val="single" w:color="D23E43"/>
        </w:rPr>
        <w:t>13</w:t>
      </w:r>
      <w:r>
        <w:rPr>
          <w:rFonts w:ascii="Calibri" w:hAnsi="Calibri"/>
          <w:sz w:val="13"/>
        </w:rPr>
        <w:t xml:space="preserve">+1     </w:t>
      </w:r>
      <w:r>
        <w:rPr>
          <w:rFonts w:ascii="Calibri" w:hAnsi="Calibri"/>
          <w:spacing w:val="1"/>
          <w:sz w:val="13"/>
        </w:rPr>
        <w:t xml:space="preserve"> </w:t>
      </w:r>
      <w:r>
        <w:rPr>
          <w:rFonts w:ascii="Calibri" w:hAnsi="Calibri"/>
          <w:strike/>
          <w:color w:val="D23E43"/>
          <w:sz w:val="13"/>
        </w:rPr>
        <w:t>16U</w:t>
      </w:r>
      <w:r>
        <w:rPr>
          <w:rFonts w:ascii="Calibri" w:hAnsi="Calibri"/>
          <w:color w:val="D23E43"/>
          <w:spacing w:val="-3"/>
          <w:sz w:val="13"/>
        </w:rPr>
        <w:t xml:space="preserve"> </w:t>
      </w:r>
      <w:r>
        <w:rPr>
          <w:rFonts w:ascii="Calibri" w:hAnsi="Calibri"/>
          <w:color w:val="D23E43"/>
          <w:sz w:val="13"/>
          <w:u w:val="single" w:color="D23E43"/>
        </w:rPr>
        <w:t>13U</w:t>
      </w:r>
      <w:r>
        <w:rPr>
          <w:rFonts w:ascii="Calibri" w:hAnsi="Calibri"/>
          <w:color w:val="D23E43"/>
          <w:spacing w:val="-2"/>
          <w:sz w:val="13"/>
          <w:u w:val="single" w:color="D23E43"/>
        </w:rPr>
        <w:t xml:space="preserve"> </w:t>
      </w:r>
      <w:r>
        <w:rPr>
          <w:rFonts w:ascii="Calibri" w:hAnsi="Calibri"/>
          <w:sz w:val="13"/>
        </w:rPr>
        <w:t>–</w:t>
      </w:r>
      <w:r>
        <w:rPr>
          <w:rFonts w:ascii="Calibri" w:hAnsi="Calibri"/>
          <w:spacing w:val="-2"/>
          <w:sz w:val="13"/>
        </w:rPr>
        <w:t xml:space="preserve"> </w:t>
      </w:r>
      <w:r>
        <w:rPr>
          <w:rFonts w:ascii="Calibri" w:hAnsi="Calibri"/>
          <w:sz w:val="13"/>
        </w:rPr>
        <w:t>16+1</w:t>
      </w:r>
      <w:r>
        <w:rPr>
          <w:rFonts w:ascii="Calibri" w:hAnsi="Calibri"/>
          <w:sz w:val="13"/>
        </w:rPr>
        <w:tab/>
        <w:t>14U</w:t>
      </w:r>
      <w:r>
        <w:rPr>
          <w:rFonts w:ascii="Calibri" w:hAnsi="Calibri"/>
          <w:spacing w:val="-3"/>
          <w:sz w:val="13"/>
        </w:rPr>
        <w:t xml:space="preserve"> </w:t>
      </w:r>
      <w:r>
        <w:rPr>
          <w:rFonts w:ascii="Calibri" w:hAnsi="Calibri"/>
          <w:sz w:val="13"/>
        </w:rPr>
        <w:t>–</w:t>
      </w:r>
      <w:r>
        <w:rPr>
          <w:rFonts w:ascii="Calibri" w:hAnsi="Calibri"/>
          <w:spacing w:val="-3"/>
          <w:sz w:val="13"/>
        </w:rPr>
        <w:t xml:space="preserve"> </w:t>
      </w:r>
      <w:r>
        <w:rPr>
          <w:rFonts w:ascii="Calibri" w:hAnsi="Calibri"/>
          <w:strike/>
          <w:color w:val="D23E43"/>
          <w:sz w:val="13"/>
        </w:rPr>
        <w:t>15</w:t>
      </w:r>
      <w:r>
        <w:rPr>
          <w:rFonts w:ascii="Calibri" w:hAnsi="Calibri"/>
          <w:color w:val="D23E43"/>
          <w:sz w:val="13"/>
          <w:u w:val="single" w:color="D23E43"/>
        </w:rPr>
        <w:t>13</w:t>
      </w:r>
      <w:r>
        <w:rPr>
          <w:rFonts w:ascii="Calibri" w:hAnsi="Calibri"/>
          <w:sz w:val="13"/>
        </w:rPr>
        <w:t>+1</w:t>
      </w:r>
      <w:r>
        <w:rPr>
          <w:rFonts w:ascii="Calibri" w:hAnsi="Calibri"/>
          <w:sz w:val="13"/>
        </w:rPr>
        <w:tab/>
        <w:t>12U</w:t>
      </w:r>
      <w:r>
        <w:rPr>
          <w:rFonts w:ascii="Calibri" w:hAnsi="Calibri"/>
          <w:spacing w:val="-2"/>
          <w:sz w:val="13"/>
        </w:rPr>
        <w:t xml:space="preserve"> </w:t>
      </w:r>
      <w:r>
        <w:rPr>
          <w:rFonts w:ascii="Calibri" w:hAnsi="Calibri"/>
          <w:sz w:val="13"/>
        </w:rPr>
        <w:t>–</w:t>
      </w:r>
      <w:r>
        <w:rPr>
          <w:rFonts w:ascii="Calibri" w:hAnsi="Calibri"/>
          <w:spacing w:val="-2"/>
          <w:sz w:val="13"/>
        </w:rPr>
        <w:t xml:space="preserve"> </w:t>
      </w:r>
      <w:r>
        <w:rPr>
          <w:rFonts w:ascii="Calibri" w:hAnsi="Calibri"/>
          <w:sz w:val="13"/>
        </w:rPr>
        <w:t>11+1</w:t>
      </w:r>
      <w:r>
        <w:rPr>
          <w:rFonts w:ascii="Calibri" w:hAnsi="Calibri"/>
          <w:sz w:val="13"/>
        </w:rPr>
        <w:tab/>
        <w:t>10U</w:t>
      </w:r>
      <w:r>
        <w:rPr>
          <w:rFonts w:ascii="Calibri" w:hAnsi="Calibri"/>
          <w:spacing w:val="-3"/>
          <w:sz w:val="13"/>
        </w:rPr>
        <w:t xml:space="preserve"> </w:t>
      </w:r>
      <w:r>
        <w:rPr>
          <w:rFonts w:ascii="Calibri" w:hAnsi="Calibri"/>
          <w:sz w:val="13"/>
        </w:rPr>
        <w:t>–</w:t>
      </w:r>
      <w:r>
        <w:rPr>
          <w:rFonts w:ascii="Calibri" w:hAnsi="Calibri"/>
          <w:spacing w:val="-2"/>
          <w:sz w:val="13"/>
        </w:rPr>
        <w:t xml:space="preserve"> </w:t>
      </w:r>
      <w:r>
        <w:rPr>
          <w:rFonts w:ascii="Calibri" w:hAnsi="Calibri"/>
          <w:sz w:val="13"/>
        </w:rPr>
        <w:t>11+</w:t>
      </w:r>
      <w:r>
        <w:rPr>
          <w:rFonts w:ascii="Calibri" w:hAnsi="Calibri"/>
          <w:color w:val="000000"/>
          <w:sz w:val="13"/>
          <w:shd w:val="clear" w:color="auto" w:fill="CAE9FA"/>
        </w:rPr>
        <w:t>1</w:t>
      </w:r>
    </w:p>
    <w:p w14:paraId="67663D00" w14:textId="77777777" w:rsidR="008336F0" w:rsidRDefault="008336F0">
      <w:pPr>
        <w:pStyle w:val="BodyText"/>
        <w:spacing w:before="5"/>
        <w:rPr>
          <w:rFonts w:ascii="Calibri"/>
          <w:sz w:val="13"/>
        </w:rPr>
      </w:pPr>
    </w:p>
    <w:p w14:paraId="67663D01" w14:textId="77777777" w:rsidR="008336F0" w:rsidRDefault="00E96773">
      <w:pPr>
        <w:spacing w:line="276" w:lineRule="auto"/>
        <w:ind w:left="130" w:right="3892" w:hanging="2"/>
        <w:rPr>
          <w:rFonts w:ascii="Calibri" w:hAnsi="Calibri"/>
          <w:sz w:val="13"/>
        </w:rPr>
      </w:pPr>
      <w:r>
        <w:pict w14:anchorId="67664390">
          <v:group id="docshapegroup139" o:spid="_x0000_s2781" style="position:absolute;left:0;text-align:left;margin-left:26.9pt;margin-top:12.6pt;width:574.2pt;height:178.95pt;z-index:-251657957;mso-position-horizontal-relative:page" coordorigin="538,252" coordsize="11484,3579">
            <v:rect id="docshape140" o:spid="_x0000_s2812" style="position:absolute;left:537;top:1569;width:2440;height:9" fillcolor="#d23e43" stroked="f"/>
            <v:shape id="docshape141" o:spid="_x0000_s2811" style="position:absolute;left:2553;top:1432;width:3;height:158" coordorigin="2554,1433" coordsize="3,158" path="m2554,1590r2,-2l2556,1434r-2,-1e" filled="f" strokecolor="#d23e43" strokeweight=".06pt">
              <v:path arrowok="t"/>
            </v:shape>
            <v:shape id="docshape142" o:spid="_x0000_s2810" style="position:absolute;left:4911;top:1432;width:3;height:158" coordorigin="4912,1433" coordsize="3,158" o:spt="100" adj="0,,0" path="m4912,1590r2,-2l4914,1434r-2,-1m4912,1590r2,-2l4914,1434r-2,-1e" filled="f" strokecolor="#d23e43" strokeweight=".06pt">
              <v:stroke joinstyle="round"/>
              <v:formulas/>
              <v:path arrowok="t" o:connecttype="segments"/>
            </v:shape>
            <v:rect id="docshape143" o:spid="_x0000_s2809" style="position:absolute;left:5902;top:1608;width:348;height:158" fillcolor="#cae9fa" stroked="f"/>
            <v:shape id="docshape144" o:spid="_x0000_s2808" style="position:absolute;left:5900;top:1608;width:2;height:158" coordorigin="5900,1608" coordsize="2,158" path="m5902,1765r-2,-1l5900,1611r2,-3e" filled="f" strokecolor="#2677bd" strokeweight=".06pt">
              <v:path arrowok="t"/>
            </v:shape>
            <v:shape id="docshape145" o:spid="_x0000_s2807" style="position:absolute;left:6252;top:1608;width:3;height:158" coordorigin="6252,1608" coordsize="3,158" path="m6252,1765r2,-1l6254,1611r-2,-3e" filled="f" strokecolor="#2677bd" strokeweight=".06pt">
              <v:path arrowok="t"/>
            </v:shape>
            <v:shape id="docshape146" o:spid="_x0000_s2806" style="position:absolute;left:8724;top:252;width:3298;height:527" coordorigin="8724,252" coordsize="3298,527" path="m11978,252r-3212,l8750,256r-14,9l8727,278r-3,16l8724,736r3,16l8736,766r14,9l8766,779r3212,l11995,775r14,-9l12018,752r4,-16l12022,294r-4,-16l12009,265r-14,-9l11978,252xe" fillcolor="#cae9fa" stroked="f">
              <v:path arrowok="t"/>
            </v:shape>
            <v:line id="_x0000_s2805" style="position:absolute" from="8724,880" to="8338,541" strokecolor="#d23e43" strokeweight=".06pt">
              <v:stroke dashstyle="dash"/>
            </v:line>
            <v:shape id="docshape147" o:spid="_x0000_s2804" style="position:absolute;left:8724;top:794;width:3298;height:230" coordorigin="8724,795" coordsize="3298,230" path="m11978,795r-3212,l8750,798r-14,9l8727,820r-3,17l8724,981r3,16l8736,1011r14,9l8766,1024r3212,l11995,1020r14,-9l12018,997r4,-16l12022,837r-4,-17l12009,807r-14,-9l11978,795xe" fillcolor="#f5d4d3" stroked="f">
              <v:path arrowok="t"/>
            </v:shape>
            <v:line id="_x0000_s2803" style="position:absolute" from="8724,1126" to="8338,541" strokecolor="#d23e43" strokeweight=".06pt">
              <v:stroke dashstyle="dash"/>
            </v:line>
            <v:shape id="docshape148" o:spid="_x0000_s2802" style="position:absolute;left:8724;top:1039;width:3298;height:231" coordorigin="8724,1039" coordsize="3298,231" path="m11978,1039r-3212,l8750,1043r-14,9l8727,1065r-3,16l8724,1227r3,16l8736,1257r14,9l8766,1270r3212,l11995,1266r14,-9l12018,1243r4,-16l12022,1081r-4,-16l12009,1052r-14,-9l11978,1039xe" fillcolor="#f5d4d3" stroked="f">
              <v:path arrowok="t"/>
            </v:shape>
            <v:line id="_x0000_s2801" style="position:absolute" from="8724,1371" to="8338,541" strokecolor="#2677bd" strokeweight=".06pt">
              <v:stroke dashstyle="dash"/>
            </v:line>
            <v:shape id="docshape149" o:spid="_x0000_s2800" style="position:absolute;left:8724;top:1284;width:3298;height:380" coordorigin="8724,1284" coordsize="3298,380" path="m11978,1284r-3212,l8750,1288r-14,9l8727,1310r-3,16l8724,1620r3,17l8736,1650r14,10l8766,1663r3212,l11995,1660r14,-10l12018,1637r4,-17l12022,1326r-4,-16l12009,1297r-14,-9l11978,1284xe" fillcolor="#cae9fa" stroked="f">
              <v:path arrowok="t"/>
            </v:shape>
            <v:line id="_x0000_s2799" style="position:absolute" from="8724,1765" to="8338,892" strokecolor="#2677bd" strokeweight=".06pt">
              <v:stroke dashstyle="dash"/>
            </v:line>
            <v:shape id="docshape150" o:spid="_x0000_s2798" style="position:absolute;left:8724;top:1678;width:3298;height:231" coordorigin="8724,1679" coordsize="3298,231" path="m11978,1679r-3212,l8750,1682r-14,9l8727,1705r-3,16l8724,1866r3,17l8736,1897r14,9l8766,1909r3212,l11995,1906r14,-9l12018,1883r4,-17l12022,1721r-4,-16l12009,1691r-14,-9l11978,1679xe" fillcolor="#cae9fa" stroked="f">
              <v:path arrowok="t"/>
            </v:shape>
            <v:shape id="docshape151" o:spid="_x0000_s2797" style="position:absolute;left:2551;top:1590;width:6173;height:420" coordorigin="2551,1590" coordsize="6173,420" o:spt="100" adj="0,,0" path="m8724,2010l8338,1590t,l2551,1590e" filled="f" strokecolor="#d23e43" strokeweight=".06pt">
              <v:stroke dashstyle="dash" joinstyle="round"/>
              <v:formulas/>
              <v:path arrowok="t" o:connecttype="segments"/>
            </v:shape>
            <v:shape id="docshape152" o:spid="_x0000_s2796" style="position:absolute;left:8724;top:1924;width:3298;height:230" coordorigin="8724,1925" coordsize="3298,230" path="m11978,1925r-3212,l8750,1928r-14,9l8727,1951r-3,16l8724,2111r3,17l8736,2142r14,9l8766,2154r3212,l11995,2151r14,-9l12018,2128r4,-17l12022,1967r-4,-16l12009,1937r-14,-9l11978,1925xe" fillcolor="#f5d4d3" stroked="f">
              <v:path arrowok="t"/>
            </v:shape>
            <v:shape id="docshape153" o:spid="_x0000_s2795" style="position:absolute;left:4910;top:1590;width:3814;height:911" coordorigin="4910,1590" coordsize="3814,911" o:spt="100" adj="0,,0" path="m8724,2501l8338,1590t,l4910,1590e" filled="f" strokecolor="#d23e43" strokeweight=".06pt">
              <v:stroke dashstyle="dash" joinstyle="round"/>
              <v:formulas/>
              <v:path arrowok="t" o:connecttype="segments"/>
            </v:shape>
            <v:shape id="docshape154" o:spid="_x0000_s2794" style="position:absolute;left:4910;top:1590;width:3814;height:665" coordorigin="4910,1590" coordsize="3814,665" o:spt="100" adj="0,,0" path="m8724,2255l8338,1590t,l4910,1590e" filled="f" strokecolor="#d23e43" strokeweight=".06pt">
              <v:stroke dashstyle="dash" joinstyle="round"/>
              <v:formulas/>
              <v:path arrowok="t" o:connecttype="segments"/>
            </v:shape>
            <v:shape id="docshape155" o:spid="_x0000_s2793" style="position:absolute;left:8724;top:2169;width:3298;height:476" coordorigin="8724,2170" coordsize="3298,476" o:spt="100" adj="0,,0" path="m12022,2457r-4,-17l12009,2427r-14,-9l11978,2415r-3212,l8750,2418r-14,9l8727,2440r-3,17l8724,2602r3,17l8736,2632r14,10l8766,2645r3212,l11995,2642r14,-10l12018,2619r4,-17l12022,2457xm12022,2212r-4,-17l12009,2182r-14,-9l11978,2170r-3212,l8750,2173r-14,9l8727,2195r-3,17l8724,2356r3,17l8736,2386r14,10l8766,2399r3212,l11995,2396r14,-10l12018,2373r4,-17l12022,2212xe" fillcolor="#f5d4d3" stroked="f">
              <v:stroke joinstyle="round"/>
              <v:formulas/>
              <v:path arrowok="t" o:connecttype="segments"/>
            </v:shape>
            <v:shape id="docshape156" o:spid="_x0000_s2792" style="position:absolute;left:6250;top:1765;width:2474;height:982" coordorigin="6251,1765" coordsize="2474,982" o:spt="100" adj="0,,0" path="m8724,2747l8338,1765t,l6251,1765e" filled="f" strokecolor="#2677bd" strokeweight=".06pt">
              <v:stroke dashstyle="dash" joinstyle="round"/>
              <v:formulas/>
              <v:path arrowok="t" o:connecttype="segments"/>
            </v:shape>
            <v:shape id="docshape157" o:spid="_x0000_s2791" style="position:absolute;left:8724;top:2660;width:3298;height:527" coordorigin="8724,2661" coordsize="3298,527" path="m11978,2661r-3212,l8750,2664r-14,9l8727,2686r-3,17l8724,3144r3,17l8736,3174r14,10l8766,3187r3212,l11995,3184r14,-10l12018,3161r4,-17l12022,2703r-4,-17l12009,2673r-14,-9l11978,2661xe" fillcolor="#cae9fa" stroked="f">
              <v:path arrowok="t"/>
            </v:shape>
            <v:line id="_x0000_s2790" style="position:absolute" from="8724,3288" to="8338,2423" strokecolor="#2677bd" strokeweight=".06pt">
              <v:stroke dashstyle="dash"/>
            </v:line>
            <v:shape id="docshape158" o:spid="_x0000_s2789" style="position:absolute;left:6994;top:2264;width:2;height:158" coordorigin="6995,2265" coordsize="2,158" path="m6996,2422r-1,-1l6995,2267r1,-2e" filled="f" strokecolor="#2677bd" strokeweight=".06pt">
              <v:path arrowok="t"/>
            </v:shape>
            <v:shape id="docshape159" o:spid="_x0000_s2788" style="position:absolute;left:6999;top:2264;width:2;height:158" coordorigin="7000,2265" coordsize="2,158" path="m7000,2422r1,-1l7001,2267r-1,-2e" filled="f" strokecolor="#2677bd" strokeweight=".06pt">
              <v:path arrowok="t"/>
            </v:shape>
            <v:line id="_x0000_s2787" style="position:absolute" from="8338,2423" to="6998,2423" strokecolor="#2677bd" strokeweight=".06pt">
              <v:stroke dashstyle="dash"/>
            </v:line>
            <v:shape id="docshape160" o:spid="_x0000_s2786" style="position:absolute;left:8724;top:3202;width:3298;height:526" coordorigin="8724,3203" coordsize="3298,526" path="m11978,3203r-3212,l8750,3206r-14,9l8727,3229r-3,16l8724,3685r3,17l8736,3716r14,9l8766,3729r3212,l11995,3725r14,-9l12018,3702r4,-17l12022,3245r-4,-16l12009,3215r-14,-9l11978,3203xe" fillcolor="#cae9fa" stroked="f">
              <v:path arrowok="t"/>
            </v:shape>
            <v:line id="_x0000_s2785" style="position:absolute" from="8724,3831" to="8338,2781" strokecolor="#2677bd" strokeweight=".06pt">
              <v:stroke dashstyle="dash"/>
            </v:line>
            <v:shape id="docshape161" o:spid="_x0000_s2784" style="position:absolute;left:4120;top:2596;width:3;height:184" coordorigin="4121,2597" coordsize="3,184" path="m4123,2781r-2,-2l4121,2598r2,-1e" filled="f" strokecolor="#2677bd" strokeweight=".06pt">
              <v:path arrowok="t"/>
            </v:shape>
            <v:shape id="docshape162" o:spid="_x0000_s2783" style="position:absolute;left:4125;top:2596;width:3;height:184" coordorigin="4126,2597" coordsize="3,184" path="m4126,2781r2,-2l4128,2598r-2,-1e" filled="f" strokecolor="#2677bd" strokeweight=".06pt">
              <v:path arrowok="t"/>
            </v:shape>
            <v:line id="_x0000_s2782" style="position:absolute" from="8338,2781" to="4126,2781" strokecolor="#2677bd" strokeweight=".06pt">
              <v:stroke dashstyle="dash"/>
            </v:line>
            <w10:wrap anchorx="page"/>
          </v:group>
        </w:pict>
      </w:r>
      <w:r>
        <w:pict w14:anchorId="67664391">
          <v:rect id="docshape163" o:spid="_x0000_s2780" style="position:absolute;left:0;text-align:left;margin-left:14.15pt;margin-top:17.95pt;width:.5pt;height:10pt;z-index:251658270;mso-position-horizontal-relative:page" fillcolor="black" stroked="f">
            <w10:wrap anchorx="page"/>
          </v:rect>
        </w:pict>
      </w:r>
      <w:r w:rsidR="0019218B">
        <w:rPr>
          <w:rFonts w:ascii="Calibri" w:hAnsi="Calibri"/>
          <w:color w:val="000000"/>
          <w:spacing w:val="-1"/>
          <w:sz w:val="13"/>
          <w:shd w:val="clear" w:color="auto" w:fill="EE322D"/>
        </w:rPr>
        <w:t>HOUSE</w:t>
      </w:r>
      <w:r w:rsidR="0019218B">
        <w:rPr>
          <w:rFonts w:ascii="Calibri" w:hAnsi="Calibri"/>
          <w:color w:val="000000"/>
          <w:spacing w:val="-5"/>
          <w:sz w:val="13"/>
          <w:shd w:val="clear" w:color="auto" w:fill="EE322D"/>
        </w:rPr>
        <w:t xml:space="preserve"> </w:t>
      </w:r>
      <w:r w:rsidR="0019218B">
        <w:rPr>
          <w:rFonts w:ascii="Calibri" w:hAnsi="Calibri"/>
          <w:color w:val="000000"/>
          <w:spacing w:val="-1"/>
          <w:sz w:val="13"/>
          <w:shd w:val="clear" w:color="auto" w:fill="EE322D"/>
        </w:rPr>
        <w:t>REC:</w:t>
      </w:r>
      <w:r w:rsidR="0019218B">
        <w:rPr>
          <w:rFonts w:ascii="Calibri" w:hAnsi="Calibri"/>
          <w:color w:val="000000"/>
          <w:spacing w:val="-6"/>
          <w:sz w:val="13"/>
          <w:shd w:val="clear" w:color="auto" w:fill="EE322D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EE322D"/>
        </w:rPr>
        <w:t>DIVISION</w:t>
      </w:r>
      <w:r w:rsidR="0019218B">
        <w:rPr>
          <w:rFonts w:ascii="Calibri" w:hAnsi="Calibri"/>
          <w:color w:val="000000"/>
          <w:spacing w:val="-5"/>
          <w:sz w:val="13"/>
          <w:shd w:val="clear" w:color="auto" w:fill="EE322D"/>
        </w:rPr>
        <w:t xml:space="preserve"> </w:t>
      </w:r>
      <w:r w:rsidR="0019218B">
        <w:rPr>
          <w:rFonts w:ascii="Calibri" w:hAnsi="Calibri"/>
          <w:color w:val="000000"/>
          <w:sz w:val="13"/>
        </w:rPr>
        <w:t>I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–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COMPETITIVE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LEAGUE.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PLAYERS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MUST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PARTICIPATE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IN</w:t>
      </w:r>
      <w:r w:rsidR="0019218B">
        <w:rPr>
          <w:rFonts w:ascii="Calibri" w:hAnsi="Calibri"/>
          <w:color w:val="000000"/>
          <w:spacing w:val="-7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AN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IN‐STATE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LEAGUE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(URHL).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ALL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D1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TEAMS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AT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EACH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AGE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CLASS</w:t>
      </w:r>
      <w:r w:rsidR="0019218B">
        <w:rPr>
          <w:rFonts w:ascii="Calibri" w:hAnsi="Calibri"/>
          <w:color w:val="000000"/>
          <w:spacing w:val="1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MUST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PLAY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A</w:t>
      </w:r>
      <w:r w:rsidR="0019218B">
        <w:rPr>
          <w:rFonts w:ascii="Calibri" w:hAnsi="Calibri"/>
          <w:color w:val="000000"/>
          <w:spacing w:val="-3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HOME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&amp;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HOME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SERIES</w:t>
      </w:r>
      <w:r w:rsidR="0019218B">
        <w:rPr>
          <w:rFonts w:ascii="Calibri" w:hAnsi="Calibri"/>
          <w:color w:val="000000"/>
          <w:spacing w:val="-3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WITH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ALL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PARTICIPATING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TEAMS.</w:t>
      </w:r>
      <w:r w:rsidR="0019218B">
        <w:rPr>
          <w:rFonts w:ascii="Calibri" w:hAnsi="Calibri"/>
          <w:color w:val="000000"/>
          <w:spacing w:val="23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PLAYER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IS</w:t>
      </w:r>
      <w:r w:rsidR="0019218B">
        <w:rPr>
          <w:rFonts w:ascii="Calibri" w:hAnsi="Calibri"/>
          <w:color w:val="000000"/>
          <w:spacing w:val="-3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NOT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ELIGIBLE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TO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PLAY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BOTH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D1</w:t>
      </w:r>
      <w:r w:rsidR="0019218B">
        <w:rPr>
          <w:rFonts w:ascii="Calibri" w:hAnsi="Calibri"/>
          <w:color w:val="000000"/>
          <w:spacing w:val="-3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AND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D2.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OUT</w:t>
      </w:r>
      <w:r w:rsidR="0019218B">
        <w:rPr>
          <w:rFonts w:ascii="Calibri" w:hAnsi="Calibri"/>
          <w:color w:val="000000"/>
          <w:spacing w:val="-3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OF</w:t>
      </w:r>
      <w:r w:rsidR="0019218B">
        <w:rPr>
          <w:rFonts w:ascii="Calibri" w:hAnsi="Calibri"/>
          <w:color w:val="000000"/>
          <w:spacing w:val="-3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STATE</w:t>
      </w:r>
      <w:r w:rsidR="0019218B">
        <w:rPr>
          <w:rFonts w:ascii="Calibri" w:hAnsi="Calibri"/>
          <w:color w:val="000000"/>
          <w:spacing w:val="-4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OR</w:t>
      </w:r>
    </w:p>
    <w:p w14:paraId="67663D02" w14:textId="77777777" w:rsidR="008336F0" w:rsidRDefault="00E96773">
      <w:pPr>
        <w:tabs>
          <w:tab w:val="left" w:pos="5933"/>
        </w:tabs>
        <w:spacing w:before="18"/>
        <w:ind w:left="137"/>
        <w:rPr>
          <w:rFonts w:ascii="Calibri" w:hAnsi="Calibri"/>
          <w:sz w:val="13"/>
        </w:rPr>
      </w:pPr>
      <w:r>
        <w:pict w14:anchorId="67664392">
          <v:rect id="docshape164" o:spid="_x0000_s2779" style="position:absolute;left:0;text-align:left;margin-left:14.15pt;margin-top:-34.3pt;width:.5pt;height:16.15pt;z-index:251658269;mso-position-horizontal-relative:page" fillcolor="black" stroked="f">
            <w10:wrap anchorx="page"/>
          </v:rect>
        </w:pict>
      </w:r>
      <w:r>
        <w:pict w14:anchorId="67664393">
          <v:shape id="docshape165" o:spid="_x0000_s2778" type="#_x0000_t202" style="position:absolute;left:0;text-align:left;margin-left:119.75pt;margin-top:-.05pt;width:297.25pt;height:9.2pt;z-index:251658278;mso-position-horizont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D23E43"/>
                      <w:left w:val="single" w:sz="2" w:space="0" w:color="D23E43"/>
                      <w:bottom w:val="single" w:sz="2" w:space="0" w:color="D23E43"/>
                      <w:right w:val="single" w:sz="2" w:space="0" w:color="D23E43"/>
                      <w:insideH w:val="single" w:sz="2" w:space="0" w:color="D23E43"/>
                      <w:insideV w:val="single" w:sz="2" w:space="0" w:color="D23E43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39"/>
                    <w:gridCol w:w="2434"/>
                    <w:gridCol w:w="237"/>
                    <w:gridCol w:w="2030"/>
                  </w:tblGrid>
                  <w:tr w:rsidR="008336F0" w14:paraId="676646C8" w14:textId="77777777">
                    <w:trPr>
                      <w:trHeight w:val="114"/>
                    </w:trPr>
                    <w:tc>
                      <w:tcPr>
                        <w:tcW w:w="1239" w:type="dxa"/>
                        <w:tcBorders>
                          <w:top w:val="nil"/>
                          <w:bottom w:val="single" w:sz="4" w:space="0" w:color="D23E43"/>
                        </w:tcBorders>
                        <w:shd w:val="clear" w:color="auto" w:fill="F5D4D3"/>
                      </w:tcPr>
                      <w:p w14:paraId="676646C4" w14:textId="77777777" w:rsidR="008336F0" w:rsidRDefault="008336F0">
                        <w:pPr>
                          <w:pStyle w:val="TableParagraph"/>
                          <w:ind w:left="0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434" w:type="dxa"/>
                        <w:vMerge w:val="restart"/>
                        <w:tcBorders>
                          <w:top w:val="nil"/>
                          <w:bottom w:val="dashed" w:sz="2" w:space="0" w:color="D23E43"/>
                          <w:right w:val="single" w:sz="2" w:space="0" w:color="2677BD"/>
                        </w:tcBorders>
                      </w:tcPr>
                      <w:p w14:paraId="676646C5" w14:textId="77777777" w:rsidR="008336F0" w:rsidRDefault="0019218B">
                        <w:pPr>
                          <w:pStyle w:val="TableParagraph"/>
                          <w:spacing w:before="18" w:line="142" w:lineRule="exact"/>
                          <w:ind w:left="-3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D1</w:t>
                        </w:r>
                        <w:r>
                          <w:rPr>
                            <w:rFonts w:ascii="Calibri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3"/>
                          </w:rPr>
                          <w:t>TEAMS</w:t>
                        </w:r>
                        <w:r>
                          <w:rPr>
                            <w:rFonts w:ascii="Calibri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3"/>
                          </w:rPr>
                          <w:t>MAY</w:t>
                        </w:r>
                        <w:r>
                          <w:rPr>
                            <w:rFonts w:ascii="Calibri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3"/>
                          </w:rPr>
                          <w:t>TRAVEL</w:t>
                        </w:r>
                        <w:r>
                          <w:rPr>
                            <w:rFonts w:ascii="Calibri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3"/>
                          </w:rPr>
                          <w:t>TO</w:t>
                        </w:r>
                        <w:r>
                          <w:rPr>
                            <w:rFonts w:ascii="Calibri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3"/>
                          </w:rPr>
                          <w:t>A</w:t>
                        </w:r>
                        <w:r>
                          <w:rPr>
                            <w:rFonts w:ascii="Calibri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3"/>
                          </w:rPr>
                          <w:t>MAXIMUM</w:t>
                        </w:r>
                        <w:r>
                          <w:rPr>
                            <w:rFonts w:ascii="Calibri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3"/>
                          </w:rPr>
                          <w:t>OF</w:t>
                        </w:r>
                        <w:r>
                          <w:rPr>
                            <w:rFonts w:ascii="Calibri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237" w:type="dxa"/>
                        <w:vMerge w:val="restart"/>
                        <w:tcBorders>
                          <w:top w:val="nil"/>
                          <w:left w:val="single" w:sz="2" w:space="0" w:color="2677BD"/>
                          <w:bottom w:val="dashed" w:sz="2" w:space="0" w:color="D23E43"/>
                          <w:right w:val="single" w:sz="2" w:space="0" w:color="2677BD"/>
                        </w:tcBorders>
                        <w:shd w:val="clear" w:color="auto" w:fill="CAE9FA"/>
                      </w:tcPr>
                      <w:p w14:paraId="676646C6" w14:textId="77777777" w:rsidR="008336F0" w:rsidRDefault="0019218B">
                        <w:pPr>
                          <w:pStyle w:val="TableParagraph"/>
                          <w:spacing w:before="18" w:line="142" w:lineRule="exact"/>
                          <w:ind w:left="4" w:right="-15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OUT</w:t>
                        </w:r>
                      </w:p>
                    </w:tc>
                    <w:tc>
                      <w:tcPr>
                        <w:tcW w:w="2030" w:type="dxa"/>
                        <w:vMerge w:val="restart"/>
                        <w:tcBorders>
                          <w:top w:val="nil"/>
                          <w:left w:val="single" w:sz="2" w:space="0" w:color="2677BD"/>
                          <w:bottom w:val="dashed" w:sz="2" w:space="0" w:color="2677BD"/>
                          <w:right w:val="nil"/>
                        </w:tcBorders>
                      </w:tcPr>
                      <w:p w14:paraId="676646C7" w14:textId="77777777" w:rsidR="008336F0" w:rsidRDefault="008336F0"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  <w:tr w:rsidR="008336F0" w14:paraId="676646CD" w14:textId="77777777">
                    <w:trPr>
                      <w:trHeight w:val="55"/>
                    </w:trPr>
                    <w:tc>
                      <w:tcPr>
                        <w:tcW w:w="1239" w:type="dxa"/>
                        <w:tcBorders>
                          <w:top w:val="single" w:sz="4" w:space="0" w:color="D23E43"/>
                          <w:bottom w:val="nil"/>
                        </w:tcBorders>
                        <w:shd w:val="clear" w:color="auto" w:fill="F5D4D3"/>
                      </w:tcPr>
                      <w:p w14:paraId="676646C9" w14:textId="77777777" w:rsidR="008336F0" w:rsidRDefault="008336F0">
                        <w:pPr>
                          <w:pStyle w:val="TableParagraph"/>
                          <w:ind w:left="0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434" w:type="dxa"/>
                        <w:vMerge/>
                        <w:tcBorders>
                          <w:top w:val="nil"/>
                          <w:bottom w:val="dashed" w:sz="2" w:space="0" w:color="D23E43"/>
                          <w:right w:val="single" w:sz="2" w:space="0" w:color="2677BD"/>
                        </w:tcBorders>
                      </w:tcPr>
                      <w:p w14:paraId="676646CA" w14:textId="77777777" w:rsidR="008336F0" w:rsidRDefault="008336F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7" w:type="dxa"/>
                        <w:vMerge/>
                        <w:tcBorders>
                          <w:top w:val="nil"/>
                          <w:left w:val="single" w:sz="2" w:space="0" w:color="2677BD"/>
                          <w:bottom w:val="dashed" w:sz="2" w:space="0" w:color="D23E43"/>
                          <w:right w:val="single" w:sz="2" w:space="0" w:color="2677BD"/>
                        </w:tcBorders>
                        <w:shd w:val="clear" w:color="auto" w:fill="CAE9FA"/>
                      </w:tcPr>
                      <w:p w14:paraId="676646CB" w14:textId="77777777" w:rsidR="008336F0" w:rsidRDefault="008336F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30" w:type="dxa"/>
                        <w:vMerge/>
                        <w:tcBorders>
                          <w:top w:val="nil"/>
                          <w:left w:val="single" w:sz="2" w:space="0" w:color="2677BD"/>
                          <w:bottom w:val="dashed" w:sz="2" w:space="0" w:color="2677BD"/>
                          <w:right w:val="nil"/>
                        </w:tcBorders>
                      </w:tcPr>
                      <w:p w14:paraId="676646CC" w14:textId="77777777" w:rsidR="008336F0" w:rsidRDefault="008336F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76646CE" w14:textId="77777777" w:rsidR="008336F0" w:rsidRDefault="008336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19218B">
        <w:rPr>
          <w:rFonts w:ascii="Calibri" w:hAnsi="Calibri"/>
          <w:sz w:val="13"/>
        </w:rPr>
        <w:t>BILLETED</w:t>
      </w:r>
      <w:r w:rsidR="0019218B">
        <w:rPr>
          <w:rFonts w:ascii="Calibri" w:hAnsi="Calibri"/>
          <w:spacing w:val="-8"/>
          <w:sz w:val="13"/>
        </w:rPr>
        <w:t xml:space="preserve"> </w:t>
      </w:r>
      <w:r w:rsidR="0019218B">
        <w:rPr>
          <w:rFonts w:ascii="Calibri" w:hAnsi="Calibri"/>
          <w:sz w:val="13"/>
        </w:rPr>
        <w:t>PLAYERS</w:t>
      </w:r>
      <w:r w:rsidR="0019218B">
        <w:rPr>
          <w:rFonts w:ascii="Calibri" w:hAnsi="Calibri"/>
          <w:spacing w:val="-6"/>
          <w:sz w:val="13"/>
        </w:rPr>
        <w:t xml:space="preserve"> </w:t>
      </w:r>
      <w:r w:rsidR="0019218B">
        <w:rPr>
          <w:rFonts w:ascii="Calibri" w:hAnsi="Calibri"/>
          <w:sz w:val="13"/>
        </w:rPr>
        <w:t>NOT</w:t>
      </w:r>
      <w:r w:rsidR="0019218B">
        <w:rPr>
          <w:rFonts w:ascii="Calibri" w:hAnsi="Calibri"/>
          <w:spacing w:val="-6"/>
          <w:sz w:val="13"/>
        </w:rPr>
        <w:t xml:space="preserve"> </w:t>
      </w:r>
      <w:r w:rsidR="0019218B">
        <w:rPr>
          <w:rFonts w:ascii="Calibri" w:hAnsi="Calibri"/>
          <w:sz w:val="13"/>
        </w:rPr>
        <w:t>ALLOWED.</w:t>
      </w:r>
      <w:r w:rsidR="0019218B">
        <w:rPr>
          <w:rFonts w:ascii="Calibri" w:hAnsi="Calibri"/>
          <w:spacing w:val="16"/>
          <w:sz w:val="13"/>
        </w:rPr>
        <w:t xml:space="preserve"> </w:t>
      </w:r>
      <w:r w:rsidR="0019218B">
        <w:rPr>
          <w:rFonts w:ascii="Calibri" w:hAnsi="Calibri"/>
          <w:color w:val="D23E43"/>
          <w:sz w:val="13"/>
        </w:rPr>
        <w:t>ORGANIZATIONS</w:t>
      </w:r>
      <w:r w:rsidR="0019218B">
        <w:rPr>
          <w:rFonts w:ascii="Calibri" w:hAnsi="Calibri"/>
          <w:color w:val="D23E43"/>
          <w:spacing w:val="-6"/>
          <w:sz w:val="13"/>
        </w:rPr>
        <w:t xml:space="preserve"> </w:t>
      </w:r>
      <w:r w:rsidR="0019218B">
        <w:rPr>
          <w:rFonts w:ascii="Calibri" w:hAnsi="Calibri"/>
          <w:color w:val="D23E43"/>
          <w:sz w:val="13"/>
        </w:rPr>
        <w:t>WITH</w:t>
      </w:r>
      <w:r w:rsidR="0019218B">
        <w:rPr>
          <w:rFonts w:ascii="Calibri" w:hAnsi="Calibri"/>
          <w:color w:val="D23E43"/>
          <w:sz w:val="13"/>
        </w:rPr>
        <w:tab/>
      </w:r>
      <w:r w:rsidR="0019218B">
        <w:rPr>
          <w:rFonts w:ascii="Calibri" w:hAnsi="Calibri"/>
          <w:sz w:val="13"/>
        </w:rPr>
        <w:t>OF</w:t>
      </w:r>
      <w:r w:rsidR="0019218B">
        <w:rPr>
          <w:rFonts w:ascii="Calibri" w:hAnsi="Calibri"/>
          <w:spacing w:val="-3"/>
          <w:sz w:val="13"/>
        </w:rPr>
        <w:t xml:space="preserve"> </w:t>
      </w:r>
      <w:r w:rsidR="0019218B">
        <w:rPr>
          <w:rFonts w:ascii="Calibri" w:hAnsi="Calibri"/>
          <w:sz w:val="13"/>
        </w:rPr>
        <w:t>STATE</w:t>
      </w:r>
      <w:r w:rsidR="0019218B">
        <w:rPr>
          <w:rFonts w:ascii="Calibri" w:hAnsi="Calibri"/>
          <w:spacing w:val="-4"/>
          <w:sz w:val="13"/>
        </w:rPr>
        <w:t xml:space="preserve"> </w:t>
      </w:r>
      <w:r w:rsidR="0019218B">
        <w:rPr>
          <w:rFonts w:ascii="Calibri" w:hAnsi="Calibri"/>
          <w:sz w:val="13"/>
        </w:rPr>
        <w:t>“A”</w:t>
      </w:r>
      <w:r w:rsidR="0019218B">
        <w:rPr>
          <w:rFonts w:ascii="Calibri" w:hAnsi="Calibri"/>
          <w:spacing w:val="-5"/>
          <w:sz w:val="13"/>
        </w:rPr>
        <w:t xml:space="preserve"> </w:t>
      </w:r>
      <w:r w:rsidR="0019218B">
        <w:rPr>
          <w:rFonts w:ascii="Calibri" w:hAnsi="Calibri"/>
          <w:sz w:val="13"/>
        </w:rPr>
        <w:t>LEVEL</w:t>
      </w:r>
      <w:r w:rsidR="0019218B">
        <w:rPr>
          <w:rFonts w:ascii="Calibri" w:hAnsi="Calibri"/>
          <w:spacing w:val="-4"/>
          <w:sz w:val="13"/>
        </w:rPr>
        <w:t xml:space="preserve"> </w:t>
      </w:r>
      <w:r w:rsidR="0019218B">
        <w:rPr>
          <w:rFonts w:ascii="Calibri" w:hAnsi="Calibri"/>
          <w:sz w:val="13"/>
        </w:rPr>
        <w:t>OR</w:t>
      </w:r>
      <w:r w:rsidR="0019218B">
        <w:rPr>
          <w:rFonts w:ascii="Calibri" w:hAnsi="Calibri"/>
          <w:spacing w:val="-4"/>
          <w:sz w:val="13"/>
        </w:rPr>
        <w:t xml:space="preserve"> </w:t>
      </w:r>
      <w:r w:rsidR="0019218B">
        <w:rPr>
          <w:rFonts w:ascii="Calibri" w:hAnsi="Calibri"/>
          <w:sz w:val="13"/>
        </w:rPr>
        <w:t>LOWER</w:t>
      </w:r>
    </w:p>
    <w:p w14:paraId="67663D03" w14:textId="77777777" w:rsidR="008336F0" w:rsidRDefault="00E96773">
      <w:pPr>
        <w:tabs>
          <w:tab w:val="left" w:pos="7937"/>
        </w:tabs>
        <w:spacing w:before="17" w:line="266" w:lineRule="auto"/>
        <w:ind w:left="137" w:right="3800"/>
        <w:rPr>
          <w:rFonts w:ascii="Calibri"/>
          <w:sz w:val="13"/>
        </w:rPr>
      </w:pPr>
      <w:r>
        <w:pict w14:anchorId="67664394">
          <v:shape id="docshape166" o:spid="_x0000_s2777" style="position:absolute;left:0;text-align:left;margin-left:429.7pt;margin-top:19.4pt;width:.05pt;height:7.85pt;z-index:-251657960;mso-position-horizontal-relative:page" coordorigin="4297,194" coordsize="2,158" path="m4299,352r-2,-1l4297,196r2,-2e" filled="f" strokecolor="#2677bd" strokeweight=".06pt">
            <v:path arrowok="t"/>
            <o:lock v:ext="edit" verticies="t"/>
            <w10:wrap anchorx="page"/>
          </v:shape>
        </w:pict>
      </w:r>
      <w:r>
        <w:pict w14:anchorId="67664395">
          <v:shape id="docshape167" o:spid="_x0000_s2776" style="position:absolute;left:0;text-align:left;margin-left:449.5pt;margin-top:15.2pt;width:.15pt;height:7.85pt;z-index:-251657959;mso-position-horizontal-relative:page" coordorigin="4495,152" coordsize="3,158" path="m4495,310r3,-3l4498,153r-3,-1e" filled="f" strokecolor="#2677bd" strokeweight=".06pt">
            <v:path arrowok="t"/>
            <o:lock v:ext="edit" verticies="t"/>
            <w10:wrap anchorx="page"/>
          </v:shape>
        </w:pict>
      </w:r>
      <w:r w:rsidR="0019218B">
        <w:rPr>
          <w:rFonts w:ascii="Calibri"/>
          <w:sz w:val="13"/>
        </w:rPr>
        <w:t>TOURNAMENTS AND UNLIMITED IN STATE TOURNAMENTS PER SEASON PER AGE LEVEL.</w:t>
      </w:r>
      <w:r w:rsidR="0019218B">
        <w:rPr>
          <w:rFonts w:ascii="Calibri"/>
          <w:spacing w:val="1"/>
          <w:sz w:val="13"/>
        </w:rPr>
        <w:t xml:space="preserve"> </w:t>
      </w:r>
      <w:r w:rsidR="0019218B">
        <w:rPr>
          <w:rFonts w:ascii="Calibri"/>
          <w:sz w:val="13"/>
        </w:rPr>
        <w:t>ROSTER FREEZE IS DETERMINED BY THE UTAH STATE</w:t>
      </w:r>
      <w:r w:rsidR="0019218B">
        <w:rPr>
          <w:rFonts w:ascii="Calibri"/>
          <w:spacing w:val="1"/>
          <w:sz w:val="13"/>
        </w:rPr>
        <w:t xml:space="preserve"> </w:t>
      </w:r>
      <w:r w:rsidR="0019218B">
        <w:rPr>
          <w:rFonts w:ascii="Calibri"/>
          <w:sz w:val="13"/>
        </w:rPr>
        <w:t>REGISTRAR</w:t>
      </w:r>
      <w:r w:rsidR="0019218B">
        <w:rPr>
          <w:rFonts w:ascii="Calibri"/>
          <w:spacing w:val="-6"/>
          <w:sz w:val="13"/>
        </w:rPr>
        <w:t xml:space="preserve"> </w:t>
      </w:r>
      <w:r w:rsidR="0019218B">
        <w:rPr>
          <w:rFonts w:ascii="Calibri"/>
          <w:sz w:val="13"/>
        </w:rPr>
        <w:t>ANNUALLY,</w:t>
      </w:r>
      <w:r w:rsidR="0019218B">
        <w:rPr>
          <w:rFonts w:ascii="Calibri"/>
          <w:spacing w:val="-6"/>
          <w:sz w:val="13"/>
        </w:rPr>
        <w:t xml:space="preserve"> </w:t>
      </w:r>
      <w:r w:rsidR="0019218B">
        <w:rPr>
          <w:rFonts w:ascii="Calibri"/>
          <w:sz w:val="13"/>
        </w:rPr>
        <w:t>BUT</w:t>
      </w:r>
      <w:r w:rsidR="0019218B">
        <w:rPr>
          <w:rFonts w:ascii="Calibri"/>
          <w:spacing w:val="-5"/>
          <w:sz w:val="13"/>
        </w:rPr>
        <w:t xml:space="preserve"> </w:t>
      </w:r>
      <w:r w:rsidR="0019218B">
        <w:rPr>
          <w:rFonts w:ascii="Calibri"/>
          <w:sz w:val="13"/>
        </w:rPr>
        <w:t>IN</w:t>
      </w:r>
      <w:r w:rsidR="0019218B">
        <w:rPr>
          <w:rFonts w:ascii="Calibri"/>
          <w:spacing w:val="-5"/>
          <w:sz w:val="13"/>
        </w:rPr>
        <w:t xml:space="preserve"> </w:t>
      </w:r>
      <w:r w:rsidR="0019218B">
        <w:rPr>
          <w:rFonts w:ascii="Calibri"/>
          <w:sz w:val="13"/>
        </w:rPr>
        <w:t>NO</w:t>
      </w:r>
      <w:r w:rsidR="0019218B">
        <w:rPr>
          <w:rFonts w:ascii="Calibri"/>
          <w:spacing w:val="-5"/>
          <w:sz w:val="13"/>
        </w:rPr>
        <w:t xml:space="preserve"> </w:t>
      </w:r>
      <w:r w:rsidR="0019218B">
        <w:rPr>
          <w:rFonts w:ascii="Calibri"/>
          <w:sz w:val="13"/>
        </w:rPr>
        <w:t>CASE</w:t>
      </w:r>
      <w:r w:rsidR="0019218B">
        <w:rPr>
          <w:rFonts w:ascii="Calibri"/>
          <w:spacing w:val="-5"/>
          <w:sz w:val="13"/>
        </w:rPr>
        <w:t xml:space="preserve"> </w:t>
      </w:r>
      <w:r w:rsidR="0019218B">
        <w:rPr>
          <w:rFonts w:ascii="Calibri"/>
          <w:sz w:val="13"/>
        </w:rPr>
        <w:t>IS</w:t>
      </w:r>
      <w:r w:rsidR="0019218B">
        <w:rPr>
          <w:rFonts w:ascii="Calibri"/>
          <w:spacing w:val="-5"/>
          <w:sz w:val="13"/>
        </w:rPr>
        <w:t xml:space="preserve"> </w:t>
      </w:r>
      <w:r w:rsidR="0019218B">
        <w:rPr>
          <w:rFonts w:ascii="Calibri"/>
          <w:sz w:val="13"/>
        </w:rPr>
        <w:t>THE</w:t>
      </w:r>
      <w:r w:rsidR="0019218B">
        <w:rPr>
          <w:rFonts w:ascii="Calibri"/>
          <w:spacing w:val="-6"/>
          <w:sz w:val="13"/>
        </w:rPr>
        <w:t xml:space="preserve"> </w:t>
      </w:r>
      <w:r w:rsidR="0019218B">
        <w:rPr>
          <w:rFonts w:ascii="Calibri"/>
          <w:sz w:val="13"/>
        </w:rPr>
        <w:t>DATE</w:t>
      </w:r>
      <w:r w:rsidR="0019218B">
        <w:rPr>
          <w:rFonts w:ascii="Calibri"/>
          <w:spacing w:val="-5"/>
          <w:sz w:val="13"/>
        </w:rPr>
        <w:t xml:space="preserve"> </w:t>
      </w:r>
      <w:r w:rsidR="0019218B">
        <w:rPr>
          <w:rFonts w:ascii="Calibri"/>
          <w:sz w:val="13"/>
        </w:rPr>
        <w:t>AFTER</w:t>
      </w:r>
      <w:r w:rsidR="0019218B">
        <w:rPr>
          <w:rFonts w:ascii="Calibri"/>
          <w:spacing w:val="-6"/>
          <w:sz w:val="13"/>
        </w:rPr>
        <w:t xml:space="preserve"> </w:t>
      </w:r>
      <w:r w:rsidR="0019218B">
        <w:rPr>
          <w:rFonts w:ascii="Calibri"/>
          <w:sz w:val="13"/>
        </w:rPr>
        <w:t>DECEMBER</w:t>
      </w:r>
      <w:r w:rsidR="0019218B">
        <w:rPr>
          <w:rFonts w:ascii="Calibri"/>
          <w:spacing w:val="-5"/>
          <w:sz w:val="13"/>
        </w:rPr>
        <w:t xml:space="preserve"> </w:t>
      </w:r>
      <w:r w:rsidR="0019218B">
        <w:rPr>
          <w:rFonts w:ascii="Calibri"/>
          <w:color w:val="000000"/>
          <w:sz w:val="13"/>
          <w:shd w:val="clear" w:color="auto" w:fill="CAE9FA"/>
        </w:rPr>
        <w:t>31</w:t>
      </w:r>
      <w:r w:rsidR="0019218B">
        <w:rPr>
          <w:rFonts w:ascii="Calibri"/>
          <w:color w:val="000000"/>
          <w:sz w:val="13"/>
          <w:shd w:val="clear" w:color="auto" w:fill="CAE9FA"/>
          <w:vertAlign w:val="superscript"/>
        </w:rPr>
        <w:t>s</w:t>
      </w:r>
      <w:r w:rsidR="0019218B">
        <w:rPr>
          <w:rFonts w:ascii="Calibri"/>
          <w:color w:val="000000"/>
          <w:sz w:val="13"/>
          <w:vertAlign w:val="superscript"/>
        </w:rPr>
        <w:t>t</w:t>
      </w:r>
      <w:r w:rsidR="0019218B">
        <w:rPr>
          <w:rFonts w:ascii="Calibri"/>
          <w:color w:val="000000"/>
          <w:sz w:val="13"/>
          <w:u w:val="dotted" w:color="2677BD"/>
        </w:rPr>
        <w:t>.</w:t>
      </w:r>
      <w:r w:rsidR="0019218B">
        <w:rPr>
          <w:rFonts w:ascii="Calibri"/>
          <w:color w:val="000000"/>
          <w:sz w:val="13"/>
          <w:u w:val="dotted" w:color="2677BD"/>
        </w:rPr>
        <w:tab/>
      </w:r>
    </w:p>
    <w:p w14:paraId="67663D04" w14:textId="77777777" w:rsidR="008336F0" w:rsidRDefault="008336F0">
      <w:pPr>
        <w:pStyle w:val="BodyText"/>
        <w:spacing w:before="11"/>
        <w:rPr>
          <w:rFonts w:ascii="Calibri"/>
          <w:sz w:val="11"/>
        </w:rPr>
      </w:pPr>
    </w:p>
    <w:p w14:paraId="67663D05" w14:textId="77777777" w:rsidR="008336F0" w:rsidRDefault="00E96773">
      <w:pPr>
        <w:spacing w:line="302" w:lineRule="auto"/>
        <w:ind w:left="137" w:right="3892" w:hanging="9"/>
        <w:rPr>
          <w:rFonts w:ascii="Calibri" w:hAnsi="Calibri"/>
          <w:sz w:val="13"/>
        </w:rPr>
      </w:pPr>
      <w:r>
        <w:pict w14:anchorId="67664396">
          <v:shape id="docshape168" o:spid="_x0000_s2775" style="position:absolute;left:0;text-align:left;margin-left:107.75pt;margin-top:8.9pt;width:.15pt;height:9.1pt;z-index:-251657958;mso-position-horizontal-relative:page" coordorigin="2155,178" coordsize="3,182" o:spt="100" adj="0,,0" path="m2158,359r-3,-1l2155,179r3,-1m2158,359r-3,-1l2155,179r3,-1m2158,359r-3,-1l2155,179r3,-1e" filled="f" strokecolor="#d23e43" strokeweight=".06pt">
            <v:stroke joinstyle="round"/>
            <v:formulas/>
            <v:path arrowok="t" o:connecttype="segments"/>
            <w10:wrap anchorx="page"/>
          </v:shape>
        </w:pict>
      </w:r>
      <w:r>
        <w:pict w14:anchorId="67664397">
          <v:rect id="docshape169" o:spid="_x0000_s2774" style="position:absolute;left:0;text-align:left;margin-left:14.15pt;margin-top:8.85pt;width:.5pt;height:51.6pt;z-index:251658271;mso-position-horizontal-relative:page" fillcolor="black" stroked="f">
            <w10:wrap anchorx="page"/>
          </v:rect>
        </w:pict>
      </w:r>
      <w:r>
        <w:pict w14:anchorId="67664398">
          <v:shape id="docshape170" o:spid="_x0000_s2773" type="#_x0000_t202" style="position:absolute;left:0;text-align:left;margin-left:107.85pt;margin-top:8.85pt;width:301.15pt;height:9.15pt;z-index:-251657952;mso-position-horizontal-relative:page" fillcolor="#f5d4d3" stroked="f">
            <v:textbox inset="0,0,0,0">
              <w:txbxContent>
                <w:p w14:paraId="676646CF" w14:textId="77777777" w:rsidR="008336F0" w:rsidRDefault="0019218B">
                  <w:pPr>
                    <w:spacing w:before="24"/>
                    <w:ind w:left="1" w:right="-15"/>
                    <w:rPr>
                      <w:rFonts w:ascii="Calibri" w:hAnsi="Calibri"/>
                      <w:color w:val="000000"/>
                      <w:sz w:val="13"/>
                    </w:rPr>
                  </w:pP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D2</w:t>
                  </w:r>
                  <w:r>
                    <w:rPr>
                      <w:rFonts w:ascii="Calibri" w:hAnsi="Calibri"/>
                      <w:color w:val="D23E43"/>
                      <w:spacing w:val="-5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TEAMS</w:t>
                  </w:r>
                  <w:r>
                    <w:rPr>
                      <w:rFonts w:ascii="Calibri" w:hAnsi="Calibri"/>
                      <w:color w:val="D23E43"/>
                      <w:spacing w:val="-4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MAY</w:t>
                  </w:r>
                  <w:r>
                    <w:rPr>
                      <w:rFonts w:ascii="Calibri" w:hAnsi="Calibri"/>
                      <w:color w:val="D23E43"/>
                      <w:spacing w:val="-4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TRAVEL</w:t>
                  </w:r>
                  <w:r>
                    <w:rPr>
                      <w:rFonts w:ascii="Calibri" w:hAnsi="Calibri"/>
                      <w:color w:val="D23E43"/>
                      <w:spacing w:val="-5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TO</w:t>
                  </w:r>
                  <w:r>
                    <w:rPr>
                      <w:rFonts w:ascii="Calibri" w:hAnsi="Calibri"/>
                      <w:color w:val="D23E43"/>
                      <w:spacing w:val="-5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A</w:t>
                  </w:r>
                  <w:r>
                    <w:rPr>
                      <w:rFonts w:ascii="Calibri" w:hAnsi="Calibri"/>
                      <w:color w:val="D23E43"/>
                      <w:spacing w:val="-4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MAXIMUM</w:t>
                  </w:r>
                  <w:r>
                    <w:rPr>
                      <w:rFonts w:ascii="Calibri" w:hAnsi="Calibri"/>
                      <w:color w:val="D23E43"/>
                      <w:spacing w:val="-6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OF</w:t>
                  </w:r>
                  <w:r>
                    <w:rPr>
                      <w:rFonts w:ascii="Calibri" w:hAnsi="Calibri"/>
                      <w:color w:val="D23E43"/>
                      <w:spacing w:val="-4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1</w:t>
                  </w:r>
                  <w:r>
                    <w:rPr>
                      <w:rFonts w:ascii="Calibri" w:hAnsi="Calibri"/>
                      <w:color w:val="D23E43"/>
                      <w:spacing w:val="-4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OUT</w:t>
                  </w:r>
                  <w:r>
                    <w:rPr>
                      <w:rFonts w:ascii="Calibri" w:hAnsi="Calibri"/>
                      <w:color w:val="D23E43"/>
                      <w:spacing w:val="-4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OF</w:t>
                  </w:r>
                  <w:r>
                    <w:rPr>
                      <w:rFonts w:ascii="Calibri" w:hAnsi="Calibri"/>
                      <w:color w:val="D23E43"/>
                      <w:spacing w:val="-5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STATE</w:t>
                  </w:r>
                  <w:r>
                    <w:rPr>
                      <w:rFonts w:ascii="Calibri" w:hAnsi="Calibri"/>
                      <w:color w:val="D23E43"/>
                      <w:spacing w:val="-5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“B’</w:t>
                  </w:r>
                  <w:r>
                    <w:rPr>
                      <w:rFonts w:ascii="Calibri" w:hAnsi="Calibri"/>
                      <w:color w:val="D23E43"/>
                      <w:spacing w:val="-5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LEVEL</w:t>
                  </w:r>
                  <w:r>
                    <w:rPr>
                      <w:rFonts w:ascii="Calibri" w:hAnsi="Calibri"/>
                      <w:color w:val="D23E43"/>
                      <w:spacing w:val="-4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OR</w:t>
                  </w:r>
                  <w:r>
                    <w:rPr>
                      <w:rFonts w:ascii="Calibri" w:hAnsi="Calibri"/>
                      <w:color w:val="D23E43"/>
                      <w:spacing w:val="-4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LOWER</w:t>
                  </w:r>
                  <w:r>
                    <w:rPr>
                      <w:rFonts w:ascii="Calibri" w:hAnsi="Calibri"/>
                      <w:color w:val="D23E43"/>
                      <w:spacing w:val="-4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TOURNAMENT</w:t>
                  </w:r>
                  <w:r>
                    <w:rPr>
                      <w:rFonts w:ascii="Calibri" w:hAnsi="Calibri"/>
                      <w:color w:val="D23E43"/>
                      <w:spacing w:val="-4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AND</w:t>
                  </w:r>
                  <w:r>
                    <w:rPr>
                      <w:rFonts w:ascii="Calibri" w:hAnsi="Calibri"/>
                      <w:color w:val="D23E43"/>
                      <w:spacing w:val="-5"/>
                      <w:sz w:val="13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color w:val="D23E43"/>
                      <w:sz w:val="13"/>
                      <w:u w:val="single" w:color="D23E43"/>
                    </w:rPr>
                    <w:t>UNLIMITED</w:t>
                  </w:r>
                </w:p>
              </w:txbxContent>
            </v:textbox>
            <w10:wrap anchorx="page"/>
          </v:shape>
        </w:pict>
      </w:r>
      <w:r w:rsidR="0019218B">
        <w:rPr>
          <w:rFonts w:ascii="Calibri" w:hAnsi="Calibri"/>
          <w:color w:val="000000"/>
          <w:sz w:val="13"/>
          <w:shd w:val="clear" w:color="auto" w:fill="EE322D"/>
        </w:rPr>
        <w:t>HOUSE</w:t>
      </w:r>
      <w:r w:rsidR="0019218B">
        <w:rPr>
          <w:rFonts w:ascii="Calibri" w:hAnsi="Calibri"/>
          <w:color w:val="000000"/>
          <w:spacing w:val="-6"/>
          <w:sz w:val="13"/>
          <w:shd w:val="clear" w:color="auto" w:fill="EE322D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EE322D"/>
        </w:rPr>
        <w:t>REC:</w:t>
      </w:r>
      <w:r w:rsidR="0019218B">
        <w:rPr>
          <w:rFonts w:ascii="Calibri" w:hAnsi="Calibri"/>
          <w:color w:val="000000"/>
          <w:spacing w:val="-5"/>
          <w:sz w:val="13"/>
          <w:shd w:val="clear" w:color="auto" w:fill="EE322D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EE322D"/>
        </w:rPr>
        <w:t>DIVISION</w:t>
      </w:r>
      <w:r w:rsidR="0019218B">
        <w:rPr>
          <w:rFonts w:ascii="Calibri" w:hAnsi="Calibri"/>
          <w:color w:val="000000"/>
          <w:spacing w:val="-5"/>
          <w:sz w:val="13"/>
          <w:shd w:val="clear" w:color="auto" w:fill="EE322D"/>
        </w:rPr>
        <w:t xml:space="preserve"> </w:t>
      </w:r>
      <w:r w:rsidR="0019218B">
        <w:rPr>
          <w:rFonts w:ascii="Calibri" w:hAnsi="Calibri"/>
          <w:color w:val="000000"/>
          <w:sz w:val="13"/>
          <w:shd w:val="clear" w:color="auto" w:fill="EE322D"/>
        </w:rPr>
        <w:t>II</w:t>
      </w:r>
      <w:r w:rsidR="0019218B">
        <w:rPr>
          <w:rFonts w:ascii="Calibri" w:hAnsi="Calibri"/>
          <w:color w:val="000000"/>
          <w:spacing w:val="-6"/>
          <w:sz w:val="13"/>
          <w:shd w:val="clear" w:color="auto" w:fill="EE322D"/>
        </w:rPr>
        <w:t xml:space="preserve"> </w:t>
      </w:r>
      <w:r w:rsidR="0019218B">
        <w:rPr>
          <w:rFonts w:ascii="Calibri" w:hAnsi="Calibri"/>
          <w:color w:val="000000"/>
          <w:sz w:val="13"/>
        </w:rPr>
        <w:t>–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NON‐CHECKING.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PLAYERS</w:t>
      </w:r>
      <w:r w:rsidR="0019218B">
        <w:rPr>
          <w:rFonts w:ascii="Calibri" w:hAnsi="Calibri"/>
          <w:color w:val="000000"/>
          <w:spacing w:val="-7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MAY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PARTICIPATE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IN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AN</w:t>
      </w:r>
      <w:r w:rsidR="0019218B">
        <w:rPr>
          <w:rFonts w:ascii="Calibri" w:hAnsi="Calibri"/>
          <w:color w:val="000000"/>
          <w:spacing w:val="-7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IN‐STATE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LEAGUE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(URHL).</w:t>
      </w:r>
      <w:r w:rsidR="0019218B">
        <w:rPr>
          <w:rFonts w:ascii="Calibri" w:hAnsi="Calibri"/>
          <w:color w:val="000000"/>
          <w:spacing w:val="19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D2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TEAMS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MAY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SET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THEIR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OWN</w:t>
      </w:r>
      <w:r w:rsidR="0019218B">
        <w:rPr>
          <w:rFonts w:ascii="Calibri" w:hAnsi="Calibri"/>
          <w:color w:val="000000"/>
          <w:spacing w:val="-5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IN</w:t>
      </w:r>
      <w:r w:rsidR="0019218B">
        <w:rPr>
          <w:rFonts w:ascii="Calibri" w:hAnsi="Calibri"/>
          <w:color w:val="000000"/>
          <w:spacing w:val="-6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STATE</w:t>
      </w:r>
      <w:r w:rsidR="0019218B">
        <w:rPr>
          <w:rFonts w:ascii="Calibri" w:hAnsi="Calibri"/>
          <w:color w:val="000000"/>
          <w:spacing w:val="1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GAME</w:t>
      </w:r>
      <w:r w:rsidR="0019218B">
        <w:rPr>
          <w:rFonts w:ascii="Calibri" w:hAnsi="Calibri"/>
          <w:color w:val="000000"/>
          <w:spacing w:val="-3"/>
          <w:sz w:val="13"/>
        </w:rPr>
        <w:t xml:space="preserve"> </w:t>
      </w:r>
      <w:r w:rsidR="0019218B">
        <w:rPr>
          <w:rFonts w:ascii="Calibri" w:hAnsi="Calibri"/>
          <w:color w:val="000000"/>
          <w:sz w:val="13"/>
        </w:rPr>
        <w:t>SCHEDULE AS NEEDED.</w:t>
      </w:r>
    </w:p>
    <w:p w14:paraId="67663D06" w14:textId="77777777" w:rsidR="008336F0" w:rsidRDefault="0019218B">
      <w:pPr>
        <w:spacing w:line="134" w:lineRule="exact"/>
        <w:ind w:left="137"/>
        <w:rPr>
          <w:rFonts w:ascii="Calibri"/>
          <w:sz w:val="13"/>
        </w:rPr>
      </w:pPr>
      <w:r>
        <w:rPr>
          <w:rFonts w:ascii="Calibri"/>
          <w:color w:val="D23E43"/>
          <w:spacing w:val="-1"/>
          <w:sz w:val="13"/>
          <w:shd w:val="clear" w:color="auto" w:fill="F5D4D3"/>
        </w:rPr>
        <w:t>IN</w:t>
      </w:r>
      <w:r>
        <w:rPr>
          <w:rFonts w:ascii="Calibri"/>
          <w:color w:val="D23E43"/>
          <w:spacing w:val="-6"/>
          <w:sz w:val="13"/>
          <w:shd w:val="clear" w:color="auto" w:fill="F5D4D3"/>
        </w:rPr>
        <w:t xml:space="preserve"> </w:t>
      </w:r>
      <w:r>
        <w:rPr>
          <w:rFonts w:ascii="Calibri"/>
          <w:color w:val="D23E43"/>
          <w:spacing w:val="-1"/>
          <w:sz w:val="13"/>
          <w:shd w:val="clear" w:color="auto" w:fill="F5D4D3"/>
        </w:rPr>
        <w:t>STATE</w:t>
      </w:r>
      <w:r>
        <w:rPr>
          <w:rFonts w:ascii="Calibri"/>
          <w:color w:val="D23E43"/>
          <w:spacing w:val="-6"/>
          <w:sz w:val="13"/>
          <w:shd w:val="clear" w:color="auto" w:fill="F5D4D3"/>
        </w:rPr>
        <w:t xml:space="preserve"> </w:t>
      </w:r>
      <w:r>
        <w:rPr>
          <w:rFonts w:ascii="Calibri"/>
          <w:color w:val="D23E43"/>
          <w:spacing w:val="-1"/>
          <w:sz w:val="13"/>
          <w:shd w:val="clear" w:color="auto" w:fill="F5D4D3"/>
        </w:rPr>
        <w:t>TOURNAMENTS</w:t>
      </w:r>
      <w:r>
        <w:rPr>
          <w:rFonts w:ascii="Calibri"/>
          <w:color w:val="D23E43"/>
          <w:spacing w:val="-5"/>
          <w:sz w:val="13"/>
          <w:shd w:val="clear" w:color="auto" w:fill="F5D4D3"/>
        </w:rPr>
        <w:t xml:space="preserve"> </w:t>
      </w:r>
      <w:r>
        <w:rPr>
          <w:rFonts w:ascii="Calibri"/>
          <w:color w:val="D23E43"/>
          <w:sz w:val="13"/>
          <w:shd w:val="clear" w:color="auto" w:fill="F5D4D3"/>
        </w:rPr>
        <w:t>PER</w:t>
      </w:r>
      <w:r>
        <w:rPr>
          <w:rFonts w:ascii="Calibri"/>
          <w:color w:val="D23E43"/>
          <w:spacing w:val="-6"/>
          <w:sz w:val="13"/>
          <w:shd w:val="clear" w:color="auto" w:fill="F5D4D3"/>
        </w:rPr>
        <w:t xml:space="preserve"> </w:t>
      </w:r>
      <w:r>
        <w:rPr>
          <w:rFonts w:ascii="Calibri"/>
          <w:color w:val="D23E43"/>
          <w:sz w:val="13"/>
          <w:shd w:val="clear" w:color="auto" w:fill="F5D4D3"/>
        </w:rPr>
        <w:t>SEASONSEASON</w:t>
      </w:r>
      <w:r>
        <w:rPr>
          <w:rFonts w:ascii="Calibri"/>
          <w:strike/>
          <w:color w:val="D23E43"/>
          <w:sz w:val="13"/>
          <w:shd w:val="clear" w:color="auto" w:fill="F5D4D3"/>
        </w:rPr>
        <w:t>NO</w:t>
      </w:r>
      <w:r>
        <w:rPr>
          <w:rFonts w:ascii="Calibri"/>
          <w:strike/>
          <w:color w:val="D23E43"/>
          <w:spacing w:val="-6"/>
          <w:sz w:val="13"/>
          <w:shd w:val="clear" w:color="auto" w:fill="F5D4D3"/>
        </w:rPr>
        <w:t xml:space="preserve"> </w:t>
      </w:r>
      <w:r>
        <w:rPr>
          <w:rFonts w:ascii="Calibri"/>
          <w:strike/>
          <w:color w:val="D23E43"/>
          <w:sz w:val="13"/>
          <w:shd w:val="clear" w:color="auto" w:fill="F5D4D3"/>
        </w:rPr>
        <w:t>OUT</w:t>
      </w:r>
      <w:r>
        <w:rPr>
          <w:rFonts w:ascii="Calibri"/>
          <w:strike/>
          <w:color w:val="D23E43"/>
          <w:spacing w:val="-7"/>
          <w:sz w:val="13"/>
          <w:shd w:val="clear" w:color="auto" w:fill="F5D4D3"/>
        </w:rPr>
        <w:t xml:space="preserve"> </w:t>
      </w:r>
      <w:r>
        <w:rPr>
          <w:rFonts w:ascii="Calibri"/>
          <w:strike/>
          <w:color w:val="D23E43"/>
          <w:sz w:val="13"/>
          <w:shd w:val="clear" w:color="auto" w:fill="F5D4D3"/>
        </w:rPr>
        <w:t>OF</w:t>
      </w:r>
      <w:r>
        <w:rPr>
          <w:rFonts w:ascii="Calibri"/>
          <w:strike/>
          <w:color w:val="D23E43"/>
          <w:spacing w:val="-5"/>
          <w:sz w:val="13"/>
          <w:shd w:val="clear" w:color="auto" w:fill="F5D4D3"/>
        </w:rPr>
        <w:t xml:space="preserve"> </w:t>
      </w:r>
      <w:r>
        <w:rPr>
          <w:rFonts w:ascii="Calibri"/>
          <w:strike/>
          <w:color w:val="D23E43"/>
          <w:sz w:val="13"/>
          <w:shd w:val="clear" w:color="auto" w:fill="F5D4D3"/>
        </w:rPr>
        <w:t>STATE</w:t>
      </w:r>
      <w:r>
        <w:rPr>
          <w:rFonts w:ascii="Calibri"/>
          <w:strike/>
          <w:color w:val="D23E43"/>
          <w:spacing w:val="-4"/>
          <w:sz w:val="13"/>
          <w:shd w:val="clear" w:color="auto" w:fill="F5D4D3"/>
        </w:rPr>
        <w:t xml:space="preserve"> </w:t>
      </w:r>
      <w:r>
        <w:rPr>
          <w:rFonts w:ascii="Calibri"/>
          <w:strike/>
          <w:color w:val="D23E43"/>
          <w:sz w:val="13"/>
          <w:shd w:val="clear" w:color="auto" w:fill="F5D4D3"/>
        </w:rPr>
        <w:t>TRAVEL</w:t>
      </w:r>
      <w:r>
        <w:rPr>
          <w:rFonts w:ascii="Calibri"/>
          <w:strike/>
          <w:color w:val="D23E43"/>
          <w:spacing w:val="-6"/>
          <w:sz w:val="13"/>
          <w:shd w:val="clear" w:color="auto" w:fill="F5D4D3"/>
        </w:rPr>
        <w:t xml:space="preserve"> </w:t>
      </w:r>
      <w:r>
        <w:rPr>
          <w:rFonts w:ascii="Calibri"/>
          <w:strike/>
          <w:color w:val="D23E43"/>
          <w:sz w:val="13"/>
          <w:shd w:val="clear" w:color="auto" w:fill="F5D4D3"/>
        </w:rPr>
        <w:t>ALLOWED</w:t>
      </w:r>
      <w:r>
        <w:rPr>
          <w:rFonts w:ascii="Calibri"/>
          <w:color w:val="000000"/>
          <w:sz w:val="13"/>
        </w:rPr>
        <w:t>.</w:t>
      </w:r>
      <w:r>
        <w:rPr>
          <w:rFonts w:ascii="Calibri"/>
          <w:color w:val="000000"/>
          <w:spacing w:val="18"/>
          <w:sz w:val="13"/>
        </w:rPr>
        <w:t xml:space="preserve"> </w:t>
      </w:r>
      <w:r>
        <w:rPr>
          <w:rFonts w:ascii="Calibri"/>
          <w:color w:val="000000"/>
          <w:sz w:val="13"/>
        </w:rPr>
        <w:t>OUT</w:t>
      </w:r>
      <w:r>
        <w:rPr>
          <w:rFonts w:ascii="Calibri"/>
          <w:color w:val="000000"/>
          <w:spacing w:val="-5"/>
          <w:sz w:val="13"/>
        </w:rPr>
        <w:t xml:space="preserve"> </w:t>
      </w:r>
      <w:r>
        <w:rPr>
          <w:rFonts w:ascii="Calibri"/>
          <w:color w:val="000000"/>
          <w:sz w:val="13"/>
        </w:rPr>
        <w:t>OF</w:t>
      </w:r>
      <w:r>
        <w:rPr>
          <w:rFonts w:ascii="Calibri"/>
          <w:color w:val="000000"/>
          <w:spacing w:val="-5"/>
          <w:sz w:val="13"/>
        </w:rPr>
        <w:t xml:space="preserve"> </w:t>
      </w:r>
      <w:r>
        <w:rPr>
          <w:rFonts w:ascii="Calibri"/>
          <w:color w:val="000000"/>
          <w:sz w:val="13"/>
        </w:rPr>
        <w:t>STATE</w:t>
      </w:r>
      <w:r>
        <w:rPr>
          <w:rFonts w:ascii="Calibri"/>
          <w:color w:val="000000"/>
          <w:spacing w:val="-6"/>
          <w:sz w:val="13"/>
        </w:rPr>
        <w:t xml:space="preserve"> </w:t>
      </w:r>
      <w:r>
        <w:rPr>
          <w:rFonts w:ascii="Calibri"/>
          <w:color w:val="000000"/>
          <w:sz w:val="13"/>
        </w:rPr>
        <w:t>OR</w:t>
      </w:r>
      <w:r>
        <w:rPr>
          <w:rFonts w:ascii="Calibri"/>
          <w:color w:val="000000"/>
          <w:spacing w:val="-7"/>
          <w:sz w:val="13"/>
        </w:rPr>
        <w:t xml:space="preserve"> </w:t>
      </w:r>
      <w:r>
        <w:rPr>
          <w:rFonts w:ascii="Calibri"/>
          <w:color w:val="000000"/>
          <w:sz w:val="13"/>
        </w:rPr>
        <w:t>BILLETED</w:t>
      </w:r>
      <w:r>
        <w:rPr>
          <w:rFonts w:ascii="Calibri"/>
          <w:color w:val="000000"/>
          <w:spacing w:val="-5"/>
          <w:sz w:val="13"/>
        </w:rPr>
        <w:t xml:space="preserve"> </w:t>
      </w:r>
      <w:r>
        <w:rPr>
          <w:rFonts w:ascii="Calibri"/>
          <w:color w:val="000000"/>
          <w:sz w:val="13"/>
        </w:rPr>
        <w:t>PLAYERS</w:t>
      </w:r>
      <w:r>
        <w:rPr>
          <w:rFonts w:ascii="Calibri"/>
          <w:color w:val="000000"/>
          <w:spacing w:val="-5"/>
          <w:sz w:val="13"/>
        </w:rPr>
        <w:t xml:space="preserve"> </w:t>
      </w:r>
      <w:r>
        <w:rPr>
          <w:rFonts w:ascii="Calibri"/>
          <w:color w:val="000000"/>
          <w:sz w:val="13"/>
        </w:rPr>
        <w:t>NOT</w:t>
      </w:r>
      <w:r>
        <w:rPr>
          <w:rFonts w:ascii="Calibri"/>
          <w:color w:val="000000"/>
          <w:spacing w:val="-7"/>
          <w:sz w:val="13"/>
        </w:rPr>
        <w:t xml:space="preserve"> </w:t>
      </w:r>
      <w:r>
        <w:rPr>
          <w:rFonts w:ascii="Calibri"/>
          <w:color w:val="000000"/>
          <w:sz w:val="13"/>
        </w:rPr>
        <w:t>ALLOWED.</w:t>
      </w:r>
      <w:r>
        <w:rPr>
          <w:rFonts w:ascii="Calibri"/>
          <w:color w:val="000000"/>
          <w:spacing w:val="-5"/>
          <w:sz w:val="13"/>
        </w:rPr>
        <w:t xml:space="preserve"> </w:t>
      </w:r>
      <w:r>
        <w:rPr>
          <w:rFonts w:ascii="Calibri"/>
          <w:color w:val="000000"/>
          <w:sz w:val="13"/>
        </w:rPr>
        <w:t>PLAYER</w:t>
      </w:r>
      <w:r>
        <w:rPr>
          <w:rFonts w:ascii="Calibri"/>
          <w:color w:val="D23E43"/>
          <w:sz w:val="13"/>
          <w:u w:val="single" w:color="D23E43"/>
        </w:rPr>
        <w:t>S</w:t>
      </w:r>
    </w:p>
    <w:p w14:paraId="67663D07" w14:textId="77777777" w:rsidR="008336F0" w:rsidRDefault="00E96773">
      <w:pPr>
        <w:spacing w:before="18" w:line="487" w:lineRule="auto"/>
        <w:ind w:left="129" w:right="5678" w:firstLine="8"/>
        <w:rPr>
          <w:rFonts w:ascii="Calibri" w:hAnsi="Calibri"/>
          <w:sz w:val="13"/>
        </w:rPr>
      </w:pPr>
      <w:r>
        <w:pict w14:anchorId="67664399">
          <v:shape id="docshape171" o:spid="_x0000_s2772" style="position:absolute;left:0;text-align:left;margin-left:219.3pt;margin-top:5.4pt;width:5.3pt;height:2.85pt;z-index:-251657956;mso-position-horizontal-relative:page" coordorigin="4386,108" coordsize="106,57" o:spt="100" adj="0,,0" path="m4420,108r-34,l4386,118r34,l4420,108xm4492,156r-34,l4458,165r34,l4492,156xe" fillcolor="#2677bd" stroked="f">
            <v:stroke joinstyle="round"/>
            <v:formulas/>
            <v:path arrowok="t" o:connecttype="segments"/>
            <w10:wrap anchorx="page"/>
          </v:shape>
        </w:pict>
      </w:r>
      <w:r w:rsidR="0019218B">
        <w:rPr>
          <w:rFonts w:ascii="Calibri" w:hAnsi="Calibri"/>
          <w:strike/>
          <w:color w:val="D23E43"/>
          <w:sz w:val="13"/>
        </w:rPr>
        <w:t>IS</w:t>
      </w:r>
      <w:r w:rsidR="0019218B">
        <w:rPr>
          <w:rFonts w:ascii="Calibri" w:hAnsi="Calibri"/>
          <w:color w:val="D23E43"/>
          <w:spacing w:val="-6"/>
          <w:sz w:val="1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ARE</w:t>
      </w:r>
      <w:r w:rsidR="0019218B">
        <w:rPr>
          <w:rFonts w:ascii="Calibri" w:hAnsi="Calibri"/>
          <w:color w:val="D23E43"/>
          <w:spacing w:val="-5"/>
          <w:sz w:val="13"/>
        </w:rPr>
        <w:t xml:space="preserve"> </w:t>
      </w:r>
      <w:r w:rsidR="0019218B">
        <w:rPr>
          <w:rFonts w:ascii="Calibri" w:hAnsi="Calibri"/>
          <w:sz w:val="13"/>
        </w:rPr>
        <w:t>NOT</w:t>
      </w:r>
      <w:r w:rsidR="0019218B">
        <w:rPr>
          <w:rFonts w:ascii="Calibri" w:hAnsi="Calibri"/>
          <w:spacing w:val="-6"/>
          <w:sz w:val="13"/>
        </w:rPr>
        <w:t xml:space="preserve"> </w:t>
      </w:r>
      <w:r w:rsidR="0019218B">
        <w:rPr>
          <w:rFonts w:ascii="Calibri" w:hAnsi="Calibri"/>
          <w:sz w:val="13"/>
        </w:rPr>
        <w:t>ELIGIBLE</w:t>
      </w:r>
      <w:r w:rsidR="0019218B">
        <w:rPr>
          <w:rFonts w:ascii="Calibri" w:hAnsi="Calibri"/>
          <w:spacing w:val="-5"/>
          <w:sz w:val="13"/>
        </w:rPr>
        <w:t xml:space="preserve"> </w:t>
      </w:r>
      <w:r w:rsidR="0019218B">
        <w:rPr>
          <w:rFonts w:ascii="Calibri" w:hAnsi="Calibri"/>
          <w:sz w:val="13"/>
        </w:rPr>
        <w:t>TO</w:t>
      </w:r>
      <w:r w:rsidR="0019218B">
        <w:rPr>
          <w:rFonts w:ascii="Calibri" w:hAnsi="Calibri"/>
          <w:spacing w:val="-6"/>
          <w:sz w:val="13"/>
        </w:rPr>
        <w:t xml:space="preserve"> </w:t>
      </w:r>
      <w:r w:rsidR="0019218B">
        <w:rPr>
          <w:rFonts w:ascii="Calibri" w:hAnsi="Calibri"/>
          <w:sz w:val="13"/>
        </w:rPr>
        <w:t>PLAY</w:t>
      </w:r>
      <w:r w:rsidR="0019218B">
        <w:rPr>
          <w:rFonts w:ascii="Calibri" w:hAnsi="Calibri"/>
          <w:spacing w:val="-5"/>
          <w:sz w:val="13"/>
        </w:rPr>
        <w:t xml:space="preserve"> </w:t>
      </w:r>
      <w:r w:rsidR="0019218B">
        <w:rPr>
          <w:rFonts w:ascii="Calibri" w:hAnsi="Calibri"/>
          <w:sz w:val="13"/>
        </w:rPr>
        <w:t>BOTH</w:t>
      </w:r>
      <w:r w:rsidR="0019218B">
        <w:rPr>
          <w:rFonts w:ascii="Calibri" w:hAnsi="Calibri"/>
          <w:spacing w:val="-6"/>
          <w:sz w:val="13"/>
        </w:rPr>
        <w:t xml:space="preserve"> </w:t>
      </w:r>
      <w:r w:rsidR="0019218B">
        <w:rPr>
          <w:rFonts w:ascii="Calibri" w:hAnsi="Calibri"/>
          <w:sz w:val="13"/>
        </w:rPr>
        <w:t>D1</w:t>
      </w:r>
      <w:r w:rsidR="0019218B">
        <w:rPr>
          <w:rFonts w:ascii="Calibri" w:hAnsi="Calibri"/>
          <w:spacing w:val="-6"/>
          <w:sz w:val="13"/>
        </w:rPr>
        <w:t xml:space="preserve"> </w:t>
      </w:r>
      <w:r w:rsidR="0019218B">
        <w:rPr>
          <w:rFonts w:ascii="Calibri" w:hAnsi="Calibri"/>
          <w:sz w:val="13"/>
        </w:rPr>
        <w:t>AND</w:t>
      </w:r>
      <w:r w:rsidR="0019218B">
        <w:rPr>
          <w:rFonts w:ascii="Calibri" w:hAnsi="Calibri"/>
          <w:spacing w:val="-6"/>
          <w:sz w:val="13"/>
        </w:rPr>
        <w:t xml:space="preserve"> </w:t>
      </w:r>
      <w:r w:rsidR="0019218B">
        <w:rPr>
          <w:rFonts w:ascii="Calibri" w:hAnsi="Calibri"/>
          <w:sz w:val="13"/>
        </w:rPr>
        <w:t>D2</w:t>
      </w:r>
      <w:r w:rsidR="0019218B">
        <w:rPr>
          <w:rFonts w:ascii="Calibri" w:hAnsi="Calibri"/>
          <w:color w:val="D23E43"/>
          <w:spacing w:val="-5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(NO</w:t>
      </w:r>
      <w:r w:rsidR="0019218B">
        <w:rPr>
          <w:rFonts w:ascii="Calibri" w:hAnsi="Calibri"/>
          <w:color w:val="D23E43"/>
          <w:spacing w:val="-6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DOUBLE</w:t>
      </w:r>
      <w:r w:rsidR="0019218B">
        <w:rPr>
          <w:rFonts w:ascii="Calibri" w:hAnsi="Calibri"/>
          <w:color w:val="D23E43"/>
          <w:spacing w:val="-6"/>
          <w:sz w:val="13"/>
          <w:u w:val="single" w:color="D23E43"/>
        </w:rPr>
        <w:t xml:space="preserve"> </w:t>
      </w:r>
      <w:r w:rsidR="0019218B">
        <w:rPr>
          <w:rFonts w:ascii="Calibri" w:hAnsi="Calibri"/>
          <w:color w:val="D23E43"/>
          <w:sz w:val="13"/>
          <w:u w:val="single" w:color="D23E43"/>
        </w:rPr>
        <w:t>ROSTERING)</w:t>
      </w:r>
      <w:r w:rsidR="0019218B">
        <w:rPr>
          <w:rFonts w:ascii="Calibri" w:hAnsi="Calibri"/>
          <w:color w:val="2677BD"/>
          <w:sz w:val="13"/>
          <w:u w:val="single" w:color="D23E43"/>
        </w:rPr>
        <w:t>.</w:t>
      </w:r>
      <w:r w:rsidR="0019218B">
        <w:rPr>
          <w:rFonts w:ascii="Calibri" w:hAnsi="Calibri"/>
          <w:color w:val="D23E43"/>
          <w:sz w:val="13"/>
        </w:rPr>
        <w:t>)</w:t>
      </w:r>
      <w:r w:rsidR="0019218B">
        <w:rPr>
          <w:rFonts w:ascii="Calibri" w:hAnsi="Calibri"/>
          <w:color w:val="2677BD"/>
          <w:sz w:val="13"/>
        </w:rPr>
        <w:t>.</w:t>
      </w:r>
      <w:r w:rsidR="0019218B">
        <w:rPr>
          <w:rFonts w:ascii="Calibri" w:hAnsi="Calibri"/>
          <w:color w:val="2677BD"/>
          <w:spacing w:val="-5"/>
          <w:sz w:val="13"/>
        </w:rPr>
        <w:t xml:space="preserve"> </w:t>
      </w:r>
      <w:r w:rsidR="0019218B">
        <w:rPr>
          <w:rFonts w:ascii="Calibri" w:hAnsi="Calibri"/>
          <w:sz w:val="13"/>
        </w:rPr>
        <w:t>DIVISION</w:t>
      </w:r>
      <w:r w:rsidR="0019218B">
        <w:rPr>
          <w:rFonts w:ascii="Calibri" w:hAnsi="Calibri"/>
          <w:spacing w:val="-5"/>
          <w:sz w:val="13"/>
        </w:rPr>
        <w:t xml:space="preserve"> </w:t>
      </w:r>
      <w:r w:rsidR="0019218B">
        <w:rPr>
          <w:rFonts w:ascii="Calibri" w:hAnsi="Calibri"/>
          <w:sz w:val="13"/>
        </w:rPr>
        <w:t>II</w:t>
      </w:r>
      <w:r w:rsidR="0019218B">
        <w:rPr>
          <w:rFonts w:ascii="Calibri" w:hAnsi="Calibri"/>
          <w:spacing w:val="-5"/>
          <w:sz w:val="13"/>
        </w:rPr>
        <w:t xml:space="preserve"> </w:t>
      </w:r>
      <w:r w:rsidR="0019218B">
        <w:rPr>
          <w:rFonts w:ascii="Calibri" w:hAnsi="Calibri"/>
          <w:sz w:val="13"/>
        </w:rPr>
        <w:t>Hockey</w:t>
      </w:r>
      <w:r w:rsidR="0019218B">
        <w:rPr>
          <w:rFonts w:ascii="Calibri" w:hAnsi="Calibri"/>
          <w:spacing w:val="-6"/>
          <w:sz w:val="13"/>
        </w:rPr>
        <w:t xml:space="preserve"> </w:t>
      </w:r>
      <w:r w:rsidR="0019218B">
        <w:rPr>
          <w:rFonts w:ascii="Calibri" w:hAnsi="Calibri"/>
          <w:sz w:val="13"/>
        </w:rPr>
        <w:t>is</w:t>
      </w:r>
      <w:r w:rsidR="0019218B">
        <w:rPr>
          <w:rFonts w:ascii="Calibri" w:hAnsi="Calibri"/>
          <w:spacing w:val="-6"/>
          <w:sz w:val="13"/>
        </w:rPr>
        <w:t xml:space="preserve"> </w:t>
      </w:r>
      <w:r w:rsidR="0019218B">
        <w:rPr>
          <w:rFonts w:ascii="Calibri" w:hAnsi="Calibri"/>
          <w:sz w:val="13"/>
        </w:rPr>
        <w:t>“NO‐CHECK”.</w:t>
      </w:r>
      <w:r w:rsidR="0019218B">
        <w:rPr>
          <w:rFonts w:ascii="Calibri" w:hAnsi="Calibri"/>
          <w:spacing w:val="1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SEE</w:t>
      </w:r>
      <w:r w:rsidR="0019218B">
        <w:rPr>
          <w:rFonts w:ascii="Calibri" w:hAnsi="Calibri"/>
          <w:strike/>
          <w:color w:val="D23E43"/>
          <w:spacing w:val="-3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FINAL</w:t>
      </w:r>
      <w:r w:rsidR="0019218B">
        <w:rPr>
          <w:rFonts w:ascii="Calibri" w:hAnsi="Calibri"/>
          <w:strike/>
          <w:color w:val="D23E43"/>
          <w:spacing w:val="-2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UAHA</w:t>
      </w:r>
      <w:r w:rsidR="0019218B">
        <w:rPr>
          <w:rFonts w:ascii="Calibri" w:hAnsi="Calibri"/>
          <w:strike/>
          <w:color w:val="D23E43"/>
          <w:spacing w:val="-2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POLICIES</w:t>
      </w:r>
      <w:r w:rsidR="0019218B">
        <w:rPr>
          <w:rFonts w:ascii="Calibri" w:hAnsi="Calibri"/>
          <w:strike/>
          <w:color w:val="D23E43"/>
          <w:spacing w:val="-1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AND</w:t>
      </w:r>
      <w:r w:rsidR="0019218B">
        <w:rPr>
          <w:rFonts w:ascii="Calibri" w:hAnsi="Calibri"/>
          <w:strike/>
          <w:color w:val="D23E43"/>
          <w:spacing w:val="-3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PROCEDURES</w:t>
      </w:r>
      <w:r w:rsidR="0019218B">
        <w:rPr>
          <w:rFonts w:ascii="Calibri" w:hAnsi="Calibri"/>
          <w:strike/>
          <w:color w:val="D23E43"/>
          <w:spacing w:val="-1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FOR</w:t>
      </w:r>
      <w:r w:rsidR="0019218B">
        <w:rPr>
          <w:rFonts w:ascii="Calibri" w:hAnsi="Calibri"/>
          <w:strike/>
          <w:color w:val="D23E43"/>
          <w:spacing w:val="-1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EXCEPTIONS</w:t>
      </w:r>
      <w:r w:rsidR="0019218B">
        <w:rPr>
          <w:rFonts w:ascii="Calibri" w:hAnsi="Calibri"/>
          <w:strike/>
          <w:color w:val="D23E43"/>
          <w:spacing w:val="-1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FOR</w:t>
      </w:r>
      <w:r w:rsidR="0019218B">
        <w:rPr>
          <w:rFonts w:ascii="Calibri" w:hAnsi="Calibri"/>
          <w:strike/>
          <w:color w:val="D23E43"/>
          <w:spacing w:val="-2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FEMALE</w:t>
      </w:r>
      <w:r w:rsidR="0019218B">
        <w:rPr>
          <w:rFonts w:ascii="Calibri" w:hAnsi="Calibri"/>
          <w:strike/>
          <w:color w:val="D23E43"/>
          <w:spacing w:val="-2"/>
          <w:sz w:val="13"/>
        </w:rPr>
        <w:t xml:space="preserve"> </w:t>
      </w:r>
      <w:r w:rsidR="0019218B">
        <w:rPr>
          <w:rFonts w:ascii="Calibri" w:hAnsi="Calibri"/>
          <w:strike/>
          <w:color w:val="D23E43"/>
          <w:sz w:val="13"/>
        </w:rPr>
        <w:t>PLAYERS</w:t>
      </w:r>
      <w:r w:rsidR="0019218B">
        <w:rPr>
          <w:rFonts w:ascii="Calibri" w:hAnsi="Calibri"/>
          <w:color w:val="D23E43"/>
          <w:sz w:val="13"/>
        </w:rPr>
        <w:t>.</w:t>
      </w:r>
    </w:p>
    <w:p w14:paraId="67663D08" w14:textId="77777777" w:rsidR="008336F0" w:rsidRDefault="0019218B">
      <w:pPr>
        <w:spacing w:before="12"/>
        <w:ind w:left="129"/>
        <w:rPr>
          <w:rFonts w:ascii="Calibri" w:hAnsi="Calibri"/>
          <w:sz w:val="13"/>
        </w:rPr>
      </w:pPr>
      <w:r>
        <w:rPr>
          <w:rFonts w:ascii="Calibri" w:hAnsi="Calibri"/>
          <w:color w:val="000000"/>
          <w:spacing w:val="-1"/>
          <w:sz w:val="13"/>
          <w:shd w:val="clear" w:color="auto" w:fill="EE322D"/>
        </w:rPr>
        <w:t>USA</w:t>
      </w:r>
      <w:r>
        <w:rPr>
          <w:rFonts w:ascii="Calibri" w:hAnsi="Calibri"/>
          <w:color w:val="000000"/>
          <w:spacing w:val="-6"/>
          <w:sz w:val="13"/>
          <w:shd w:val="clear" w:color="auto" w:fill="EE322D"/>
        </w:rPr>
        <w:t xml:space="preserve"> </w:t>
      </w:r>
      <w:r>
        <w:rPr>
          <w:rFonts w:ascii="Calibri" w:hAnsi="Calibri"/>
          <w:color w:val="000000"/>
          <w:sz w:val="13"/>
          <w:shd w:val="clear" w:color="auto" w:fill="EE322D"/>
        </w:rPr>
        <w:t>HOCKEY</w:t>
      </w:r>
      <w:r>
        <w:rPr>
          <w:rFonts w:ascii="Calibri" w:hAnsi="Calibri"/>
          <w:color w:val="000000"/>
          <w:spacing w:val="-7"/>
          <w:sz w:val="13"/>
          <w:shd w:val="clear" w:color="auto" w:fill="EE322D"/>
        </w:rPr>
        <w:t xml:space="preserve"> </w:t>
      </w:r>
      <w:r>
        <w:rPr>
          <w:rFonts w:ascii="Calibri" w:hAnsi="Calibri"/>
          <w:color w:val="000000"/>
          <w:sz w:val="13"/>
          <w:shd w:val="clear" w:color="auto" w:fill="EE322D"/>
        </w:rPr>
        <w:t>AGE</w:t>
      </w:r>
      <w:r>
        <w:rPr>
          <w:rFonts w:ascii="Calibri" w:hAnsi="Calibri"/>
          <w:color w:val="000000"/>
          <w:spacing w:val="-7"/>
          <w:sz w:val="13"/>
          <w:shd w:val="clear" w:color="auto" w:fill="EE322D"/>
        </w:rPr>
        <w:t xml:space="preserve"> </w:t>
      </w:r>
      <w:r>
        <w:rPr>
          <w:rFonts w:ascii="Calibri" w:hAnsi="Calibri"/>
          <w:color w:val="000000"/>
          <w:sz w:val="13"/>
          <w:shd w:val="clear" w:color="auto" w:fill="EE322D"/>
        </w:rPr>
        <w:t>CLASSIFICATIONS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–</w:t>
      </w:r>
      <w:r>
        <w:rPr>
          <w:rFonts w:ascii="Calibri" w:hAnsi="Calibri"/>
          <w:color w:val="000000"/>
          <w:spacing w:val="-5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PER</w:t>
      </w:r>
      <w:r>
        <w:rPr>
          <w:rFonts w:ascii="Calibri" w:hAnsi="Calibri"/>
          <w:color w:val="000000"/>
          <w:spacing w:val="-7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USA</w:t>
      </w:r>
      <w:r>
        <w:rPr>
          <w:rFonts w:ascii="Calibri" w:hAnsi="Calibri"/>
          <w:color w:val="000000"/>
          <w:spacing w:val="-5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HOCKEY’S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ANNUAL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GUIDE</w:t>
      </w:r>
      <w:r>
        <w:rPr>
          <w:rFonts w:ascii="Calibri" w:hAnsi="Calibri"/>
          <w:color w:val="000000"/>
          <w:spacing w:val="-7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‐Playing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Season: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September</w:t>
      </w:r>
      <w:r>
        <w:rPr>
          <w:rFonts w:ascii="Calibri" w:hAnsi="Calibri"/>
          <w:color w:val="000000"/>
          <w:spacing w:val="-7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1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through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August</w:t>
      </w:r>
      <w:r>
        <w:rPr>
          <w:rFonts w:ascii="Calibri" w:hAnsi="Calibri"/>
          <w:color w:val="000000"/>
          <w:spacing w:val="-6"/>
          <w:sz w:val="13"/>
        </w:rPr>
        <w:t xml:space="preserve"> </w:t>
      </w:r>
      <w:r>
        <w:rPr>
          <w:rFonts w:ascii="Calibri" w:hAnsi="Calibri"/>
          <w:color w:val="000000"/>
          <w:sz w:val="13"/>
        </w:rPr>
        <w:t>31</w:t>
      </w:r>
    </w:p>
    <w:p w14:paraId="67663D09" w14:textId="77777777" w:rsidR="008336F0" w:rsidRDefault="008336F0">
      <w:pPr>
        <w:pStyle w:val="BodyText"/>
        <w:spacing w:before="1"/>
        <w:rPr>
          <w:rFonts w:ascii="Calibri"/>
        </w:rPr>
      </w:pPr>
    </w:p>
    <w:p w14:paraId="67663D0A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New/Proposed</w:t>
      </w:r>
      <w:r>
        <w:rPr>
          <w:rFonts w:ascii="Times New Roman"/>
          <w:color w:val="EE322D"/>
          <w:spacing w:val="-4"/>
          <w:w w:val="105"/>
        </w:rPr>
        <w:t xml:space="preserve"> </w:t>
      </w:r>
      <w:r>
        <w:rPr>
          <w:rFonts w:ascii="Times New Roman"/>
          <w:color w:val="EE322D"/>
          <w:w w:val="105"/>
        </w:rPr>
        <w:t>Member</w:t>
      </w:r>
      <w:r>
        <w:rPr>
          <w:rFonts w:ascii="Times New Roman"/>
          <w:color w:val="EE322D"/>
          <w:spacing w:val="-3"/>
          <w:w w:val="105"/>
        </w:rPr>
        <w:t xml:space="preserve"> </w:t>
      </w:r>
      <w:r>
        <w:rPr>
          <w:rFonts w:ascii="Times New Roman"/>
          <w:color w:val="EE322D"/>
          <w:w w:val="105"/>
        </w:rPr>
        <w:t>Associations</w:t>
      </w:r>
      <w:r>
        <w:rPr>
          <w:rFonts w:ascii="Times New Roman"/>
          <w:color w:val="EE322D"/>
          <w:spacing w:val="-3"/>
          <w:w w:val="105"/>
        </w:rPr>
        <w:t xml:space="preserve"> </w:t>
      </w:r>
      <w:r>
        <w:rPr>
          <w:rFonts w:ascii="Times New Roman"/>
          <w:color w:val="EE322D"/>
          <w:w w:val="105"/>
        </w:rPr>
        <w:t>(Organizations)</w:t>
      </w:r>
    </w:p>
    <w:p w14:paraId="67663D0B" w14:textId="77777777" w:rsidR="008336F0" w:rsidRDefault="0019218B">
      <w:pPr>
        <w:pStyle w:val="BodyText"/>
        <w:spacing w:before="22"/>
        <w:ind w:left="129"/>
      </w:pPr>
      <w:r>
        <w:rPr>
          <w:w w:val="105"/>
        </w:rPr>
        <w:t>UAHA’s</w:t>
      </w:r>
      <w:r>
        <w:rPr>
          <w:spacing w:val="-3"/>
          <w:w w:val="105"/>
        </w:rPr>
        <w:t xml:space="preserve"> </w:t>
      </w:r>
      <w:r>
        <w:rPr>
          <w:w w:val="105"/>
        </w:rPr>
        <w:t>minimum</w:t>
      </w:r>
      <w:r>
        <w:rPr>
          <w:spacing w:val="-1"/>
          <w:w w:val="105"/>
        </w:rPr>
        <w:t xml:space="preserve"> </w:t>
      </w:r>
      <w:r>
        <w:rPr>
          <w:w w:val="105"/>
        </w:rPr>
        <w:t>criteria to</w:t>
      </w:r>
      <w:r>
        <w:rPr>
          <w:spacing w:val="-1"/>
          <w:w w:val="105"/>
        </w:rPr>
        <w:t xml:space="preserve"> </w:t>
      </w:r>
      <w:r>
        <w:rPr>
          <w:w w:val="105"/>
        </w:rPr>
        <w:t>apply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new</w:t>
      </w:r>
      <w:r>
        <w:rPr>
          <w:spacing w:val="-2"/>
          <w:w w:val="105"/>
        </w:rPr>
        <w:t xml:space="preserve"> </w:t>
      </w:r>
      <w:r>
        <w:rPr>
          <w:w w:val="105"/>
        </w:rPr>
        <w:t>member</w:t>
      </w:r>
      <w:r>
        <w:rPr>
          <w:spacing w:val="-1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1"/>
          <w:w w:val="105"/>
        </w:rPr>
        <w:t xml:space="preserve"> </w:t>
      </w:r>
      <w:r>
        <w:rPr>
          <w:w w:val="105"/>
        </w:rPr>
        <w:t>status are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follows:</w:t>
      </w:r>
    </w:p>
    <w:p w14:paraId="67663D0C" w14:textId="77777777" w:rsidR="008336F0" w:rsidRDefault="00E96773">
      <w:pPr>
        <w:pStyle w:val="ListParagraph"/>
        <w:numPr>
          <w:ilvl w:val="0"/>
          <w:numId w:val="74"/>
        </w:numPr>
        <w:tabs>
          <w:tab w:val="left" w:pos="655"/>
          <w:tab w:val="left" w:pos="656"/>
        </w:tabs>
        <w:spacing w:before="18" w:line="261" w:lineRule="auto"/>
        <w:ind w:right="4619"/>
        <w:rPr>
          <w:rFonts w:ascii="Arial" w:hAnsi="Arial"/>
          <w:sz w:val="15"/>
        </w:rPr>
      </w:pPr>
      <w:r>
        <w:pict w14:anchorId="6766439A">
          <v:rect id="docshape172" o:spid="_x0000_s2771" style="position:absolute;left:0;text-align:left;margin-left:193.2pt;margin-top:5.9pt;width:2.2pt;height:.4pt;z-index:-251657955;mso-position-horizontal-relative:page" fillcolor="#2677bd" stroked="f">
            <w10:wrap anchorx="page"/>
          </v:rect>
        </w:pict>
      </w:r>
      <w:r>
        <w:pict w14:anchorId="6766439B">
          <v:rect id="docshape173" o:spid="_x0000_s2770" style="position:absolute;left:0;text-align:left;margin-left:14.15pt;margin-top:.55pt;width:.5pt;height:9.4pt;z-index:251658272;mso-position-horizontal-relative:page" fillcolor="black" stroked="f">
            <w10:wrap anchorx="page"/>
          </v:rect>
        </w:pict>
      </w:r>
      <w:r>
        <w:pict w14:anchorId="6766439C">
          <v:rect id="docshape174" o:spid="_x0000_s2769" style="position:absolute;left:0;text-align:left;margin-left:14.15pt;margin-top:19.45pt;width:.5pt;height:9.4pt;z-index:251658273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House/Recreation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Youth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Teams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–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Three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(3)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</w:rPr>
        <w:t>t</w:t>
      </w:r>
      <w:r w:rsidR="0019218B">
        <w:rPr>
          <w:w w:val="105"/>
          <w:sz w:val="15"/>
        </w:rPr>
        <w:t>eams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from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8U,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12U,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14U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16U.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Player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minimums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per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requirements of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Policies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and Procedures herein.</w:t>
      </w:r>
    </w:p>
    <w:p w14:paraId="67663D0D" w14:textId="77777777" w:rsidR="008336F0" w:rsidRDefault="00E96773">
      <w:pPr>
        <w:pStyle w:val="ListParagraph"/>
        <w:numPr>
          <w:ilvl w:val="0"/>
          <w:numId w:val="74"/>
        </w:numPr>
        <w:tabs>
          <w:tab w:val="left" w:pos="655"/>
          <w:tab w:val="left" w:pos="656"/>
        </w:tabs>
        <w:spacing w:before="3" w:line="261" w:lineRule="auto"/>
        <w:ind w:right="4236"/>
        <w:rPr>
          <w:rFonts w:ascii="Arial" w:hAnsi="Arial"/>
          <w:sz w:val="15"/>
        </w:rPr>
      </w:pPr>
      <w:r>
        <w:pict w14:anchorId="6766439D">
          <v:rect id="docshape175" o:spid="_x0000_s2768" style="position:absolute;left:0;text-align:left;margin-left:189.25pt;margin-top:5.15pt;width:2.2pt;height:.35pt;z-index:-251657954;mso-position-horizontal-relative:page" fillcolor="#2677bd" stroked="f">
            <w10:wrap anchorx="page"/>
          </v:rect>
        </w:pict>
      </w:r>
      <w:r>
        <w:pict w14:anchorId="6766439E">
          <v:rect id="docshape176" o:spid="_x0000_s2767" style="position:absolute;left:0;text-align:left;margin-left:14.15pt;margin-top:18.7pt;width:.5pt;height:18.9pt;z-index:251658274;mso-position-horizontal-relative:page" fillcolor="black" stroked="f">
            <w10:wrap anchorx="page"/>
          </v:rect>
        </w:pict>
      </w:r>
      <w:r>
        <w:pict w14:anchorId="6766439F">
          <v:shape id="docshape177" o:spid="_x0000_s2766" style="position:absolute;left:0;text-align:left;margin-left:436.2pt;margin-top:18.85pt;width:164.9pt;height:26.3pt;z-index:251658276;mso-position-horizontal-relative:page" coordorigin="8724,377" coordsize="3298,526" path="m11978,377r-3212,l8750,380r-14,9l8727,402r-3,17l8724,859r3,17l8736,890r14,9l8766,902r3212,l11995,899r14,-9l12018,876r4,-17l12022,419r-4,-17l12009,389r-14,-9l11978,377xe" fillcolor="#cae9fa" stroked="f">
            <v:path arrowok="t"/>
            <w10:wrap anchorx="page"/>
          </v:shape>
        </w:pict>
      </w:r>
      <w:r w:rsidR="0019218B">
        <w:rPr>
          <w:w w:val="105"/>
          <w:sz w:val="15"/>
        </w:rPr>
        <w:t>Travel</w:t>
      </w:r>
      <w:r w:rsidR="0019218B">
        <w:rPr>
          <w:color w:val="D23E4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 xml:space="preserve">and Tier </w:t>
      </w:r>
      <w:r w:rsidR="0019218B">
        <w:rPr>
          <w:w w:val="105"/>
          <w:sz w:val="15"/>
        </w:rPr>
        <w:t>Youth Teams - Three (3)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T</w:t>
      </w:r>
      <w:r w:rsidR="0019218B">
        <w:rPr>
          <w:color w:val="2677BD"/>
          <w:w w:val="105"/>
          <w:sz w:val="15"/>
        </w:rPr>
        <w:t>t</w:t>
      </w:r>
      <w:r w:rsidR="0019218B">
        <w:rPr>
          <w:w w:val="105"/>
          <w:sz w:val="15"/>
        </w:rPr>
        <w:t>eams from 14U, 16U, 18U and 30 players. Player minimums per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requirements of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Policies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and Procedures herein.</w:t>
      </w:r>
    </w:p>
    <w:p w14:paraId="67663D0E" w14:textId="77777777" w:rsidR="008336F0" w:rsidRDefault="00E96773">
      <w:pPr>
        <w:pStyle w:val="ListParagraph"/>
        <w:numPr>
          <w:ilvl w:val="0"/>
          <w:numId w:val="74"/>
        </w:numPr>
        <w:tabs>
          <w:tab w:val="left" w:pos="655"/>
          <w:tab w:val="left" w:pos="656"/>
        </w:tabs>
        <w:spacing w:before="1" w:line="259" w:lineRule="auto"/>
        <w:ind w:right="4188"/>
        <w:rPr>
          <w:rFonts w:ascii="Arial" w:hAnsi="Arial"/>
          <w:color w:val="D23E43"/>
          <w:sz w:val="15"/>
        </w:rPr>
      </w:pPr>
      <w:r>
        <w:pict w14:anchorId="676643A0">
          <v:rect id="docshape178" o:spid="_x0000_s2765" style="position:absolute;left:0;text-align:left;margin-left:181.4pt;margin-top:5.1pt;width:2.2pt;height:.35pt;z-index:-251657953;mso-position-horizontal-relative:page" fillcolor="#2677bd" stroked="f">
            <w10:wrap anchorx="page"/>
          </v:rect>
        </w:pict>
      </w:r>
      <w:r w:rsidR="0019218B">
        <w:rPr>
          <w:w w:val="105"/>
          <w:sz w:val="15"/>
        </w:rPr>
        <w:t>Travel</w:t>
      </w:r>
      <w:r w:rsidR="0019218B">
        <w:rPr>
          <w:color w:val="D23E4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 xml:space="preserve">and Tier </w:t>
      </w:r>
      <w:r w:rsidR="0019218B">
        <w:rPr>
          <w:w w:val="105"/>
          <w:sz w:val="15"/>
        </w:rPr>
        <w:t>Girls Teams - Two (2)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T</w:t>
      </w:r>
      <w:r w:rsidR="0019218B">
        <w:rPr>
          <w:color w:val="2677BD"/>
          <w:w w:val="105"/>
          <w:sz w:val="15"/>
        </w:rPr>
        <w:t>t</w:t>
      </w:r>
      <w:r w:rsidR="0019218B">
        <w:rPr>
          <w:w w:val="105"/>
          <w:sz w:val="15"/>
        </w:rPr>
        <w:t>eams from 14U, 16U or 19U. Player minimums per requirements of</w:t>
      </w:r>
      <w:r w:rsidR="0019218B">
        <w:rPr>
          <w:spacing w:val="-38"/>
          <w:w w:val="105"/>
          <w:sz w:val="15"/>
        </w:rPr>
        <w:t xml:space="preserve"> </w:t>
      </w:r>
      <w:r w:rsidR="0019218B">
        <w:rPr>
          <w:w w:val="105"/>
          <w:sz w:val="15"/>
        </w:rPr>
        <w:t>Policies and Procedures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herein.</w:t>
      </w:r>
    </w:p>
    <w:p w14:paraId="67663D0F" w14:textId="77777777" w:rsidR="008336F0" w:rsidRDefault="008336F0">
      <w:pPr>
        <w:pStyle w:val="BodyText"/>
        <w:rPr>
          <w:sz w:val="16"/>
        </w:rPr>
      </w:pPr>
    </w:p>
    <w:p w14:paraId="67663D10" w14:textId="77777777" w:rsidR="008336F0" w:rsidRDefault="008336F0">
      <w:pPr>
        <w:pStyle w:val="BodyText"/>
        <w:rPr>
          <w:sz w:val="16"/>
        </w:rPr>
      </w:pPr>
    </w:p>
    <w:p w14:paraId="67663D11" w14:textId="77777777" w:rsidR="008336F0" w:rsidRDefault="0019218B">
      <w:pPr>
        <w:pStyle w:val="BodyText"/>
        <w:spacing w:before="125"/>
        <w:ind w:left="3494"/>
      </w:pPr>
      <w:r>
        <w:rPr>
          <w:rFonts w:ascii="Calibri"/>
          <w:w w:val="105"/>
        </w:rPr>
        <w:t>Page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8</w:t>
      </w:r>
      <w:r>
        <w:rPr>
          <w:strike/>
          <w:w w:val="105"/>
        </w:rPr>
        <w:t>8</w:t>
      </w:r>
      <w:r>
        <w:rPr>
          <w:spacing w:val="-5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77</w:t>
      </w:r>
      <w:r>
        <w:rPr>
          <w:strike/>
          <w:w w:val="105"/>
        </w:rPr>
        <w:t>77</w:t>
      </w:r>
    </w:p>
    <w:p w14:paraId="67663D12" w14:textId="77777777" w:rsidR="008336F0" w:rsidRDefault="008336F0">
      <w:pPr>
        <w:sectPr w:rsidR="008336F0">
          <w:pgSz w:w="12240" w:h="15840"/>
          <w:pgMar w:top="3340" w:right="100" w:bottom="280" w:left="400" w:header="2799" w:footer="0" w:gutter="0"/>
          <w:cols w:space="720"/>
        </w:sectPr>
      </w:pPr>
    </w:p>
    <w:p w14:paraId="67663D13" w14:textId="77777777" w:rsidR="008336F0" w:rsidRDefault="00E96773">
      <w:pPr>
        <w:pStyle w:val="BodyText"/>
        <w:spacing w:before="10"/>
        <w:rPr>
          <w:sz w:val="8"/>
        </w:rPr>
      </w:pPr>
      <w:r>
        <w:lastRenderedPageBreak/>
        <w:pict w14:anchorId="676643A1">
          <v:rect id="docshape179" o:spid="_x0000_s2764" style="position:absolute;margin-left:420.1pt;margin-top:112.55pt;width:184.25pt;height:566.95pt;z-index:-251657951;mso-position-horizontal-relative:page;mso-position-vertical-relative:page" fillcolor="#f1f1f1" stroked="f">
            <w10:wrap anchorx="page" anchory="page"/>
          </v:rect>
        </w:pict>
      </w:r>
    </w:p>
    <w:p w14:paraId="67663D14" w14:textId="77777777" w:rsidR="008336F0" w:rsidRDefault="0019218B">
      <w:pPr>
        <w:pStyle w:val="ListParagraph"/>
        <w:numPr>
          <w:ilvl w:val="1"/>
          <w:numId w:val="74"/>
        </w:numPr>
        <w:tabs>
          <w:tab w:val="left" w:pos="1171"/>
          <w:tab w:val="left" w:pos="1172"/>
        </w:tabs>
        <w:spacing w:before="102" w:line="244" w:lineRule="auto"/>
        <w:ind w:right="3984" w:firstLine="0"/>
        <w:rPr>
          <w:sz w:val="14"/>
        </w:rPr>
      </w:pPr>
      <w:r>
        <w:rPr>
          <w:color w:val="D23E43"/>
          <w:sz w:val="14"/>
          <w:u w:val="single" w:color="D23E43"/>
        </w:rPr>
        <w:t>New</w:t>
      </w:r>
      <w:r>
        <w:rPr>
          <w:color w:val="D23E43"/>
          <w:spacing w:val="6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Member</w:t>
      </w:r>
      <w:r>
        <w:rPr>
          <w:color w:val="D23E43"/>
          <w:spacing w:val="7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Organizations</w:t>
      </w:r>
      <w:r>
        <w:rPr>
          <w:color w:val="D23E43"/>
          <w:spacing w:val="5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shall</w:t>
      </w:r>
      <w:r>
        <w:rPr>
          <w:color w:val="D23E43"/>
          <w:spacing w:val="7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fall</w:t>
      </w:r>
      <w:r>
        <w:rPr>
          <w:color w:val="D23E43"/>
          <w:spacing w:val="6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under</w:t>
      </w:r>
      <w:r>
        <w:rPr>
          <w:color w:val="D23E43"/>
          <w:spacing w:val="6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a</w:t>
      </w:r>
      <w:r>
        <w:rPr>
          <w:color w:val="D23E43"/>
          <w:spacing w:val="7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3</w:t>
      </w:r>
      <w:r>
        <w:rPr>
          <w:color w:val="D23E43"/>
          <w:spacing w:val="7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year</w:t>
      </w:r>
      <w:r>
        <w:rPr>
          <w:color w:val="D23E43"/>
          <w:spacing w:val="5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growth</w:t>
      </w:r>
      <w:r>
        <w:rPr>
          <w:color w:val="D23E43"/>
          <w:spacing w:val="5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period</w:t>
      </w:r>
      <w:r>
        <w:rPr>
          <w:color w:val="D23E43"/>
          <w:spacing w:val="6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where</w:t>
      </w:r>
      <w:r>
        <w:rPr>
          <w:color w:val="D23E43"/>
          <w:spacing w:val="6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the</w:t>
      </w:r>
      <w:r>
        <w:rPr>
          <w:color w:val="D23E43"/>
          <w:spacing w:val="5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first</w:t>
      </w:r>
      <w:r>
        <w:rPr>
          <w:color w:val="D23E43"/>
          <w:spacing w:val="4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3</w:t>
      </w:r>
      <w:r>
        <w:rPr>
          <w:color w:val="D23E43"/>
          <w:spacing w:val="7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years</w:t>
      </w:r>
      <w:r>
        <w:rPr>
          <w:color w:val="D23E43"/>
          <w:spacing w:val="7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are</w:t>
      </w:r>
      <w:r>
        <w:rPr>
          <w:color w:val="D23E43"/>
          <w:spacing w:val="7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Rec</w:t>
      </w:r>
      <w:r>
        <w:rPr>
          <w:color w:val="D23E43"/>
          <w:spacing w:val="4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/</w:t>
      </w:r>
      <w:r>
        <w:rPr>
          <w:color w:val="D23E43"/>
          <w:spacing w:val="7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Travel</w:t>
      </w:r>
      <w:r>
        <w:rPr>
          <w:color w:val="D23E43"/>
          <w:spacing w:val="7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prior</w:t>
      </w:r>
      <w:r>
        <w:rPr>
          <w:color w:val="D23E43"/>
          <w:spacing w:val="7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to</w:t>
      </w:r>
      <w:r>
        <w:rPr>
          <w:color w:val="D23E43"/>
          <w:spacing w:val="-32"/>
          <w:sz w:val="14"/>
        </w:rPr>
        <w:t xml:space="preserve"> </w:t>
      </w:r>
      <w:r>
        <w:rPr>
          <w:color w:val="D23E43"/>
          <w:sz w:val="14"/>
          <w:u w:val="single" w:color="D23E43"/>
        </w:rPr>
        <w:t>the UAHA BOD</w:t>
      </w:r>
      <w:r>
        <w:rPr>
          <w:color w:val="D23E43"/>
          <w:spacing w:val="3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allowing Tier</w:t>
      </w:r>
      <w:r>
        <w:rPr>
          <w:color w:val="D23E43"/>
          <w:spacing w:val="2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II Teams for</w:t>
      </w:r>
      <w:r>
        <w:rPr>
          <w:color w:val="D23E43"/>
          <w:spacing w:val="1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that</w:t>
      </w:r>
      <w:r>
        <w:rPr>
          <w:color w:val="D23E43"/>
          <w:spacing w:val="2"/>
          <w:sz w:val="14"/>
          <w:u w:val="single" w:color="D23E43"/>
        </w:rPr>
        <w:t xml:space="preserve"> </w:t>
      </w:r>
      <w:r>
        <w:rPr>
          <w:color w:val="D23E43"/>
          <w:sz w:val="14"/>
          <w:u w:val="single" w:color="D23E43"/>
        </w:rPr>
        <w:t>Organization</w:t>
      </w:r>
      <w:r>
        <w:rPr>
          <w:color w:val="D23E43"/>
          <w:sz w:val="14"/>
        </w:rPr>
        <w:t>.</w:t>
      </w:r>
    </w:p>
    <w:p w14:paraId="67663D15" w14:textId="77777777" w:rsidR="008336F0" w:rsidRDefault="00E96773">
      <w:pPr>
        <w:spacing w:before="6"/>
        <w:ind w:left="398"/>
        <w:rPr>
          <w:rFonts w:ascii="Arial" w:hAnsi="Arial"/>
          <w:sz w:val="15"/>
        </w:rPr>
      </w:pPr>
      <w:r>
        <w:pict w14:anchorId="676643A2">
          <v:rect id="docshape180" o:spid="_x0000_s2763" style="position:absolute;left:0;text-align:left;margin-left:14.15pt;margin-top:9.55pt;width:.5pt;height:18.9pt;z-index:251658281;mso-position-horizontal-relative:page" fillcolor="black" stroked="f">
            <w10:wrap anchorx="page"/>
          </v:rect>
        </w:pict>
      </w:r>
      <w:r w:rsidR="0019218B">
        <w:rPr>
          <w:rFonts w:ascii="Arial" w:hAnsi="Arial"/>
          <w:w w:val="104"/>
          <w:sz w:val="15"/>
        </w:rPr>
        <w:t>•</w:t>
      </w:r>
    </w:p>
    <w:p w14:paraId="67663D16" w14:textId="77777777" w:rsidR="008336F0" w:rsidRDefault="00E96773">
      <w:pPr>
        <w:pStyle w:val="ListParagraph"/>
        <w:numPr>
          <w:ilvl w:val="0"/>
          <w:numId w:val="74"/>
        </w:numPr>
        <w:tabs>
          <w:tab w:val="left" w:pos="655"/>
          <w:tab w:val="left" w:pos="656"/>
        </w:tabs>
        <w:spacing w:before="20" w:line="259" w:lineRule="auto"/>
        <w:ind w:right="4360"/>
        <w:rPr>
          <w:rFonts w:ascii="Arial" w:hAnsi="Arial"/>
          <w:sz w:val="15"/>
        </w:rPr>
      </w:pPr>
      <w:r>
        <w:pict w14:anchorId="676643A3">
          <v:rect id="docshape181" o:spid="_x0000_s2762" style="position:absolute;left:0;text-align:left;margin-left:14.15pt;margin-top:-26.3pt;width:.5pt;height:17.35pt;z-index:251658280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Adult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League</w:t>
      </w:r>
      <w:r w:rsidR="0019218B">
        <w:rPr>
          <w:color w:val="2677BD"/>
          <w:spacing w:val="-1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4</w:t>
      </w:r>
      <w:r w:rsidR="0019218B">
        <w:rPr>
          <w:strike/>
          <w:color w:val="2677BD"/>
          <w:spacing w:val="-1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teams</w:t>
      </w:r>
      <w:r w:rsidR="0019218B">
        <w:rPr>
          <w:strike/>
          <w:color w:val="2677BD"/>
          <w:spacing w:val="-1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and</w:t>
      </w:r>
      <w:r w:rsidR="0019218B">
        <w:rPr>
          <w:strike/>
          <w:color w:val="2677BD"/>
          <w:spacing w:val="-1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60</w:t>
      </w:r>
      <w:r w:rsidR="0019218B">
        <w:rPr>
          <w:strike/>
          <w:color w:val="2677BD"/>
          <w:spacing w:val="-1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players</w:t>
      </w:r>
      <w:r w:rsidR="0019218B">
        <w:rPr>
          <w:strike/>
          <w:color w:val="2677BD"/>
          <w:spacing w:val="-2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(Women Section</w:t>
      </w:r>
      <w:r w:rsidR="0019218B">
        <w:rPr>
          <w:strike/>
          <w:color w:val="2677BD"/>
          <w:spacing w:val="-1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1</w:t>
      </w:r>
      <w:r w:rsidR="0019218B">
        <w:rPr>
          <w:strike/>
          <w:color w:val="2677BD"/>
          <w:spacing w:val="-1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team</w:t>
      </w:r>
      <w:r w:rsidR="0019218B">
        <w:rPr>
          <w:strike/>
          <w:color w:val="2677BD"/>
          <w:spacing w:val="-1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and</w:t>
      </w:r>
      <w:r w:rsidR="0019218B">
        <w:rPr>
          <w:strike/>
          <w:color w:val="2677BD"/>
          <w:spacing w:val="-1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15</w:t>
      </w:r>
      <w:r w:rsidR="0019218B">
        <w:rPr>
          <w:strike/>
          <w:color w:val="2677BD"/>
          <w:spacing w:val="-2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players)</w:t>
      </w:r>
      <w:r w:rsidR="0019218B">
        <w:rPr>
          <w:strike/>
          <w:color w:val="2677BD"/>
          <w:spacing w:val="-3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Team</w:t>
      </w:r>
      <w:r w:rsidR="0019218B">
        <w:rPr>
          <w:color w:val="2677BD"/>
          <w:spacing w:val="-2"/>
          <w:w w:val="105"/>
          <w:sz w:val="15"/>
          <w:u w:val="single" w:color="2677BD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needs</w:t>
      </w:r>
      <w:r w:rsidR="0019218B">
        <w:rPr>
          <w:color w:val="2677BD"/>
          <w:spacing w:val="-2"/>
          <w:w w:val="105"/>
          <w:sz w:val="15"/>
          <w:u w:val="single" w:color="2677BD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to</w:t>
      </w:r>
      <w:r w:rsidR="0019218B">
        <w:rPr>
          <w:color w:val="2677BD"/>
          <w:spacing w:val="-1"/>
          <w:w w:val="105"/>
          <w:sz w:val="15"/>
          <w:u w:val="single" w:color="2677BD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consist</w:t>
      </w:r>
      <w:r w:rsidR="0019218B">
        <w:rPr>
          <w:color w:val="2677BD"/>
          <w:spacing w:val="-1"/>
          <w:w w:val="105"/>
          <w:sz w:val="15"/>
          <w:u w:val="single" w:color="2677BD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of</w:t>
      </w:r>
      <w:r w:rsidR="0019218B">
        <w:rPr>
          <w:color w:val="2677BD"/>
          <w:spacing w:val="-1"/>
          <w:w w:val="105"/>
          <w:sz w:val="15"/>
          <w:u w:val="single" w:color="2677BD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15</w:t>
      </w:r>
      <w:r w:rsidR="0019218B">
        <w:rPr>
          <w:color w:val="2677BD"/>
          <w:spacing w:val="-36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Players for both Men</w:t>
      </w:r>
      <w:r w:rsidR="0019218B">
        <w:rPr>
          <w:color w:val="2677BD"/>
          <w:spacing w:val="-1"/>
          <w:w w:val="105"/>
          <w:sz w:val="15"/>
          <w:u w:val="single" w:color="2677BD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and</w:t>
      </w:r>
      <w:r w:rsidR="0019218B">
        <w:rPr>
          <w:color w:val="2677BD"/>
          <w:spacing w:val="-1"/>
          <w:w w:val="105"/>
          <w:sz w:val="15"/>
          <w:u w:val="single" w:color="2677BD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Women Teams</w:t>
      </w:r>
    </w:p>
    <w:p w14:paraId="67663D17" w14:textId="77777777" w:rsidR="008336F0" w:rsidRDefault="0019218B">
      <w:pPr>
        <w:pStyle w:val="ListParagraph"/>
        <w:numPr>
          <w:ilvl w:val="0"/>
          <w:numId w:val="74"/>
        </w:numPr>
        <w:tabs>
          <w:tab w:val="left" w:pos="655"/>
          <w:tab w:val="left" w:pos="656"/>
        </w:tabs>
        <w:spacing w:before="5"/>
        <w:ind w:left="655"/>
        <w:rPr>
          <w:rFonts w:ascii="Arial" w:hAnsi="Arial"/>
          <w:sz w:val="15"/>
        </w:rPr>
      </w:pPr>
      <w:r>
        <w:rPr>
          <w:w w:val="105"/>
          <w:sz w:val="15"/>
        </w:rPr>
        <w:t>Disabled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 team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 10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players</w:t>
      </w:r>
    </w:p>
    <w:p w14:paraId="67663D18" w14:textId="77777777" w:rsidR="008336F0" w:rsidRDefault="008336F0">
      <w:pPr>
        <w:pStyle w:val="BodyText"/>
        <w:spacing w:before="10"/>
        <w:rPr>
          <w:sz w:val="9"/>
        </w:rPr>
      </w:pPr>
    </w:p>
    <w:p w14:paraId="67663D19" w14:textId="77777777" w:rsidR="008336F0" w:rsidRDefault="00E96773">
      <w:pPr>
        <w:pStyle w:val="BodyText"/>
        <w:spacing w:before="100" w:line="259" w:lineRule="auto"/>
        <w:ind w:left="137" w:right="4061" w:hanging="9"/>
      </w:pPr>
      <w:r>
        <w:pict w14:anchorId="676643A4">
          <v:group id="docshapegroup182" o:spid="_x0000_s2757" style="position:absolute;left:0;text-align:left;margin-left:28.85pt;margin-top:-5.2pt;width:572.25pt;height:56.05pt;z-index:-251657949;mso-position-horizontal-relative:page" coordorigin="577,-104" coordsize="11445,1121">
            <v:shape id="docshape183" o:spid="_x0000_s2761" style="position:absolute;left:577;top:-104;width:2;height:183" coordorigin="577,-103" coordsize="2,183" path="m578,79r-1,-1l577,-101r1,-2e" filled="f" strokecolor="#2677bd" strokeweight=".06pt">
              <v:path arrowok="t"/>
            </v:shape>
            <v:shape id="docshape184" o:spid="_x0000_s2760" style="position:absolute;left:582;top:-104;width:2;height:183" coordorigin="582,-103" coordsize="2,183" path="m582,79r1,-1l583,-101r-1,-2e" filled="f" strokecolor="#2677bd" strokeweight=".06pt">
              <v:path arrowok="t"/>
            </v:shape>
            <v:shape id="docshape185" o:spid="_x0000_s2759" style="position:absolute;left:579;top:-17;width:8145;height:96" coordorigin="580,-17" coordsize="8145,96" o:spt="100" adj="0,,0" path="m8724,-17l8338,79t,l580,79e" filled="f" strokecolor="#2677bd" strokeweight=".06pt">
              <v:stroke dashstyle="dash" joinstyle="round"/>
              <v:formulas/>
              <v:path arrowok="t" o:connecttype="segments"/>
            </v:shape>
            <v:shape id="docshape186" o:spid="_x0000_s2758" style="position:absolute;left:8724;top:-104;width:3298;height:1120" coordorigin="8724,-103" coordsize="3298,1120" path="m11978,-103r-3212,l8750,-100r-14,9l8727,-77r-3,16l8724,973r3,17l8736,1003r14,10l8766,1016r3212,l11995,1013r14,-10l12018,990r4,-17l12022,-61r-4,-16l12009,-91r-14,-9l11978,-103xe" fillcolor="#cae9fa" stroked="f">
              <v:path arrowok="t"/>
            </v:shape>
            <w10:wrap anchorx="page"/>
          </v:group>
        </w:pict>
      </w:r>
      <w:r>
        <w:pict w14:anchorId="676643A5">
          <v:shape id="docshape187" o:spid="_x0000_s2756" type="#_x0000_t202" style="position:absolute;left:0;text-align:left;margin-left:436.2pt;margin-top:-5.15pt;width:164.9pt;height:56pt;z-index:251658286;mso-position-horizontal-relative:page" filled="f" strokecolor="#2677bd" strokeweight=".58533mm">
            <v:textbox inset="0,0,0,0">
              <w:txbxContent>
                <w:p w14:paraId="676646D0" w14:textId="77777777" w:rsidR="008336F0" w:rsidRDefault="0019218B">
                  <w:pPr>
                    <w:spacing w:before="17" w:line="237" w:lineRule="auto"/>
                    <w:ind w:left="49" w:right="52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 xml:space="preserve">Commented [TO23]: </w:t>
                  </w:r>
                  <w:r>
                    <w:rPr>
                      <w:sz w:val="13"/>
                    </w:rPr>
                    <w:t>Hard for a New member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organization to field all of these teams in order to qualify.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They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would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need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more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kids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that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most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of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our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current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Member</w:t>
                  </w:r>
                  <w:r>
                    <w:rPr>
                      <w:spacing w:val="-29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Organizations.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 would suggest that New Member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Organizations shall fall under a 3 year growth period where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 first 3 years are Rec / Travel. Prior to the UAHA BOD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allowing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Tier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Teams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for</w:t>
                  </w:r>
                  <w:r>
                    <w:rPr>
                      <w:spacing w:val="-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that</w:t>
                  </w:r>
                  <w:r>
                    <w:rPr>
                      <w:spacing w:val="-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Organization.</w:t>
                  </w:r>
                </w:p>
              </w:txbxContent>
            </v:textbox>
            <w10:wrap anchorx="page"/>
          </v:shape>
        </w:pict>
      </w:r>
      <w:r w:rsidR="0019218B">
        <w:rPr>
          <w:w w:val="105"/>
        </w:rPr>
        <w:t>Associations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vary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in</w:t>
      </w:r>
      <w:r w:rsidR="0019218B">
        <w:rPr>
          <w:spacing w:val="-4"/>
          <w:w w:val="105"/>
        </w:rPr>
        <w:t xml:space="preserve"> </w:t>
      </w:r>
      <w:r w:rsidR="0019218B">
        <w:rPr>
          <w:w w:val="105"/>
        </w:rPr>
        <w:t>size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with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all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teams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registered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by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association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registrar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with</w:t>
      </w:r>
      <w:r w:rsidR="0019218B">
        <w:rPr>
          <w:spacing w:val="-4"/>
          <w:w w:val="105"/>
        </w:rPr>
        <w:t xml:space="preserve"> </w:t>
      </w:r>
      <w:r w:rsidR="0019218B">
        <w:rPr>
          <w:w w:val="105"/>
        </w:rPr>
        <w:t>USA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Hockey,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and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with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rosters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approved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by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the UAHA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Registrar.</w:t>
      </w:r>
    </w:p>
    <w:p w14:paraId="67663D1A" w14:textId="77777777" w:rsidR="008336F0" w:rsidRDefault="008336F0">
      <w:pPr>
        <w:pStyle w:val="BodyText"/>
        <w:spacing w:before="6"/>
        <w:rPr>
          <w:sz w:val="17"/>
        </w:rPr>
      </w:pPr>
    </w:p>
    <w:p w14:paraId="67663D1B" w14:textId="77777777" w:rsidR="008336F0" w:rsidRDefault="0019218B">
      <w:pPr>
        <w:pStyle w:val="BodyText"/>
        <w:spacing w:line="259" w:lineRule="auto"/>
        <w:ind w:left="137" w:right="3921" w:hanging="9"/>
      </w:pPr>
      <w:r>
        <w:rPr>
          <w:w w:val="105"/>
        </w:rPr>
        <w:t>New organizations wishing to apply for member association status must do so in writing, providing information on</w:t>
      </w:r>
      <w:r>
        <w:rPr>
          <w:spacing w:val="1"/>
          <w:w w:val="105"/>
        </w:rPr>
        <w:t xml:space="preserve"> </w:t>
      </w:r>
      <w:r>
        <w:rPr>
          <w:w w:val="105"/>
        </w:rPr>
        <w:t>expected size, coaching staff, ice arrangements and demographic data that support the addition of a new association.</w:t>
      </w:r>
      <w:r>
        <w:rPr>
          <w:spacing w:val="1"/>
          <w:w w:val="105"/>
        </w:rPr>
        <w:t xml:space="preserve"> </w:t>
      </w:r>
      <w:r>
        <w:rPr>
          <w:w w:val="105"/>
        </w:rPr>
        <w:t>UAHA will review the submission and determine whether member association status is warranted. If accepted as a</w:t>
      </w:r>
      <w:r>
        <w:rPr>
          <w:spacing w:val="1"/>
          <w:w w:val="105"/>
        </w:rPr>
        <w:t xml:space="preserve"> </w:t>
      </w:r>
      <w:r>
        <w:rPr>
          <w:w w:val="105"/>
        </w:rPr>
        <w:t>member of UAHA, the Association must enter into a Member Association Agreement that spells out the relationship,</w:t>
      </w:r>
      <w:r>
        <w:rPr>
          <w:spacing w:val="1"/>
          <w:w w:val="105"/>
        </w:rPr>
        <w:t xml:space="preserve"> </w:t>
      </w:r>
      <w:r>
        <w:rPr>
          <w:w w:val="105"/>
        </w:rPr>
        <w:t>responsibilities and expectations of Members. Member Agreements are renewed, or not renewed, annually. Applications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are due </w:t>
      </w:r>
      <w:r>
        <w:rPr>
          <w:color w:val="000000"/>
          <w:w w:val="105"/>
          <w:shd w:val="clear" w:color="auto" w:fill="EFE922"/>
        </w:rPr>
        <w:t xml:space="preserve">February 1st </w:t>
      </w:r>
      <w:r>
        <w:rPr>
          <w:color w:val="000000"/>
          <w:w w:val="105"/>
        </w:rPr>
        <w:t>of each year. UAHA will complete a first review of the application at the next available regularly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  <w:w w:val="105"/>
        </w:rPr>
        <w:t>scheduled meeting and determine if Member Association status is warranted or if additional information is needed. If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  <w:w w:val="105"/>
        </w:rPr>
        <w:t>UAHA determines new Member Association status is warranted, the organization must operate for a minimum of one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  <w:w w:val="105"/>
        </w:rPr>
        <w:t>complete season under another Member Association as a probationary period. UAHA shall review the application after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  <w:w w:val="105"/>
        </w:rPr>
        <w:t>the</w:t>
      </w:r>
      <w:r>
        <w:rPr>
          <w:color w:val="000000"/>
          <w:spacing w:val="-2"/>
          <w:w w:val="105"/>
        </w:rPr>
        <w:t xml:space="preserve"> </w:t>
      </w:r>
      <w:r>
        <w:rPr>
          <w:color w:val="000000"/>
          <w:w w:val="105"/>
        </w:rPr>
        <w:t>completed</w:t>
      </w:r>
      <w:r>
        <w:rPr>
          <w:color w:val="000000"/>
          <w:spacing w:val="-2"/>
          <w:w w:val="105"/>
        </w:rPr>
        <w:t xml:space="preserve"> </w:t>
      </w:r>
      <w:r>
        <w:rPr>
          <w:color w:val="000000"/>
          <w:w w:val="105"/>
        </w:rPr>
        <w:t>season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to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verify</w:t>
      </w:r>
      <w:r>
        <w:rPr>
          <w:color w:val="000000"/>
          <w:spacing w:val="-2"/>
          <w:w w:val="105"/>
        </w:rPr>
        <w:t xml:space="preserve"> </w:t>
      </w:r>
      <w:r>
        <w:rPr>
          <w:color w:val="000000"/>
          <w:w w:val="105"/>
        </w:rPr>
        <w:t>that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the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proposed</w:t>
      </w:r>
      <w:r>
        <w:rPr>
          <w:color w:val="000000"/>
          <w:spacing w:val="-2"/>
          <w:w w:val="105"/>
        </w:rPr>
        <w:t xml:space="preserve"> </w:t>
      </w:r>
      <w:r>
        <w:rPr>
          <w:color w:val="000000"/>
          <w:w w:val="105"/>
        </w:rPr>
        <w:t>new</w:t>
      </w:r>
      <w:r>
        <w:rPr>
          <w:color w:val="000000"/>
          <w:spacing w:val="-2"/>
          <w:w w:val="105"/>
        </w:rPr>
        <w:t xml:space="preserve"> </w:t>
      </w:r>
      <w:r>
        <w:rPr>
          <w:color w:val="000000"/>
          <w:w w:val="105"/>
        </w:rPr>
        <w:t>member</w:t>
      </w:r>
      <w:r>
        <w:rPr>
          <w:color w:val="000000"/>
          <w:spacing w:val="-2"/>
          <w:w w:val="105"/>
        </w:rPr>
        <w:t xml:space="preserve"> </w:t>
      </w:r>
      <w:r>
        <w:rPr>
          <w:color w:val="000000"/>
          <w:w w:val="105"/>
        </w:rPr>
        <w:t>association</w:t>
      </w:r>
      <w:r>
        <w:rPr>
          <w:color w:val="000000"/>
          <w:spacing w:val="-2"/>
          <w:w w:val="105"/>
        </w:rPr>
        <w:t xml:space="preserve"> </w:t>
      </w:r>
      <w:r>
        <w:rPr>
          <w:color w:val="000000"/>
          <w:w w:val="105"/>
        </w:rPr>
        <w:t>has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complied</w:t>
      </w:r>
      <w:r>
        <w:rPr>
          <w:color w:val="000000"/>
          <w:spacing w:val="-2"/>
          <w:w w:val="105"/>
        </w:rPr>
        <w:t xml:space="preserve"> </w:t>
      </w:r>
      <w:r>
        <w:rPr>
          <w:color w:val="000000"/>
          <w:w w:val="105"/>
        </w:rPr>
        <w:t>with</w:t>
      </w:r>
      <w:r>
        <w:rPr>
          <w:color w:val="000000"/>
          <w:spacing w:val="-2"/>
          <w:w w:val="105"/>
        </w:rPr>
        <w:t xml:space="preserve"> </w:t>
      </w:r>
      <w:r>
        <w:rPr>
          <w:color w:val="000000"/>
          <w:w w:val="105"/>
        </w:rPr>
        <w:t>all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UAHA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and USA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Hockey</w:t>
      </w:r>
      <w:r>
        <w:rPr>
          <w:color w:val="000000"/>
          <w:spacing w:val="-36"/>
          <w:w w:val="105"/>
        </w:rPr>
        <w:t xml:space="preserve"> </w:t>
      </w:r>
      <w:r>
        <w:rPr>
          <w:color w:val="000000"/>
          <w:w w:val="105"/>
        </w:rPr>
        <w:t>Policies and Procedures. UAHA may then approve the Association, require an additional probationary period, or disband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  <w:w w:val="105"/>
        </w:rPr>
        <w:t>the association.</w:t>
      </w:r>
    </w:p>
    <w:p w14:paraId="67663D1C" w14:textId="77777777" w:rsidR="008336F0" w:rsidRDefault="008336F0">
      <w:pPr>
        <w:pStyle w:val="BodyText"/>
        <w:spacing w:before="2"/>
        <w:rPr>
          <w:sz w:val="18"/>
        </w:rPr>
      </w:pPr>
    </w:p>
    <w:p w14:paraId="67663D1D" w14:textId="77777777" w:rsidR="008336F0" w:rsidRDefault="0019218B">
      <w:pPr>
        <w:pStyle w:val="BodyText"/>
        <w:spacing w:line="259" w:lineRule="auto"/>
        <w:ind w:left="137" w:right="3876" w:hanging="9"/>
      </w:pPr>
      <w:r>
        <w:rPr>
          <w:w w:val="105"/>
        </w:rPr>
        <w:t xml:space="preserve">Member associations </w:t>
      </w:r>
      <w:r>
        <w:rPr>
          <w:b/>
          <w:w w:val="105"/>
        </w:rPr>
        <w:t xml:space="preserve">operate at the discretion of UAHA </w:t>
      </w:r>
      <w:r>
        <w:rPr>
          <w:w w:val="105"/>
        </w:rPr>
        <w:t>and such membership may be revoked at any time as a result of</w:t>
      </w:r>
      <w:r>
        <w:rPr>
          <w:spacing w:val="-37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breach of</w:t>
      </w:r>
      <w:r>
        <w:rPr>
          <w:spacing w:val="-2"/>
          <w:w w:val="105"/>
        </w:rPr>
        <w:t xml:space="preserve"> </w:t>
      </w:r>
      <w:r>
        <w:rPr>
          <w:w w:val="105"/>
        </w:rPr>
        <w:t>the Member</w:t>
      </w:r>
      <w:r>
        <w:rPr>
          <w:spacing w:val="-1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1"/>
          <w:w w:val="105"/>
        </w:rPr>
        <w:t xml:space="preserve"> </w:t>
      </w:r>
      <w:r>
        <w:rPr>
          <w:w w:val="105"/>
        </w:rPr>
        <w:t>Agreement,</w:t>
      </w:r>
      <w:r>
        <w:rPr>
          <w:spacing w:val="-1"/>
          <w:w w:val="105"/>
        </w:rPr>
        <w:t xml:space="preserve"> </w:t>
      </w:r>
      <w:r>
        <w:rPr>
          <w:w w:val="105"/>
        </w:rPr>
        <w:t>or on</w:t>
      </w:r>
      <w:r>
        <w:rPr>
          <w:spacing w:val="-2"/>
          <w:w w:val="105"/>
        </w:rPr>
        <w:t xml:space="preserve"> </w:t>
      </w:r>
      <w:r>
        <w:rPr>
          <w:w w:val="105"/>
        </w:rPr>
        <w:t>the annual renewal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date with </w:t>
      </w:r>
      <w:r>
        <w:rPr>
          <w:color w:val="000000"/>
          <w:w w:val="105"/>
          <w:shd w:val="clear" w:color="auto" w:fill="EFE922"/>
        </w:rPr>
        <w:t>30</w:t>
      </w:r>
      <w:r>
        <w:rPr>
          <w:color w:val="000000"/>
          <w:spacing w:val="-2"/>
          <w:w w:val="105"/>
          <w:shd w:val="clear" w:color="auto" w:fill="EFE922"/>
        </w:rPr>
        <w:t xml:space="preserve"> </w:t>
      </w:r>
      <w:r>
        <w:rPr>
          <w:color w:val="000000"/>
          <w:w w:val="105"/>
          <w:shd w:val="clear" w:color="auto" w:fill="EFE922"/>
        </w:rPr>
        <w:t>days written</w:t>
      </w:r>
      <w:r>
        <w:rPr>
          <w:color w:val="000000"/>
          <w:spacing w:val="-1"/>
          <w:w w:val="105"/>
          <w:shd w:val="clear" w:color="auto" w:fill="EFE922"/>
        </w:rPr>
        <w:t xml:space="preserve"> </w:t>
      </w:r>
      <w:r>
        <w:rPr>
          <w:color w:val="000000"/>
          <w:w w:val="105"/>
          <w:shd w:val="clear" w:color="auto" w:fill="EFE922"/>
        </w:rPr>
        <w:t>notice</w:t>
      </w:r>
      <w:r>
        <w:rPr>
          <w:color w:val="000000"/>
          <w:w w:val="105"/>
        </w:rPr>
        <w:t>.</w:t>
      </w:r>
    </w:p>
    <w:p w14:paraId="67663D1E" w14:textId="77777777" w:rsidR="008336F0" w:rsidRDefault="008336F0">
      <w:pPr>
        <w:pStyle w:val="BodyText"/>
        <w:rPr>
          <w:sz w:val="16"/>
        </w:rPr>
      </w:pPr>
    </w:p>
    <w:p w14:paraId="67663D1F" w14:textId="77777777" w:rsidR="008336F0" w:rsidRDefault="008336F0">
      <w:pPr>
        <w:pStyle w:val="BodyText"/>
        <w:spacing w:before="11"/>
        <w:rPr>
          <w:sz w:val="17"/>
        </w:rPr>
      </w:pPr>
    </w:p>
    <w:p w14:paraId="67663D20" w14:textId="77777777" w:rsidR="008336F0" w:rsidRDefault="00E96773">
      <w:pPr>
        <w:pStyle w:val="Heading3"/>
        <w:rPr>
          <w:rFonts w:ascii="Times New Roman"/>
        </w:rPr>
      </w:pPr>
      <w:r>
        <w:pict w14:anchorId="676643A6">
          <v:rect id="docshape188" o:spid="_x0000_s2755" style="position:absolute;left:0;text-align:left;margin-left:14.15pt;margin-top:28.3pt;width:.5pt;height:9.35pt;z-index:251658283;mso-position-horizontal-relative:page" fillcolor="black" stroked="f">
            <w10:wrap anchorx="page"/>
          </v:rect>
        </w:pict>
      </w:r>
      <w:r w:rsidR="0019218B">
        <w:rPr>
          <w:rFonts w:ascii="Times New Roman"/>
          <w:color w:val="EE322D"/>
          <w:w w:val="105"/>
        </w:rPr>
        <w:t>Player</w:t>
      </w:r>
      <w:r w:rsidR="0019218B">
        <w:rPr>
          <w:rFonts w:ascii="Times New Roman"/>
          <w:color w:val="EE322D"/>
          <w:spacing w:val="-4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>Residency</w:t>
      </w:r>
      <w:r w:rsidR="0019218B">
        <w:rPr>
          <w:rFonts w:ascii="Times New Roman"/>
          <w:color w:val="EE322D"/>
          <w:spacing w:val="-3"/>
          <w:w w:val="105"/>
        </w:rPr>
        <w:t xml:space="preserve"> </w:t>
      </w:r>
      <w:r w:rsidR="0019218B">
        <w:rPr>
          <w:rFonts w:ascii="Times New Roman"/>
          <w:color w:val="7A3895"/>
          <w:w w:val="105"/>
          <w:u w:val="single" w:color="7A3895"/>
        </w:rPr>
        <w:t>and</w:t>
      </w:r>
      <w:r w:rsidR="0019218B">
        <w:rPr>
          <w:rFonts w:ascii="Times New Roman"/>
          <w:color w:val="7A3895"/>
          <w:spacing w:val="-4"/>
          <w:w w:val="105"/>
          <w:u w:val="single" w:color="7A3895"/>
        </w:rPr>
        <w:t xml:space="preserve"> </w:t>
      </w:r>
      <w:r w:rsidR="0019218B">
        <w:rPr>
          <w:rFonts w:ascii="Times New Roman"/>
          <w:color w:val="7A3895"/>
          <w:w w:val="105"/>
          <w:u w:val="single" w:color="7A3895"/>
        </w:rPr>
        <w:t>Elegibility</w:t>
      </w:r>
      <w:r w:rsidR="0019218B">
        <w:rPr>
          <w:rFonts w:ascii="Times New Roman"/>
          <w:color w:val="7A3895"/>
          <w:spacing w:val="-3"/>
          <w:w w:val="105"/>
          <w:u w:val="single" w:color="7A3895"/>
        </w:rPr>
        <w:t xml:space="preserve"> </w:t>
      </w:r>
      <w:r w:rsidR="0019218B">
        <w:rPr>
          <w:rFonts w:ascii="Times New Roman"/>
          <w:color w:val="EE322D"/>
          <w:w w:val="105"/>
        </w:rPr>
        <w:t>Requirements</w:t>
      </w:r>
      <w:r w:rsidR="0019218B">
        <w:rPr>
          <w:rFonts w:ascii="Times New Roman"/>
          <w:color w:val="EE322D"/>
          <w:spacing w:val="-3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>for</w:t>
      </w:r>
      <w:r w:rsidR="0019218B">
        <w:rPr>
          <w:rFonts w:ascii="Times New Roman"/>
          <w:color w:val="EE322D"/>
          <w:spacing w:val="-2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>Tier,</w:t>
      </w:r>
      <w:r w:rsidR="0019218B">
        <w:rPr>
          <w:rFonts w:ascii="Times New Roman"/>
          <w:color w:val="EE322D"/>
          <w:spacing w:val="-3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>Travel,</w:t>
      </w:r>
      <w:r w:rsidR="0019218B">
        <w:rPr>
          <w:rFonts w:ascii="Times New Roman"/>
          <w:color w:val="EE322D"/>
          <w:spacing w:val="-2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>and</w:t>
      </w:r>
      <w:r w:rsidR="0019218B">
        <w:rPr>
          <w:rFonts w:ascii="Times New Roman"/>
          <w:color w:val="EE322D"/>
          <w:spacing w:val="-4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>House</w:t>
      </w:r>
      <w:r w:rsidR="0019218B">
        <w:rPr>
          <w:rFonts w:ascii="Times New Roman"/>
          <w:color w:val="EE322D"/>
          <w:spacing w:val="-3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>Rec</w:t>
      </w:r>
    </w:p>
    <w:p w14:paraId="67663D21" w14:textId="77777777" w:rsidR="008336F0" w:rsidRDefault="008336F0">
      <w:pPr>
        <w:pStyle w:val="BodyText"/>
        <w:spacing w:before="10"/>
        <w:rPr>
          <w:b/>
          <w:sz w:val="9"/>
        </w:rPr>
      </w:pPr>
    </w:p>
    <w:p w14:paraId="67663D22" w14:textId="77777777" w:rsidR="008336F0" w:rsidRDefault="00E96773">
      <w:pPr>
        <w:pStyle w:val="ListParagraph"/>
        <w:numPr>
          <w:ilvl w:val="0"/>
          <w:numId w:val="73"/>
        </w:numPr>
        <w:tabs>
          <w:tab w:val="left" w:pos="657"/>
        </w:tabs>
        <w:spacing w:before="100" w:line="261" w:lineRule="auto"/>
        <w:ind w:right="3962"/>
        <w:jc w:val="left"/>
        <w:rPr>
          <w:sz w:val="15"/>
        </w:rPr>
      </w:pPr>
      <w:r>
        <w:pict w14:anchorId="676643A7">
          <v:rect id="docshape189" o:spid="_x0000_s2754" style="position:absolute;left:0;text-align:left;margin-left:335.3pt;margin-top:19.3pt;width:26.3pt;height:.35pt;z-index:-251657948;mso-position-horizontal-relative:page" fillcolor="#2677bd" stroked="f">
            <w10:wrap anchorx="page"/>
          </v:rect>
        </w:pict>
      </w:r>
      <w:r>
        <w:pict w14:anchorId="676643A8">
          <v:rect id="docshape190" o:spid="_x0000_s2753" style="position:absolute;left:0;text-align:left;margin-left:14.15pt;margin-top:-33.95pt;width:.5pt;height:38.65pt;z-index:251658282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Tier I teams may recruit players nationwide in accordance with the specified number of out of area players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allowed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in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rules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contained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herein.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>Tier</w:t>
      </w:r>
      <w:r w:rsidR="0019218B">
        <w:rPr>
          <w:b/>
          <w:spacing w:val="-2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>I</w:t>
      </w:r>
      <w:r w:rsidR="0019218B">
        <w:rPr>
          <w:b/>
          <w:spacing w:val="-2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>organizations</w:t>
      </w:r>
      <w:r w:rsidR="0019218B">
        <w:rPr>
          <w:b/>
          <w:spacing w:val="-4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>may</w:t>
      </w:r>
      <w:r w:rsidR="0019218B">
        <w:rPr>
          <w:b/>
          <w:spacing w:val="-2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>not</w:t>
      </w:r>
      <w:r w:rsidR="0019218B">
        <w:rPr>
          <w:b/>
          <w:spacing w:val="-2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>roster</w:t>
      </w:r>
      <w:r w:rsidR="0019218B">
        <w:rPr>
          <w:b/>
          <w:spacing w:val="-2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>Tier</w:t>
      </w:r>
      <w:r w:rsidR="0019218B">
        <w:rPr>
          <w:b/>
          <w:spacing w:val="-4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>II</w:t>
      </w:r>
      <w:r w:rsidR="0019218B">
        <w:rPr>
          <w:b/>
          <w:color w:val="2677BD"/>
          <w:w w:val="105"/>
          <w:sz w:val="15"/>
        </w:rPr>
        <w:t>,</w:t>
      </w:r>
      <w:r w:rsidR="0019218B">
        <w:rPr>
          <w:b/>
          <w:color w:val="2677BD"/>
          <w:spacing w:val="-2"/>
          <w:w w:val="105"/>
          <w:sz w:val="15"/>
        </w:rPr>
        <w:t xml:space="preserve"> </w:t>
      </w:r>
      <w:r w:rsidR="0019218B">
        <w:rPr>
          <w:b/>
          <w:color w:val="2677BD"/>
          <w:w w:val="105"/>
          <w:sz w:val="15"/>
        </w:rPr>
        <w:t>Travel</w:t>
      </w:r>
      <w:r w:rsidR="0019218B">
        <w:rPr>
          <w:b/>
          <w:color w:val="2677BD"/>
          <w:spacing w:val="-3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>or</w:t>
      </w:r>
      <w:r w:rsidR="0019218B">
        <w:rPr>
          <w:b/>
          <w:spacing w:val="-2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>House/Rec</w:t>
      </w:r>
      <w:r w:rsidR="0019218B">
        <w:rPr>
          <w:b/>
          <w:spacing w:val="1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>level teams</w:t>
      </w:r>
      <w:r w:rsidR="0019218B">
        <w:rPr>
          <w:w w:val="105"/>
          <w:sz w:val="15"/>
        </w:rPr>
        <w:t>.</w:t>
      </w:r>
    </w:p>
    <w:p w14:paraId="67663D23" w14:textId="77777777" w:rsidR="008336F0" w:rsidRDefault="00E96773">
      <w:pPr>
        <w:pStyle w:val="ListParagraph"/>
        <w:numPr>
          <w:ilvl w:val="0"/>
          <w:numId w:val="73"/>
        </w:numPr>
        <w:tabs>
          <w:tab w:val="left" w:pos="656"/>
        </w:tabs>
        <w:spacing w:before="1" w:line="261" w:lineRule="auto"/>
        <w:ind w:right="3893"/>
        <w:jc w:val="left"/>
        <w:rPr>
          <w:color w:val="D23E43"/>
          <w:sz w:val="15"/>
        </w:rPr>
      </w:pPr>
      <w:r>
        <w:pict w14:anchorId="676643A9">
          <v:shape id="docshape191" o:spid="_x0000_s2752" style="position:absolute;left:0;text-align:left;margin-left:118.6pt;margin-top:14.35pt;width:293.65pt;height:3.25pt;z-index:-251657947;mso-position-horizontal-relative:page" coordorigin="2372,287" coordsize="5873,65" o:spt="100" adj="0,,0" path="m2452,345r-80,l2372,352r80,l2452,345xm8245,287r-5793,l2452,295r5793,l8245,287xe" fillcolor="#d23e43" stroked="f">
            <v:stroke joinstyle="round"/>
            <v:formulas/>
            <v:path arrowok="t" o:connecttype="segments"/>
            <w10:wrap anchorx="page"/>
          </v:shape>
        </w:pict>
      </w:r>
      <w:r>
        <w:pict w14:anchorId="676643AA">
          <v:shape id="docshape192" o:spid="_x0000_s2751" style="position:absolute;left:0;text-align:left;margin-left:132.95pt;margin-top:23.75pt;width:7.95pt;height:3.25pt;z-index:-251657946;mso-position-horizontal-relative:page" coordorigin="2659,475" coordsize="159,65" o:spt="100" adj="0,,0" path="m2738,475r-79,l2659,483r79,l2738,475xm2818,532r-80,l2738,539r80,l2818,532xe" fillcolor="#2677bd" stroked="f">
            <v:stroke joinstyle="round"/>
            <v:formulas/>
            <v:path arrowok="t" o:connecttype="segments"/>
            <w10:wrap anchorx="page"/>
          </v:shape>
        </w:pict>
      </w:r>
      <w:r>
        <w:pict w14:anchorId="676643AB">
          <v:shape id="docshape193" o:spid="_x0000_s2750" style="position:absolute;left:0;text-align:left;margin-left:215.95pt;margin-top:35.55pt;width:2pt;height:1.15pt;z-index:-251657945;mso-position-horizontal-relative:page" coordorigin="4319,711" coordsize="40,23" o:spt="100" adj="0,,0" path="m4358,730r-39,l4319,734r39,l4358,730xm4358,711r-39,l4319,716r39,l4358,711xe" fillcolor="#286238" stroked="f">
            <v:stroke joinstyle="round"/>
            <v:formulas/>
            <v:path arrowok="t" o:connecttype="segments"/>
            <w10:wrap anchorx="page"/>
          </v:shape>
        </w:pict>
      </w:r>
      <w:r w:rsidR="0019218B">
        <w:rPr>
          <w:w w:val="105"/>
          <w:sz w:val="15"/>
        </w:rPr>
        <w:t>Tier II teams must be rostered from players having Utah residency     , with no billeted players,</w:t>
      </w:r>
      <w:r w:rsidR="0019218B">
        <w:rPr>
          <w:color w:val="D23E43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 xml:space="preserve">and </w:t>
      </w:r>
      <w:r w:rsidR="0019218B">
        <w:rPr>
          <w:w w:val="105"/>
          <w:sz w:val="15"/>
        </w:rPr>
        <w:t>no players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from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outside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Utah</w:t>
      </w:r>
      <w:r w:rsidR="0019218B">
        <w:rPr>
          <w:color w:val="D23E43"/>
          <w:w w:val="105"/>
          <w:sz w:val="15"/>
        </w:rPr>
        <w:t>..,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unless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waiver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is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granted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due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to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lack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of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availability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of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</w:t>
      </w:r>
      <w:r w:rsidR="0019218B">
        <w:rPr>
          <w:color w:val="D23E43"/>
          <w:spacing w:val="-3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Tier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II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organization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in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the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players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primary</w:t>
      </w:r>
      <w:r w:rsidR="0019218B">
        <w:rPr>
          <w:strike/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area</w:t>
      </w:r>
      <w:r w:rsidR="0019218B">
        <w:rPr>
          <w:strike/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of</w:t>
      </w:r>
      <w:r w:rsidR="0019218B">
        <w:rPr>
          <w:strike/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residence</w:t>
      </w:r>
      <w:r w:rsidR="0019218B">
        <w:rPr>
          <w:color w:val="2677BD"/>
          <w:w w:val="105"/>
          <w:sz w:val="15"/>
        </w:rPr>
        <w:t>.</w:t>
      </w:r>
      <w:r w:rsidR="0019218B">
        <w:rPr>
          <w:color w:val="2677BD"/>
          <w:spacing w:val="1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</w:rPr>
        <w:t>.</w:t>
      </w:r>
      <w:r w:rsidR="0019218B">
        <w:rPr>
          <w:color w:val="286238"/>
          <w:spacing w:val="1"/>
          <w:w w:val="105"/>
          <w:sz w:val="15"/>
        </w:rPr>
        <w:t xml:space="preserve"> </w:t>
      </w:r>
      <w:r w:rsidR="0019218B">
        <w:rPr>
          <w:color w:val="286238"/>
          <w:w w:val="105"/>
          <w:sz w:val="15"/>
          <w:u w:val="double" w:color="286238"/>
        </w:rPr>
        <w:t>Special circumstances</w:t>
      </w:r>
      <w:r w:rsidR="0019218B">
        <w:rPr>
          <w:color w:val="286238"/>
          <w:spacing w:val="1"/>
          <w:w w:val="105"/>
          <w:sz w:val="15"/>
          <w:u w:val="double" w:color="286238"/>
        </w:rPr>
        <w:t xml:space="preserve"> </w:t>
      </w:r>
      <w:r w:rsidR="0019218B">
        <w:rPr>
          <w:color w:val="286238"/>
          <w:w w:val="105"/>
          <w:sz w:val="15"/>
          <w:u w:val="double" w:color="286238"/>
        </w:rPr>
        <w:t>may</w:t>
      </w:r>
      <w:r w:rsidR="0019218B">
        <w:rPr>
          <w:color w:val="286238"/>
          <w:spacing w:val="1"/>
          <w:w w:val="105"/>
          <w:sz w:val="15"/>
          <w:u w:val="double" w:color="286238"/>
        </w:rPr>
        <w:t xml:space="preserve"> </w:t>
      </w:r>
      <w:r w:rsidR="0019218B">
        <w:rPr>
          <w:color w:val="286238"/>
          <w:w w:val="105"/>
          <w:sz w:val="15"/>
          <w:u w:val="double" w:color="286238"/>
        </w:rPr>
        <w:t>be</w:t>
      </w:r>
      <w:r w:rsidR="0019218B">
        <w:rPr>
          <w:color w:val="286238"/>
          <w:spacing w:val="1"/>
          <w:w w:val="105"/>
          <w:sz w:val="15"/>
          <w:u w:val="double" w:color="286238"/>
        </w:rPr>
        <w:t xml:space="preserve"> </w:t>
      </w:r>
      <w:r w:rsidR="0019218B">
        <w:rPr>
          <w:color w:val="286238"/>
          <w:w w:val="105"/>
          <w:sz w:val="15"/>
          <w:u w:val="double" w:color="286238"/>
        </w:rPr>
        <w:t>considered</w:t>
      </w:r>
      <w:r w:rsidR="0019218B">
        <w:rPr>
          <w:color w:val="286238"/>
          <w:spacing w:val="1"/>
          <w:w w:val="105"/>
          <w:sz w:val="15"/>
          <w:u w:val="double" w:color="286238"/>
        </w:rPr>
        <w:t xml:space="preserve"> </w:t>
      </w:r>
      <w:r w:rsidR="0019218B">
        <w:rPr>
          <w:color w:val="286238"/>
          <w:w w:val="105"/>
          <w:sz w:val="15"/>
          <w:u w:val="double" w:color="286238"/>
        </w:rPr>
        <w:t>by</w:t>
      </w:r>
      <w:r w:rsidR="0019218B">
        <w:rPr>
          <w:color w:val="286238"/>
          <w:spacing w:val="1"/>
          <w:w w:val="105"/>
          <w:sz w:val="15"/>
          <w:u w:val="double" w:color="286238"/>
        </w:rPr>
        <w:t xml:space="preserve"> </w:t>
      </w:r>
      <w:r w:rsidR="0019218B">
        <w:rPr>
          <w:color w:val="286238"/>
          <w:w w:val="105"/>
          <w:sz w:val="15"/>
          <w:u w:val="double" w:color="286238"/>
        </w:rPr>
        <w:t>UAHA,</w:t>
      </w:r>
      <w:r w:rsidR="0019218B">
        <w:rPr>
          <w:color w:val="286238"/>
          <w:spacing w:val="1"/>
          <w:w w:val="105"/>
          <w:sz w:val="15"/>
          <w:u w:val="double" w:color="286238"/>
        </w:rPr>
        <w:t xml:space="preserve"> </w:t>
      </w:r>
      <w:r w:rsidR="0019218B">
        <w:rPr>
          <w:color w:val="286238"/>
          <w:w w:val="105"/>
          <w:sz w:val="15"/>
          <w:u w:val="double" w:color="286238"/>
        </w:rPr>
        <w:t>provided</w:t>
      </w:r>
      <w:r w:rsidR="0019218B">
        <w:rPr>
          <w:color w:val="286238"/>
          <w:spacing w:val="1"/>
          <w:w w:val="105"/>
          <w:sz w:val="15"/>
          <w:u w:val="double" w:color="286238"/>
        </w:rPr>
        <w:t xml:space="preserve"> </w:t>
      </w:r>
      <w:r w:rsidR="0019218B">
        <w:rPr>
          <w:color w:val="286238"/>
          <w:w w:val="105"/>
          <w:sz w:val="15"/>
          <w:u w:val="double" w:color="286238"/>
        </w:rPr>
        <w:t>a</w:t>
      </w:r>
      <w:r w:rsidR="0019218B">
        <w:rPr>
          <w:color w:val="286238"/>
          <w:spacing w:val="-1"/>
          <w:w w:val="105"/>
          <w:sz w:val="15"/>
          <w:u w:val="double" w:color="286238"/>
        </w:rPr>
        <w:t xml:space="preserve"> </w:t>
      </w:r>
      <w:r w:rsidR="0019218B">
        <w:rPr>
          <w:color w:val="286238"/>
          <w:w w:val="105"/>
          <w:sz w:val="15"/>
          <w:u w:val="double" w:color="286238"/>
        </w:rPr>
        <w:t>petition</w:t>
      </w:r>
      <w:r w:rsidR="0019218B">
        <w:rPr>
          <w:color w:val="286238"/>
          <w:spacing w:val="1"/>
          <w:w w:val="105"/>
          <w:sz w:val="15"/>
          <w:u w:val="double" w:color="286238"/>
        </w:rPr>
        <w:t xml:space="preserve"> </w:t>
      </w:r>
      <w:r w:rsidR="0019218B">
        <w:rPr>
          <w:color w:val="286238"/>
          <w:w w:val="105"/>
          <w:sz w:val="15"/>
          <w:u w:val="double" w:color="286238"/>
        </w:rPr>
        <w:t>is</w:t>
      </w:r>
      <w:r w:rsidR="0019218B">
        <w:rPr>
          <w:color w:val="286238"/>
          <w:spacing w:val="1"/>
          <w:w w:val="105"/>
          <w:sz w:val="15"/>
          <w:u w:val="double" w:color="286238"/>
        </w:rPr>
        <w:t xml:space="preserve"> </w:t>
      </w:r>
      <w:r w:rsidR="0019218B">
        <w:rPr>
          <w:color w:val="286238"/>
          <w:w w:val="105"/>
          <w:sz w:val="15"/>
          <w:u w:val="double" w:color="286238"/>
        </w:rPr>
        <w:t>received</w:t>
      </w:r>
      <w:r w:rsidR="0019218B">
        <w:rPr>
          <w:color w:val="286238"/>
          <w:spacing w:val="1"/>
          <w:w w:val="105"/>
          <w:sz w:val="15"/>
        </w:rPr>
        <w:t xml:space="preserve"> </w:t>
      </w:r>
      <w:r w:rsidR="0019218B">
        <w:rPr>
          <w:color w:val="286238"/>
          <w:w w:val="105"/>
          <w:sz w:val="15"/>
          <w:u w:val="double" w:color="286238"/>
        </w:rPr>
        <w:t>in</w:t>
      </w:r>
      <w:r w:rsidR="0019218B">
        <w:rPr>
          <w:color w:val="286238"/>
          <w:spacing w:val="-2"/>
          <w:w w:val="105"/>
          <w:sz w:val="15"/>
          <w:u w:val="double" w:color="286238"/>
        </w:rPr>
        <w:t xml:space="preserve"> </w:t>
      </w:r>
      <w:r w:rsidR="0019218B">
        <w:rPr>
          <w:color w:val="286238"/>
          <w:w w:val="105"/>
          <w:sz w:val="15"/>
          <w:u w:val="double" w:color="286238"/>
        </w:rPr>
        <w:t>writing</w:t>
      </w:r>
      <w:r w:rsidR="0019218B">
        <w:rPr>
          <w:color w:val="D23E43"/>
          <w:spacing w:val="-1"/>
          <w:w w:val="105"/>
          <w:sz w:val="15"/>
          <w:u w:val="double" w:color="286238"/>
        </w:rPr>
        <w:t xml:space="preserve"> </w:t>
      </w:r>
      <w:r w:rsidR="0019218B">
        <w:rPr>
          <w:color w:val="D23E43"/>
          <w:w w:val="105"/>
          <w:sz w:val="15"/>
          <w:u w:val="double" w:color="286238"/>
        </w:rPr>
        <w:t>from</w:t>
      </w:r>
      <w:r w:rsidR="0019218B">
        <w:rPr>
          <w:color w:val="D23E43"/>
          <w:spacing w:val="-1"/>
          <w:w w:val="105"/>
          <w:sz w:val="15"/>
          <w:u w:val="double" w:color="286238"/>
        </w:rPr>
        <w:t xml:space="preserve"> </w:t>
      </w:r>
      <w:r w:rsidR="0019218B">
        <w:rPr>
          <w:color w:val="D23E43"/>
          <w:w w:val="105"/>
          <w:sz w:val="15"/>
          <w:u w:val="double" w:color="286238"/>
        </w:rPr>
        <w:t>the</w:t>
      </w:r>
      <w:r w:rsidR="0019218B">
        <w:rPr>
          <w:color w:val="D23E43"/>
          <w:spacing w:val="-1"/>
          <w:w w:val="105"/>
          <w:sz w:val="15"/>
          <w:u w:val="double" w:color="286238"/>
        </w:rPr>
        <w:t xml:space="preserve"> </w:t>
      </w:r>
      <w:r w:rsidR="0019218B">
        <w:rPr>
          <w:color w:val="D23E43"/>
          <w:w w:val="105"/>
          <w:sz w:val="15"/>
          <w:u w:val="double" w:color="286238"/>
        </w:rPr>
        <w:t>parent</w:t>
      </w:r>
      <w:r w:rsidR="0019218B">
        <w:rPr>
          <w:color w:val="D23E43"/>
          <w:spacing w:val="-1"/>
          <w:w w:val="105"/>
          <w:sz w:val="15"/>
          <w:u w:val="double" w:color="286238"/>
        </w:rPr>
        <w:t xml:space="preserve"> </w:t>
      </w:r>
      <w:r w:rsidR="0019218B">
        <w:rPr>
          <w:color w:val="D23E43"/>
          <w:w w:val="105"/>
          <w:sz w:val="15"/>
          <w:u w:val="double" w:color="286238"/>
        </w:rPr>
        <w:t>or</w:t>
      </w:r>
      <w:r w:rsidR="0019218B">
        <w:rPr>
          <w:color w:val="D23E43"/>
          <w:spacing w:val="-2"/>
          <w:w w:val="105"/>
          <w:sz w:val="15"/>
          <w:u w:val="double" w:color="286238"/>
        </w:rPr>
        <w:t xml:space="preserve"> </w:t>
      </w:r>
      <w:r w:rsidR="0019218B">
        <w:rPr>
          <w:color w:val="D23E43"/>
          <w:w w:val="105"/>
          <w:sz w:val="15"/>
          <w:u w:val="double" w:color="286238"/>
        </w:rPr>
        <w:t>guardian</w:t>
      </w:r>
      <w:r w:rsidR="0019218B">
        <w:rPr>
          <w:color w:val="D23E43"/>
          <w:spacing w:val="-2"/>
          <w:w w:val="105"/>
          <w:sz w:val="15"/>
          <w:u w:val="double" w:color="286238"/>
        </w:rPr>
        <w:t xml:space="preserve"> </w:t>
      </w:r>
      <w:r w:rsidR="0019218B">
        <w:rPr>
          <w:color w:val="D23E43"/>
          <w:w w:val="105"/>
          <w:sz w:val="15"/>
          <w:u w:val="double" w:color="286238"/>
        </w:rPr>
        <w:t>of</w:t>
      </w:r>
      <w:r w:rsidR="0019218B">
        <w:rPr>
          <w:color w:val="D23E43"/>
          <w:spacing w:val="-1"/>
          <w:w w:val="105"/>
          <w:sz w:val="15"/>
          <w:u w:val="double" w:color="286238"/>
        </w:rPr>
        <w:t xml:space="preserve"> </w:t>
      </w:r>
      <w:r w:rsidR="0019218B">
        <w:rPr>
          <w:color w:val="D23E43"/>
          <w:w w:val="105"/>
          <w:sz w:val="15"/>
          <w:u w:val="double" w:color="286238"/>
        </w:rPr>
        <w:t>the</w:t>
      </w:r>
      <w:r w:rsidR="0019218B">
        <w:rPr>
          <w:color w:val="D23E43"/>
          <w:spacing w:val="-1"/>
          <w:w w:val="105"/>
          <w:sz w:val="15"/>
          <w:u w:val="double" w:color="286238"/>
        </w:rPr>
        <w:t xml:space="preserve"> </w:t>
      </w:r>
      <w:r w:rsidR="0019218B">
        <w:rPr>
          <w:color w:val="D23E43"/>
          <w:w w:val="105"/>
          <w:sz w:val="15"/>
          <w:u w:val="double" w:color="286238"/>
        </w:rPr>
        <w:t>player</w:t>
      </w:r>
      <w:r w:rsidR="0019218B">
        <w:rPr>
          <w:color w:val="D23E43"/>
          <w:w w:val="105"/>
          <w:sz w:val="15"/>
        </w:rPr>
        <w:t>.</w:t>
      </w:r>
      <w:r w:rsidR="0019218B">
        <w:rPr>
          <w:color w:val="286238"/>
          <w:w w:val="105"/>
          <w:sz w:val="15"/>
        </w:rPr>
        <w:t>.</w:t>
      </w:r>
      <w:r w:rsidR="0019218B">
        <w:rPr>
          <w:color w:val="D23E43"/>
          <w:spacing w:val="-2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Special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Circumstances considered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consist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of:</w:t>
      </w:r>
    </w:p>
    <w:p w14:paraId="67663D24" w14:textId="77777777" w:rsidR="008336F0" w:rsidRDefault="008336F0">
      <w:pPr>
        <w:pStyle w:val="BodyText"/>
        <w:spacing w:before="7"/>
        <w:rPr>
          <w:sz w:val="16"/>
        </w:rPr>
      </w:pPr>
    </w:p>
    <w:p w14:paraId="67663D25" w14:textId="77777777" w:rsidR="008336F0" w:rsidRDefault="0019218B">
      <w:pPr>
        <w:pStyle w:val="ListParagraph"/>
        <w:numPr>
          <w:ilvl w:val="1"/>
          <w:numId w:val="73"/>
        </w:numPr>
        <w:tabs>
          <w:tab w:val="left" w:pos="1429"/>
        </w:tabs>
        <w:spacing w:before="1"/>
        <w:ind w:hanging="258"/>
        <w:rPr>
          <w:color w:val="D23E43"/>
          <w:sz w:val="15"/>
        </w:rPr>
      </w:pPr>
      <w:r>
        <w:rPr>
          <w:color w:val="D23E43"/>
          <w:w w:val="105"/>
          <w:sz w:val="15"/>
          <w:u w:val="single" w:color="D23E43"/>
        </w:rPr>
        <w:t>Family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medical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situations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that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displaced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a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family</w:t>
      </w:r>
      <w:r>
        <w:rPr>
          <w:color w:val="D23E43"/>
          <w:spacing w:val="-4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from their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home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state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for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prolonged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periods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of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time.</w:t>
      </w:r>
    </w:p>
    <w:p w14:paraId="67663D26" w14:textId="77777777" w:rsidR="008336F0" w:rsidRDefault="00E96773">
      <w:pPr>
        <w:pStyle w:val="ListParagraph"/>
        <w:numPr>
          <w:ilvl w:val="1"/>
          <w:numId w:val="73"/>
        </w:numPr>
        <w:tabs>
          <w:tab w:val="left" w:pos="1448"/>
        </w:tabs>
        <w:spacing w:before="18" w:line="261" w:lineRule="auto"/>
        <w:ind w:left="1171" w:right="3914" w:firstLine="0"/>
        <w:rPr>
          <w:sz w:val="15"/>
        </w:rPr>
      </w:pPr>
      <w:r>
        <w:pict w14:anchorId="676643AC">
          <v:shape id="docshape194" o:spid="_x0000_s2749" style="position:absolute;left:0;text-align:left;margin-left:402.1pt;margin-top:15.2pt;width:5.95pt;height:3.25pt;z-index:-251657944;mso-position-horizontal-relative:page" coordorigin="8042,304" coordsize="119,65" o:spt="100" adj="0,,0" path="m8122,304r-80,l8042,312r80,l8122,304xm8161,362r-39,l8122,369r39,l8161,362xe" fillcolor="#2677bd" stroked="f">
            <v:stroke joinstyle="round"/>
            <v:formulas/>
            <v:path arrowok="t" o:connecttype="segments"/>
            <w10:wrap anchorx="page"/>
          </v:shape>
        </w:pict>
      </w:r>
      <w:r w:rsidR="0019218B">
        <w:rPr>
          <w:color w:val="D23E43"/>
          <w:w w:val="105"/>
          <w:sz w:val="15"/>
          <w:u w:val="single" w:color="D23E43"/>
        </w:rPr>
        <w:t>Lack of availability of a Tier II Organization within the bounds of their home Affiliate.</w:t>
      </w:r>
      <w:r w:rsidR="0019218B">
        <w:rPr>
          <w:color w:val="D23E43"/>
          <w:spacing w:val="1"/>
          <w:w w:val="105"/>
          <w:sz w:val="15"/>
          <w:u w:val="single" w:color="D23E43"/>
        </w:rPr>
        <w:t xml:space="preserve"> </w:t>
      </w:r>
      <w:r w:rsidR="0019218B">
        <w:rPr>
          <w:w w:val="105"/>
          <w:sz w:val="15"/>
        </w:rPr>
        <w:t>Waivers will</w:t>
      </w:r>
      <w:r w:rsidR="0019218B">
        <w:rPr>
          <w:spacing w:val="-38"/>
          <w:w w:val="105"/>
          <w:sz w:val="15"/>
        </w:rPr>
        <w:t xml:space="preserve"> </w:t>
      </w:r>
      <w:r w:rsidR="0019218B">
        <w:rPr>
          <w:w w:val="105"/>
          <w:sz w:val="15"/>
        </w:rPr>
        <w:t>not be granted unless a release is received by UAHA from the player’s home Affiliate (state)</w:t>
      </w:r>
      <w:r w:rsidR="0019218B">
        <w:rPr>
          <w:color w:val="D23E43"/>
          <w:w w:val="105"/>
          <w:sz w:val="15"/>
          <w:u w:val="single" w:color="D23E43"/>
        </w:rPr>
        <w:t xml:space="preserve"> President</w:t>
      </w:r>
      <w:r w:rsidR="0019218B">
        <w:rPr>
          <w:color w:val="2677BD"/>
          <w:w w:val="105"/>
          <w:sz w:val="15"/>
        </w:rPr>
        <w:t>. .</w:t>
      </w:r>
      <w:r w:rsidR="0019218B">
        <w:rPr>
          <w:color w:val="286238"/>
          <w:spacing w:val="1"/>
          <w:w w:val="105"/>
          <w:sz w:val="15"/>
        </w:rPr>
        <w:t xml:space="preserve"> </w:t>
      </w:r>
      <w:r w:rsidR="0019218B">
        <w:rPr>
          <w:strike/>
          <w:color w:val="286238"/>
          <w:w w:val="105"/>
          <w:sz w:val="15"/>
          <w:u w:val="single" w:color="286238"/>
        </w:rPr>
        <w:t>Special</w:t>
      </w:r>
      <w:r w:rsidR="0019218B">
        <w:rPr>
          <w:strike/>
          <w:color w:val="286238"/>
          <w:spacing w:val="-1"/>
          <w:w w:val="105"/>
          <w:sz w:val="15"/>
          <w:u w:val="single" w:color="286238"/>
        </w:rPr>
        <w:t xml:space="preserve"> </w:t>
      </w:r>
      <w:r w:rsidR="0019218B">
        <w:rPr>
          <w:strike/>
          <w:color w:val="286238"/>
          <w:w w:val="105"/>
          <w:sz w:val="15"/>
          <w:u w:val="single" w:color="286238"/>
        </w:rPr>
        <w:t>circumstances</w:t>
      </w:r>
      <w:r w:rsidR="0019218B">
        <w:rPr>
          <w:strike/>
          <w:color w:val="286238"/>
          <w:spacing w:val="-3"/>
          <w:w w:val="105"/>
          <w:sz w:val="15"/>
          <w:u w:val="single" w:color="286238"/>
        </w:rPr>
        <w:t xml:space="preserve"> </w:t>
      </w:r>
      <w:r w:rsidR="0019218B">
        <w:rPr>
          <w:strike/>
          <w:color w:val="286238"/>
          <w:w w:val="105"/>
          <w:sz w:val="15"/>
          <w:u w:val="single" w:color="286238"/>
        </w:rPr>
        <w:t>may</w:t>
      </w:r>
      <w:r w:rsidR="0019218B">
        <w:rPr>
          <w:strike/>
          <w:color w:val="286238"/>
          <w:spacing w:val="-1"/>
          <w:w w:val="105"/>
          <w:sz w:val="15"/>
          <w:u w:val="single" w:color="286238"/>
        </w:rPr>
        <w:t xml:space="preserve"> </w:t>
      </w:r>
      <w:r w:rsidR="0019218B">
        <w:rPr>
          <w:strike/>
          <w:color w:val="286238"/>
          <w:w w:val="105"/>
          <w:sz w:val="15"/>
          <w:u w:val="single" w:color="286238"/>
        </w:rPr>
        <w:t>be</w:t>
      </w:r>
      <w:r w:rsidR="0019218B">
        <w:rPr>
          <w:strike/>
          <w:color w:val="286238"/>
          <w:spacing w:val="-1"/>
          <w:w w:val="105"/>
          <w:sz w:val="15"/>
          <w:u w:val="single" w:color="286238"/>
        </w:rPr>
        <w:t xml:space="preserve"> </w:t>
      </w:r>
      <w:r w:rsidR="0019218B">
        <w:rPr>
          <w:strike/>
          <w:color w:val="286238"/>
          <w:w w:val="105"/>
          <w:sz w:val="15"/>
          <w:u w:val="single" w:color="286238"/>
        </w:rPr>
        <w:t>considered</w:t>
      </w:r>
      <w:r w:rsidR="0019218B">
        <w:rPr>
          <w:strike/>
          <w:color w:val="286238"/>
          <w:spacing w:val="-1"/>
          <w:w w:val="105"/>
          <w:sz w:val="15"/>
          <w:u w:val="single" w:color="286238"/>
        </w:rPr>
        <w:t xml:space="preserve"> </w:t>
      </w:r>
      <w:r w:rsidR="0019218B">
        <w:rPr>
          <w:strike/>
          <w:color w:val="286238"/>
          <w:w w:val="105"/>
          <w:sz w:val="15"/>
          <w:u w:val="single" w:color="286238"/>
        </w:rPr>
        <w:t>by</w:t>
      </w:r>
      <w:r w:rsidR="0019218B">
        <w:rPr>
          <w:strike/>
          <w:color w:val="286238"/>
          <w:spacing w:val="-1"/>
          <w:w w:val="105"/>
          <w:sz w:val="15"/>
          <w:u w:val="single" w:color="286238"/>
        </w:rPr>
        <w:t xml:space="preserve"> </w:t>
      </w:r>
      <w:r w:rsidR="0019218B">
        <w:rPr>
          <w:strike/>
          <w:color w:val="286238"/>
          <w:w w:val="105"/>
          <w:sz w:val="15"/>
          <w:u w:val="single" w:color="286238"/>
        </w:rPr>
        <w:t>UAHA,</w:t>
      </w:r>
      <w:r w:rsidR="0019218B">
        <w:rPr>
          <w:strike/>
          <w:color w:val="286238"/>
          <w:spacing w:val="-1"/>
          <w:w w:val="105"/>
          <w:sz w:val="15"/>
          <w:u w:val="single" w:color="286238"/>
        </w:rPr>
        <w:t xml:space="preserve"> </w:t>
      </w:r>
      <w:r w:rsidR="0019218B">
        <w:rPr>
          <w:strike/>
          <w:color w:val="286238"/>
          <w:w w:val="105"/>
          <w:sz w:val="15"/>
          <w:u w:val="single" w:color="286238"/>
        </w:rPr>
        <w:t>provided</w:t>
      </w:r>
      <w:r w:rsidR="0019218B">
        <w:rPr>
          <w:strike/>
          <w:color w:val="286238"/>
          <w:spacing w:val="-1"/>
          <w:w w:val="105"/>
          <w:sz w:val="15"/>
          <w:u w:val="single" w:color="286238"/>
        </w:rPr>
        <w:t xml:space="preserve"> </w:t>
      </w:r>
      <w:r w:rsidR="0019218B">
        <w:rPr>
          <w:strike/>
          <w:color w:val="286238"/>
          <w:w w:val="105"/>
          <w:sz w:val="15"/>
          <w:u w:val="single" w:color="286238"/>
        </w:rPr>
        <w:t>a</w:t>
      </w:r>
      <w:r w:rsidR="0019218B">
        <w:rPr>
          <w:strike/>
          <w:color w:val="286238"/>
          <w:spacing w:val="-1"/>
          <w:w w:val="105"/>
          <w:sz w:val="15"/>
          <w:u w:val="single" w:color="286238"/>
        </w:rPr>
        <w:t xml:space="preserve"> </w:t>
      </w:r>
      <w:r w:rsidR="0019218B">
        <w:rPr>
          <w:strike/>
          <w:color w:val="286238"/>
          <w:w w:val="105"/>
          <w:sz w:val="15"/>
          <w:u w:val="single" w:color="286238"/>
        </w:rPr>
        <w:t>petition</w:t>
      </w:r>
      <w:r w:rsidR="0019218B">
        <w:rPr>
          <w:strike/>
          <w:color w:val="286238"/>
          <w:spacing w:val="-1"/>
          <w:w w:val="105"/>
          <w:sz w:val="15"/>
          <w:u w:val="single" w:color="286238"/>
        </w:rPr>
        <w:t xml:space="preserve"> </w:t>
      </w:r>
      <w:r w:rsidR="0019218B">
        <w:rPr>
          <w:strike/>
          <w:color w:val="286238"/>
          <w:w w:val="105"/>
          <w:sz w:val="15"/>
          <w:u w:val="single" w:color="286238"/>
        </w:rPr>
        <w:t>is</w:t>
      </w:r>
      <w:r w:rsidR="0019218B">
        <w:rPr>
          <w:strike/>
          <w:color w:val="286238"/>
          <w:spacing w:val="-1"/>
          <w:w w:val="105"/>
          <w:sz w:val="15"/>
          <w:u w:val="single" w:color="286238"/>
        </w:rPr>
        <w:t xml:space="preserve"> </w:t>
      </w:r>
      <w:r w:rsidR="0019218B">
        <w:rPr>
          <w:strike/>
          <w:color w:val="286238"/>
          <w:w w:val="105"/>
          <w:sz w:val="15"/>
          <w:u w:val="single" w:color="286238"/>
        </w:rPr>
        <w:t>received</w:t>
      </w:r>
      <w:r w:rsidR="0019218B">
        <w:rPr>
          <w:strike/>
          <w:color w:val="286238"/>
          <w:spacing w:val="-1"/>
          <w:w w:val="105"/>
          <w:sz w:val="15"/>
          <w:u w:val="single" w:color="286238"/>
        </w:rPr>
        <w:t xml:space="preserve"> </w:t>
      </w:r>
      <w:r w:rsidR="0019218B">
        <w:rPr>
          <w:strike/>
          <w:color w:val="286238"/>
          <w:w w:val="105"/>
          <w:sz w:val="15"/>
          <w:u w:val="single" w:color="286238"/>
        </w:rPr>
        <w:t>in</w:t>
      </w:r>
      <w:r w:rsidR="0019218B">
        <w:rPr>
          <w:strike/>
          <w:color w:val="286238"/>
          <w:spacing w:val="-1"/>
          <w:w w:val="105"/>
          <w:sz w:val="15"/>
          <w:u w:val="single" w:color="286238"/>
        </w:rPr>
        <w:t xml:space="preserve"> </w:t>
      </w:r>
      <w:r w:rsidR="0019218B">
        <w:rPr>
          <w:strike/>
          <w:color w:val="286238"/>
          <w:w w:val="105"/>
          <w:sz w:val="15"/>
          <w:u w:val="single" w:color="286238"/>
        </w:rPr>
        <w:t>writing.</w:t>
      </w:r>
      <w:r w:rsidR="0019218B">
        <w:rPr>
          <w:strike/>
          <w:color w:val="286238"/>
          <w:sz w:val="15"/>
          <w:u w:val="single" w:color="286238"/>
        </w:rPr>
        <w:t xml:space="preserve"> </w:t>
      </w:r>
    </w:p>
    <w:p w14:paraId="67663D27" w14:textId="77777777" w:rsidR="008336F0" w:rsidRDefault="0019218B">
      <w:pPr>
        <w:pStyle w:val="ListParagraph"/>
        <w:numPr>
          <w:ilvl w:val="2"/>
          <w:numId w:val="73"/>
        </w:numPr>
        <w:tabs>
          <w:tab w:val="left" w:pos="1686"/>
          <w:tab w:val="left" w:pos="1687"/>
        </w:tabs>
        <w:spacing w:before="1" w:line="259" w:lineRule="auto"/>
        <w:ind w:right="3938"/>
        <w:rPr>
          <w:sz w:val="15"/>
        </w:rPr>
      </w:pPr>
      <w:r>
        <w:rPr>
          <w:color w:val="D23E43"/>
          <w:w w:val="105"/>
          <w:sz w:val="15"/>
          <w:u w:val="single" w:color="D23E43"/>
        </w:rPr>
        <w:t>Sub-Affiliate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must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be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able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to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demonstrate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that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rostering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an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out</w:t>
      </w:r>
      <w:r>
        <w:rPr>
          <w:color w:val="D23E43"/>
          <w:spacing w:val="-4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of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state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player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does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not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take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away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</w:rPr>
        <w:t>an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opportunity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of a Utah player</w:t>
      </w:r>
      <w:r>
        <w:rPr>
          <w:color w:val="D23E43"/>
          <w:w w:val="105"/>
          <w:sz w:val="15"/>
        </w:rPr>
        <w:t>.</w:t>
      </w:r>
    </w:p>
    <w:p w14:paraId="67663D28" w14:textId="77777777" w:rsidR="008336F0" w:rsidRDefault="0019218B">
      <w:pPr>
        <w:pStyle w:val="ListParagraph"/>
        <w:numPr>
          <w:ilvl w:val="2"/>
          <w:numId w:val="73"/>
        </w:numPr>
        <w:tabs>
          <w:tab w:val="left" w:pos="1687"/>
        </w:tabs>
        <w:spacing w:before="4"/>
        <w:ind w:hanging="259"/>
        <w:rPr>
          <w:sz w:val="15"/>
        </w:rPr>
      </w:pPr>
      <w:r>
        <w:rPr>
          <w:color w:val="D23E43"/>
          <w:w w:val="105"/>
          <w:sz w:val="15"/>
          <w:u w:val="single" w:color="D23E43"/>
        </w:rPr>
        <w:t>Out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of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State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Players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may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not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be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billeted.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Parent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or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Guardian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must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accompany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the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player</w:t>
      </w:r>
      <w:r>
        <w:rPr>
          <w:color w:val="D23E43"/>
          <w:w w:val="105"/>
          <w:sz w:val="15"/>
        </w:rPr>
        <w:t>.</w:t>
      </w:r>
    </w:p>
    <w:p w14:paraId="67663D29" w14:textId="77777777" w:rsidR="008336F0" w:rsidRDefault="00E96773">
      <w:pPr>
        <w:pStyle w:val="BodyText"/>
        <w:spacing w:before="19" w:line="261" w:lineRule="auto"/>
        <w:ind w:left="1686" w:right="4061" w:hanging="258"/>
      </w:pPr>
      <w:r>
        <w:pict w14:anchorId="676643AD">
          <v:rect id="docshape195" o:spid="_x0000_s2748" style="position:absolute;left:0;text-align:left;margin-left:91.45pt;margin-top:5.9pt;width:2.2pt;height:.4pt;z-index:-251657943;mso-position-horizontal-relative:page" fillcolor="#db2d91" stroked="f">
            <w10:wrap anchorx="page"/>
          </v:rect>
        </w:pict>
      </w:r>
      <w:r>
        <w:pict w14:anchorId="676643AE">
          <v:rect id="docshape196" o:spid="_x0000_s2747" style="position:absolute;left:0;text-align:left;margin-left:14.15pt;margin-top:51.8pt;width:.5pt;height:10.45pt;z-index:251658285;mso-position-horizontal-relative:page" fillcolor="black" stroked="f">
            <w10:wrap anchorx="page"/>
          </v:rect>
        </w:pict>
      </w:r>
      <w:r w:rsidR="0019218B">
        <w:rPr>
          <w:color w:val="DB2D91"/>
          <w:w w:val="105"/>
        </w:rPr>
        <w:t>i</w:t>
      </w:r>
      <w:r w:rsidR="0019218B">
        <w:rPr>
          <w:color w:val="DB2D91"/>
          <w:w w:val="105"/>
          <w:u w:val="single" w:color="DB2D91"/>
        </w:rPr>
        <w:t>iii</w:t>
      </w:r>
      <w:r w:rsidR="0019218B">
        <w:rPr>
          <w:color w:val="DB2D91"/>
          <w:spacing w:val="1"/>
          <w:w w:val="105"/>
          <w:u w:val="single" w:color="DB2D91"/>
        </w:rPr>
        <w:t xml:space="preserve"> </w:t>
      </w:r>
      <w:r w:rsidR="0019218B">
        <w:rPr>
          <w:color w:val="D23E43"/>
          <w:w w:val="105"/>
          <w:u w:val="single" w:color="DB2D91"/>
        </w:rPr>
        <w:t>Player, parent, or guardian must commit to attend a majority of the practices scheduled for the</w:t>
      </w:r>
      <w:r w:rsidR="0019218B">
        <w:rPr>
          <w:color w:val="D23E43"/>
          <w:spacing w:val="-37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team.</w:t>
      </w:r>
      <w:r w:rsidR="0019218B">
        <w:rPr>
          <w:color w:val="D23E43"/>
          <w:spacing w:val="-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Tournament</w:t>
      </w:r>
      <w:r w:rsidR="0019218B">
        <w:rPr>
          <w:color w:val="D23E43"/>
          <w:spacing w:val="-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Players</w:t>
      </w:r>
      <w:r w:rsidR="0019218B">
        <w:rPr>
          <w:color w:val="D23E43"/>
          <w:spacing w:val="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are not allowed</w:t>
      </w:r>
      <w:r w:rsidR="0019218B">
        <w:rPr>
          <w:color w:val="D23E43"/>
          <w:w w:val="105"/>
        </w:rPr>
        <w:t>.</w:t>
      </w:r>
    </w:p>
    <w:p w14:paraId="67663D2A" w14:textId="77777777" w:rsidR="008336F0" w:rsidRDefault="008336F0">
      <w:pPr>
        <w:pStyle w:val="BodyText"/>
        <w:rPr>
          <w:sz w:val="20"/>
        </w:rPr>
      </w:pPr>
    </w:p>
    <w:p w14:paraId="67663D2B" w14:textId="77777777" w:rsidR="008336F0" w:rsidRDefault="008336F0">
      <w:pPr>
        <w:pStyle w:val="BodyText"/>
        <w:rPr>
          <w:sz w:val="28"/>
        </w:rPr>
      </w:pPr>
    </w:p>
    <w:p w14:paraId="67663D2C" w14:textId="77777777" w:rsidR="008336F0" w:rsidRDefault="00E96773">
      <w:pPr>
        <w:pStyle w:val="BodyText"/>
        <w:spacing w:before="97"/>
        <w:ind w:left="3494"/>
      </w:pPr>
      <w:r>
        <w:pict w14:anchorId="676643AF">
          <v:rect id="docshape197" o:spid="_x0000_s2746" style="position:absolute;left:0;text-align:left;margin-left:215.95pt;margin-top:9.95pt;width:3.95pt;height:.35pt;z-index:-251657950;mso-position-horizontal-relative:page" fillcolor="black" stroked="f">
            <w10:wrap anchorx="page"/>
          </v:rect>
        </w:pict>
      </w:r>
      <w:r>
        <w:pict w14:anchorId="676643B0">
          <v:rect id="docshape198" o:spid="_x0000_s2745" style="position:absolute;left:0;text-align:left;margin-left:14.15pt;margin-top:-160.15pt;width:.5pt;height:141.8pt;z-index:251658284;mso-position-horizontal-relative:page" fillcolor="black" stroked="f">
            <w10:wrap anchorx="page"/>
          </v:rect>
        </w:pict>
      </w:r>
      <w:r w:rsidR="0019218B">
        <w:rPr>
          <w:rFonts w:ascii="Calibri"/>
          <w:w w:val="105"/>
        </w:rPr>
        <w:t>Page</w:t>
      </w:r>
      <w:r w:rsidR="0019218B">
        <w:rPr>
          <w:rFonts w:ascii="Calibri"/>
          <w:spacing w:val="-2"/>
          <w:w w:val="105"/>
        </w:rPr>
        <w:t xml:space="preserve"> </w:t>
      </w:r>
      <w:r w:rsidR="0019218B">
        <w:rPr>
          <w:rFonts w:ascii="Calibri"/>
          <w:w w:val="105"/>
        </w:rPr>
        <w:t>9</w:t>
      </w:r>
      <w:r w:rsidR="0019218B">
        <w:rPr>
          <w:w w:val="105"/>
        </w:rPr>
        <w:t>9</w:t>
      </w:r>
      <w:r w:rsidR="0019218B">
        <w:rPr>
          <w:spacing w:val="-5"/>
          <w:w w:val="105"/>
        </w:rPr>
        <w:t xml:space="preserve"> </w:t>
      </w:r>
      <w:r w:rsidR="0019218B">
        <w:rPr>
          <w:rFonts w:ascii="Calibri"/>
          <w:w w:val="105"/>
        </w:rPr>
        <w:t>of</w:t>
      </w:r>
      <w:r w:rsidR="0019218B">
        <w:rPr>
          <w:rFonts w:ascii="Calibri"/>
          <w:spacing w:val="-1"/>
          <w:w w:val="105"/>
        </w:rPr>
        <w:t xml:space="preserve"> </w:t>
      </w:r>
      <w:r w:rsidR="0019218B">
        <w:rPr>
          <w:rFonts w:ascii="Calibri"/>
          <w:w w:val="105"/>
        </w:rPr>
        <w:t>77</w:t>
      </w:r>
      <w:r w:rsidR="0019218B">
        <w:rPr>
          <w:strike/>
          <w:w w:val="105"/>
        </w:rPr>
        <w:t>77</w:t>
      </w:r>
    </w:p>
    <w:p w14:paraId="67663D2D" w14:textId="77777777" w:rsidR="008336F0" w:rsidRDefault="008336F0">
      <w:pPr>
        <w:sectPr w:rsidR="008336F0">
          <w:pgSz w:w="12240" w:h="15840"/>
          <w:pgMar w:top="3340" w:right="100" w:bottom="280" w:left="400" w:header="2799" w:footer="0" w:gutter="0"/>
          <w:cols w:space="720"/>
        </w:sectPr>
      </w:pPr>
    </w:p>
    <w:p w14:paraId="67663D2E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3B1">
          <v:rect id="docshape201" o:spid="_x0000_s2744" style="position:absolute;margin-left:420.1pt;margin-top:112.55pt;width:184.25pt;height:566.95pt;z-index:-251657942;mso-position-horizontal-relative:page;mso-position-vertical-relative:page" fillcolor="#f1f1f1" stroked="f">
            <w10:wrap anchorx="page" anchory="page"/>
          </v:rect>
        </w:pict>
      </w:r>
    </w:p>
    <w:p w14:paraId="67663D2F" w14:textId="77777777" w:rsidR="008336F0" w:rsidRDefault="00E96773">
      <w:pPr>
        <w:pStyle w:val="ListParagraph"/>
        <w:numPr>
          <w:ilvl w:val="0"/>
          <w:numId w:val="73"/>
        </w:numPr>
        <w:tabs>
          <w:tab w:val="left" w:pos="656"/>
        </w:tabs>
        <w:spacing w:before="100" w:line="261" w:lineRule="auto"/>
        <w:ind w:right="3940"/>
        <w:jc w:val="left"/>
        <w:rPr>
          <w:color w:val="7A3895"/>
          <w:sz w:val="15"/>
        </w:rPr>
      </w:pPr>
      <w:r>
        <w:pict w14:anchorId="676643B2">
          <v:rect id="docshape202" o:spid="_x0000_s2743" style="position:absolute;left:0;text-align:left;margin-left:126.95pt;margin-top:22.25pt;width:1.9pt;height:.35pt;z-index:-251657941;mso-position-horizontal-relative:page" fillcolor="#d23e43" stroked="f">
            <w10:wrap anchorx="page"/>
          </v:rect>
        </w:pict>
      </w:r>
      <w:r>
        <w:pict w14:anchorId="676643B3">
          <v:rect id="docshape203" o:spid="_x0000_s2742" style="position:absolute;left:0;text-align:left;margin-left:14.15pt;margin-top:4.7pt;width:.5pt;height:235.85pt;z-index:251658287;mso-position-horizontal-relative:page" fillcolor="black" stroked="f">
            <w10:wrap anchorx="page"/>
          </v:rect>
        </w:pict>
      </w:r>
      <w:r w:rsidR="0019218B">
        <w:rPr>
          <w:color w:val="2677BD"/>
          <w:w w:val="105"/>
          <w:sz w:val="15"/>
          <w:u w:val="single" w:color="7A3895"/>
        </w:rPr>
        <w:t>House/Rec</w:t>
      </w:r>
      <w:r w:rsidR="0019218B">
        <w:rPr>
          <w:color w:val="7A3895"/>
          <w:w w:val="105"/>
          <w:sz w:val="15"/>
          <w:u w:val="single" w:color="7A3895"/>
        </w:rPr>
        <w:t xml:space="preserve">Travel teams </w:t>
      </w:r>
      <w:r w:rsidR="0019218B">
        <w:rPr>
          <w:color w:val="2677BD"/>
          <w:w w:val="105"/>
          <w:sz w:val="15"/>
          <w:u w:val="single" w:color="7A3895"/>
        </w:rPr>
        <w:t xml:space="preserve">should be community based </w:t>
      </w:r>
      <w:r w:rsidR="0019218B">
        <w:rPr>
          <w:color w:val="D23E43"/>
          <w:w w:val="105"/>
          <w:sz w:val="15"/>
          <w:u w:val="single" w:color="7A3895"/>
        </w:rPr>
        <w:t xml:space="preserve">and </w:t>
      </w:r>
      <w:r w:rsidR="0019218B">
        <w:rPr>
          <w:color w:val="7A3895"/>
          <w:w w:val="105"/>
          <w:sz w:val="15"/>
          <w:u w:val="single" w:color="7A3895"/>
        </w:rPr>
        <w:t xml:space="preserve">must be rostered from players having </w:t>
      </w:r>
      <w:r w:rsidR="0019218B">
        <w:rPr>
          <w:color w:val="D23E43"/>
          <w:w w:val="105"/>
          <w:sz w:val="15"/>
          <w:u w:val="single" w:color="7A3895"/>
        </w:rPr>
        <w:t xml:space="preserve">Utah </w:t>
      </w:r>
      <w:r w:rsidR="0019218B">
        <w:rPr>
          <w:color w:val="7A3895"/>
          <w:w w:val="105"/>
          <w:sz w:val="15"/>
          <w:u w:val="single" w:color="7A3895"/>
        </w:rPr>
        <w:t>residency</w:t>
      </w:r>
      <w:r w:rsidR="0019218B">
        <w:rPr>
          <w:color w:val="7A3895"/>
          <w:w w:val="105"/>
          <w:sz w:val="15"/>
        </w:rPr>
        <w:t>,</w:t>
      </w:r>
      <w:r w:rsidR="0019218B">
        <w:rPr>
          <w:color w:val="7A3895"/>
          <w:spacing w:val="1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with</w:t>
      </w:r>
      <w:r w:rsidR="0019218B">
        <w:rPr>
          <w:color w:val="7A3895"/>
          <w:spacing w:val="-3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no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billeted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players</w:t>
      </w:r>
      <w:r w:rsidR="0019218B">
        <w:rPr>
          <w:color w:val="D23E43"/>
          <w:w w:val="105"/>
          <w:sz w:val="15"/>
        </w:rPr>
        <w:t>,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and</w:t>
      </w:r>
      <w:r w:rsidR="0019218B">
        <w:rPr>
          <w:color w:val="7A3895"/>
          <w:spacing w:val="-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no</w:t>
      </w:r>
      <w:r w:rsidR="0019218B">
        <w:rPr>
          <w:color w:val="7A3895"/>
          <w:spacing w:val="-3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players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from</w:t>
      </w:r>
      <w:r w:rsidR="0019218B">
        <w:rPr>
          <w:color w:val="7A3895"/>
          <w:spacing w:val="-3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outside</w:t>
      </w:r>
      <w:r w:rsidR="0019218B">
        <w:rPr>
          <w:color w:val="7A3895"/>
          <w:spacing w:val="-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of</w:t>
      </w:r>
      <w:r w:rsidR="0019218B">
        <w:rPr>
          <w:color w:val="7A3895"/>
          <w:spacing w:val="-3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Utah</w:t>
      </w:r>
      <w:r w:rsidR="0019218B">
        <w:rPr>
          <w:color w:val="7A3895"/>
          <w:w w:val="105"/>
          <w:sz w:val="15"/>
        </w:rPr>
        <w:t>.</w:t>
      </w:r>
      <w:r w:rsidR="0019218B">
        <w:rPr>
          <w:strike/>
          <w:color w:val="D23E43"/>
          <w:w w:val="105"/>
          <w:sz w:val="15"/>
        </w:rPr>
        <w:t>with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no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billeted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players</w:t>
      </w:r>
      <w:r w:rsidR="0019218B">
        <w:rPr>
          <w:color w:val="D23E43"/>
          <w:w w:val="105"/>
          <w:sz w:val="15"/>
        </w:rPr>
        <w:t>,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Special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circumstances</w:t>
      </w:r>
      <w:r w:rsidR="0019218B">
        <w:rPr>
          <w:color w:val="7A3895"/>
          <w:spacing w:val="-4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may</w:t>
      </w:r>
      <w:r w:rsidR="0019218B">
        <w:rPr>
          <w:color w:val="7A3895"/>
          <w:spacing w:val="-36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be</w:t>
      </w:r>
      <w:r w:rsidR="0019218B">
        <w:rPr>
          <w:color w:val="7A3895"/>
          <w:spacing w:val="-3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considered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by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UAHA,</w:t>
      </w:r>
      <w:r w:rsidR="0019218B">
        <w:rPr>
          <w:color w:val="7A3895"/>
          <w:spacing w:val="-3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provided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a</w:t>
      </w:r>
      <w:r w:rsidR="0019218B">
        <w:rPr>
          <w:color w:val="7A3895"/>
          <w:spacing w:val="-3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petition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is</w:t>
      </w:r>
      <w:r w:rsidR="0019218B">
        <w:rPr>
          <w:color w:val="7A3895"/>
          <w:spacing w:val="-3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received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in</w:t>
      </w:r>
      <w:r w:rsidR="0019218B">
        <w:rPr>
          <w:color w:val="7A3895"/>
          <w:spacing w:val="-3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writing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from</w:t>
      </w:r>
      <w:r w:rsidR="0019218B">
        <w:rPr>
          <w:color w:val="7A3895"/>
          <w:spacing w:val="-3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the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parent</w:t>
      </w:r>
      <w:r w:rsidR="0019218B">
        <w:rPr>
          <w:color w:val="7A3895"/>
          <w:spacing w:val="-3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or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guardian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of</w:t>
      </w:r>
      <w:r w:rsidR="0019218B">
        <w:rPr>
          <w:color w:val="7A3895"/>
          <w:spacing w:val="-3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the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player</w:t>
      </w:r>
      <w:r w:rsidR="0019218B">
        <w:rPr>
          <w:color w:val="7A3895"/>
          <w:w w:val="105"/>
          <w:sz w:val="15"/>
        </w:rPr>
        <w:t>.</w:t>
      </w:r>
    </w:p>
    <w:p w14:paraId="67663D30" w14:textId="77777777" w:rsidR="008336F0" w:rsidRDefault="0019218B">
      <w:pPr>
        <w:pStyle w:val="BodyText"/>
        <w:spacing w:line="170" w:lineRule="exact"/>
        <w:ind w:left="656"/>
      </w:pPr>
      <w:r>
        <w:rPr>
          <w:color w:val="7A3895"/>
          <w:w w:val="105"/>
          <w:u w:val="single" w:color="7A3895"/>
        </w:rPr>
        <w:t>Special</w:t>
      </w:r>
      <w:r>
        <w:rPr>
          <w:color w:val="7A3895"/>
          <w:spacing w:val="-6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Circumstances</w:t>
      </w:r>
      <w:r>
        <w:rPr>
          <w:color w:val="7A3895"/>
          <w:spacing w:val="-5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considered</w:t>
      </w:r>
      <w:r>
        <w:rPr>
          <w:color w:val="7A3895"/>
          <w:spacing w:val="-5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consist</w:t>
      </w:r>
      <w:r>
        <w:rPr>
          <w:color w:val="7A3895"/>
          <w:spacing w:val="-6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of:</w:t>
      </w:r>
    </w:p>
    <w:p w14:paraId="67663D31" w14:textId="77777777" w:rsidR="008336F0" w:rsidRDefault="0019218B">
      <w:pPr>
        <w:pStyle w:val="ListParagraph"/>
        <w:numPr>
          <w:ilvl w:val="0"/>
          <w:numId w:val="72"/>
        </w:numPr>
        <w:tabs>
          <w:tab w:val="left" w:pos="1172"/>
          <w:tab w:val="left" w:pos="1173"/>
        </w:tabs>
        <w:spacing w:before="19"/>
        <w:ind w:hanging="1032"/>
        <w:rPr>
          <w:color w:val="7A3895"/>
          <w:sz w:val="15"/>
        </w:rPr>
      </w:pPr>
      <w:r>
        <w:rPr>
          <w:color w:val="7A3895"/>
          <w:w w:val="105"/>
          <w:sz w:val="15"/>
          <w:u w:val="single" w:color="7A3895"/>
        </w:rPr>
        <w:t>Family</w:t>
      </w:r>
      <w:r>
        <w:rPr>
          <w:color w:val="7A3895"/>
          <w:spacing w:val="-3"/>
          <w:w w:val="105"/>
          <w:sz w:val="15"/>
          <w:u w:val="single" w:color="7A3895"/>
        </w:rPr>
        <w:t xml:space="preserve"> </w:t>
      </w:r>
      <w:r>
        <w:rPr>
          <w:color w:val="7A3895"/>
          <w:w w:val="105"/>
          <w:sz w:val="15"/>
          <w:u w:val="single" w:color="7A3895"/>
        </w:rPr>
        <w:t>medical</w:t>
      </w:r>
      <w:r>
        <w:rPr>
          <w:color w:val="7A3895"/>
          <w:spacing w:val="-2"/>
          <w:w w:val="105"/>
          <w:sz w:val="15"/>
          <w:u w:val="single" w:color="7A3895"/>
        </w:rPr>
        <w:t xml:space="preserve"> </w:t>
      </w:r>
      <w:r>
        <w:rPr>
          <w:color w:val="7A3895"/>
          <w:w w:val="105"/>
          <w:sz w:val="15"/>
          <w:u w:val="single" w:color="7A3895"/>
        </w:rPr>
        <w:t>situations</w:t>
      </w:r>
      <w:r>
        <w:rPr>
          <w:color w:val="7A3895"/>
          <w:spacing w:val="-2"/>
          <w:w w:val="105"/>
          <w:sz w:val="15"/>
          <w:u w:val="single" w:color="7A3895"/>
        </w:rPr>
        <w:t xml:space="preserve"> </w:t>
      </w:r>
      <w:r>
        <w:rPr>
          <w:color w:val="7A3895"/>
          <w:w w:val="105"/>
          <w:sz w:val="15"/>
          <w:u w:val="single" w:color="7A3895"/>
        </w:rPr>
        <w:t>that</w:t>
      </w:r>
      <w:r>
        <w:rPr>
          <w:color w:val="7A3895"/>
          <w:spacing w:val="-2"/>
          <w:w w:val="105"/>
          <w:sz w:val="15"/>
          <w:u w:val="single" w:color="7A3895"/>
        </w:rPr>
        <w:t xml:space="preserve"> </w:t>
      </w:r>
      <w:r>
        <w:rPr>
          <w:color w:val="7A3895"/>
          <w:w w:val="105"/>
          <w:sz w:val="15"/>
          <w:u w:val="single" w:color="7A3895"/>
        </w:rPr>
        <w:t>displaced</w:t>
      </w:r>
      <w:r>
        <w:rPr>
          <w:color w:val="7A3895"/>
          <w:spacing w:val="-3"/>
          <w:w w:val="105"/>
          <w:sz w:val="15"/>
          <w:u w:val="single" w:color="7A3895"/>
        </w:rPr>
        <w:t xml:space="preserve"> </w:t>
      </w:r>
      <w:r>
        <w:rPr>
          <w:color w:val="7A3895"/>
          <w:w w:val="105"/>
          <w:sz w:val="15"/>
          <w:u w:val="single" w:color="7A3895"/>
        </w:rPr>
        <w:t>a</w:t>
      </w:r>
      <w:r>
        <w:rPr>
          <w:color w:val="7A3895"/>
          <w:spacing w:val="-2"/>
          <w:w w:val="105"/>
          <w:sz w:val="15"/>
          <w:u w:val="single" w:color="7A3895"/>
        </w:rPr>
        <w:t xml:space="preserve"> </w:t>
      </w:r>
      <w:r>
        <w:rPr>
          <w:color w:val="7A3895"/>
          <w:w w:val="105"/>
          <w:sz w:val="15"/>
          <w:u w:val="single" w:color="7A3895"/>
        </w:rPr>
        <w:t>family</w:t>
      </w:r>
      <w:r>
        <w:rPr>
          <w:color w:val="7A3895"/>
          <w:spacing w:val="-5"/>
          <w:w w:val="105"/>
          <w:sz w:val="15"/>
          <w:u w:val="single" w:color="7A3895"/>
        </w:rPr>
        <w:t xml:space="preserve"> </w:t>
      </w:r>
      <w:r>
        <w:rPr>
          <w:color w:val="7A3895"/>
          <w:w w:val="105"/>
          <w:sz w:val="15"/>
          <w:u w:val="single" w:color="7A3895"/>
        </w:rPr>
        <w:t>from</w:t>
      </w:r>
      <w:r>
        <w:rPr>
          <w:color w:val="7A3895"/>
          <w:spacing w:val="-2"/>
          <w:w w:val="105"/>
          <w:sz w:val="15"/>
          <w:u w:val="single" w:color="7A3895"/>
        </w:rPr>
        <w:t xml:space="preserve"> </w:t>
      </w:r>
      <w:r>
        <w:rPr>
          <w:color w:val="7A3895"/>
          <w:w w:val="105"/>
          <w:sz w:val="15"/>
          <w:u w:val="single" w:color="7A3895"/>
        </w:rPr>
        <w:t>their</w:t>
      </w:r>
      <w:r>
        <w:rPr>
          <w:color w:val="7A3895"/>
          <w:spacing w:val="-2"/>
          <w:w w:val="105"/>
          <w:sz w:val="15"/>
          <w:u w:val="single" w:color="7A3895"/>
        </w:rPr>
        <w:t xml:space="preserve"> </w:t>
      </w:r>
      <w:r>
        <w:rPr>
          <w:color w:val="7A3895"/>
          <w:w w:val="105"/>
          <w:sz w:val="15"/>
          <w:u w:val="single" w:color="7A3895"/>
        </w:rPr>
        <w:t>home</w:t>
      </w:r>
      <w:r>
        <w:rPr>
          <w:color w:val="7A3895"/>
          <w:spacing w:val="-3"/>
          <w:w w:val="105"/>
          <w:sz w:val="15"/>
          <w:u w:val="single" w:color="7A3895"/>
        </w:rPr>
        <w:t xml:space="preserve"> </w:t>
      </w:r>
      <w:r>
        <w:rPr>
          <w:color w:val="7A3895"/>
          <w:w w:val="105"/>
          <w:sz w:val="15"/>
          <w:u w:val="single" w:color="7A3895"/>
        </w:rPr>
        <w:t>state</w:t>
      </w:r>
      <w:r>
        <w:rPr>
          <w:color w:val="7A3895"/>
          <w:spacing w:val="-2"/>
          <w:w w:val="105"/>
          <w:sz w:val="15"/>
          <w:u w:val="single" w:color="7A3895"/>
        </w:rPr>
        <w:t xml:space="preserve"> </w:t>
      </w:r>
      <w:r>
        <w:rPr>
          <w:color w:val="7A3895"/>
          <w:w w:val="105"/>
          <w:sz w:val="15"/>
          <w:u w:val="single" w:color="7A3895"/>
        </w:rPr>
        <w:t>for</w:t>
      </w:r>
      <w:r>
        <w:rPr>
          <w:color w:val="7A3895"/>
          <w:spacing w:val="-2"/>
          <w:w w:val="105"/>
          <w:sz w:val="15"/>
          <w:u w:val="single" w:color="7A3895"/>
        </w:rPr>
        <w:t xml:space="preserve"> </w:t>
      </w:r>
      <w:r>
        <w:rPr>
          <w:color w:val="7A3895"/>
          <w:w w:val="105"/>
          <w:sz w:val="15"/>
          <w:u w:val="single" w:color="7A3895"/>
        </w:rPr>
        <w:t>prolonged</w:t>
      </w:r>
      <w:r>
        <w:rPr>
          <w:color w:val="7A3895"/>
          <w:spacing w:val="-2"/>
          <w:w w:val="105"/>
          <w:sz w:val="15"/>
          <w:u w:val="single" w:color="7A3895"/>
        </w:rPr>
        <w:t xml:space="preserve"> </w:t>
      </w:r>
      <w:r>
        <w:rPr>
          <w:color w:val="7A3895"/>
          <w:w w:val="105"/>
          <w:sz w:val="15"/>
          <w:u w:val="single" w:color="7A3895"/>
        </w:rPr>
        <w:t>periods</w:t>
      </w:r>
      <w:r>
        <w:rPr>
          <w:color w:val="7A3895"/>
          <w:spacing w:val="-4"/>
          <w:w w:val="105"/>
          <w:sz w:val="15"/>
          <w:u w:val="single" w:color="7A3895"/>
        </w:rPr>
        <w:t xml:space="preserve"> </w:t>
      </w:r>
      <w:r>
        <w:rPr>
          <w:color w:val="7A3895"/>
          <w:w w:val="105"/>
          <w:sz w:val="15"/>
          <w:u w:val="single" w:color="7A3895"/>
        </w:rPr>
        <w:t>of</w:t>
      </w:r>
      <w:r>
        <w:rPr>
          <w:color w:val="7A3895"/>
          <w:spacing w:val="-2"/>
          <w:w w:val="105"/>
          <w:sz w:val="15"/>
          <w:u w:val="single" w:color="7A3895"/>
        </w:rPr>
        <w:t xml:space="preserve"> </w:t>
      </w:r>
      <w:r>
        <w:rPr>
          <w:color w:val="7A3895"/>
          <w:w w:val="105"/>
          <w:sz w:val="15"/>
          <w:u w:val="single" w:color="7A3895"/>
        </w:rPr>
        <w:t>time</w:t>
      </w:r>
      <w:r>
        <w:rPr>
          <w:color w:val="7A3895"/>
          <w:w w:val="105"/>
          <w:sz w:val="15"/>
        </w:rPr>
        <w:t>.</w:t>
      </w:r>
    </w:p>
    <w:p w14:paraId="67663D32" w14:textId="77777777" w:rsidR="008336F0" w:rsidRDefault="00E96773">
      <w:pPr>
        <w:pStyle w:val="ListParagraph"/>
        <w:numPr>
          <w:ilvl w:val="0"/>
          <w:numId w:val="72"/>
        </w:numPr>
        <w:tabs>
          <w:tab w:val="left" w:pos="1171"/>
          <w:tab w:val="left" w:pos="1172"/>
        </w:tabs>
        <w:spacing w:before="18" w:line="261" w:lineRule="auto"/>
        <w:ind w:left="1171" w:right="3948"/>
        <w:rPr>
          <w:color w:val="7A3895"/>
          <w:sz w:val="15"/>
        </w:rPr>
      </w:pPr>
      <w:r>
        <w:pict w14:anchorId="676643B4">
          <v:rect id="docshape204" o:spid="_x0000_s2741" style="position:absolute;left:0;text-align:left;margin-left:27.05pt;margin-top:8.75pt;width:382.4pt;height:.4pt;z-index:-251657940;mso-position-horizontal-relative:page" fillcolor="#7a3895" stroked="f">
            <w10:wrap anchorx="page"/>
          </v:rect>
        </w:pict>
      </w:r>
      <w:r w:rsidR="0019218B">
        <w:rPr>
          <w:color w:val="7A3895"/>
          <w:w w:val="105"/>
          <w:sz w:val="15"/>
        </w:rPr>
        <w:t>Lack of availability of a Tier II Organization within the bounds of their home Affiliate.</w:t>
      </w:r>
      <w:r w:rsidR="0019218B">
        <w:rPr>
          <w:color w:val="7A3895"/>
          <w:spacing w:val="1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Waivers will not</w:t>
      </w:r>
      <w:r w:rsidR="0019218B">
        <w:rPr>
          <w:color w:val="7A3895"/>
          <w:spacing w:val="-37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be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granted</w:t>
      </w:r>
      <w:r w:rsidR="0019218B">
        <w:rPr>
          <w:color w:val="7A3895"/>
          <w:spacing w:val="-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unless</w:t>
      </w:r>
      <w:r w:rsidR="0019218B">
        <w:rPr>
          <w:color w:val="7A3895"/>
          <w:spacing w:val="-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a</w:t>
      </w:r>
      <w:r w:rsidR="0019218B">
        <w:rPr>
          <w:color w:val="7A3895"/>
          <w:spacing w:val="-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release is</w:t>
      </w:r>
      <w:r w:rsidR="0019218B">
        <w:rPr>
          <w:color w:val="7A3895"/>
          <w:spacing w:val="-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received</w:t>
      </w:r>
      <w:r w:rsidR="0019218B">
        <w:rPr>
          <w:color w:val="7A3895"/>
          <w:spacing w:val="-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by</w:t>
      </w:r>
      <w:r w:rsidR="0019218B">
        <w:rPr>
          <w:color w:val="7A3895"/>
          <w:spacing w:val="-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UAHA</w:t>
      </w:r>
      <w:r w:rsidR="0019218B">
        <w:rPr>
          <w:color w:val="7A3895"/>
          <w:spacing w:val="-3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from</w:t>
      </w:r>
      <w:r w:rsidR="0019218B">
        <w:rPr>
          <w:color w:val="7A3895"/>
          <w:spacing w:val="-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the</w:t>
      </w:r>
      <w:r w:rsidR="0019218B">
        <w:rPr>
          <w:color w:val="7A3895"/>
          <w:spacing w:val="-2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player’s</w:t>
      </w:r>
      <w:r w:rsidR="0019218B">
        <w:rPr>
          <w:color w:val="7A3895"/>
          <w:spacing w:val="-3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home</w:t>
      </w:r>
      <w:r w:rsidR="0019218B">
        <w:rPr>
          <w:color w:val="7A3895"/>
          <w:spacing w:val="-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Affiliate</w:t>
      </w:r>
      <w:r w:rsidR="0019218B">
        <w:rPr>
          <w:color w:val="7A3895"/>
          <w:spacing w:val="-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(state)</w:t>
      </w:r>
      <w:r w:rsidR="0019218B">
        <w:rPr>
          <w:color w:val="7A3895"/>
          <w:spacing w:val="-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President.</w:t>
      </w:r>
    </w:p>
    <w:p w14:paraId="67663D33" w14:textId="77777777" w:rsidR="008336F0" w:rsidRDefault="0019218B">
      <w:pPr>
        <w:pStyle w:val="BodyText"/>
        <w:spacing w:line="171" w:lineRule="exact"/>
        <w:ind w:left="1171"/>
      </w:pPr>
      <w:r>
        <w:rPr>
          <w:color w:val="7A3895"/>
          <w:w w:val="105"/>
          <w:u w:val="single" w:color="7A3895"/>
        </w:rPr>
        <w:t>Special</w:t>
      </w:r>
      <w:r>
        <w:rPr>
          <w:color w:val="7A3895"/>
          <w:spacing w:val="-2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circumstances</w:t>
      </w:r>
      <w:r>
        <w:rPr>
          <w:color w:val="7A3895"/>
          <w:spacing w:val="-2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may</w:t>
      </w:r>
      <w:r>
        <w:rPr>
          <w:color w:val="7A3895"/>
          <w:spacing w:val="-2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be</w:t>
      </w:r>
      <w:r>
        <w:rPr>
          <w:color w:val="7A3895"/>
          <w:spacing w:val="-2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considered</w:t>
      </w:r>
      <w:r>
        <w:rPr>
          <w:color w:val="7A3895"/>
          <w:spacing w:val="-3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by</w:t>
      </w:r>
      <w:r>
        <w:rPr>
          <w:color w:val="7A3895"/>
          <w:spacing w:val="-2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UAHA,</w:t>
      </w:r>
      <w:r>
        <w:rPr>
          <w:color w:val="7A3895"/>
          <w:spacing w:val="-2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provided</w:t>
      </w:r>
      <w:r>
        <w:rPr>
          <w:color w:val="7A3895"/>
          <w:spacing w:val="-2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a</w:t>
      </w:r>
      <w:r>
        <w:rPr>
          <w:color w:val="7A3895"/>
          <w:spacing w:val="-2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petition</w:t>
      </w:r>
      <w:r>
        <w:rPr>
          <w:color w:val="7A3895"/>
          <w:spacing w:val="-2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is</w:t>
      </w:r>
      <w:r>
        <w:rPr>
          <w:color w:val="7A3895"/>
          <w:spacing w:val="-2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received</w:t>
      </w:r>
      <w:r>
        <w:rPr>
          <w:color w:val="7A3895"/>
          <w:spacing w:val="-2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in</w:t>
      </w:r>
      <w:r>
        <w:rPr>
          <w:color w:val="7A3895"/>
          <w:spacing w:val="-2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writing</w:t>
      </w:r>
      <w:r>
        <w:rPr>
          <w:color w:val="7A3895"/>
          <w:w w:val="105"/>
        </w:rPr>
        <w:t>.</w:t>
      </w:r>
    </w:p>
    <w:p w14:paraId="67663D34" w14:textId="77777777" w:rsidR="008336F0" w:rsidRDefault="00E96773">
      <w:pPr>
        <w:pStyle w:val="ListParagraph"/>
        <w:numPr>
          <w:ilvl w:val="0"/>
          <w:numId w:val="71"/>
        </w:numPr>
        <w:tabs>
          <w:tab w:val="left" w:pos="1686"/>
          <w:tab w:val="left" w:pos="1687"/>
        </w:tabs>
        <w:spacing w:before="18" w:line="261" w:lineRule="auto"/>
        <w:ind w:right="3938"/>
        <w:rPr>
          <w:sz w:val="15"/>
        </w:rPr>
      </w:pPr>
      <w:r>
        <w:pict w14:anchorId="676643B5">
          <v:rect id="docshape205" o:spid="_x0000_s2740" style="position:absolute;left:0;text-align:left;margin-left:27.05pt;margin-top:8.75pt;width:382.9pt;height:.4pt;z-index:-251657939;mso-position-horizontal-relative:page" fillcolor="#7a3895" stroked="f">
            <w10:wrap anchorx="page"/>
          </v:rect>
        </w:pict>
      </w:r>
      <w:r w:rsidR="0019218B">
        <w:rPr>
          <w:color w:val="7A3895"/>
          <w:w w:val="105"/>
          <w:sz w:val="15"/>
        </w:rPr>
        <w:t>Sub-Affiliate</w:t>
      </w:r>
      <w:r w:rsidR="0019218B">
        <w:rPr>
          <w:color w:val="7A3895"/>
          <w:spacing w:val="-2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must</w:t>
      </w:r>
      <w:r w:rsidR="0019218B">
        <w:rPr>
          <w:color w:val="7A3895"/>
          <w:spacing w:val="-2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be</w:t>
      </w:r>
      <w:r w:rsidR="0019218B">
        <w:rPr>
          <w:color w:val="7A3895"/>
          <w:spacing w:val="-2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able</w:t>
      </w:r>
      <w:r w:rsidR="0019218B">
        <w:rPr>
          <w:color w:val="7A3895"/>
          <w:spacing w:val="-3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to</w:t>
      </w:r>
      <w:r w:rsidR="0019218B">
        <w:rPr>
          <w:color w:val="7A3895"/>
          <w:spacing w:val="-2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demonstrate</w:t>
      </w:r>
      <w:r w:rsidR="0019218B">
        <w:rPr>
          <w:color w:val="7A3895"/>
          <w:spacing w:val="-2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that</w:t>
      </w:r>
      <w:r w:rsidR="0019218B">
        <w:rPr>
          <w:color w:val="7A3895"/>
          <w:spacing w:val="-2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rostering</w:t>
      </w:r>
      <w:r w:rsidR="0019218B">
        <w:rPr>
          <w:color w:val="7A3895"/>
          <w:spacing w:val="-1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an</w:t>
      </w:r>
      <w:r w:rsidR="0019218B">
        <w:rPr>
          <w:color w:val="7A3895"/>
          <w:spacing w:val="-2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out</w:t>
      </w:r>
      <w:r w:rsidR="0019218B">
        <w:rPr>
          <w:color w:val="7A3895"/>
          <w:spacing w:val="-4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of</w:t>
      </w:r>
      <w:r w:rsidR="0019218B">
        <w:rPr>
          <w:color w:val="7A3895"/>
          <w:spacing w:val="-2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state</w:t>
      </w:r>
      <w:r w:rsidR="0019218B">
        <w:rPr>
          <w:color w:val="7A3895"/>
          <w:spacing w:val="-2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player</w:t>
      </w:r>
      <w:r w:rsidR="0019218B">
        <w:rPr>
          <w:color w:val="7A3895"/>
          <w:spacing w:val="-2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does</w:t>
      </w:r>
      <w:r w:rsidR="0019218B">
        <w:rPr>
          <w:color w:val="7A3895"/>
          <w:spacing w:val="-2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not</w:t>
      </w:r>
      <w:r w:rsidR="0019218B">
        <w:rPr>
          <w:color w:val="7A3895"/>
          <w:spacing w:val="-2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take</w:t>
      </w:r>
      <w:r w:rsidR="0019218B">
        <w:rPr>
          <w:color w:val="7A3895"/>
          <w:spacing w:val="-2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away</w:t>
      </w:r>
      <w:r w:rsidR="0019218B">
        <w:rPr>
          <w:color w:val="7A3895"/>
          <w:spacing w:val="-37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an</w:t>
      </w:r>
      <w:r w:rsidR="0019218B">
        <w:rPr>
          <w:color w:val="7A3895"/>
          <w:spacing w:val="-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opportunity</w:t>
      </w:r>
      <w:r w:rsidR="0019218B">
        <w:rPr>
          <w:color w:val="7A3895"/>
          <w:spacing w:val="-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of a Utah player</w:t>
      </w:r>
      <w:r w:rsidR="0019218B">
        <w:rPr>
          <w:color w:val="7A3895"/>
          <w:w w:val="105"/>
          <w:sz w:val="15"/>
        </w:rPr>
        <w:t>.</w:t>
      </w:r>
    </w:p>
    <w:p w14:paraId="67663D35" w14:textId="77777777" w:rsidR="008336F0" w:rsidRDefault="0019218B">
      <w:pPr>
        <w:pStyle w:val="ListParagraph"/>
        <w:numPr>
          <w:ilvl w:val="0"/>
          <w:numId w:val="71"/>
        </w:numPr>
        <w:tabs>
          <w:tab w:val="left" w:pos="1686"/>
          <w:tab w:val="left" w:pos="1687"/>
        </w:tabs>
        <w:spacing w:before="2"/>
        <w:rPr>
          <w:sz w:val="15"/>
        </w:rPr>
      </w:pPr>
      <w:r>
        <w:rPr>
          <w:color w:val="7A3895"/>
          <w:w w:val="105"/>
          <w:sz w:val="15"/>
        </w:rPr>
        <w:t>Out</w:t>
      </w:r>
      <w:r>
        <w:rPr>
          <w:color w:val="7A3895"/>
          <w:spacing w:val="-3"/>
          <w:w w:val="105"/>
          <w:sz w:val="15"/>
        </w:rPr>
        <w:t xml:space="preserve"> </w:t>
      </w:r>
      <w:r>
        <w:rPr>
          <w:color w:val="7A3895"/>
          <w:w w:val="105"/>
          <w:sz w:val="15"/>
        </w:rPr>
        <w:t>of</w:t>
      </w:r>
      <w:r>
        <w:rPr>
          <w:color w:val="7A3895"/>
          <w:spacing w:val="-2"/>
          <w:w w:val="105"/>
          <w:sz w:val="15"/>
        </w:rPr>
        <w:t xml:space="preserve"> </w:t>
      </w:r>
      <w:r>
        <w:rPr>
          <w:color w:val="7A3895"/>
          <w:w w:val="105"/>
          <w:sz w:val="15"/>
        </w:rPr>
        <w:t>State</w:t>
      </w:r>
      <w:r>
        <w:rPr>
          <w:color w:val="7A3895"/>
          <w:spacing w:val="-2"/>
          <w:w w:val="105"/>
          <w:sz w:val="15"/>
        </w:rPr>
        <w:t xml:space="preserve"> </w:t>
      </w:r>
      <w:r>
        <w:rPr>
          <w:color w:val="7A3895"/>
          <w:w w:val="105"/>
          <w:sz w:val="15"/>
        </w:rPr>
        <w:t>Players</w:t>
      </w:r>
      <w:r>
        <w:rPr>
          <w:color w:val="7A3895"/>
          <w:spacing w:val="-2"/>
          <w:w w:val="105"/>
          <w:sz w:val="15"/>
        </w:rPr>
        <w:t xml:space="preserve"> </w:t>
      </w:r>
      <w:r>
        <w:rPr>
          <w:color w:val="7A3895"/>
          <w:w w:val="105"/>
          <w:sz w:val="15"/>
        </w:rPr>
        <w:t>may</w:t>
      </w:r>
      <w:r>
        <w:rPr>
          <w:color w:val="7A3895"/>
          <w:spacing w:val="-2"/>
          <w:w w:val="105"/>
          <w:sz w:val="15"/>
        </w:rPr>
        <w:t xml:space="preserve"> </w:t>
      </w:r>
      <w:r>
        <w:rPr>
          <w:color w:val="7A3895"/>
          <w:w w:val="105"/>
          <w:sz w:val="15"/>
        </w:rPr>
        <w:t>not</w:t>
      </w:r>
      <w:r>
        <w:rPr>
          <w:color w:val="7A3895"/>
          <w:spacing w:val="-2"/>
          <w:w w:val="105"/>
          <w:sz w:val="15"/>
        </w:rPr>
        <w:t xml:space="preserve"> </w:t>
      </w:r>
      <w:r>
        <w:rPr>
          <w:color w:val="7A3895"/>
          <w:w w:val="105"/>
          <w:sz w:val="15"/>
        </w:rPr>
        <w:t>be</w:t>
      </w:r>
      <w:r>
        <w:rPr>
          <w:color w:val="7A3895"/>
          <w:spacing w:val="-2"/>
          <w:w w:val="105"/>
          <w:sz w:val="15"/>
        </w:rPr>
        <w:t xml:space="preserve"> </w:t>
      </w:r>
      <w:r>
        <w:rPr>
          <w:color w:val="7A3895"/>
          <w:w w:val="105"/>
          <w:sz w:val="15"/>
        </w:rPr>
        <w:t>billeted.</w:t>
      </w:r>
      <w:r>
        <w:rPr>
          <w:color w:val="7A3895"/>
          <w:spacing w:val="-2"/>
          <w:w w:val="105"/>
          <w:sz w:val="15"/>
        </w:rPr>
        <w:t xml:space="preserve"> </w:t>
      </w:r>
      <w:r>
        <w:rPr>
          <w:color w:val="7A3895"/>
          <w:w w:val="105"/>
          <w:sz w:val="15"/>
        </w:rPr>
        <w:t>Parent</w:t>
      </w:r>
      <w:r>
        <w:rPr>
          <w:color w:val="7A3895"/>
          <w:spacing w:val="-2"/>
          <w:w w:val="105"/>
          <w:sz w:val="15"/>
        </w:rPr>
        <w:t xml:space="preserve"> </w:t>
      </w:r>
      <w:r>
        <w:rPr>
          <w:color w:val="7A3895"/>
          <w:w w:val="105"/>
          <w:sz w:val="15"/>
        </w:rPr>
        <w:t>or</w:t>
      </w:r>
      <w:r>
        <w:rPr>
          <w:color w:val="7A3895"/>
          <w:spacing w:val="-3"/>
          <w:w w:val="105"/>
          <w:sz w:val="15"/>
        </w:rPr>
        <w:t xml:space="preserve"> </w:t>
      </w:r>
      <w:r>
        <w:rPr>
          <w:color w:val="7A3895"/>
          <w:w w:val="105"/>
          <w:sz w:val="15"/>
        </w:rPr>
        <w:t>Guardian</w:t>
      </w:r>
      <w:r>
        <w:rPr>
          <w:color w:val="7A3895"/>
          <w:spacing w:val="-2"/>
          <w:w w:val="105"/>
          <w:sz w:val="15"/>
        </w:rPr>
        <w:t xml:space="preserve"> </w:t>
      </w:r>
      <w:r>
        <w:rPr>
          <w:color w:val="7A3895"/>
          <w:w w:val="105"/>
          <w:sz w:val="15"/>
        </w:rPr>
        <w:t>must</w:t>
      </w:r>
      <w:r>
        <w:rPr>
          <w:color w:val="7A3895"/>
          <w:spacing w:val="-2"/>
          <w:w w:val="105"/>
          <w:sz w:val="15"/>
        </w:rPr>
        <w:t xml:space="preserve"> </w:t>
      </w:r>
      <w:r>
        <w:rPr>
          <w:color w:val="7A3895"/>
          <w:w w:val="105"/>
          <w:sz w:val="15"/>
        </w:rPr>
        <w:t>accompany</w:t>
      </w:r>
      <w:r>
        <w:rPr>
          <w:color w:val="7A3895"/>
          <w:spacing w:val="-2"/>
          <w:w w:val="105"/>
          <w:sz w:val="15"/>
        </w:rPr>
        <w:t xml:space="preserve"> </w:t>
      </w:r>
      <w:r>
        <w:rPr>
          <w:color w:val="7A3895"/>
          <w:w w:val="105"/>
          <w:sz w:val="15"/>
        </w:rPr>
        <w:t>the</w:t>
      </w:r>
      <w:r>
        <w:rPr>
          <w:color w:val="7A3895"/>
          <w:spacing w:val="-3"/>
          <w:w w:val="105"/>
          <w:sz w:val="15"/>
        </w:rPr>
        <w:t xml:space="preserve"> </w:t>
      </w:r>
      <w:r>
        <w:rPr>
          <w:color w:val="7A3895"/>
          <w:w w:val="105"/>
          <w:sz w:val="15"/>
        </w:rPr>
        <w:t>player.</w:t>
      </w:r>
    </w:p>
    <w:p w14:paraId="67663D36" w14:textId="77777777" w:rsidR="008336F0" w:rsidRDefault="00E96773"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</w:r>
      <w:r>
        <w:rPr>
          <w:sz w:val="2"/>
        </w:rPr>
        <w:pict w14:anchorId="676643B7">
          <v:group id="docshapegroup206" o:spid="_x0000_s2738" style="width:357.2pt;height:.45pt;mso-position-horizontal-relative:char;mso-position-vertical-relative:line" coordsize="7144,9">
            <v:rect id="docshape207" o:spid="_x0000_s2739" style="position:absolute;width:7144;height:9" fillcolor="#7a3895" stroked="f"/>
            <w10:anchorlock/>
          </v:group>
        </w:pict>
      </w:r>
    </w:p>
    <w:p w14:paraId="67663D37" w14:textId="77777777" w:rsidR="008336F0" w:rsidRDefault="00E96773">
      <w:pPr>
        <w:pStyle w:val="ListParagraph"/>
        <w:numPr>
          <w:ilvl w:val="0"/>
          <w:numId w:val="71"/>
        </w:numPr>
        <w:tabs>
          <w:tab w:val="left" w:pos="1686"/>
          <w:tab w:val="left" w:pos="1687"/>
        </w:tabs>
        <w:spacing w:line="261" w:lineRule="auto"/>
        <w:ind w:right="4117"/>
        <w:rPr>
          <w:sz w:val="15"/>
        </w:rPr>
      </w:pPr>
      <w:r>
        <w:pict w14:anchorId="676643B8">
          <v:rect id="docshape208" o:spid="_x0000_s2737" style="position:absolute;left:0;text-align:left;margin-left:27.05pt;margin-top:7.85pt;width:374pt;height:.4pt;z-index:-251657938;mso-position-horizontal-relative:page" fillcolor="#7a3895" stroked="f">
            <w10:wrap anchorx="page"/>
          </v:rect>
        </w:pict>
      </w:r>
      <w:r w:rsidR="0019218B">
        <w:rPr>
          <w:color w:val="7A3895"/>
          <w:w w:val="105"/>
          <w:sz w:val="15"/>
        </w:rPr>
        <w:t>Player, parent, or guardian must commit to attend a majority of the practices scheduled for the</w:t>
      </w:r>
      <w:r w:rsidR="0019218B">
        <w:rPr>
          <w:color w:val="7A3895"/>
          <w:spacing w:val="-38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team.</w:t>
      </w:r>
      <w:r w:rsidR="0019218B">
        <w:rPr>
          <w:color w:val="7A3895"/>
          <w:spacing w:val="-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Tournament</w:t>
      </w:r>
      <w:r w:rsidR="0019218B">
        <w:rPr>
          <w:color w:val="7A3895"/>
          <w:spacing w:val="-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Players</w:t>
      </w:r>
      <w:r w:rsidR="0019218B">
        <w:rPr>
          <w:color w:val="7A3895"/>
          <w:spacing w:val="1"/>
          <w:w w:val="105"/>
          <w:sz w:val="15"/>
          <w:u w:val="single" w:color="7A3895"/>
        </w:rPr>
        <w:t xml:space="preserve"> </w:t>
      </w:r>
      <w:r w:rsidR="0019218B">
        <w:rPr>
          <w:color w:val="7A3895"/>
          <w:w w:val="105"/>
          <w:sz w:val="15"/>
          <w:u w:val="single" w:color="7A3895"/>
        </w:rPr>
        <w:t>are not allowed</w:t>
      </w:r>
      <w:r w:rsidR="0019218B">
        <w:rPr>
          <w:color w:val="7A3895"/>
          <w:w w:val="105"/>
          <w:sz w:val="15"/>
        </w:rPr>
        <w:t>.</w:t>
      </w:r>
    </w:p>
    <w:p w14:paraId="67663D38" w14:textId="77777777" w:rsidR="008336F0" w:rsidRDefault="0019218B">
      <w:pPr>
        <w:pStyle w:val="ListParagraph"/>
        <w:numPr>
          <w:ilvl w:val="0"/>
          <w:numId w:val="73"/>
        </w:numPr>
        <w:tabs>
          <w:tab w:val="left" w:pos="655"/>
          <w:tab w:val="left" w:pos="657"/>
        </w:tabs>
        <w:spacing w:line="259" w:lineRule="auto"/>
        <w:ind w:right="3885" w:hanging="515"/>
        <w:jc w:val="left"/>
        <w:rPr>
          <w:color w:val="D23E43"/>
          <w:sz w:val="15"/>
        </w:rPr>
      </w:pPr>
      <w:r>
        <w:rPr>
          <w:w w:val="105"/>
          <w:sz w:val="15"/>
        </w:rPr>
        <w:t>House/Rec teams should be community based</w:t>
      </w:r>
      <w:r>
        <w:rPr>
          <w:color w:val="D23E43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</w:rPr>
        <w:t>and must be rostered from players having Utah residency, with no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</w:rPr>
        <w:t>billeted players, and no players from outside of Utah</w:t>
      </w:r>
      <w:r>
        <w:rPr>
          <w:strike/>
          <w:color w:val="D23E43"/>
          <w:w w:val="105"/>
          <w:sz w:val="15"/>
        </w:rPr>
        <w:t>.with no billeted players</w:t>
      </w:r>
      <w:r>
        <w:rPr>
          <w:color w:val="D23E43"/>
          <w:w w:val="105"/>
          <w:sz w:val="15"/>
        </w:rPr>
        <w:t xml:space="preserve">, </w:t>
      </w:r>
      <w:r>
        <w:rPr>
          <w:w w:val="105"/>
          <w:sz w:val="15"/>
        </w:rPr>
        <w:t>Special circumstances may be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considered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UAHA,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provided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petition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received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writing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from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the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parent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or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Guardian</w:t>
      </w:r>
      <w:r>
        <w:rPr>
          <w:color w:val="D23E43"/>
          <w:spacing w:val="-4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of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the</w:t>
      </w:r>
      <w:r>
        <w:rPr>
          <w:color w:val="D23E43"/>
          <w:spacing w:val="-4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player</w:t>
      </w:r>
      <w:r>
        <w:rPr>
          <w:w w:val="105"/>
          <w:sz w:val="15"/>
        </w:rPr>
        <w:t>.</w:t>
      </w:r>
      <w:r>
        <w:rPr>
          <w:color w:val="D23E43"/>
          <w:spacing w:val="-2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</w:rPr>
        <w:t>Special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</w:rPr>
        <w:t>Circumstances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considered consist of:</w:t>
      </w:r>
    </w:p>
    <w:p w14:paraId="67663D39" w14:textId="77777777" w:rsidR="008336F0" w:rsidRDefault="0019218B">
      <w:pPr>
        <w:pStyle w:val="BodyText"/>
        <w:spacing w:before="7" w:line="261" w:lineRule="auto"/>
        <w:ind w:left="1171" w:right="4133" w:hanging="258"/>
        <w:jc w:val="both"/>
      </w:pPr>
      <w:r>
        <w:rPr>
          <w:color w:val="D23E43"/>
          <w:w w:val="105"/>
          <w:u w:val="single" w:color="D23E43"/>
        </w:rPr>
        <w:t>a</w:t>
      </w:r>
      <w:r>
        <w:rPr>
          <w:color w:val="D23E43"/>
          <w:spacing w:val="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Player’s residency is significantly closer to the Utah Sub-Affiliate (organization) than the closest Sub-</w:t>
      </w:r>
      <w:r>
        <w:rPr>
          <w:color w:val="D23E43"/>
          <w:spacing w:val="-37"/>
          <w:w w:val="105"/>
        </w:rPr>
        <w:t xml:space="preserve"> </w:t>
      </w:r>
      <w:r>
        <w:rPr>
          <w:color w:val="D23E43"/>
          <w:w w:val="105"/>
          <w:u w:val="single" w:color="D23E43"/>
        </w:rPr>
        <w:t>Affiliate within their own Affiliate (State). Waivers will not be granted unless a release is received by</w:t>
      </w:r>
      <w:r>
        <w:rPr>
          <w:color w:val="D23E43"/>
          <w:spacing w:val="-37"/>
          <w:w w:val="105"/>
        </w:rPr>
        <w:t xml:space="preserve"> </w:t>
      </w:r>
      <w:r>
        <w:rPr>
          <w:color w:val="D23E43"/>
          <w:w w:val="105"/>
          <w:u w:val="single" w:color="D23E43"/>
        </w:rPr>
        <w:t>UAHA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from</w:t>
      </w:r>
      <w:r>
        <w:rPr>
          <w:color w:val="D23E43"/>
          <w:spacing w:val="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the player’s home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Affiliate</w:t>
      </w:r>
      <w:r>
        <w:rPr>
          <w:color w:val="D23E43"/>
          <w:spacing w:val="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(state)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President</w:t>
      </w:r>
      <w:r>
        <w:rPr>
          <w:color w:val="D23E43"/>
          <w:w w:val="105"/>
        </w:rPr>
        <w:t>.</w:t>
      </w:r>
    </w:p>
    <w:p w14:paraId="67663D3A" w14:textId="77777777" w:rsidR="008336F0" w:rsidRDefault="0019218B">
      <w:pPr>
        <w:pStyle w:val="ListParagraph"/>
        <w:numPr>
          <w:ilvl w:val="0"/>
          <w:numId w:val="1"/>
        </w:numPr>
        <w:tabs>
          <w:tab w:val="left" w:pos="1687"/>
        </w:tabs>
        <w:spacing w:before="1" w:line="261" w:lineRule="auto"/>
        <w:ind w:right="3938"/>
        <w:jc w:val="both"/>
        <w:rPr>
          <w:sz w:val="15"/>
        </w:rPr>
      </w:pPr>
      <w:r>
        <w:rPr>
          <w:color w:val="D23E43"/>
          <w:w w:val="105"/>
          <w:sz w:val="15"/>
          <w:u w:val="single" w:color="D23E43"/>
        </w:rPr>
        <w:t>Sub-Affiliate must be able to demonstrate that rostering an out of state player does not take away</w:t>
      </w:r>
      <w:r>
        <w:rPr>
          <w:color w:val="D23E43"/>
          <w:spacing w:val="-38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</w:rPr>
        <w:t>an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opportunity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of a Utah player</w:t>
      </w:r>
      <w:r>
        <w:rPr>
          <w:color w:val="D23E43"/>
          <w:w w:val="105"/>
          <w:sz w:val="15"/>
        </w:rPr>
        <w:t>.</w:t>
      </w:r>
    </w:p>
    <w:p w14:paraId="67663D3B" w14:textId="77777777" w:rsidR="008336F0" w:rsidRDefault="0019218B">
      <w:pPr>
        <w:pStyle w:val="ListParagraph"/>
        <w:numPr>
          <w:ilvl w:val="0"/>
          <w:numId w:val="1"/>
        </w:numPr>
        <w:tabs>
          <w:tab w:val="left" w:pos="1687"/>
        </w:tabs>
        <w:spacing w:before="2"/>
        <w:ind w:hanging="259"/>
        <w:jc w:val="both"/>
        <w:rPr>
          <w:sz w:val="15"/>
        </w:rPr>
      </w:pPr>
      <w:r>
        <w:rPr>
          <w:color w:val="D23E43"/>
          <w:w w:val="105"/>
          <w:sz w:val="15"/>
          <w:u w:val="single" w:color="D23E43"/>
        </w:rPr>
        <w:t>Out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of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State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Players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may not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be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billeted.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Parent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or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Guardian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must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accompany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the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player</w:t>
      </w:r>
      <w:r>
        <w:rPr>
          <w:color w:val="D23E43"/>
          <w:w w:val="105"/>
          <w:sz w:val="15"/>
        </w:rPr>
        <w:t>.</w:t>
      </w:r>
    </w:p>
    <w:p w14:paraId="67663D3C" w14:textId="77777777" w:rsidR="008336F0" w:rsidRDefault="0019218B">
      <w:pPr>
        <w:pStyle w:val="BodyText"/>
        <w:spacing w:before="18" w:line="261" w:lineRule="auto"/>
        <w:ind w:left="1686" w:right="4117" w:hanging="258"/>
        <w:jc w:val="both"/>
      </w:pPr>
      <w:r>
        <w:rPr>
          <w:strike/>
          <w:color w:val="DB2D91"/>
          <w:w w:val="105"/>
        </w:rPr>
        <w:t>ii</w:t>
      </w:r>
      <w:r>
        <w:rPr>
          <w:color w:val="DB2D91"/>
          <w:w w:val="105"/>
          <w:u w:val="single" w:color="DB2D91"/>
        </w:rPr>
        <w:t xml:space="preserve">iii </w:t>
      </w:r>
      <w:r>
        <w:rPr>
          <w:color w:val="D23E43"/>
          <w:w w:val="105"/>
          <w:u w:val="single" w:color="DB2D91"/>
        </w:rPr>
        <w:t>Player, parent, or guardian must commit to attend a majority of the practices scheduled for the</w:t>
      </w:r>
      <w:r>
        <w:rPr>
          <w:color w:val="D23E43"/>
          <w:spacing w:val="-38"/>
          <w:w w:val="105"/>
        </w:rPr>
        <w:t xml:space="preserve"> </w:t>
      </w:r>
      <w:r>
        <w:rPr>
          <w:color w:val="D23E43"/>
          <w:w w:val="105"/>
          <w:u w:val="single" w:color="D23E43"/>
        </w:rPr>
        <w:t>team.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Tournament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Players</w:t>
      </w:r>
      <w:r>
        <w:rPr>
          <w:color w:val="D23E43"/>
          <w:spacing w:val="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are not allowed</w:t>
      </w:r>
      <w:r>
        <w:rPr>
          <w:color w:val="D23E43"/>
          <w:w w:val="105"/>
        </w:rPr>
        <w:t>.</w:t>
      </w:r>
    </w:p>
    <w:p w14:paraId="67663D3D" w14:textId="77777777" w:rsidR="008336F0" w:rsidRDefault="0019218B">
      <w:pPr>
        <w:pStyle w:val="ListParagraph"/>
        <w:numPr>
          <w:ilvl w:val="0"/>
          <w:numId w:val="73"/>
        </w:numPr>
        <w:tabs>
          <w:tab w:val="left" w:pos="1171"/>
          <w:tab w:val="left" w:pos="1173"/>
        </w:tabs>
        <w:spacing w:before="2" w:line="261" w:lineRule="auto"/>
        <w:ind w:right="4132" w:firstLine="0"/>
        <w:jc w:val="both"/>
        <w:rPr>
          <w:sz w:val="15"/>
        </w:rPr>
      </w:pPr>
      <w:r>
        <w:rPr>
          <w:w w:val="105"/>
          <w:sz w:val="15"/>
        </w:rPr>
        <w:t>All teams of a Member Association must register through the Affiliate within the geographical area of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Utah.</w:t>
      </w:r>
    </w:p>
    <w:p w14:paraId="67663D3E" w14:textId="77777777" w:rsidR="008336F0" w:rsidRDefault="0019218B">
      <w:pPr>
        <w:pStyle w:val="ListParagraph"/>
        <w:numPr>
          <w:ilvl w:val="0"/>
          <w:numId w:val="73"/>
        </w:numPr>
        <w:tabs>
          <w:tab w:val="left" w:pos="657"/>
        </w:tabs>
        <w:spacing w:before="2"/>
        <w:ind w:hanging="259"/>
        <w:jc w:val="both"/>
        <w:rPr>
          <w:sz w:val="15"/>
        </w:rPr>
      </w:pPr>
      <w:r>
        <w:rPr>
          <w:w w:val="105"/>
          <w:sz w:val="15"/>
        </w:rPr>
        <w:t>All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teams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organization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part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same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business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entity.</w:t>
      </w:r>
    </w:p>
    <w:p w14:paraId="67663D3F" w14:textId="77777777" w:rsidR="008336F0" w:rsidRDefault="008336F0">
      <w:pPr>
        <w:pStyle w:val="BodyText"/>
        <w:spacing w:before="6"/>
        <w:rPr>
          <w:sz w:val="18"/>
        </w:rPr>
      </w:pPr>
    </w:p>
    <w:p w14:paraId="67663D40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Member</w:t>
      </w:r>
      <w:r>
        <w:rPr>
          <w:rFonts w:ascii="Times New Roman"/>
          <w:color w:val="EE322D"/>
          <w:spacing w:val="-5"/>
          <w:w w:val="105"/>
        </w:rPr>
        <w:t xml:space="preserve"> </w:t>
      </w:r>
      <w:r>
        <w:rPr>
          <w:rFonts w:ascii="Times New Roman"/>
          <w:color w:val="EE322D"/>
          <w:w w:val="105"/>
        </w:rPr>
        <w:t>Association</w:t>
      </w:r>
      <w:r>
        <w:rPr>
          <w:rFonts w:ascii="Times New Roman"/>
          <w:color w:val="EE322D"/>
          <w:spacing w:val="-3"/>
          <w:w w:val="105"/>
        </w:rPr>
        <w:t xml:space="preserve"> </w:t>
      </w:r>
      <w:r>
        <w:rPr>
          <w:rFonts w:ascii="Times New Roman"/>
          <w:color w:val="EE322D"/>
          <w:w w:val="105"/>
        </w:rPr>
        <w:t>Requirements</w:t>
      </w:r>
    </w:p>
    <w:p w14:paraId="67663D41" w14:textId="77777777" w:rsidR="008336F0" w:rsidRDefault="0019218B">
      <w:pPr>
        <w:pStyle w:val="BodyText"/>
        <w:spacing w:before="23" w:line="261" w:lineRule="auto"/>
        <w:ind w:left="129" w:right="3950"/>
      </w:pPr>
      <w:r>
        <w:rPr>
          <w:w w:val="105"/>
        </w:rPr>
        <w:t>A member association is defined as an established association to promote amateur hockey in Utah by providing support</w:t>
      </w:r>
      <w:r>
        <w:rPr>
          <w:spacing w:val="1"/>
          <w:w w:val="105"/>
        </w:rPr>
        <w:t xml:space="preserve"> </w:t>
      </w:r>
      <w:r>
        <w:rPr>
          <w:w w:val="105"/>
        </w:rPr>
        <w:t>for teams. Each association is required to have rules and regulations, including established Bylaws, Articles of</w:t>
      </w:r>
      <w:r>
        <w:rPr>
          <w:spacing w:val="1"/>
          <w:w w:val="105"/>
        </w:rPr>
        <w:t xml:space="preserve"> </w:t>
      </w:r>
      <w:r>
        <w:rPr>
          <w:w w:val="105"/>
        </w:rPr>
        <w:t>Incorporation, and Policies and Procedures consistent with USAH and UAHA Bylaws. Each member association should</w:t>
      </w:r>
      <w:r>
        <w:rPr>
          <w:spacing w:val="1"/>
          <w:w w:val="105"/>
        </w:rPr>
        <w:t xml:space="preserve"> </w:t>
      </w:r>
      <w:r>
        <w:rPr>
          <w:w w:val="105"/>
        </w:rPr>
        <w:t>have a voting board and elect a representative to attend UAHA meetings and be available by email and phone for UAHA</w:t>
      </w:r>
      <w:r>
        <w:rPr>
          <w:spacing w:val="-37"/>
          <w:w w:val="105"/>
        </w:rPr>
        <w:t xml:space="preserve"> </w:t>
      </w:r>
      <w:r>
        <w:rPr>
          <w:w w:val="105"/>
        </w:rPr>
        <w:t>communications and matters that pertain to their member association and other business that may affect their association.</w:t>
      </w:r>
      <w:r>
        <w:rPr>
          <w:spacing w:val="-37"/>
          <w:w w:val="105"/>
        </w:rPr>
        <w:t xml:space="preserve"> </w:t>
      </w: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rights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privileges of</w:t>
      </w:r>
      <w:r>
        <w:rPr>
          <w:spacing w:val="-2"/>
          <w:w w:val="105"/>
        </w:rPr>
        <w:t xml:space="preserve"> </w:t>
      </w:r>
      <w:r>
        <w:rPr>
          <w:w w:val="105"/>
        </w:rPr>
        <w:t>USA</w:t>
      </w:r>
      <w:r>
        <w:rPr>
          <w:spacing w:val="-1"/>
          <w:w w:val="105"/>
        </w:rPr>
        <w:t xml:space="preserve"> </w:t>
      </w:r>
      <w:r>
        <w:rPr>
          <w:w w:val="105"/>
        </w:rPr>
        <w:t>Hockey</w:t>
      </w:r>
      <w:r>
        <w:rPr>
          <w:spacing w:val="-1"/>
          <w:w w:val="105"/>
        </w:rPr>
        <w:t xml:space="preserve"> </w:t>
      </w:r>
      <w:r>
        <w:rPr>
          <w:w w:val="105"/>
        </w:rPr>
        <w:t>are afforded</w:t>
      </w:r>
      <w:r>
        <w:rPr>
          <w:spacing w:val="-1"/>
          <w:w w:val="105"/>
        </w:rPr>
        <w:t xml:space="preserve"> </w:t>
      </w:r>
      <w:r>
        <w:rPr>
          <w:w w:val="105"/>
        </w:rPr>
        <w:t>a UAHA</w:t>
      </w:r>
      <w:r>
        <w:rPr>
          <w:spacing w:val="-1"/>
          <w:w w:val="105"/>
        </w:rPr>
        <w:t xml:space="preserve"> </w:t>
      </w:r>
      <w:r>
        <w:rPr>
          <w:w w:val="105"/>
        </w:rPr>
        <w:t>member association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good</w:t>
      </w:r>
      <w:r>
        <w:rPr>
          <w:spacing w:val="-2"/>
          <w:w w:val="105"/>
        </w:rPr>
        <w:t xml:space="preserve"> </w:t>
      </w:r>
      <w:r>
        <w:rPr>
          <w:w w:val="105"/>
        </w:rPr>
        <w:t>standing.</w:t>
      </w:r>
    </w:p>
    <w:p w14:paraId="67663D42" w14:textId="77777777" w:rsidR="008336F0" w:rsidRDefault="008336F0">
      <w:pPr>
        <w:pStyle w:val="BodyText"/>
        <w:spacing w:before="6"/>
        <w:rPr>
          <w:sz w:val="17"/>
        </w:rPr>
      </w:pPr>
    </w:p>
    <w:p w14:paraId="67663D43" w14:textId="77777777" w:rsidR="008336F0" w:rsidRDefault="00E96773">
      <w:pPr>
        <w:pStyle w:val="Heading3"/>
        <w:ind w:left="137"/>
        <w:rPr>
          <w:rFonts w:ascii="Times New Roman"/>
        </w:rPr>
      </w:pPr>
      <w:r>
        <w:pict w14:anchorId="676643B9">
          <v:group id="docshapegroup209" o:spid="_x0000_s2725" style="position:absolute;left:0;text-align:left;margin-left:25.75pt;margin-top:-.55pt;width:575.5pt;height:24.5pt;z-index:-251657937;mso-position-horizontal-relative:page" coordorigin="515,-11" coordsize="11510,490">
            <v:rect id="docshape210" o:spid="_x0000_s2736" style="position:absolute;left:537;top:156;width:3332;height:15" fillcolor="#7a3895" stroked="f"/>
            <v:shape id="docshape211" o:spid="_x0000_s2735" style="position:absolute;left:537;top:78;width:8187;height:95" coordorigin="538,79" coordsize="8187,95" o:spt="100" adj="0,,0" path="m8724,79r-386,94m8338,173r-7800,e" filled="f" strokecolor="#2677bd" strokeweight=".06pt">
              <v:stroke dashstyle="dash" joinstyle="round"/>
              <v:formulas/>
              <v:path arrowok="t" o:connecttype="segments"/>
            </v:shape>
            <v:shape id="docshape212" o:spid="_x0000_s2734" style="position:absolute;left:516;top:131;width:44;height:42" coordorigin="516,131" coordsize="44,42" path="m538,131r-22,42l559,173,538,131xe" fillcolor="#2677bd" stroked="f">
              <v:path arrowok="t"/>
            </v:shape>
            <v:shape id="docshape213" o:spid="_x0000_s2733" style="position:absolute;left:516;top:131;width:44;height:42" coordorigin="516,131" coordsize="44,42" path="m559,173l538,131r-22,42l559,173xe" filled="f" strokecolor="#2677bd" strokeweight=".06pt">
              <v:path arrowok="t"/>
            </v:shape>
            <v:shape id="docshape214" o:spid="_x0000_s2732" style="position:absolute;left:8724;top:-8;width:3298;height:234" coordorigin="8724,-8" coordsize="3298,234" path="m11978,-8r-3212,l8750,-4r-14,9l8727,18r-3,16l8724,183r3,17l8736,214r14,9l8766,226r3212,l11995,223r14,-9l12018,200r4,-17l12022,34r-4,-16l12009,5r-14,-9l11978,-8xe" stroked="f">
              <v:path arrowok="t"/>
            </v:shape>
            <v:shape id="docshape215" o:spid="_x0000_s2731" style="position:absolute;left:8724;top:-8;width:3298;height:234" coordorigin="8724,-8" coordsize="3298,234" path="m12022,34r-4,-16l12009,5r-14,-9l11978,-8r-3212,l8750,-4r-14,9l8727,18r-3,16l8724,183r3,17l8736,214r14,9l8766,226r3212,l11995,223r14,-9l12018,200r4,-17l12022,34xe" filled="f" strokecolor="#2677bd" strokeweight=".121mm">
              <v:path arrowok="t"/>
            </v:shape>
            <v:shape id="docshape216" o:spid="_x0000_s2730" style="position:absolute;left:3870;top:173;width:4854;height:154" coordorigin="3870,173" coordsize="4854,154" o:spt="100" adj="0,,0" path="m8724,327l8338,173t,l3870,173e" filled="f" strokecolor="#2677bd" strokeweight=".06pt">
              <v:stroke dashstyle="dash" joinstyle="round"/>
              <v:formulas/>
              <v:path arrowok="t" o:connecttype="segments"/>
            </v:shape>
            <v:shape id="docshape217" o:spid="_x0000_s2729" style="position:absolute;left:3848;top:131;width:44;height:42" coordorigin="3848,131" coordsize="44,42" path="m3870,131r-22,42l3892,173r-22,-42xe" fillcolor="#2677bd" stroked="f">
              <v:path arrowok="t"/>
            </v:shape>
            <v:shape id="docshape218" o:spid="_x0000_s2728" style="position:absolute;left:3848;top:131;width:44;height:42" coordorigin="3848,131" coordsize="44,42" path="m3892,173r-22,-42l3848,173r44,xe" filled="f" strokecolor="#2677bd" strokeweight=".06pt">
              <v:path arrowok="t"/>
            </v:shape>
            <v:shape id="docshape219" o:spid="_x0000_s2727" style="position:absolute;left:8724;top:240;width:3298;height:234" coordorigin="8724,241" coordsize="3298,234" path="m11978,241r-3212,l8750,244r-14,9l8727,266r-3,17l8724,431r3,17l8736,462r14,9l8766,475r3212,l11995,471r14,-9l12018,448r4,-17l12022,283r-4,-17l12009,253r-14,-9l11978,241xe" stroked="f">
              <v:path arrowok="t"/>
            </v:shape>
            <v:shape id="docshape220" o:spid="_x0000_s2726" style="position:absolute;left:8724;top:240;width:3298;height:234" coordorigin="8724,241" coordsize="3298,234" path="m12022,283r-4,-17l12009,253r-14,-9l11978,241r-3212,l8750,244r-14,9l8727,266r-3,17l8724,431r3,17l8736,462r14,9l8766,475r3212,l11995,471r14,-9l12018,448r4,-17l12022,283xe" filled="f" strokecolor="#2677bd" strokeweight=".121mm">
              <v:path arrowok="t"/>
            </v:shape>
            <w10:wrap anchorx="page"/>
          </v:group>
        </w:pict>
      </w:r>
      <w:r>
        <w:pict w14:anchorId="676643BA">
          <v:rect id="docshape221" o:spid="_x0000_s2724" style="position:absolute;left:0;text-align:left;margin-left:14.15pt;margin-top:-.4pt;width:.5pt;height:103.7pt;z-index:251658288;mso-position-horizontal-relative:page" fillcolor="black" stroked="f">
            <w10:wrap anchorx="page"/>
          </v:rect>
        </w:pict>
      </w:r>
      <w:r>
        <w:pict w14:anchorId="676643BB">
          <v:shape id="docshape222" o:spid="_x0000_s2723" type="#_x0000_t202" style="position:absolute;left:0;text-align:left;margin-left:437pt;margin-top:.35pt;width:163.25pt;height:10.6pt;z-index:251658291;mso-position-horizontal-relative:page" filled="f" stroked="f">
            <v:textbox inset="0,0,0,0">
              <w:txbxContent>
                <w:p w14:paraId="676646D1" w14:textId="77777777" w:rsidR="008336F0" w:rsidRDefault="0019218B">
                  <w:pPr>
                    <w:spacing w:before="16"/>
                    <w:ind w:left="48"/>
                    <w:rPr>
                      <w:rFonts w:ascii="Segoe UI"/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Formatted:</w:t>
                  </w:r>
                  <w:r>
                    <w:rPr>
                      <w:rFonts w:ascii="Segoe UI"/>
                      <w:b/>
                      <w:spacing w:val="-8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Font:</w:t>
                  </w:r>
                  <w:r>
                    <w:rPr>
                      <w:rFonts w:ascii="Segoe UI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Bold,</w:t>
                  </w:r>
                  <w:r>
                    <w:rPr>
                      <w:rFonts w:ascii="Segoe UI"/>
                      <w:spacing w:val="-4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Font</w:t>
                  </w:r>
                  <w:r>
                    <w:rPr>
                      <w:rFonts w:ascii="Segoe UI"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color:</w:t>
                  </w:r>
                  <w:r>
                    <w:rPr>
                      <w:rFonts w:ascii="Segoe UI"/>
                      <w:spacing w:val="-3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Red</w:t>
                  </w:r>
                </w:p>
              </w:txbxContent>
            </v:textbox>
            <w10:wrap anchorx="page"/>
          </v:shape>
        </w:pict>
      </w:r>
      <w:r w:rsidR="0019218B">
        <w:rPr>
          <w:rFonts w:ascii="Times New Roman"/>
          <w:color w:val="7A3895"/>
          <w:w w:val="105"/>
        </w:rPr>
        <w:t>Renewal</w:t>
      </w:r>
      <w:r w:rsidR="0019218B">
        <w:rPr>
          <w:rFonts w:ascii="Times New Roman"/>
          <w:color w:val="7A3895"/>
          <w:spacing w:val="-5"/>
          <w:w w:val="105"/>
        </w:rPr>
        <w:t xml:space="preserve"> </w:t>
      </w:r>
      <w:r w:rsidR="0019218B">
        <w:rPr>
          <w:rFonts w:ascii="Times New Roman"/>
          <w:color w:val="7A3895"/>
          <w:w w:val="105"/>
        </w:rPr>
        <w:t>of</w:t>
      </w:r>
      <w:r w:rsidR="0019218B">
        <w:rPr>
          <w:rFonts w:ascii="Times New Roman"/>
          <w:color w:val="7A3895"/>
          <w:spacing w:val="-5"/>
          <w:w w:val="105"/>
        </w:rPr>
        <w:t xml:space="preserve"> </w:t>
      </w:r>
      <w:r w:rsidR="0019218B">
        <w:rPr>
          <w:rFonts w:ascii="Times New Roman"/>
          <w:color w:val="7A3895"/>
          <w:w w:val="105"/>
        </w:rPr>
        <w:t>Member</w:t>
      </w:r>
      <w:r w:rsidR="0019218B">
        <w:rPr>
          <w:rFonts w:ascii="Times New Roman"/>
          <w:color w:val="7A3895"/>
          <w:spacing w:val="-5"/>
          <w:w w:val="105"/>
        </w:rPr>
        <w:t xml:space="preserve"> </w:t>
      </w:r>
      <w:r w:rsidR="0019218B">
        <w:rPr>
          <w:rFonts w:ascii="Times New Roman"/>
          <w:color w:val="7A3895"/>
          <w:w w:val="105"/>
        </w:rPr>
        <w:t>Associations</w:t>
      </w:r>
      <w:r w:rsidR="0019218B">
        <w:rPr>
          <w:rFonts w:ascii="Times New Roman"/>
          <w:color w:val="7A3895"/>
          <w:spacing w:val="-4"/>
          <w:w w:val="105"/>
        </w:rPr>
        <w:t xml:space="preserve"> </w:t>
      </w:r>
      <w:r w:rsidR="0019218B">
        <w:rPr>
          <w:rFonts w:ascii="Times New Roman"/>
          <w:color w:val="7A3895"/>
          <w:w w:val="105"/>
        </w:rPr>
        <w:t>(Organizations)</w:t>
      </w:r>
    </w:p>
    <w:p w14:paraId="67663D44" w14:textId="77777777" w:rsidR="008336F0" w:rsidRDefault="00E96773">
      <w:pPr>
        <w:pStyle w:val="BodyText"/>
        <w:spacing w:before="18" w:line="259" w:lineRule="auto"/>
        <w:ind w:left="137" w:right="3963"/>
      </w:pPr>
      <w:r>
        <w:pict w14:anchorId="676643BC">
          <v:rect id="docshape223" o:spid="_x0000_s2722" style="position:absolute;left:0;text-align:left;margin-left:26.9pt;margin-top:27.4pt;width:380.9pt;height:.4pt;z-index:-251657936;mso-position-horizontal-relative:page" fillcolor="#7a3895" stroked="f">
            <w10:wrap anchorx="page"/>
          </v:rect>
        </w:pict>
      </w:r>
      <w:r>
        <w:pict w14:anchorId="676643BD">
          <v:rect id="docshape224" o:spid="_x0000_s2721" style="position:absolute;left:0;text-align:left;margin-left:26.9pt;margin-top:46.2pt;width:381.05pt;height:.35pt;z-index:-251657935;mso-position-horizontal-relative:page" fillcolor="#7a3895" stroked="f">
            <w10:wrap anchorx="page"/>
          </v:rect>
        </w:pict>
      </w:r>
      <w:r>
        <w:pict w14:anchorId="676643BE">
          <v:rect id="docshape225" o:spid="_x0000_s2720" style="position:absolute;left:0;text-align:left;margin-left:14.15pt;margin-top:107.1pt;width:.5pt;height:10.45pt;z-index:251658289;mso-position-horizontal-relative:page" fillcolor="black" stroked="f">
            <w10:wrap anchorx="page"/>
          </v:rect>
        </w:pict>
      </w:r>
      <w:r>
        <w:pict w14:anchorId="676643BF">
          <v:shape id="docshape226" o:spid="_x0000_s2719" type="#_x0000_t202" style="position:absolute;left:0;text-align:left;margin-left:437pt;margin-top:3.8pt;width:163.25pt;height:10.6pt;z-index:251658290;mso-position-horizontal-relative:page" filled="f" stroked="f">
            <v:textbox inset="0,0,0,0">
              <w:txbxContent>
                <w:p w14:paraId="676646D2" w14:textId="77777777" w:rsidR="008336F0" w:rsidRDefault="0019218B">
                  <w:pPr>
                    <w:spacing w:before="22"/>
                    <w:ind w:left="48"/>
                    <w:rPr>
                      <w:rFonts w:ascii="Segoe UI"/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Formatted:</w:t>
                  </w:r>
                  <w:r>
                    <w:rPr>
                      <w:rFonts w:ascii="Segoe UI"/>
                      <w:b/>
                      <w:spacing w:val="-8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Font:</w:t>
                  </w:r>
                  <w:r>
                    <w:rPr>
                      <w:rFonts w:ascii="Segoe UI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Bold,</w:t>
                  </w:r>
                  <w:r>
                    <w:rPr>
                      <w:rFonts w:ascii="Segoe UI"/>
                      <w:spacing w:val="-4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Font</w:t>
                  </w:r>
                  <w:r>
                    <w:rPr>
                      <w:rFonts w:ascii="Segoe UI"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color:</w:t>
                  </w:r>
                  <w:r>
                    <w:rPr>
                      <w:rFonts w:ascii="Segoe UI"/>
                      <w:spacing w:val="-3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Red</w:t>
                  </w:r>
                </w:p>
              </w:txbxContent>
            </v:textbox>
            <w10:wrap anchorx="page"/>
          </v:shape>
        </w:pict>
      </w:r>
      <w:r w:rsidR="0019218B">
        <w:rPr>
          <w:color w:val="7A3895"/>
          <w:w w:val="105"/>
          <w:u w:val="single" w:color="7A3895"/>
        </w:rPr>
        <w:t>Organizations renewing Member Association status must do so in writing, providing information on expected size</w:t>
      </w:r>
      <w:r w:rsidR="0019218B">
        <w:rPr>
          <w:color w:val="7A3895"/>
          <w:w w:val="105"/>
        </w:rPr>
        <w:t>,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  <w:u w:val="single" w:color="7A3895"/>
        </w:rPr>
        <w:t xml:space="preserve">coaching staff, ice arrangements and demographic data that support the addition of </w:t>
      </w:r>
      <w:r w:rsidR="0019218B">
        <w:rPr>
          <w:strike/>
          <w:color w:val="D23E43"/>
          <w:w w:val="105"/>
          <w:u w:val="single" w:color="7A3895"/>
        </w:rPr>
        <w:t>a new</w:t>
      </w:r>
      <w:r w:rsidR="0019218B">
        <w:rPr>
          <w:color w:val="D23E43"/>
          <w:w w:val="105"/>
          <w:u w:val="single" w:color="7A3895"/>
        </w:rPr>
        <w:t>the</w:t>
      </w:r>
      <w:r w:rsidR="0019218B">
        <w:rPr>
          <w:color w:val="7A3895"/>
          <w:w w:val="105"/>
          <w:u w:val="single" w:color="7A3895"/>
        </w:rPr>
        <w:t xml:space="preserve"> association.</w:t>
      </w:r>
      <w:r w:rsidR="0019218B">
        <w:rPr>
          <w:color w:val="7A3895"/>
          <w:spacing w:val="1"/>
          <w:w w:val="105"/>
          <w:u w:val="single" w:color="7A3895"/>
        </w:rPr>
        <w:t xml:space="preserve"> </w:t>
      </w:r>
      <w:r w:rsidR="0019218B">
        <w:rPr>
          <w:color w:val="7A3895"/>
          <w:w w:val="105"/>
          <w:u w:val="single" w:color="7A3895"/>
        </w:rPr>
        <w:t>A report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</w:rPr>
        <w:t>outlining the successes and struggles of the previous season along with goals and direction of the Organization should be</w:t>
      </w:r>
      <w:r w:rsidR="0019218B">
        <w:rPr>
          <w:color w:val="7A3895"/>
          <w:spacing w:val="-37"/>
          <w:w w:val="105"/>
        </w:rPr>
        <w:t xml:space="preserve"> </w:t>
      </w:r>
      <w:r w:rsidR="0019218B">
        <w:rPr>
          <w:color w:val="7A3895"/>
          <w:w w:val="105"/>
          <w:u w:val="single" w:color="7A3895"/>
        </w:rPr>
        <w:t>included.</w:t>
      </w:r>
      <w:r w:rsidR="0019218B">
        <w:rPr>
          <w:color w:val="7A3895"/>
          <w:spacing w:val="1"/>
          <w:w w:val="105"/>
          <w:u w:val="single" w:color="7A3895"/>
        </w:rPr>
        <w:t xml:space="preserve"> </w:t>
      </w:r>
      <w:r w:rsidR="0019218B">
        <w:rPr>
          <w:color w:val="7A3895"/>
          <w:w w:val="105"/>
          <w:u w:val="single" w:color="7A3895"/>
        </w:rPr>
        <w:t>Changes to the number or level of teams from the previous year, should be specifically outlined in the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</w:rPr>
        <w:t>application.</w:t>
      </w:r>
      <w:r w:rsidR="0019218B">
        <w:rPr>
          <w:color w:val="7A3895"/>
          <w:spacing w:val="-3"/>
          <w:w w:val="105"/>
        </w:rPr>
        <w:t xml:space="preserve"> </w:t>
      </w:r>
      <w:r w:rsidR="0019218B">
        <w:rPr>
          <w:color w:val="7A3895"/>
          <w:w w:val="105"/>
        </w:rPr>
        <w:t>Member</w:t>
      </w:r>
      <w:r w:rsidR="0019218B">
        <w:rPr>
          <w:color w:val="7A3895"/>
          <w:spacing w:val="-1"/>
          <w:w w:val="105"/>
        </w:rPr>
        <w:t xml:space="preserve"> </w:t>
      </w:r>
      <w:r w:rsidR="0019218B">
        <w:rPr>
          <w:color w:val="7A3895"/>
          <w:w w:val="105"/>
        </w:rPr>
        <w:t>Agreements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are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renewed,</w:t>
      </w:r>
      <w:r w:rsidR="0019218B">
        <w:rPr>
          <w:color w:val="7A3895"/>
          <w:spacing w:val="-1"/>
          <w:w w:val="105"/>
        </w:rPr>
        <w:t xml:space="preserve"> </w:t>
      </w:r>
      <w:r w:rsidR="0019218B">
        <w:rPr>
          <w:color w:val="7A3895"/>
          <w:w w:val="105"/>
        </w:rPr>
        <w:t>or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not</w:t>
      </w:r>
      <w:r w:rsidR="0019218B">
        <w:rPr>
          <w:color w:val="7A3895"/>
          <w:spacing w:val="-1"/>
          <w:w w:val="105"/>
        </w:rPr>
        <w:t xml:space="preserve"> </w:t>
      </w:r>
      <w:r w:rsidR="0019218B">
        <w:rPr>
          <w:color w:val="7A3895"/>
          <w:w w:val="105"/>
        </w:rPr>
        <w:t>renewed,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annually.</w:t>
      </w:r>
      <w:r w:rsidR="0019218B">
        <w:rPr>
          <w:color w:val="7A3895"/>
          <w:spacing w:val="-1"/>
          <w:w w:val="105"/>
        </w:rPr>
        <w:t xml:space="preserve"> </w:t>
      </w:r>
      <w:r w:rsidR="0019218B">
        <w:rPr>
          <w:color w:val="7A3895"/>
          <w:w w:val="105"/>
        </w:rPr>
        <w:t>Applications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are</w:t>
      </w:r>
      <w:r w:rsidR="0019218B">
        <w:rPr>
          <w:color w:val="7A3895"/>
          <w:spacing w:val="-1"/>
          <w:w w:val="105"/>
        </w:rPr>
        <w:t xml:space="preserve"> </w:t>
      </w:r>
      <w:r w:rsidR="0019218B">
        <w:rPr>
          <w:color w:val="7A3895"/>
          <w:w w:val="105"/>
        </w:rPr>
        <w:t>due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February</w:t>
      </w:r>
      <w:r w:rsidR="0019218B">
        <w:rPr>
          <w:color w:val="7A3895"/>
          <w:spacing w:val="-1"/>
          <w:w w:val="105"/>
        </w:rPr>
        <w:t xml:space="preserve"> </w:t>
      </w:r>
      <w:r w:rsidR="0019218B">
        <w:rPr>
          <w:color w:val="7A3895"/>
          <w:w w:val="105"/>
        </w:rPr>
        <w:t>1st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of</w:t>
      </w:r>
      <w:r w:rsidR="0019218B">
        <w:rPr>
          <w:color w:val="7A3895"/>
          <w:spacing w:val="-1"/>
          <w:w w:val="105"/>
        </w:rPr>
        <w:t xml:space="preserve"> </w:t>
      </w:r>
      <w:r w:rsidR="0019218B">
        <w:rPr>
          <w:color w:val="7A3895"/>
          <w:w w:val="105"/>
        </w:rPr>
        <w:t>each</w:t>
      </w:r>
      <w:r w:rsidR="0019218B">
        <w:rPr>
          <w:color w:val="7A3895"/>
          <w:spacing w:val="-3"/>
          <w:w w:val="105"/>
        </w:rPr>
        <w:t xml:space="preserve"> </w:t>
      </w:r>
      <w:r w:rsidR="0019218B">
        <w:rPr>
          <w:color w:val="7A3895"/>
          <w:w w:val="105"/>
        </w:rPr>
        <w:t>year.</w:t>
      </w:r>
      <w:r w:rsidR="0019218B">
        <w:rPr>
          <w:color w:val="7A3895"/>
          <w:spacing w:val="-36"/>
          <w:w w:val="105"/>
        </w:rPr>
        <w:t xml:space="preserve"> </w:t>
      </w:r>
      <w:r w:rsidR="0019218B">
        <w:rPr>
          <w:color w:val="7A3895"/>
          <w:w w:val="105"/>
          <w:u w:val="single" w:color="7A3895"/>
        </w:rPr>
        <w:t>UAHA will complete a first review of the application at the next available regularly scheduled meeting and determine if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  <w:u w:val="single" w:color="7A3895"/>
        </w:rPr>
        <w:t xml:space="preserve">Member Association status is warranted or if additional information is needed. </w:t>
      </w:r>
      <w:r w:rsidR="0019218B">
        <w:rPr>
          <w:color w:val="D23E43"/>
          <w:w w:val="105"/>
          <w:u w:val="single" w:color="7A3895"/>
        </w:rPr>
        <w:t>It is required that a representative of the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Organization be present at the meeting called to discuss team selection and have the authority to act on any question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presented by</w:t>
      </w:r>
      <w:r w:rsidR="0019218B">
        <w:rPr>
          <w:color w:val="D23E43"/>
          <w:spacing w:val="-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the UAHA</w:t>
      </w:r>
      <w:r w:rsidR="0019218B">
        <w:rPr>
          <w:color w:val="D23E43"/>
          <w:spacing w:val="-2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Board of Directors</w:t>
      </w:r>
      <w:r w:rsidR="0019218B">
        <w:rPr>
          <w:color w:val="D23E43"/>
          <w:w w:val="105"/>
        </w:rPr>
        <w:t>.</w:t>
      </w:r>
    </w:p>
    <w:p w14:paraId="67663D45" w14:textId="77777777" w:rsidR="008336F0" w:rsidRDefault="008336F0">
      <w:pPr>
        <w:spacing w:line="259" w:lineRule="auto"/>
        <w:sectPr w:rsidR="008336F0">
          <w:headerReference w:type="default" r:id="rId22"/>
          <w:footerReference w:type="default" r:id="rId23"/>
          <w:pgSz w:w="12240" w:h="15840"/>
          <w:pgMar w:top="3340" w:right="100" w:bottom="2960" w:left="400" w:header="2799" w:footer="2763" w:gutter="0"/>
          <w:cols w:space="720"/>
        </w:sectPr>
      </w:pPr>
    </w:p>
    <w:p w14:paraId="67663D46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3C0">
          <v:rect id="docshape229" o:spid="_x0000_s2718" style="position:absolute;margin-left:420.1pt;margin-top:112.55pt;width:184.25pt;height:566.95pt;z-index:-251657934;mso-position-horizontal-relative:page;mso-position-vertical-relative:page" fillcolor="#f1f1f1" stroked="f">
            <w10:wrap anchorx="page" anchory="page"/>
          </v:rect>
        </w:pict>
      </w:r>
    </w:p>
    <w:p w14:paraId="67663D47" w14:textId="77777777" w:rsidR="008336F0" w:rsidRDefault="00E96773">
      <w:pPr>
        <w:pStyle w:val="BodyText"/>
        <w:spacing w:before="100" w:line="261" w:lineRule="auto"/>
        <w:ind w:left="137" w:right="3892"/>
      </w:pPr>
      <w:r>
        <w:pict w14:anchorId="676643C1">
          <v:rect id="docshape230" o:spid="_x0000_s2717" style="position:absolute;left:0;text-align:left;margin-left:26.9pt;margin-top:22.25pt;width:383.1pt;height:.35pt;z-index:-251657933;mso-position-horizontal-relative:page" fillcolor="#7a3895" stroked="f">
            <w10:wrap anchorx="page"/>
          </v:rect>
        </w:pict>
      </w:r>
      <w:r>
        <w:pict w14:anchorId="676643C2">
          <v:rect id="docshape231" o:spid="_x0000_s2716" style="position:absolute;left:0;text-align:left;margin-left:26.9pt;margin-top:31.6pt;width:384.85pt;height:.35pt;z-index:-251657932;mso-position-horizontal-relative:page" fillcolor="#7a3895" stroked="f">
            <w10:wrap anchorx="page"/>
          </v:rect>
        </w:pict>
      </w:r>
      <w:r>
        <w:pict w14:anchorId="676643C3">
          <v:rect id="docshape232" o:spid="_x0000_s2715" style="position:absolute;left:0;text-align:left;margin-left:26.9pt;margin-top:40.9pt;width:381.8pt;height:.4pt;z-index:-251657931;mso-position-horizontal-relative:page" fillcolor="#7a3895" stroked="f">
            <w10:wrap anchorx="page"/>
          </v:rect>
        </w:pict>
      </w:r>
      <w:r>
        <w:pict w14:anchorId="676643C4">
          <v:rect id="docshape233" o:spid="_x0000_s2714" style="position:absolute;left:0;text-align:left;margin-left:26.9pt;margin-top:59.65pt;width:378.05pt;height:.4pt;z-index:-251657930;mso-position-horizontal-relative:page" fillcolor="#7a3895" stroked="f">
            <w10:wrap anchorx="page"/>
          </v:rect>
        </w:pict>
      </w:r>
      <w:r>
        <w:pict w14:anchorId="676643C5">
          <v:rect id="docshape234" o:spid="_x0000_s2713" style="position:absolute;left:0;text-align:left;margin-left:26.9pt;margin-top:69pt;width:376.4pt;height:.4pt;z-index:-251657929;mso-position-horizontal-relative:page" fillcolor="#7a3895" stroked="f">
            <w10:wrap anchorx="page"/>
          </v:rect>
        </w:pict>
      </w:r>
      <w:r>
        <w:pict w14:anchorId="676643C6">
          <v:rect id="docshape235" o:spid="_x0000_s2712" style="position:absolute;left:0;text-align:left;margin-left:26.9pt;margin-top:78.35pt;width:379.8pt;height:.4pt;z-index:-251657928;mso-position-horizontal-relative:page" fillcolor="#7a3895" stroked="f">
            <w10:wrap anchorx="page"/>
          </v:rect>
        </w:pict>
      </w:r>
      <w:r>
        <w:pict w14:anchorId="676643C7">
          <v:rect id="docshape236" o:spid="_x0000_s2711" style="position:absolute;left:0;text-align:left;margin-left:26.9pt;margin-top:87.7pt;width:379.8pt;height:.4pt;z-index:-251657927;mso-position-horizontal-relative:page" fillcolor="#7a3895" stroked="f">
            <w10:wrap anchorx="page"/>
          </v:rect>
        </w:pict>
      </w:r>
      <w:r w:rsidR="0019218B">
        <w:rPr>
          <w:color w:val="7A3895"/>
          <w:w w:val="105"/>
          <w:u w:val="single" w:color="7A3895"/>
        </w:rPr>
        <w:t>Associations vary in size with all teams registered by the association registrar with USA Hockey, and with rosters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</w:rPr>
        <w:t>approved by the UAHA Registrar. UAHA expects that the Member Associations will fill teams with the appropriate level</w:t>
      </w:r>
      <w:r w:rsidR="0019218B">
        <w:rPr>
          <w:color w:val="7A3895"/>
          <w:spacing w:val="-37"/>
          <w:w w:val="105"/>
        </w:rPr>
        <w:t xml:space="preserve"> </w:t>
      </w:r>
      <w:r w:rsidR="0019218B">
        <w:rPr>
          <w:color w:val="7A3895"/>
          <w:w w:val="105"/>
        </w:rPr>
        <w:t>of play based on players needs and not due to a stringent application that is submitted months before tryouts. As such, the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</w:rPr>
        <w:t>application due February 1st should include as many teams as may be filled but aren’t necessarily required to be filled by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  <w:u w:val="single" w:color="7A3895"/>
        </w:rPr>
        <w:t>the Organization.</w:t>
      </w:r>
      <w:r w:rsidR="0019218B">
        <w:rPr>
          <w:color w:val="7A3895"/>
          <w:spacing w:val="1"/>
          <w:w w:val="105"/>
          <w:u w:val="single" w:color="7A3895"/>
        </w:rPr>
        <w:t xml:space="preserve"> </w:t>
      </w:r>
      <w:r w:rsidR="0019218B">
        <w:rPr>
          <w:color w:val="7A3895"/>
          <w:w w:val="105"/>
          <w:u w:val="single" w:color="7A3895"/>
        </w:rPr>
        <w:t>An Organization may not roster a team that was not a part of the original application but will not be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</w:rPr>
        <w:t>punished for failing to roster a team if the quality of players don’t exist to play at that level.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</w:rPr>
        <w:t>UAHA recommends filling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</w:rPr>
        <w:t>teams with the appropriate skill level rather than forcing an organization to put players at risk when there aren’t enough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</w:rPr>
        <w:t>players to roster the team. UAHA is concerned about providing all players a place and team to play on and hopes that all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</w:rPr>
        <w:t>Organizations work together to ensure that all players have opportunities to play at the appropriate skill level. Not filling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  <w:u w:val="single" w:color="7A3895"/>
        </w:rPr>
        <w:t>teams</w:t>
      </w:r>
      <w:r w:rsidR="0019218B">
        <w:rPr>
          <w:color w:val="7A3895"/>
          <w:spacing w:val="-1"/>
          <w:w w:val="105"/>
          <w:u w:val="single" w:color="7A3895"/>
        </w:rPr>
        <w:t xml:space="preserve"> </w:t>
      </w:r>
      <w:r w:rsidR="0019218B">
        <w:rPr>
          <w:color w:val="7A3895"/>
          <w:w w:val="105"/>
          <w:u w:val="single" w:color="7A3895"/>
        </w:rPr>
        <w:t>based on the</w:t>
      </w:r>
      <w:r w:rsidR="0019218B">
        <w:rPr>
          <w:color w:val="7A3895"/>
          <w:spacing w:val="-1"/>
          <w:w w:val="105"/>
          <w:u w:val="single" w:color="7A3895"/>
        </w:rPr>
        <w:t xml:space="preserve"> </w:t>
      </w:r>
      <w:r w:rsidR="0019218B">
        <w:rPr>
          <w:color w:val="7A3895"/>
          <w:w w:val="105"/>
          <w:u w:val="single" w:color="7A3895"/>
        </w:rPr>
        <w:t>application will not</w:t>
      </w:r>
      <w:r w:rsidR="0019218B">
        <w:rPr>
          <w:color w:val="7A3895"/>
          <w:spacing w:val="-2"/>
          <w:w w:val="105"/>
          <w:u w:val="single" w:color="7A3895"/>
        </w:rPr>
        <w:t xml:space="preserve"> </w:t>
      </w:r>
      <w:r w:rsidR="0019218B">
        <w:rPr>
          <w:color w:val="7A3895"/>
          <w:w w:val="105"/>
          <w:u w:val="single" w:color="7A3895"/>
        </w:rPr>
        <w:t>be</w:t>
      </w:r>
      <w:r w:rsidR="0019218B">
        <w:rPr>
          <w:color w:val="7A3895"/>
          <w:spacing w:val="-1"/>
          <w:w w:val="105"/>
          <w:u w:val="single" w:color="7A3895"/>
        </w:rPr>
        <w:t xml:space="preserve"> </w:t>
      </w:r>
      <w:r w:rsidR="0019218B">
        <w:rPr>
          <w:color w:val="7A3895"/>
          <w:w w:val="105"/>
          <w:u w:val="single" w:color="7A3895"/>
        </w:rPr>
        <w:t>viewed as</w:t>
      </w:r>
      <w:r w:rsidR="0019218B">
        <w:rPr>
          <w:color w:val="7A3895"/>
          <w:spacing w:val="-2"/>
          <w:w w:val="105"/>
          <w:u w:val="single" w:color="7A3895"/>
        </w:rPr>
        <w:t xml:space="preserve"> </w:t>
      </w:r>
      <w:r w:rsidR="0019218B">
        <w:rPr>
          <w:color w:val="7A3895"/>
          <w:w w:val="105"/>
          <w:u w:val="single" w:color="7A3895"/>
        </w:rPr>
        <w:t>a success</w:t>
      </w:r>
      <w:r w:rsidR="0019218B">
        <w:rPr>
          <w:color w:val="7A3895"/>
          <w:spacing w:val="-1"/>
          <w:w w:val="105"/>
          <w:u w:val="single" w:color="7A3895"/>
        </w:rPr>
        <w:t xml:space="preserve"> </w:t>
      </w:r>
      <w:r w:rsidR="0019218B">
        <w:rPr>
          <w:color w:val="7A3895"/>
          <w:w w:val="105"/>
          <w:u w:val="single" w:color="7A3895"/>
        </w:rPr>
        <w:t>or</w:t>
      </w:r>
      <w:r w:rsidR="0019218B">
        <w:rPr>
          <w:color w:val="7A3895"/>
          <w:spacing w:val="-1"/>
          <w:w w:val="105"/>
          <w:u w:val="single" w:color="7A3895"/>
        </w:rPr>
        <w:t xml:space="preserve"> </w:t>
      </w:r>
      <w:r w:rsidR="0019218B">
        <w:rPr>
          <w:color w:val="7A3895"/>
          <w:w w:val="105"/>
          <w:u w:val="single" w:color="7A3895"/>
        </w:rPr>
        <w:t>failure of</w:t>
      </w:r>
      <w:r w:rsidR="0019218B">
        <w:rPr>
          <w:color w:val="7A3895"/>
          <w:spacing w:val="-1"/>
          <w:w w:val="105"/>
          <w:u w:val="single" w:color="7A3895"/>
        </w:rPr>
        <w:t xml:space="preserve"> </w:t>
      </w:r>
      <w:r w:rsidR="0019218B">
        <w:rPr>
          <w:color w:val="7A3895"/>
          <w:w w:val="105"/>
          <w:u w:val="single" w:color="7A3895"/>
        </w:rPr>
        <w:t>that organization</w:t>
      </w:r>
      <w:r w:rsidR="0019218B">
        <w:rPr>
          <w:color w:val="7A3895"/>
          <w:w w:val="105"/>
        </w:rPr>
        <w:t>.</w:t>
      </w:r>
    </w:p>
    <w:p w14:paraId="67663D48" w14:textId="77777777" w:rsidR="008336F0" w:rsidRDefault="008336F0">
      <w:pPr>
        <w:pStyle w:val="BodyText"/>
        <w:spacing w:before="2"/>
        <w:rPr>
          <w:sz w:val="16"/>
        </w:rPr>
      </w:pPr>
    </w:p>
    <w:p w14:paraId="67663D49" w14:textId="77777777" w:rsidR="008336F0" w:rsidRDefault="00E96773">
      <w:pPr>
        <w:pStyle w:val="BodyText"/>
        <w:spacing w:before="1" w:line="261" w:lineRule="auto"/>
        <w:ind w:left="137" w:right="3892"/>
      </w:pPr>
      <w:r>
        <w:pict w14:anchorId="676643C8">
          <v:rect id="docshape237" o:spid="_x0000_s2710" style="position:absolute;left:0;text-align:left;margin-left:26.9pt;margin-top:7.9pt;width:384.55pt;height:.4pt;z-index:-251657926;mso-position-horizontal-relative:page" fillcolor="#7a3895" stroked="f">
            <w10:wrap anchorx="page"/>
          </v:rect>
        </w:pict>
      </w:r>
      <w:r w:rsidR="0019218B">
        <w:rPr>
          <w:color w:val="7A3895"/>
          <w:w w:val="105"/>
        </w:rPr>
        <w:t>Member</w:t>
      </w:r>
      <w:r w:rsidR="0019218B">
        <w:rPr>
          <w:color w:val="7A3895"/>
          <w:spacing w:val="-3"/>
          <w:w w:val="105"/>
        </w:rPr>
        <w:t xml:space="preserve"> </w:t>
      </w:r>
      <w:r w:rsidR="0019218B">
        <w:rPr>
          <w:color w:val="7A3895"/>
          <w:w w:val="105"/>
        </w:rPr>
        <w:t>associations</w:t>
      </w:r>
      <w:r w:rsidR="0019218B">
        <w:rPr>
          <w:color w:val="7A3895"/>
          <w:spacing w:val="-3"/>
          <w:w w:val="105"/>
        </w:rPr>
        <w:t xml:space="preserve"> </w:t>
      </w:r>
      <w:r w:rsidR="0019218B">
        <w:rPr>
          <w:color w:val="7A3895"/>
          <w:w w:val="105"/>
        </w:rPr>
        <w:t>operate</w:t>
      </w:r>
      <w:r w:rsidR="0019218B">
        <w:rPr>
          <w:color w:val="7A3895"/>
          <w:spacing w:val="-3"/>
          <w:w w:val="105"/>
        </w:rPr>
        <w:t xml:space="preserve"> </w:t>
      </w:r>
      <w:r w:rsidR="0019218B">
        <w:rPr>
          <w:color w:val="7A3895"/>
          <w:w w:val="105"/>
        </w:rPr>
        <w:t>at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the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discretion</w:t>
      </w:r>
      <w:r w:rsidR="0019218B">
        <w:rPr>
          <w:color w:val="7A3895"/>
          <w:spacing w:val="-1"/>
          <w:w w:val="105"/>
        </w:rPr>
        <w:t xml:space="preserve"> </w:t>
      </w:r>
      <w:r w:rsidR="0019218B">
        <w:rPr>
          <w:color w:val="7A3895"/>
          <w:w w:val="105"/>
        </w:rPr>
        <w:t>of</w:t>
      </w:r>
      <w:r w:rsidR="0019218B">
        <w:rPr>
          <w:color w:val="7A3895"/>
          <w:spacing w:val="-1"/>
          <w:w w:val="105"/>
        </w:rPr>
        <w:t xml:space="preserve"> </w:t>
      </w:r>
      <w:r w:rsidR="0019218B">
        <w:rPr>
          <w:color w:val="7A3895"/>
          <w:w w:val="105"/>
        </w:rPr>
        <w:t>UAHA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and</w:t>
      </w:r>
      <w:r w:rsidR="0019218B">
        <w:rPr>
          <w:color w:val="7A3895"/>
          <w:spacing w:val="-1"/>
          <w:w w:val="105"/>
        </w:rPr>
        <w:t xml:space="preserve"> </w:t>
      </w:r>
      <w:r w:rsidR="0019218B">
        <w:rPr>
          <w:color w:val="7A3895"/>
          <w:w w:val="105"/>
        </w:rPr>
        <w:t>such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membership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may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be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revoked</w:t>
      </w:r>
      <w:r w:rsidR="0019218B">
        <w:rPr>
          <w:color w:val="7A3895"/>
          <w:spacing w:val="-1"/>
          <w:w w:val="105"/>
        </w:rPr>
        <w:t xml:space="preserve"> </w:t>
      </w:r>
      <w:r w:rsidR="0019218B">
        <w:rPr>
          <w:color w:val="7A3895"/>
          <w:w w:val="105"/>
        </w:rPr>
        <w:t>at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any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time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as</w:t>
      </w:r>
      <w:r w:rsidR="0019218B">
        <w:rPr>
          <w:color w:val="7A3895"/>
          <w:spacing w:val="-1"/>
          <w:w w:val="105"/>
        </w:rPr>
        <w:t xml:space="preserve"> </w:t>
      </w:r>
      <w:r w:rsidR="0019218B">
        <w:rPr>
          <w:color w:val="7A3895"/>
          <w:w w:val="105"/>
        </w:rPr>
        <w:t>a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result</w:t>
      </w:r>
      <w:r w:rsidR="0019218B">
        <w:rPr>
          <w:color w:val="7A3895"/>
          <w:spacing w:val="-1"/>
          <w:w w:val="105"/>
        </w:rPr>
        <w:t xml:space="preserve"> </w:t>
      </w:r>
      <w:r w:rsidR="0019218B">
        <w:rPr>
          <w:color w:val="7A3895"/>
          <w:w w:val="105"/>
        </w:rPr>
        <w:t>of</w:t>
      </w:r>
      <w:r w:rsidR="0019218B">
        <w:rPr>
          <w:color w:val="7A3895"/>
          <w:spacing w:val="-2"/>
          <w:w w:val="105"/>
        </w:rPr>
        <w:t xml:space="preserve"> </w:t>
      </w:r>
      <w:r w:rsidR="0019218B">
        <w:rPr>
          <w:color w:val="7A3895"/>
          <w:w w:val="105"/>
        </w:rPr>
        <w:t>a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  <w:u w:val="single" w:color="7A3895"/>
        </w:rPr>
        <w:t>breach of the Member Association Agreement, or on the annual renewal date with 30 days written notice.</w:t>
      </w:r>
      <w:r w:rsidR="0019218B">
        <w:rPr>
          <w:color w:val="7A3895"/>
          <w:spacing w:val="1"/>
          <w:w w:val="105"/>
          <w:u w:val="single" w:color="7A3895"/>
        </w:rPr>
        <w:t xml:space="preserve"> </w:t>
      </w:r>
      <w:r w:rsidR="0019218B">
        <w:rPr>
          <w:color w:val="7A3895"/>
          <w:w w:val="105"/>
          <w:u w:val="single" w:color="7A3895"/>
        </w:rPr>
        <w:t>During the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  <w:u w:val="single" w:color="7A3895"/>
        </w:rPr>
        <w:t>application review process UAHA may place a Member Association on probation for any violation.</w:t>
      </w:r>
      <w:r w:rsidR="0019218B">
        <w:rPr>
          <w:color w:val="7A3895"/>
          <w:spacing w:val="1"/>
          <w:w w:val="105"/>
          <w:u w:val="single" w:color="7A3895"/>
        </w:rPr>
        <w:t xml:space="preserve"> </w:t>
      </w:r>
      <w:r w:rsidR="0019218B">
        <w:rPr>
          <w:color w:val="7A3895"/>
          <w:w w:val="105"/>
          <w:u w:val="single" w:color="7A3895"/>
        </w:rPr>
        <w:t>A written notice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  <w:u w:val="single" w:color="7A3895"/>
        </w:rPr>
        <w:t>outlining the violations will be delivered to the Member Association.</w:t>
      </w:r>
      <w:r w:rsidR="0019218B">
        <w:rPr>
          <w:color w:val="7A3895"/>
          <w:spacing w:val="1"/>
          <w:w w:val="105"/>
          <w:u w:val="single" w:color="7A3895"/>
        </w:rPr>
        <w:t xml:space="preserve"> </w:t>
      </w:r>
      <w:r w:rsidR="0019218B">
        <w:rPr>
          <w:color w:val="7A3895"/>
          <w:w w:val="105"/>
          <w:u w:val="single" w:color="7A3895"/>
        </w:rPr>
        <w:t>Such notice should be viewed by the Member</w:t>
      </w:r>
      <w:r w:rsidR="0019218B">
        <w:rPr>
          <w:color w:val="7A3895"/>
          <w:spacing w:val="1"/>
          <w:w w:val="105"/>
        </w:rPr>
        <w:t xml:space="preserve"> </w:t>
      </w:r>
      <w:r w:rsidR="0019218B">
        <w:rPr>
          <w:color w:val="7A3895"/>
          <w:w w:val="105"/>
          <w:u w:val="single" w:color="7A3895"/>
        </w:rPr>
        <w:t>Association</w:t>
      </w:r>
      <w:r w:rsidR="0019218B">
        <w:rPr>
          <w:color w:val="7A3895"/>
          <w:spacing w:val="-1"/>
          <w:w w:val="105"/>
          <w:u w:val="single" w:color="7A3895"/>
        </w:rPr>
        <w:t xml:space="preserve"> </w:t>
      </w:r>
      <w:r w:rsidR="0019218B">
        <w:rPr>
          <w:color w:val="7A3895"/>
          <w:w w:val="105"/>
          <w:u w:val="single" w:color="7A3895"/>
        </w:rPr>
        <w:t>as a point of</w:t>
      </w:r>
      <w:r w:rsidR="0019218B">
        <w:rPr>
          <w:color w:val="7A3895"/>
          <w:spacing w:val="-1"/>
          <w:w w:val="105"/>
          <w:u w:val="single" w:color="7A3895"/>
        </w:rPr>
        <w:t xml:space="preserve"> </w:t>
      </w:r>
      <w:r w:rsidR="0019218B">
        <w:rPr>
          <w:color w:val="7A3895"/>
          <w:w w:val="105"/>
          <w:u w:val="single" w:color="7A3895"/>
        </w:rPr>
        <w:t>emphasis for the following year</w:t>
      </w:r>
      <w:r w:rsidR="0019218B">
        <w:rPr>
          <w:color w:val="7A3895"/>
          <w:w w:val="105"/>
        </w:rPr>
        <w:t>.</w:t>
      </w:r>
    </w:p>
    <w:p w14:paraId="67663D4A" w14:textId="77777777" w:rsidR="008336F0" w:rsidRDefault="008336F0">
      <w:pPr>
        <w:pStyle w:val="BodyText"/>
        <w:spacing w:before="5"/>
        <w:rPr>
          <w:sz w:val="16"/>
        </w:rPr>
      </w:pPr>
    </w:p>
    <w:p w14:paraId="67663D4B" w14:textId="77777777" w:rsidR="008336F0" w:rsidRDefault="00E96773">
      <w:pPr>
        <w:pStyle w:val="BodyText"/>
        <w:ind w:left="129"/>
      </w:pPr>
      <w:r>
        <w:pict w14:anchorId="676643C9">
          <v:rect id="docshape238" o:spid="_x0000_s2709" style="position:absolute;left:0;text-align:left;margin-left:14.15pt;margin-top:-160.1pt;width:.5pt;height:159.8pt;z-index:251658293;mso-position-horizontal-relative:page" fillcolor="black" stroked="f">
            <w10:wrap anchorx="page"/>
          </v:rect>
        </w:pict>
      </w:r>
      <w:r w:rsidR="0019218B">
        <w:rPr>
          <w:w w:val="105"/>
        </w:rPr>
        <w:t>Criteria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for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existing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member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associations:</w:t>
      </w:r>
    </w:p>
    <w:p w14:paraId="67663D4C" w14:textId="77777777" w:rsidR="008336F0" w:rsidRDefault="00E96773">
      <w:pPr>
        <w:pStyle w:val="ListParagraph"/>
        <w:numPr>
          <w:ilvl w:val="0"/>
          <w:numId w:val="70"/>
        </w:numPr>
        <w:tabs>
          <w:tab w:val="left" w:pos="656"/>
        </w:tabs>
        <w:spacing w:before="18" w:line="261" w:lineRule="auto"/>
        <w:ind w:right="4252"/>
        <w:rPr>
          <w:sz w:val="15"/>
        </w:rPr>
      </w:pPr>
      <w:r>
        <w:pict w14:anchorId="676643CA">
          <v:shape id="docshape239" o:spid="_x0000_s2708" style="position:absolute;left:0;text-align:left;margin-left:341.45pt;margin-top:24.65pt;width:7.9pt;height:3.25pt;z-index:-251657925;mso-position-horizontal-relative:page" coordorigin="6829,493" coordsize="158,65" o:spt="100" adj="0,,0" path="m6908,493r-79,l6829,500r79,l6908,493xm6986,550r-78,l6908,558r78,l6986,550xe" fillcolor="#7a3895" stroked="f">
            <v:stroke joinstyle="round"/>
            <v:formulas/>
            <v:path arrowok="t" o:connecttype="segments"/>
            <w10:wrap anchorx="page"/>
          </v:shape>
        </w:pict>
      </w:r>
      <w:r w:rsidR="0019218B">
        <w:rPr>
          <w:w w:val="105"/>
          <w:sz w:val="15"/>
        </w:rPr>
        <w:t xml:space="preserve">Complete the Membership Application Form and must be submitted on or before </w:t>
      </w:r>
      <w:r w:rsidR="0019218B">
        <w:rPr>
          <w:color w:val="000000"/>
          <w:w w:val="105"/>
          <w:sz w:val="15"/>
          <w:shd w:val="clear" w:color="auto" w:fill="EFE922"/>
        </w:rPr>
        <w:t>February 1</w:t>
      </w:r>
      <w:r w:rsidR="0019218B">
        <w:rPr>
          <w:color w:val="000000"/>
          <w:w w:val="105"/>
          <w:sz w:val="15"/>
          <w:shd w:val="clear" w:color="auto" w:fill="EFE922"/>
          <w:vertAlign w:val="superscript"/>
        </w:rPr>
        <w:t>s</w:t>
      </w:r>
      <w:r w:rsidR="0019218B">
        <w:rPr>
          <w:color w:val="000000"/>
          <w:w w:val="105"/>
          <w:sz w:val="15"/>
          <w:vertAlign w:val="superscript"/>
        </w:rPr>
        <w:t>t</w:t>
      </w:r>
      <w:r w:rsidR="0019218B">
        <w:rPr>
          <w:color w:val="000000"/>
          <w:w w:val="105"/>
          <w:sz w:val="15"/>
        </w:rPr>
        <w:t xml:space="preserve"> of each year.</w:t>
      </w:r>
      <w:r w:rsidR="0019218B">
        <w:rPr>
          <w:color w:val="000000"/>
          <w:spacing w:val="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Membership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application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shall</w:t>
      </w:r>
      <w:r w:rsidR="0019218B">
        <w:rPr>
          <w:color w:val="000000"/>
          <w:spacing w:val="-3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be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a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form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prepared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by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and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submitted</w:t>
      </w:r>
      <w:r w:rsidR="0019218B">
        <w:rPr>
          <w:color w:val="000000"/>
          <w:spacing w:val="-3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to</w:t>
      </w:r>
      <w:r w:rsidR="0019218B">
        <w:rPr>
          <w:color w:val="000000"/>
          <w:spacing w:val="-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UAHA,</w:t>
      </w:r>
      <w:r w:rsidR="0019218B">
        <w:rPr>
          <w:color w:val="000000"/>
          <w:spacing w:val="-3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signed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by</w:t>
      </w:r>
      <w:r w:rsidR="0019218B">
        <w:rPr>
          <w:color w:val="000000"/>
          <w:spacing w:val="-3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the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President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of</w:t>
      </w:r>
      <w:r w:rsidR="0019218B">
        <w:rPr>
          <w:color w:val="000000"/>
          <w:spacing w:val="-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the</w:t>
      </w:r>
      <w:r w:rsidR="0019218B">
        <w:rPr>
          <w:color w:val="000000"/>
          <w:spacing w:val="-37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Member</w:t>
      </w:r>
      <w:r w:rsidR="0019218B">
        <w:rPr>
          <w:color w:val="000000"/>
          <w:spacing w:val="-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Association.</w:t>
      </w:r>
      <w:r w:rsidR="0019218B">
        <w:rPr>
          <w:color w:val="000000"/>
          <w:spacing w:val="-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The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form</w:t>
      </w:r>
      <w:r w:rsidR="0019218B">
        <w:rPr>
          <w:color w:val="000000"/>
          <w:spacing w:val="-3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shall</w:t>
      </w:r>
      <w:r w:rsidR="0019218B">
        <w:rPr>
          <w:color w:val="000000"/>
          <w:spacing w:val="-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contain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the</w:t>
      </w:r>
      <w:r w:rsidR="0019218B">
        <w:rPr>
          <w:color w:val="000000"/>
          <w:spacing w:val="-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information</w:t>
      </w:r>
      <w:r w:rsidR="0019218B">
        <w:rPr>
          <w:color w:val="000000"/>
          <w:spacing w:val="-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detailed</w:t>
      </w:r>
      <w:r w:rsidR="0019218B">
        <w:rPr>
          <w:color w:val="000000"/>
          <w:spacing w:val="-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in</w:t>
      </w:r>
      <w:r w:rsidR="0019218B">
        <w:rPr>
          <w:color w:val="000000"/>
          <w:spacing w:val="-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sections</w:t>
      </w:r>
      <w:r w:rsidR="0019218B">
        <w:rPr>
          <w:color w:val="000000"/>
          <w:spacing w:val="-3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3</w:t>
      </w:r>
      <w:r w:rsidR="0019218B">
        <w:rPr>
          <w:color w:val="000000"/>
          <w:spacing w:val="-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through</w:t>
      </w:r>
      <w:r w:rsidR="0019218B">
        <w:rPr>
          <w:color w:val="000000"/>
          <w:spacing w:val="-3"/>
          <w:w w:val="105"/>
          <w:sz w:val="15"/>
        </w:rPr>
        <w:t xml:space="preserve"> </w:t>
      </w:r>
      <w:r w:rsidR="0019218B">
        <w:rPr>
          <w:color w:val="7A3895"/>
          <w:w w:val="105"/>
          <w:sz w:val="15"/>
        </w:rPr>
        <w:t>97</w:t>
      </w:r>
      <w:r w:rsidR="0019218B">
        <w:rPr>
          <w:color w:val="7A3895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below.</w:t>
      </w:r>
    </w:p>
    <w:p w14:paraId="67663D4D" w14:textId="77777777" w:rsidR="008336F0" w:rsidRDefault="00E96773">
      <w:pPr>
        <w:pStyle w:val="ListParagraph"/>
        <w:numPr>
          <w:ilvl w:val="0"/>
          <w:numId w:val="70"/>
        </w:numPr>
        <w:tabs>
          <w:tab w:val="left" w:pos="656"/>
        </w:tabs>
        <w:spacing w:before="1"/>
        <w:rPr>
          <w:sz w:val="15"/>
        </w:rPr>
      </w:pPr>
      <w:r>
        <w:pict w14:anchorId="676643CB">
          <v:group id="docshapegroup240" o:spid="_x0000_s2700" style="position:absolute;left:0;text-align:left;margin-left:416.85pt;margin-top:9.05pt;width:184.25pt;height:41.2pt;z-index:251658292;mso-position-horizontal-relative:page" coordorigin="8337,181" coordsize="3685,824">
            <v:line id="_x0000_s2707" style="position:absolute" from="8724,267" to="8338,362" strokecolor="#d23e43" strokeweight=".06pt">
              <v:stroke dashstyle="dash"/>
            </v:line>
            <v:shape id="docshape241" o:spid="_x0000_s2706" style="position:absolute;left:8724;top:180;width:3298;height:232" coordorigin="8724,181" coordsize="3298,232" path="m11978,181r-3212,l8750,184r-14,9l8727,206r-3,17l8724,369r3,16l8736,399r14,10l8766,412r3212,l11995,409r14,-10l12018,385r4,-16l12022,223r-4,-17l12009,193r-14,-9l11978,181xe" fillcolor="#f5d4d3" stroked="f">
              <v:path arrowok="t"/>
            </v:shape>
            <v:line id="_x0000_s2705" style="position:absolute" from="8724,513" to="8338,362" strokecolor="#d23e43" strokeweight=".06pt">
              <v:stroke dashstyle="dash"/>
            </v:line>
            <v:shape id="docshape242" o:spid="_x0000_s2704" style="position:absolute;left:8724;top:426;width:3298;height:231" coordorigin="8724,427" coordsize="3298,231" path="m11978,427r-3212,l8750,430r-14,9l8727,452r-3,17l8724,614r3,17l8736,644r14,10l8766,657r3212,l11995,654r14,-10l12018,631r4,-17l12022,469r-4,-17l12009,439r-14,-9l11978,427xe" fillcolor="#f5d4d3" stroked="f">
              <v:path arrowok="t"/>
            </v:shape>
            <v:line id="_x0000_s2703" style="position:absolute" from="8724,758" to="8338,549" strokecolor="#d23e43" strokeweight=".06pt">
              <v:stroke dashstyle="dash"/>
            </v:line>
            <v:shape id="docshape243" o:spid="_x0000_s2702" style="position:absolute;left:8724;top:672;width:3298;height:230" coordorigin="8724,673" coordsize="3298,230" path="m11978,673r-3212,l8750,676r-14,9l8727,698r-3,17l8724,859r3,17l8736,889r14,9l8766,902r3212,l11995,898r14,-9l12018,876r4,-17l12022,715r-4,-17l12009,685r-14,-9l11978,673xe" fillcolor="#f5d4d3" stroked="f">
              <v:path arrowok="t"/>
            </v:shape>
            <v:line id="_x0000_s2701" style="position:absolute" from="8724,1004" to="8338,549" strokecolor="#d23e43" strokeweight=".06pt">
              <v:stroke dashstyle="dash"/>
            </v:line>
            <w10:wrap anchorx="page"/>
          </v:group>
        </w:pict>
      </w:r>
      <w:r>
        <w:pict w14:anchorId="676643CC">
          <v:rect id="docshape244" o:spid="_x0000_s2699" style="position:absolute;left:0;text-align:left;margin-left:14.15pt;margin-top:9.05pt;width:.5pt;height:28.25pt;z-index:251658295;mso-position-horizontal-relative:page" fillcolor="black" stroked="f">
            <w10:wrap anchorx="page"/>
          </v:rect>
        </w:pict>
      </w:r>
      <w:r>
        <w:pict w14:anchorId="676643CD">
          <v:shape id="docshape245" o:spid="_x0000_s2698" type="#_x0000_t202" style="position:absolute;left:0;text-align:left;margin-left:435.35pt;margin-top:8.3pt;width:166.55pt;height:49.7pt;z-index:251658299;mso-position-horizont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2" w:space="0" w:color="D23E43"/>
                      <w:left w:val="single" w:sz="12" w:space="0" w:color="D23E43"/>
                      <w:bottom w:val="single" w:sz="12" w:space="0" w:color="D23E43"/>
                      <w:right w:val="single" w:sz="12" w:space="0" w:color="D23E43"/>
                      <w:insideH w:val="single" w:sz="12" w:space="0" w:color="D23E43"/>
                      <w:insideV w:val="single" w:sz="12" w:space="0" w:color="D23E43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98"/>
                  </w:tblGrid>
                  <w:tr w:rsidR="008336F0" w14:paraId="676646D4" w14:textId="77777777">
                    <w:trPr>
                      <w:trHeight w:val="156"/>
                    </w:trPr>
                    <w:tc>
                      <w:tcPr>
                        <w:tcW w:w="3298" w:type="dxa"/>
                        <w:tcBorders>
                          <w:left w:val="single" w:sz="18" w:space="0" w:color="D23E43"/>
                          <w:bottom w:val="double" w:sz="18" w:space="0" w:color="D23E43"/>
                          <w:right w:val="single" w:sz="18" w:space="0" w:color="D23E43"/>
                        </w:tcBorders>
                      </w:tcPr>
                      <w:p w14:paraId="676646D3" w14:textId="77777777" w:rsidR="008336F0" w:rsidRDefault="0019218B">
                        <w:pPr>
                          <w:pStyle w:val="TableParagraph"/>
                          <w:spacing w:before="16" w:line="120" w:lineRule="exact"/>
                          <w:ind w:left="60"/>
                          <w:rPr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13"/>
                          </w:rPr>
                          <w:t>[DR24]:</w:t>
                        </w:r>
                        <w:r>
                          <w:rPr>
                            <w:rFonts w:ascii="Segoe UI"/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Approved</w:t>
                        </w:r>
                        <w:r>
                          <w:rPr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March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2,</w:t>
                        </w:r>
                        <w:r>
                          <w:rPr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2020</w:t>
                        </w:r>
                      </w:p>
                    </w:tc>
                  </w:tr>
                  <w:tr w:rsidR="008336F0" w14:paraId="676646D6" w14:textId="77777777">
                    <w:trPr>
                      <w:trHeight w:val="132"/>
                    </w:trPr>
                    <w:tc>
                      <w:tcPr>
                        <w:tcW w:w="3298" w:type="dxa"/>
                        <w:tcBorders>
                          <w:top w:val="double" w:sz="18" w:space="0" w:color="D23E43"/>
                          <w:left w:val="single" w:sz="18" w:space="0" w:color="D23E43"/>
                          <w:bottom w:val="double" w:sz="12" w:space="0" w:color="D23E43"/>
                          <w:right w:val="single" w:sz="18" w:space="0" w:color="D23E43"/>
                        </w:tcBorders>
                      </w:tcPr>
                      <w:p w14:paraId="676646D5" w14:textId="77777777" w:rsidR="008336F0" w:rsidRDefault="0019218B">
                        <w:pPr>
                          <w:pStyle w:val="TableParagraph"/>
                          <w:spacing w:line="113" w:lineRule="exact"/>
                          <w:ind w:left="58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13"/>
                          </w:rPr>
                          <w:t>[25]:</w:t>
                        </w:r>
                        <w:r>
                          <w:rPr>
                            <w:rFonts w:ascii="Segoe UI"/>
                            <w:b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Approved</w:t>
                        </w:r>
                        <w:r>
                          <w:rPr>
                            <w:rFonts w:ascii="Arial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March</w:t>
                        </w:r>
                        <w:r>
                          <w:rPr>
                            <w:rFonts w:ascii="Arial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2,</w:t>
                        </w:r>
                        <w:r>
                          <w:rPr>
                            <w:rFonts w:ascii="Arial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2020</w:t>
                        </w:r>
                      </w:p>
                    </w:tc>
                  </w:tr>
                  <w:tr w:rsidR="008336F0" w14:paraId="676646D8" w14:textId="77777777">
                    <w:trPr>
                      <w:trHeight w:val="154"/>
                    </w:trPr>
                    <w:tc>
                      <w:tcPr>
                        <w:tcW w:w="3298" w:type="dxa"/>
                        <w:tcBorders>
                          <w:top w:val="double" w:sz="12" w:space="0" w:color="D23E43"/>
                          <w:left w:val="single" w:sz="18" w:space="0" w:color="D23E43"/>
                          <w:bottom w:val="double" w:sz="12" w:space="0" w:color="D23E43"/>
                          <w:right w:val="single" w:sz="18" w:space="0" w:color="D23E43"/>
                        </w:tcBorders>
                      </w:tcPr>
                      <w:p w14:paraId="676646D7" w14:textId="77777777" w:rsidR="008336F0" w:rsidRDefault="0019218B">
                        <w:pPr>
                          <w:pStyle w:val="TableParagraph"/>
                          <w:spacing w:line="135" w:lineRule="exact"/>
                          <w:ind w:left="60"/>
                          <w:rPr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13"/>
                          </w:rPr>
                          <w:t>[DR26]:</w:t>
                        </w:r>
                        <w:r>
                          <w:rPr>
                            <w:rFonts w:ascii="Segoe UI"/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Approved</w:t>
                        </w:r>
                        <w:r>
                          <w:rPr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March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2,</w:t>
                        </w:r>
                        <w:r>
                          <w:rPr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2020</w:t>
                        </w:r>
                      </w:p>
                    </w:tc>
                  </w:tr>
                  <w:tr w:rsidR="008336F0" w14:paraId="676646DA" w14:textId="77777777">
                    <w:trPr>
                      <w:trHeight w:val="177"/>
                    </w:trPr>
                    <w:tc>
                      <w:tcPr>
                        <w:tcW w:w="3298" w:type="dxa"/>
                        <w:tcBorders>
                          <w:top w:val="double" w:sz="12" w:space="0" w:color="D23E43"/>
                          <w:left w:val="single" w:sz="18" w:space="0" w:color="D23E43"/>
                          <w:right w:val="single" w:sz="18" w:space="0" w:color="D23E43"/>
                        </w:tcBorders>
                      </w:tcPr>
                      <w:p w14:paraId="676646D9" w14:textId="77777777" w:rsidR="008336F0" w:rsidRDefault="0019218B">
                        <w:pPr>
                          <w:pStyle w:val="TableParagraph"/>
                          <w:spacing w:line="157" w:lineRule="exact"/>
                          <w:ind w:left="58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Segoe UI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Segoe UI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13"/>
                          </w:rPr>
                          <w:t>[27]:</w:t>
                        </w:r>
                        <w:r>
                          <w:rPr>
                            <w:rFonts w:ascii="Segoe UI"/>
                            <w:b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Approved</w:t>
                        </w:r>
                        <w:r>
                          <w:rPr>
                            <w:rFonts w:ascii="Arial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March</w:t>
                        </w:r>
                        <w:r>
                          <w:rPr>
                            <w:rFonts w:ascii="Arial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2,</w:t>
                        </w:r>
                        <w:r>
                          <w:rPr>
                            <w:rFonts w:ascii="Arial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2020</w:t>
                        </w:r>
                      </w:p>
                    </w:tc>
                  </w:tr>
                </w:tbl>
                <w:p w14:paraId="676646DB" w14:textId="77777777" w:rsidR="008336F0" w:rsidRDefault="008336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76643CE">
          <v:shape id="docshape246" o:spid="_x0000_s2697" type="#_x0000_t202" style="position:absolute;left:0;text-align:left;margin-left:52.55pt;margin-top:8.85pt;width:364.45pt;height:18.65pt;z-index:2516583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D23E43"/>
                      <w:left w:val="single" w:sz="2" w:space="0" w:color="D23E43"/>
                      <w:bottom w:val="single" w:sz="2" w:space="0" w:color="D23E43"/>
                      <w:right w:val="single" w:sz="2" w:space="0" w:color="D23E43"/>
                      <w:insideH w:val="single" w:sz="2" w:space="0" w:color="D23E43"/>
                      <w:insideV w:val="single" w:sz="2" w:space="0" w:color="D23E43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60"/>
                    <w:gridCol w:w="221"/>
                    <w:gridCol w:w="638"/>
                    <w:gridCol w:w="4265"/>
                  </w:tblGrid>
                  <w:tr w:rsidR="008336F0" w14:paraId="676646DE" w14:textId="77777777">
                    <w:trPr>
                      <w:trHeight w:val="176"/>
                    </w:trPr>
                    <w:tc>
                      <w:tcPr>
                        <w:tcW w:w="2381" w:type="dxa"/>
                        <w:gridSpan w:val="2"/>
                        <w:tcBorders>
                          <w:top w:val="nil"/>
                          <w:bottom w:val="single" w:sz="4" w:space="0" w:color="D23E43"/>
                        </w:tcBorders>
                        <w:shd w:val="clear" w:color="auto" w:fill="F5D4D3"/>
                      </w:tcPr>
                      <w:p w14:paraId="676646DC" w14:textId="77777777" w:rsidR="008336F0" w:rsidRDefault="0019218B">
                        <w:pPr>
                          <w:pStyle w:val="TableParagraph"/>
                          <w:spacing w:before="7" w:line="149" w:lineRule="exact"/>
                          <w:ind w:left="2" w:right="-15"/>
                          <w:rPr>
                            <w:sz w:val="15"/>
                          </w:rPr>
                        </w:pP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including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fee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$50</w:t>
                        </w:r>
                        <w:r>
                          <w:rPr>
                            <w:color w:val="D23E43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per</w:t>
                        </w:r>
                        <w:r>
                          <w:rPr>
                            <w:color w:val="D23E43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Organization</w:t>
                        </w:r>
                      </w:p>
                    </w:tc>
                    <w:tc>
                      <w:tcPr>
                        <w:tcW w:w="4903" w:type="dxa"/>
                        <w:gridSpan w:val="2"/>
                        <w:tcBorders>
                          <w:top w:val="nil"/>
                          <w:bottom w:val="dashed" w:sz="2" w:space="0" w:color="D23E43"/>
                          <w:right w:val="nil"/>
                        </w:tcBorders>
                      </w:tcPr>
                      <w:p w14:paraId="676646DD" w14:textId="77777777" w:rsidR="008336F0" w:rsidRDefault="008336F0">
                        <w:pPr>
                          <w:pStyle w:val="TableParagraph"/>
                          <w:ind w:left="0"/>
                          <w:rPr>
                            <w:sz w:val="10"/>
                          </w:rPr>
                        </w:pPr>
                      </w:p>
                    </w:tc>
                  </w:tr>
                  <w:tr w:rsidR="008336F0" w14:paraId="676646E2" w14:textId="77777777">
                    <w:trPr>
                      <w:trHeight w:val="177"/>
                    </w:trPr>
                    <w:tc>
                      <w:tcPr>
                        <w:tcW w:w="2160" w:type="dxa"/>
                        <w:tcBorders>
                          <w:top w:val="single" w:sz="4" w:space="0" w:color="D23E43"/>
                          <w:left w:val="nil"/>
                          <w:bottom w:val="nil"/>
                        </w:tcBorders>
                      </w:tcPr>
                      <w:p w14:paraId="676646DF" w14:textId="77777777" w:rsidR="008336F0" w:rsidRDefault="008336F0">
                        <w:pPr>
                          <w:pStyle w:val="TableParagraph"/>
                          <w:ind w:left="0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859" w:type="dxa"/>
                        <w:gridSpan w:val="2"/>
                        <w:tcBorders>
                          <w:top w:val="nil"/>
                          <w:bottom w:val="single" w:sz="4" w:space="0" w:color="D23E43"/>
                        </w:tcBorders>
                      </w:tcPr>
                      <w:p w14:paraId="676646E0" w14:textId="77777777" w:rsidR="008336F0" w:rsidRDefault="0019218B">
                        <w:pPr>
                          <w:pStyle w:val="TableParagraph"/>
                          <w:spacing w:before="8" w:line="149" w:lineRule="exact"/>
                          <w:ind w:left="2" w:right="-15"/>
                          <w:rPr>
                            <w:sz w:val="15"/>
                          </w:rPr>
                        </w:pPr>
                        <w:r>
                          <w:rPr>
                            <w:color w:val="D23E43"/>
                            <w:w w:val="105"/>
                            <w:sz w:val="15"/>
                            <w:shd w:val="clear" w:color="auto" w:fill="F5D4D3"/>
                          </w:rPr>
                          <w:t>per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  <w:shd w:val="clear" w:color="auto" w:fill="F5D4D3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  <w:shd w:val="clear" w:color="auto" w:fill="F5D4D3"/>
                          </w:rPr>
                          <w:t>team</w:t>
                        </w:r>
                        <w:r>
                          <w:rPr>
                            <w:color w:val="D23E43"/>
                            <w:spacing w:val="-1"/>
                            <w:w w:val="105"/>
                            <w:sz w:val="15"/>
                            <w:shd w:val="clear" w:color="auto" w:fill="F5D4D3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  <w:shd w:val="clear" w:color="auto" w:fill="F5D4D3"/>
                          </w:rPr>
                          <w:t>and</w:t>
                        </w:r>
                        <w:r>
                          <w:rPr>
                            <w:color w:val="D23E43"/>
                            <w:spacing w:val="2"/>
                            <w:sz w:val="15"/>
                            <w:shd w:val="clear" w:color="auto" w:fill="F5D4D3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65" w:type="dxa"/>
                        <w:tcBorders>
                          <w:top w:val="dashed" w:sz="2" w:space="0" w:color="D23E43"/>
                          <w:bottom w:val="dashed" w:sz="2" w:space="0" w:color="D23E43"/>
                          <w:right w:val="nil"/>
                        </w:tcBorders>
                      </w:tcPr>
                      <w:p w14:paraId="676646E1" w14:textId="77777777" w:rsidR="008336F0" w:rsidRDefault="0019218B">
                        <w:pPr>
                          <w:pStyle w:val="TableParagraph"/>
                          <w:spacing w:before="8" w:line="149" w:lineRule="exact"/>
                          <w:ind w:left="-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made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payable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UAHA.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In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no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case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will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an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application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be</w:t>
                        </w:r>
                      </w:p>
                    </w:tc>
                  </w:tr>
                </w:tbl>
                <w:p w14:paraId="676646E3" w14:textId="77777777" w:rsidR="008336F0" w:rsidRDefault="008336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19218B">
        <w:rPr>
          <w:w w:val="105"/>
          <w:sz w:val="15"/>
        </w:rPr>
        <w:t>Sign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submit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UAHA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Member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Association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Agreement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prior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deadline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(</w:t>
      </w:r>
      <w:r w:rsidR="0019218B">
        <w:rPr>
          <w:color w:val="000000"/>
          <w:w w:val="105"/>
          <w:sz w:val="15"/>
          <w:shd w:val="clear" w:color="auto" w:fill="EFE922"/>
        </w:rPr>
        <w:t>February</w:t>
      </w:r>
      <w:r w:rsidR="0019218B">
        <w:rPr>
          <w:color w:val="000000"/>
          <w:spacing w:val="-3"/>
          <w:w w:val="105"/>
          <w:sz w:val="15"/>
          <w:shd w:val="clear" w:color="auto" w:fill="EFE922"/>
        </w:rPr>
        <w:t xml:space="preserve"> </w:t>
      </w:r>
      <w:r w:rsidR="0019218B">
        <w:rPr>
          <w:color w:val="000000"/>
          <w:w w:val="105"/>
          <w:sz w:val="15"/>
          <w:shd w:val="clear" w:color="auto" w:fill="EFE922"/>
        </w:rPr>
        <w:t>1</w:t>
      </w:r>
      <w:r w:rsidR="0019218B">
        <w:rPr>
          <w:color w:val="000000"/>
          <w:w w:val="105"/>
          <w:sz w:val="15"/>
          <w:shd w:val="clear" w:color="auto" w:fill="EFE922"/>
          <w:vertAlign w:val="superscript"/>
        </w:rPr>
        <w:t>s</w:t>
      </w:r>
      <w:r w:rsidR="0019218B">
        <w:rPr>
          <w:color w:val="000000"/>
          <w:w w:val="105"/>
          <w:sz w:val="15"/>
          <w:vertAlign w:val="superscript"/>
        </w:rPr>
        <w:t>t</w:t>
      </w:r>
      <w:r w:rsidR="0019218B">
        <w:rPr>
          <w:color w:val="000000"/>
          <w:spacing w:val="-4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of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each</w:t>
      </w:r>
      <w:r w:rsidR="0019218B">
        <w:rPr>
          <w:color w:val="000000"/>
          <w:spacing w:val="-3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year,)</w:t>
      </w:r>
    </w:p>
    <w:p w14:paraId="67663D4E" w14:textId="77777777" w:rsidR="008336F0" w:rsidRDefault="0019218B">
      <w:pPr>
        <w:pStyle w:val="BodyText"/>
        <w:spacing w:before="15"/>
        <w:ind w:left="3030"/>
      </w:pPr>
      <w:r>
        <w:rPr>
          <w:w w:val="105"/>
        </w:rPr>
        <w:t>.</w:t>
      </w:r>
      <w:r>
        <w:rPr>
          <w:spacing w:val="-1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submitted</w:t>
      </w:r>
      <w:r>
        <w:rPr>
          <w:spacing w:val="-2"/>
          <w:w w:val="105"/>
        </w:rPr>
        <w:t xml:space="preserve"> </w:t>
      </w:r>
      <w:r>
        <w:rPr>
          <w:w w:val="105"/>
        </w:rPr>
        <w:t>prior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 deadline</w:t>
      </w:r>
      <w:r>
        <w:rPr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only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accepted</w:t>
      </w:r>
    </w:p>
    <w:p w14:paraId="67663D4F" w14:textId="77777777" w:rsidR="008336F0" w:rsidRDefault="00E96773">
      <w:pPr>
        <w:pStyle w:val="BodyText"/>
        <w:spacing w:before="15"/>
        <w:ind w:left="656"/>
      </w:pPr>
      <w:r>
        <w:pict w14:anchorId="676643CF">
          <v:rect id="docshape247" o:spid="_x0000_s2696" style="position:absolute;left:0;text-align:left;margin-left:14.15pt;margin-top:-27.85pt;width:.5pt;height:9.55pt;z-index:251658294;mso-position-horizontal-relative:page" fillcolor="black" stroked="f">
            <w10:wrap anchorx="page"/>
          </v:rect>
        </w:pict>
      </w:r>
      <w:r w:rsidR="0019218B">
        <w:rPr>
          <w:w w:val="105"/>
        </w:rPr>
        <w:t>upon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payment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late fee of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$50</w:t>
      </w:r>
    </w:p>
    <w:p w14:paraId="67663D50" w14:textId="77777777" w:rsidR="008336F0" w:rsidRDefault="0019218B">
      <w:pPr>
        <w:pStyle w:val="BodyText"/>
        <w:spacing w:before="14"/>
        <w:ind w:left="656"/>
      </w:pPr>
      <w:r>
        <w:rPr>
          <w:w w:val="105"/>
        </w:rPr>
        <w:t>accepted more</w:t>
      </w:r>
      <w:r>
        <w:rPr>
          <w:spacing w:val="-1"/>
          <w:w w:val="105"/>
        </w:rPr>
        <w:t xml:space="preserve"> </w:t>
      </w:r>
      <w:r>
        <w:rPr>
          <w:w w:val="105"/>
        </w:rPr>
        <w:t>than</w:t>
      </w:r>
      <w:r>
        <w:rPr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30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color w:val="D23E43"/>
          <w:w w:val="105"/>
          <w:u w:val="single" w:color="D23E43"/>
        </w:rPr>
        <w:t>20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w w:val="105"/>
        </w:rPr>
        <w:t>calendar</w:t>
      </w:r>
      <w:r>
        <w:rPr>
          <w:spacing w:val="-1"/>
          <w:w w:val="105"/>
        </w:rPr>
        <w:t xml:space="preserve"> </w:t>
      </w:r>
      <w:r>
        <w:rPr>
          <w:w w:val="105"/>
        </w:rPr>
        <w:t>days after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deadline.</w:t>
      </w:r>
    </w:p>
    <w:p w14:paraId="67663D51" w14:textId="77777777" w:rsidR="008336F0" w:rsidRDefault="00E96773">
      <w:pPr>
        <w:pStyle w:val="ListParagraph"/>
        <w:numPr>
          <w:ilvl w:val="0"/>
          <w:numId w:val="70"/>
        </w:numPr>
        <w:tabs>
          <w:tab w:val="left" w:pos="656"/>
        </w:tabs>
        <w:spacing w:before="19" w:line="261" w:lineRule="auto"/>
        <w:ind w:right="4280"/>
        <w:rPr>
          <w:sz w:val="15"/>
        </w:rPr>
      </w:pPr>
      <w:r>
        <w:pict w14:anchorId="676643D0">
          <v:shape id="docshape248" o:spid="_x0000_s2695" style="position:absolute;left:0;text-align:left;margin-left:436.2pt;margin-top:9.15pt;width:164.9pt;height:11.5pt;z-index:251658298;mso-position-horizontal-relative:page" coordorigin="8724,183" coordsize="3298,230" path="m11978,183r-3212,l8750,186r-14,9l8727,209r-3,16l8724,369r3,17l8736,400r14,9l8766,412r3212,l11995,409r14,-9l12018,386r4,-17l12022,225r-4,-16l12009,195r-14,-9l11978,183xe" fillcolor="#f5d4d3" stroked="f">
            <v:path arrowok="t"/>
            <w10:wrap anchorx="page"/>
          </v:shape>
        </w:pict>
      </w:r>
      <w:r w:rsidR="0019218B">
        <w:rPr>
          <w:w w:val="105"/>
          <w:sz w:val="15"/>
        </w:rPr>
        <w:t>Specify the official contact person and SafeSport Coordinator for the entity along with their specific contact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information.</w:t>
      </w:r>
    </w:p>
    <w:p w14:paraId="67663D52" w14:textId="77777777" w:rsidR="008336F0" w:rsidRDefault="00E96773">
      <w:pPr>
        <w:pStyle w:val="ListParagraph"/>
        <w:numPr>
          <w:ilvl w:val="0"/>
          <w:numId w:val="70"/>
        </w:numPr>
        <w:tabs>
          <w:tab w:val="left" w:pos="656"/>
        </w:tabs>
        <w:spacing w:before="2" w:line="259" w:lineRule="auto"/>
        <w:ind w:right="3915"/>
        <w:rPr>
          <w:sz w:val="15"/>
        </w:rPr>
      </w:pPr>
      <w:r>
        <w:pict w14:anchorId="676643D1">
          <v:rect id="docshape249" o:spid="_x0000_s2694" style="position:absolute;left:0;text-align:left;margin-left:84.3pt;margin-top:26.65pt;width:2pt;height:.35pt;z-index:-251657924;mso-position-horizontal-relative:page" fillcolor="#2677bd" stroked="f">
            <w10:wrap anchorx="page"/>
          </v:rect>
        </w:pict>
      </w:r>
      <w:r>
        <w:pict w14:anchorId="676643D2">
          <v:rect id="docshape250" o:spid="_x0000_s2693" style="position:absolute;left:0;text-align:left;margin-left:14.15pt;margin-top:18.45pt;width:.5pt;height:9.35pt;z-index:251658296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Entity must have and maintain at least the minimum number of teams and players registered during the course of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the regular season (August 1</w:t>
      </w:r>
      <w:r w:rsidR="0019218B">
        <w:rPr>
          <w:w w:val="105"/>
          <w:sz w:val="15"/>
          <w:vertAlign w:val="superscript"/>
        </w:rPr>
        <w:t>st</w:t>
      </w:r>
      <w:r w:rsidR="0019218B">
        <w:rPr>
          <w:w w:val="105"/>
          <w:sz w:val="15"/>
        </w:rPr>
        <w:t xml:space="preserve"> through the day in April after the last USAH National Tournament of the season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concludes</w:t>
      </w:r>
      <w:r w:rsidR="0019218B">
        <w:rPr>
          <w:strike/>
          <w:color w:val="2677BD"/>
          <w:w w:val="105"/>
          <w:sz w:val="15"/>
        </w:rPr>
        <w:t>.)</w:t>
      </w:r>
      <w:r w:rsidR="0019218B">
        <w:rPr>
          <w:color w:val="2677BD"/>
          <w:w w:val="105"/>
          <w:sz w:val="15"/>
        </w:rPr>
        <w:t>.</w:t>
      </w:r>
      <w:r w:rsidR="0019218B">
        <w:rPr>
          <w:color w:val="2677BD"/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Player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Team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registrations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during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off-season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(May-July)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do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not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count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towards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players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team minimum. Exceptions, if any, shall be approved by the UAHA Board only upon written request. Small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hockey communities may request consideration, in writing, if unable to meet this minimum. A directory of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participants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should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be included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that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identify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where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each player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played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prior USA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Hockey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season.</w:t>
      </w:r>
    </w:p>
    <w:p w14:paraId="67663D53" w14:textId="77777777" w:rsidR="008336F0" w:rsidRDefault="0019218B">
      <w:pPr>
        <w:pStyle w:val="ListParagraph"/>
        <w:numPr>
          <w:ilvl w:val="0"/>
          <w:numId w:val="70"/>
        </w:numPr>
        <w:tabs>
          <w:tab w:val="left" w:pos="656"/>
        </w:tabs>
        <w:spacing w:before="8" w:line="261" w:lineRule="auto"/>
        <w:ind w:right="4163"/>
        <w:rPr>
          <w:sz w:val="15"/>
        </w:rPr>
      </w:pPr>
      <w:r>
        <w:rPr>
          <w:w w:val="105"/>
          <w:sz w:val="15"/>
        </w:rPr>
        <w:t>Entity must have adequate ice to service the organization. A statement shall be included that details where the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organization will contract/use ice and if such ice is currently being used for other recreational purposes. This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statement should declare whether ice has been secured with a contract or how ice will be available to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organization.</w:t>
      </w:r>
    </w:p>
    <w:p w14:paraId="67663D54" w14:textId="77777777" w:rsidR="008336F0" w:rsidRDefault="0019218B">
      <w:pPr>
        <w:pStyle w:val="ListParagraph"/>
        <w:numPr>
          <w:ilvl w:val="0"/>
          <w:numId w:val="70"/>
        </w:numPr>
        <w:tabs>
          <w:tab w:val="left" w:pos="656"/>
        </w:tabs>
        <w:spacing w:line="261" w:lineRule="auto"/>
        <w:ind w:left="656" w:right="3869"/>
        <w:rPr>
          <w:sz w:val="15"/>
        </w:rPr>
      </w:pPr>
      <w:r>
        <w:rPr>
          <w:w w:val="105"/>
          <w:sz w:val="15"/>
        </w:rPr>
        <w:t>Entity must be incorporated (or other appropriate registered business entity) and in good standing with the State of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Utah [Incorporation, have Articles of Incorporation, By-Laws, Policies and Procedures, and Officers. A copy of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registered Articles of Incorporation (Formation), By-Laws, and a list of current officers shall be included or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published on the organization’s website. Hard copies may be requested by UAHA at any time. If Director’s and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Officer’s (D&amp;O) Insurance exists, a copy of the D&amp;O retainer, policy or other evidence of existence should be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provided.</w:t>
      </w:r>
    </w:p>
    <w:p w14:paraId="67663D55" w14:textId="77777777" w:rsidR="008336F0" w:rsidRDefault="00E96773">
      <w:pPr>
        <w:pStyle w:val="ListParagraph"/>
        <w:numPr>
          <w:ilvl w:val="0"/>
          <w:numId w:val="70"/>
        </w:numPr>
        <w:tabs>
          <w:tab w:val="left" w:pos="656"/>
        </w:tabs>
        <w:spacing w:line="261" w:lineRule="auto"/>
        <w:ind w:right="3917"/>
        <w:rPr>
          <w:sz w:val="15"/>
        </w:rPr>
      </w:pPr>
      <w:r>
        <w:pict w14:anchorId="676643D3">
          <v:rect id="docshape251" o:spid="_x0000_s2692" style="position:absolute;left:0;text-align:left;margin-left:14.15pt;margin-top:61.7pt;width:.5pt;height:10.45pt;z-index:251658297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Declare the organization’s intended (sustainable) development plan for developing hockey and the type of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players/teams intended to support. This declaration should indicate if the organization has a specific purpose such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as teams for girls, high school age players and teams, disabled teams, adult teams or youth recreation hockey. 8.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Declare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Association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name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for which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all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teams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will be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called.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Any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information that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is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necessary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for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other</w:t>
      </w:r>
    </w:p>
    <w:p w14:paraId="67663D56" w14:textId="77777777" w:rsidR="008336F0" w:rsidRDefault="008336F0">
      <w:pPr>
        <w:spacing w:line="261" w:lineRule="auto"/>
        <w:rPr>
          <w:sz w:val="15"/>
        </w:rPr>
        <w:sectPr w:rsidR="008336F0">
          <w:headerReference w:type="default" r:id="rId24"/>
          <w:footerReference w:type="default" r:id="rId25"/>
          <w:pgSz w:w="12240" w:h="15840"/>
          <w:pgMar w:top="3340" w:right="100" w:bottom="2960" w:left="400" w:header="2799" w:footer="2763" w:gutter="0"/>
          <w:cols w:space="720"/>
        </w:sectPr>
      </w:pPr>
    </w:p>
    <w:p w14:paraId="67663D57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3D4">
          <v:rect id="docshape254" o:spid="_x0000_s2691" style="position:absolute;margin-left:420.1pt;margin-top:112.55pt;width:184.25pt;height:566.95pt;z-index:-251657923;mso-position-horizontal-relative:page;mso-position-vertical-relative:page" fillcolor="#f1f1f1" stroked="f">
            <w10:wrap anchorx="page" anchory="page"/>
          </v:rect>
        </w:pict>
      </w:r>
    </w:p>
    <w:p w14:paraId="67663D58" w14:textId="77777777" w:rsidR="008336F0" w:rsidRDefault="0019218B">
      <w:pPr>
        <w:pStyle w:val="BodyText"/>
        <w:spacing w:before="100" w:line="261" w:lineRule="auto"/>
        <w:ind w:left="656" w:right="4087"/>
      </w:pPr>
      <w:r>
        <w:rPr>
          <w:w w:val="105"/>
        </w:rPr>
        <w:t>UAHA associations to better understand the entity’s plans and goals and would benefit UAHA considering the</w:t>
      </w:r>
      <w:r>
        <w:rPr>
          <w:spacing w:val="-38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"/>
          <w:w w:val="105"/>
        </w:rPr>
        <w:t xml:space="preserve"> </w:t>
      </w:r>
      <w:r>
        <w:rPr>
          <w:w w:val="105"/>
        </w:rPr>
        <w:t>should</w:t>
      </w:r>
      <w:r>
        <w:rPr>
          <w:spacing w:val="-1"/>
          <w:w w:val="105"/>
        </w:rPr>
        <w:t xml:space="preserve"> </w:t>
      </w:r>
      <w:r>
        <w:rPr>
          <w:w w:val="105"/>
        </w:rPr>
        <w:t>also</w:t>
      </w:r>
      <w:r>
        <w:rPr>
          <w:spacing w:val="-1"/>
          <w:w w:val="105"/>
        </w:rPr>
        <w:t xml:space="preserve"> </w:t>
      </w:r>
      <w:r>
        <w:rPr>
          <w:w w:val="105"/>
        </w:rPr>
        <w:t>be included.</w:t>
      </w:r>
    </w:p>
    <w:p w14:paraId="67663D59" w14:textId="77777777" w:rsidR="008336F0" w:rsidRDefault="008336F0">
      <w:pPr>
        <w:pStyle w:val="BodyText"/>
        <w:spacing w:before="2"/>
        <w:rPr>
          <w:sz w:val="17"/>
        </w:rPr>
      </w:pPr>
    </w:p>
    <w:p w14:paraId="67663D5A" w14:textId="77777777" w:rsidR="008336F0" w:rsidRDefault="0019218B">
      <w:pPr>
        <w:pStyle w:val="Heading3"/>
        <w:spacing w:line="261" w:lineRule="auto"/>
        <w:ind w:left="405" w:right="4061" w:hanging="8"/>
        <w:rPr>
          <w:rFonts w:ascii="Times New Roman"/>
        </w:rPr>
      </w:pPr>
      <w:r>
        <w:rPr>
          <w:rFonts w:ascii="Times New Roman"/>
          <w:w w:val="105"/>
        </w:rPr>
        <w:t>Note: Applying with all stipulated criteria does NOT mean Member Association status will be granted. The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UAHA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Board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has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sole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discretion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on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addition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new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member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associations,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as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well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as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whether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such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status</w:t>
      </w:r>
      <w:r>
        <w:rPr>
          <w:rFonts w:ascii="Times New Roman"/>
          <w:spacing w:val="-36"/>
          <w:w w:val="105"/>
        </w:rPr>
        <w:t xml:space="preserve"> </w:t>
      </w:r>
      <w:r>
        <w:rPr>
          <w:rFonts w:ascii="Times New Roman"/>
          <w:w w:val="105"/>
        </w:rPr>
        <w:t>will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continue year to year.</w:t>
      </w:r>
    </w:p>
    <w:p w14:paraId="67663D5B" w14:textId="77777777" w:rsidR="008336F0" w:rsidRDefault="008336F0">
      <w:pPr>
        <w:pStyle w:val="BodyText"/>
        <w:spacing w:before="5"/>
        <w:rPr>
          <w:b/>
          <w:sz w:val="17"/>
        </w:rPr>
      </w:pPr>
    </w:p>
    <w:p w14:paraId="67663D5C" w14:textId="77777777" w:rsidR="008336F0" w:rsidRDefault="0019218B">
      <w:pPr>
        <w:ind w:left="129"/>
        <w:rPr>
          <w:b/>
          <w:sz w:val="15"/>
        </w:rPr>
      </w:pPr>
      <w:r>
        <w:rPr>
          <w:b/>
          <w:color w:val="EE322D"/>
          <w:w w:val="105"/>
          <w:sz w:val="15"/>
        </w:rPr>
        <w:t>Leagues</w:t>
      </w:r>
    </w:p>
    <w:p w14:paraId="67663D5D" w14:textId="77777777" w:rsidR="008336F0" w:rsidRDefault="0019218B">
      <w:pPr>
        <w:pStyle w:val="BodyText"/>
        <w:spacing w:before="23" w:line="261" w:lineRule="auto"/>
        <w:ind w:left="137" w:right="3924" w:hanging="9"/>
      </w:pPr>
      <w:r>
        <w:rPr>
          <w:w w:val="105"/>
        </w:rPr>
        <w:t>Multiple leagues may exist within Utah, whether they were formed for adult, high school, house, or travel play. Leagues</w:t>
      </w:r>
      <w:r>
        <w:rPr>
          <w:spacing w:val="1"/>
          <w:w w:val="105"/>
        </w:rPr>
        <w:t xml:space="preserve"> </w:t>
      </w:r>
      <w:r>
        <w:rPr>
          <w:w w:val="105"/>
        </w:rPr>
        <w:t>were formed based on sufficient demand from teams and players for organized play.</w:t>
      </w:r>
      <w:r>
        <w:rPr>
          <w:spacing w:val="1"/>
          <w:w w:val="105"/>
        </w:rPr>
        <w:t xml:space="preserve"> </w:t>
      </w:r>
      <w:r>
        <w:rPr>
          <w:w w:val="105"/>
        </w:rPr>
        <w:t>Leagues are governed by rules and</w:t>
      </w:r>
      <w:r>
        <w:rPr>
          <w:spacing w:val="1"/>
          <w:w w:val="105"/>
        </w:rPr>
        <w:t xml:space="preserve"> </w:t>
      </w:r>
      <w:r>
        <w:rPr>
          <w:w w:val="105"/>
        </w:rPr>
        <w:t>guidelines established by the leagues. League rules are designed to manage all aspects of league play, and shall not</w:t>
      </w:r>
      <w:r>
        <w:rPr>
          <w:spacing w:val="1"/>
          <w:w w:val="105"/>
        </w:rPr>
        <w:t xml:space="preserve"> </w:t>
      </w:r>
      <w:r>
        <w:rPr>
          <w:w w:val="105"/>
        </w:rPr>
        <w:t>conflict with existing rules within UAHA, RMD, or USAH.</w:t>
      </w:r>
      <w:r>
        <w:rPr>
          <w:spacing w:val="1"/>
          <w:w w:val="105"/>
        </w:rPr>
        <w:t xml:space="preserve"> </w:t>
      </w:r>
      <w:r>
        <w:rPr>
          <w:w w:val="105"/>
        </w:rPr>
        <w:t>Situations arise occasionally that require input from UAHA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USAH.</w:t>
      </w:r>
      <w:r>
        <w:rPr>
          <w:spacing w:val="-2"/>
          <w:w w:val="105"/>
        </w:rPr>
        <w:t xml:space="preserve"> </w:t>
      </w:r>
      <w:r>
        <w:rPr>
          <w:w w:val="105"/>
        </w:rPr>
        <w:t>These situations will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addressed by the</w:t>
      </w:r>
      <w:r>
        <w:rPr>
          <w:spacing w:val="-1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1"/>
          <w:w w:val="105"/>
        </w:rPr>
        <w:t xml:space="preserve"> </w:t>
      </w:r>
      <w:r>
        <w:rPr>
          <w:w w:val="105"/>
        </w:rPr>
        <w:t>body</w:t>
      </w:r>
      <w:r>
        <w:rPr>
          <w:spacing w:val="-1"/>
          <w:w w:val="105"/>
        </w:rPr>
        <w:t xml:space="preserve"> </w:t>
      </w:r>
      <w:r>
        <w:rPr>
          <w:w w:val="105"/>
        </w:rPr>
        <w:t>on a case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case basis.</w:t>
      </w:r>
    </w:p>
    <w:p w14:paraId="67663D5E" w14:textId="77777777" w:rsidR="008336F0" w:rsidRDefault="008336F0">
      <w:pPr>
        <w:pStyle w:val="BodyText"/>
        <w:spacing w:before="10"/>
        <w:rPr>
          <w:sz w:val="16"/>
        </w:rPr>
      </w:pPr>
    </w:p>
    <w:p w14:paraId="67663D5F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Meetings</w:t>
      </w:r>
    </w:p>
    <w:p w14:paraId="67663D60" w14:textId="77777777" w:rsidR="008336F0" w:rsidRDefault="00E96773">
      <w:pPr>
        <w:pStyle w:val="BodyText"/>
        <w:spacing w:before="23" w:line="261" w:lineRule="auto"/>
        <w:ind w:left="137" w:right="3892" w:hanging="9"/>
      </w:pPr>
      <w:r>
        <w:pict w14:anchorId="676643D5">
          <v:group id="docshapegroup255" o:spid="_x0000_s2686" style="position:absolute;left:0;text-align:left;margin-left:40.9pt;margin-top:24.85pt;width:9.2pt;height:3.25pt;z-index:-251657922;mso-position-horizontal-relative:page" coordorigin="818,497" coordsize="184,65">
            <v:rect id="docshape256" o:spid="_x0000_s2690" style="position:absolute;left:818;top:554;width:52;height:8" fillcolor="#d23e43" stroked="f"/>
            <v:rect id="docshape257" o:spid="_x0000_s2689" style="position:absolute;left:870;top:554;width:40;height:8" fillcolor="#2677bd" stroked="f"/>
            <v:rect id="docshape258" o:spid="_x0000_s2688" style="position:absolute;left:909;top:554;width:53;height:8" fillcolor="#d23e43" stroked="f"/>
            <v:rect id="docshape259" o:spid="_x0000_s2687" style="position:absolute;left:962;top:496;width:40;height:9" fillcolor="#2677bd" stroked="f"/>
            <w10:wrap anchorx="page"/>
          </v:group>
        </w:pict>
      </w:r>
      <w:r>
        <w:pict w14:anchorId="676643D6">
          <v:rect id="docshape260" o:spid="_x0000_s2685" style="position:absolute;left:0;text-align:left;margin-left:96.85pt;margin-top:24.85pt;width:2pt;height:.4pt;z-index:-251657921;mso-position-horizontal-relative:page" fillcolor="#2677bd" stroked="f">
            <w10:wrap anchorx="page"/>
          </v:rect>
        </w:pict>
      </w:r>
      <w:r w:rsidR="0019218B">
        <w:rPr>
          <w:w w:val="105"/>
        </w:rPr>
        <w:t>UAHA holds regular business meetings on a monthly basis. Special Meetings may be called as allowed in the UAHA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Bylaws.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Monthly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and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Special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Meetings</w:t>
      </w:r>
      <w:r w:rsidR="0019218B">
        <w:rPr>
          <w:spacing w:val="-5"/>
          <w:w w:val="105"/>
        </w:rPr>
        <w:t xml:space="preserve"> </w:t>
      </w:r>
      <w:r w:rsidR="0019218B">
        <w:rPr>
          <w:w w:val="105"/>
        </w:rPr>
        <w:t>may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be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comprised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open</w:t>
      </w:r>
      <w:r w:rsidR="0019218B">
        <w:rPr>
          <w:spacing w:val="-4"/>
          <w:w w:val="105"/>
        </w:rPr>
        <w:t xml:space="preserve"> </w:t>
      </w:r>
      <w:r w:rsidR="0019218B">
        <w:rPr>
          <w:w w:val="105"/>
        </w:rPr>
        <w:t>(public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invited)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sessions,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private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(Member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Association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only</w:t>
      </w:r>
      <w:r w:rsidR="0019218B">
        <w:rPr>
          <w:color w:val="D23E43"/>
          <w:w w:val="105"/>
        </w:rPr>
        <w:t>)</w:t>
      </w:r>
      <w:r w:rsidR="0019218B">
        <w:rPr>
          <w:color w:val="2677BD"/>
          <w:w w:val="105"/>
        </w:rPr>
        <w:t>,</w:t>
      </w:r>
      <w:r w:rsidR="0019218B">
        <w:rPr>
          <w:color w:val="D23E43"/>
          <w:w w:val="105"/>
        </w:rPr>
        <w:t>)</w:t>
      </w:r>
      <w:r w:rsidR="0019218B">
        <w:rPr>
          <w:color w:val="2677BD"/>
          <w:w w:val="105"/>
        </w:rPr>
        <w:t xml:space="preserve">, </w:t>
      </w:r>
      <w:r w:rsidR="0019218B">
        <w:rPr>
          <w:w w:val="105"/>
        </w:rPr>
        <w:t>and Executive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(closed) sessions.</w:t>
      </w:r>
    </w:p>
    <w:p w14:paraId="67663D61" w14:textId="77777777" w:rsidR="008336F0" w:rsidRDefault="008336F0">
      <w:pPr>
        <w:pStyle w:val="BodyText"/>
        <w:spacing w:before="1"/>
        <w:rPr>
          <w:sz w:val="17"/>
        </w:rPr>
      </w:pPr>
    </w:p>
    <w:p w14:paraId="67663D62" w14:textId="77777777" w:rsidR="008336F0" w:rsidRDefault="00E96773">
      <w:pPr>
        <w:pStyle w:val="BodyText"/>
        <w:spacing w:before="1" w:line="259" w:lineRule="auto"/>
        <w:ind w:left="137" w:right="3946" w:hanging="9"/>
      </w:pPr>
      <w:r>
        <w:pict w14:anchorId="676643D7">
          <v:rect id="docshape261" o:spid="_x0000_s2684" style="position:absolute;left:0;text-align:left;margin-left:14.15pt;margin-top:-19.65pt;width:.5pt;height:9.55pt;z-index:251658301;mso-position-horizontal-relative:page" fillcolor="black" stroked="f">
            <w10:wrap anchorx="page"/>
          </v:rect>
        </w:pict>
      </w:r>
      <w:r w:rsidR="0019218B">
        <w:rPr>
          <w:w w:val="105"/>
        </w:rPr>
        <w:t>UAHA will also hold an annual meeting in July to review all activities related to its yearly events. UAHA recommends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each member association send at least one member to all annual meetings in order to gather information and to represent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the association on matters that come before the UAHA membership. Annual Meetings may be comprised of open (public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invited) sessions and private/closed Member Association only sessions. Each organization is encouraged to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provide/present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brief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report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on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their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organization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and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any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notable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accomplishments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over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previous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season, as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well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as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any notable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plans for the coming season.</w:t>
      </w:r>
    </w:p>
    <w:p w14:paraId="67663D63" w14:textId="77777777" w:rsidR="008336F0" w:rsidRDefault="008336F0">
      <w:pPr>
        <w:pStyle w:val="BodyText"/>
        <w:spacing w:before="8"/>
        <w:rPr>
          <w:sz w:val="17"/>
        </w:rPr>
      </w:pPr>
    </w:p>
    <w:p w14:paraId="67663D64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Adult</w:t>
      </w:r>
      <w:r>
        <w:rPr>
          <w:rFonts w:ascii="Times New Roman"/>
          <w:color w:val="EE322D"/>
          <w:spacing w:val="-2"/>
          <w:w w:val="105"/>
        </w:rPr>
        <w:t xml:space="preserve"> </w:t>
      </w:r>
      <w:r>
        <w:rPr>
          <w:rFonts w:ascii="Times New Roman"/>
          <w:color w:val="EE322D"/>
          <w:w w:val="105"/>
        </w:rPr>
        <w:t>Hockey</w:t>
      </w:r>
    </w:p>
    <w:p w14:paraId="67663D65" w14:textId="77777777" w:rsidR="008336F0" w:rsidRDefault="0019218B">
      <w:pPr>
        <w:pStyle w:val="BodyText"/>
        <w:spacing w:before="23" w:line="261" w:lineRule="auto"/>
        <w:ind w:left="137" w:right="4462" w:hanging="9"/>
      </w:pPr>
      <w:r>
        <w:rPr>
          <w:w w:val="105"/>
        </w:rPr>
        <w:t>Players who become ineligible to play youth hockey at age 19 (or 20 for girls), are then eligible for adult hockey.</w:t>
      </w:r>
      <w:r>
        <w:rPr>
          <w:spacing w:val="-37"/>
          <w:w w:val="105"/>
        </w:rPr>
        <w:t xml:space="preserve"> </w:t>
      </w:r>
      <w:r>
        <w:rPr>
          <w:w w:val="105"/>
        </w:rPr>
        <w:t>Divisions</w:t>
      </w:r>
      <w:r>
        <w:rPr>
          <w:spacing w:val="-1"/>
          <w:w w:val="105"/>
        </w:rPr>
        <w:t xml:space="preserve"> </w:t>
      </w:r>
      <w:r>
        <w:rPr>
          <w:w w:val="105"/>
        </w:rPr>
        <w:t>currently consist of</w:t>
      </w:r>
      <w:r>
        <w:rPr>
          <w:spacing w:val="-1"/>
          <w:w w:val="105"/>
        </w:rPr>
        <w:t xml:space="preserve"> </w:t>
      </w:r>
      <w:r>
        <w:rPr>
          <w:w w:val="105"/>
        </w:rPr>
        <w:t>A, B,</w:t>
      </w:r>
      <w:r>
        <w:rPr>
          <w:spacing w:val="-1"/>
          <w:w w:val="105"/>
        </w:rPr>
        <w:t xml:space="preserve"> </w:t>
      </w:r>
      <w:r>
        <w:rPr>
          <w:w w:val="105"/>
        </w:rPr>
        <w:t>C, and D, with</w:t>
      </w:r>
      <w:r>
        <w:rPr>
          <w:spacing w:val="-1"/>
          <w:w w:val="105"/>
        </w:rPr>
        <w:t xml:space="preserve"> </w:t>
      </w:r>
      <w:r>
        <w:rPr>
          <w:w w:val="105"/>
        </w:rPr>
        <w:t>no checking</w:t>
      </w:r>
      <w:r>
        <w:rPr>
          <w:spacing w:val="-1"/>
          <w:w w:val="105"/>
        </w:rPr>
        <w:t xml:space="preserve"> </w:t>
      </w:r>
      <w:r>
        <w:rPr>
          <w:w w:val="105"/>
        </w:rPr>
        <w:t>rules</w:t>
      </w:r>
      <w:r>
        <w:rPr>
          <w:spacing w:val="-2"/>
          <w:w w:val="105"/>
        </w:rPr>
        <w:t xml:space="preserve"> </w:t>
      </w:r>
      <w:r>
        <w:rPr>
          <w:w w:val="105"/>
        </w:rPr>
        <w:t>enforced.</w:t>
      </w:r>
    </w:p>
    <w:p w14:paraId="67663D66" w14:textId="77777777" w:rsidR="008336F0" w:rsidRDefault="008336F0">
      <w:pPr>
        <w:pStyle w:val="BodyText"/>
        <w:spacing w:before="1"/>
        <w:rPr>
          <w:sz w:val="17"/>
        </w:rPr>
      </w:pPr>
    </w:p>
    <w:p w14:paraId="67663D67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Adult</w:t>
      </w:r>
      <w:r>
        <w:rPr>
          <w:rFonts w:ascii="Times New Roman"/>
          <w:color w:val="EE322D"/>
          <w:spacing w:val="-2"/>
          <w:w w:val="105"/>
        </w:rPr>
        <w:t xml:space="preserve"> </w:t>
      </w:r>
      <w:r>
        <w:rPr>
          <w:rFonts w:ascii="Times New Roman"/>
          <w:color w:val="EE322D"/>
          <w:w w:val="105"/>
        </w:rPr>
        <w:t>Check</w:t>
      </w:r>
      <w:r>
        <w:rPr>
          <w:rFonts w:ascii="Times New Roman"/>
          <w:color w:val="EE322D"/>
          <w:spacing w:val="-1"/>
          <w:w w:val="105"/>
        </w:rPr>
        <w:t xml:space="preserve"> </w:t>
      </w:r>
      <w:r>
        <w:rPr>
          <w:rFonts w:ascii="Times New Roman"/>
          <w:color w:val="EE322D"/>
          <w:w w:val="105"/>
        </w:rPr>
        <w:t>Hockey</w:t>
      </w:r>
    </w:p>
    <w:p w14:paraId="67663D68" w14:textId="77777777" w:rsidR="008336F0" w:rsidRDefault="0019218B">
      <w:pPr>
        <w:pStyle w:val="BodyText"/>
        <w:spacing w:before="24"/>
        <w:ind w:left="129"/>
      </w:pPr>
      <w:r>
        <w:rPr>
          <w:w w:val="105"/>
        </w:rPr>
        <w:t>Adult</w:t>
      </w:r>
      <w:r>
        <w:rPr>
          <w:spacing w:val="-3"/>
          <w:w w:val="105"/>
        </w:rPr>
        <w:t xml:space="preserve"> </w:t>
      </w:r>
      <w:r>
        <w:rPr>
          <w:w w:val="105"/>
        </w:rPr>
        <w:t>check</w:t>
      </w:r>
      <w:r>
        <w:rPr>
          <w:spacing w:val="-2"/>
          <w:w w:val="105"/>
        </w:rPr>
        <w:t xml:space="preserve"> </w:t>
      </w:r>
      <w:r>
        <w:rPr>
          <w:w w:val="105"/>
        </w:rPr>
        <w:t>hockey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longer</w:t>
      </w:r>
      <w:r>
        <w:rPr>
          <w:spacing w:val="-3"/>
          <w:w w:val="105"/>
        </w:rPr>
        <w:t xml:space="preserve"> </w:t>
      </w:r>
      <w:r>
        <w:rPr>
          <w:w w:val="105"/>
        </w:rPr>
        <w:t>sanctioned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rostered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UAHA.</w:t>
      </w:r>
    </w:p>
    <w:p w14:paraId="67663D69" w14:textId="77777777" w:rsidR="008336F0" w:rsidRDefault="008336F0">
      <w:pPr>
        <w:pStyle w:val="BodyText"/>
        <w:spacing w:before="6"/>
        <w:rPr>
          <w:sz w:val="18"/>
        </w:rPr>
      </w:pPr>
    </w:p>
    <w:p w14:paraId="67663D6A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Disabled</w:t>
      </w:r>
      <w:r>
        <w:rPr>
          <w:rFonts w:ascii="Times New Roman"/>
          <w:color w:val="EE322D"/>
          <w:spacing w:val="-4"/>
          <w:w w:val="105"/>
        </w:rPr>
        <w:t xml:space="preserve"> </w:t>
      </w:r>
      <w:r>
        <w:rPr>
          <w:rFonts w:ascii="Times New Roman"/>
          <w:color w:val="EE322D"/>
          <w:w w:val="105"/>
        </w:rPr>
        <w:t>Hockey</w:t>
      </w:r>
    </w:p>
    <w:p w14:paraId="67663D6B" w14:textId="77777777" w:rsidR="008336F0" w:rsidRDefault="0019218B">
      <w:pPr>
        <w:pStyle w:val="BodyText"/>
        <w:spacing w:before="23" w:line="261" w:lineRule="auto"/>
        <w:ind w:left="137" w:right="3911" w:hanging="9"/>
      </w:pPr>
      <w:r>
        <w:rPr>
          <w:w w:val="105"/>
        </w:rPr>
        <w:t>Disabled hockey is a relatively new section of hockey for UAHA. Disabled hockey players (e.g. sled, hearing impaired,</w:t>
      </w:r>
      <w:r>
        <w:rPr>
          <w:spacing w:val="1"/>
          <w:w w:val="105"/>
        </w:rPr>
        <w:t xml:space="preserve"> </w:t>
      </w:r>
      <w:r>
        <w:rPr>
          <w:w w:val="105"/>
        </w:rPr>
        <w:t>etc.) face many challenges, but ice hockey offers an avenue to participate, compete, and enjoy our great game.</w:t>
      </w:r>
      <w:r>
        <w:rPr>
          <w:spacing w:val="1"/>
          <w:w w:val="105"/>
        </w:rPr>
        <w:t xml:space="preserve"> </w:t>
      </w:r>
      <w:r>
        <w:rPr>
          <w:w w:val="105"/>
        </w:rPr>
        <w:t>In Utah,</w:t>
      </w:r>
      <w:r>
        <w:rPr>
          <w:spacing w:val="-37"/>
          <w:w w:val="105"/>
        </w:rPr>
        <w:t xml:space="preserve"> </w:t>
      </w:r>
      <w:r>
        <w:rPr>
          <w:w w:val="105"/>
        </w:rPr>
        <w:t>current</w:t>
      </w:r>
      <w:r>
        <w:rPr>
          <w:spacing w:val="-2"/>
          <w:w w:val="105"/>
        </w:rPr>
        <w:t xml:space="preserve"> </w:t>
      </w:r>
      <w:r>
        <w:rPr>
          <w:w w:val="105"/>
        </w:rPr>
        <w:t>efforts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focused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funding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growing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disabled</w:t>
      </w:r>
      <w:r>
        <w:rPr>
          <w:spacing w:val="-2"/>
          <w:w w:val="105"/>
        </w:rPr>
        <w:t xml:space="preserve"> </w:t>
      </w:r>
      <w:r>
        <w:rPr>
          <w:w w:val="105"/>
        </w:rPr>
        <w:t>program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league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would</w:t>
      </w:r>
      <w:r>
        <w:rPr>
          <w:spacing w:val="-2"/>
          <w:w w:val="105"/>
        </w:rPr>
        <w:t xml:space="preserve"> </w:t>
      </w:r>
      <w:r>
        <w:rPr>
          <w:w w:val="105"/>
        </w:rPr>
        <w:t>include</w:t>
      </w:r>
      <w:r>
        <w:rPr>
          <w:spacing w:val="-2"/>
          <w:w w:val="105"/>
        </w:rPr>
        <w:t xml:space="preserve"> </w:t>
      </w:r>
      <w:r>
        <w:rPr>
          <w:w w:val="105"/>
        </w:rPr>
        <w:t>teams from</w:t>
      </w:r>
      <w:r>
        <w:rPr>
          <w:spacing w:val="-2"/>
          <w:w w:val="105"/>
        </w:rPr>
        <w:t xml:space="preserve"> </w:t>
      </w:r>
      <w:r>
        <w:rPr>
          <w:w w:val="105"/>
        </w:rPr>
        <w:t>across</w:t>
      </w:r>
      <w:r>
        <w:rPr>
          <w:spacing w:val="-36"/>
          <w:w w:val="105"/>
        </w:rPr>
        <w:t xml:space="preserve"> </w:t>
      </w:r>
      <w:r>
        <w:rPr>
          <w:w w:val="105"/>
        </w:rPr>
        <w:t>the state. The goal of this effort is to provide a Utah Disabled Hockey League with minimum travel costs and</w:t>
      </w:r>
      <w:r>
        <w:rPr>
          <w:spacing w:val="1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-2"/>
          <w:w w:val="105"/>
        </w:rPr>
        <w:t xml:space="preserve"> </w:t>
      </w:r>
      <w:r>
        <w:rPr>
          <w:w w:val="105"/>
        </w:rPr>
        <w:t>for disabled players and their</w:t>
      </w:r>
      <w:r>
        <w:rPr>
          <w:spacing w:val="-1"/>
          <w:w w:val="105"/>
        </w:rPr>
        <w:t xml:space="preserve"> </w:t>
      </w:r>
      <w:r>
        <w:rPr>
          <w:w w:val="105"/>
        </w:rPr>
        <w:t>families.</w:t>
      </w:r>
    </w:p>
    <w:p w14:paraId="67663D6C" w14:textId="77777777" w:rsidR="008336F0" w:rsidRDefault="008336F0">
      <w:pPr>
        <w:pStyle w:val="BodyText"/>
        <w:rPr>
          <w:sz w:val="17"/>
        </w:rPr>
      </w:pPr>
    </w:p>
    <w:p w14:paraId="67663D6D" w14:textId="77777777" w:rsidR="008336F0" w:rsidRDefault="0019218B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  <w:color w:val="EE322D"/>
          <w:w w:val="105"/>
        </w:rPr>
        <w:t>Girls/Women’s</w:t>
      </w:r>
      <w:r>
        <w:rPr>
          <w:rFonts w:ascii="Times New Roman" w:hAnsi="Times New Roman"/>
          <w:color w:val="EE322D"/>
          <w:spacing w:val="-5"/>
          <w:w w:val="105"/>
        </w:rPr>
        <w:t xml:space="preserve"> </w:t>
      </w:r>
      <w:r>
        <w:rPr>
          <w:rFonts w:ascii="Times New Roman" w:hAnsi="Times New Roman"/>
          <w:color w:val="EE322D"/>
          <w:w w:val="105"/>
        </w:rPr>
        <w:t>Hockey</w:t>
      </w:r>
    </w:p>
    <w:p w14:paraId="67663D6E" w14:textId="77777777" w:rsidR="008336F0" w:rsidRDefault="0019218B">
      <w:pPr>
        <w:pStyle w:val="BodyText"/>
        <w:spacing w:before="22"/>
        <w:ind w:left="129"/>
      </w:pPr>
      <w:r>
        <w:rPr>
          <w:w w:val="105"/>
        </w:rPr>
        <w:t>Girls’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Women’s</w:t>
      </w:r>
      <w:r>
        <w:rPr>
          <w:spacing w:val="-2"/>
          <w:w w:val="105"/>
        </w:rPr>
        <w:t xml:space="preserve"> </w:t>
      </w:r>
      <w:r>
        <w:rPr>
          <w:w w:val="105"/>
        </w:rPr>
        <w:t>divisions</w:t>
      </w:r>
      <w:r>
        <w:rPr>
          <w:spacing w:val="-3"/>
          <w:w w:val="105"/>
        </w:rPr>
        <w:t xml:space="preserve"> </w:t>
      </w:r>
      <w:r>
        <w:rPr>
          <w:w w:val="105"/>
        </w:rPr>
        <w:t>recognized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USAH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UAHA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follows:</w:t>
      </w:r>
    </w:p>
    <w:p w14:paraId="67663D6F" w14:textId="77777777" w:rsidR="008336F0" w:rsidRDefault="0019218B">
      <w:pPr>
        <w:pStyle w:val="ListParagraph"/>
        <w:numPr>
          <w:ilvl w:val="0"/>
          <w:numId w:val="69"/>
        </w:numPr>
        <w:tabs>
          <w:tab w:val="left" w:pos="655"/>
          <w:tab w:val="left" w:pos="657"/>
        </w:tabs>
        <w:spacing w:before="18"/>
        <w:ind w:hanging="259"/>
        <w:rPr>
          <w:sz w:val="15"/>
        </w:rPr>
      </w:pPr>
      <w:r>
        <w:rPr>
          <w:w w:val="105"/>
          <w:sz w:val="15"/>
        </w:rPr>
        <w:t>National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Bound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Girls’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I: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14U,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16U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19U</w:t>
      </w:r>
    </w:p>
    <w:p w14:paraId="67663D70" w14:textId="77777777" w:rsidR="008336F0" w:rsidRDefault="0019218B">
      <w:pPr>
        <w:pStyle w:val="ListParagraph"/>
        <w:numPr>
          <w:ilvl w:val="0"/>
          <w:numId w:val="69"/>
        </w:numPr>
        <w:tabs>
          <w:tab w:val="left" w:pos="655"/>
          <w:tab w:val="left" w:pos="657"/>
        </w:tabs>
        <w:spacing w:before="19"/>
        <w:ind w:hanging="259"/>
        <w:rPr>
          <w:sz w:val="15"/>
        </w:rPr>
      </w:pPr>
      <w:r>
        <w:rPr>
          <w:w w:val="105"/>
          <w:sz w:val="15"/>
        </w:rPr>
        <w:t>National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Bound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Girls’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II: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14U,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16U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19U</w:t>
      </w:r>
    </w:p>
    <w:p w14:paraId="67663D71" w14:textId="77777777" w:rsidR="008336F0" w:rsidRDefault="0019218B">
      <w:pPr>
        <w:pStyle w:val="ListParagraph"/>
        <w:numPr>
          <w:ilvl w:val="0"/>
          <w:numId w:val="69"/>
        </w:numPr>
        <w:tabs>
          <w:tab w:val="left" w:pos="655"/>
          <w:tab w:val="left" w:pos="657"/>
        </w:tabs>
        <w:spacing w:before="18"/>
        <w:ind w:hanging="259"/>
        <w:rPr>
          <w:sz w:val="15"/>
        </w:rPr>
      </w:pPr>
      <w:r>
        <w:rPr>
          <w:w w:val="105"/>
          <w:sz w:val="15"/>
        </w:rPr>
        <w:t>Girls’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Travel: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14U,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16U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19U</w:t>
      </w:r>
    </w:p>
    <w:p w14:paraId="67663D72" w14:textId="77777777" w:rsidR="008336F0" w:rsidRDefault="0019218B">
      <w:pPr>
        <w:pStyle w:val="ListParagraph"/>
        <w:numPr>
          <w:ilvl w:val="0"/>
          <w:numId w:val="69"/>
        </w:numPr>
        <w:tabs>
          <w:tab w:val="left" w:pos="655"/>
          <w:tab w:val="left" w:pos="657"/>
        </w:tabs>
        <w:spacing w:before="19"/>
        <w:ind w:hanging="259"/>
        <w:rPr>
          <w:sz w:val="15"/>
        </w:rPr>
      </w:pPr>
      <w:r>
        <w:rPr>
          <w:w w:val="105"/>
          <w:sz w:val="15"/>
        </w:rPr>
        <w:t>Girls’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Recreational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House: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8U,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10U,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12U,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14U,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16U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19U</w:t>
      </w:r>
    </w:p>
    <w:p w14:paraId="67663D73" w14:textId="77777777" w:rsidR="008336F0" w:rsidRDefault="0019218B">
      <w:pPr>
        <w:pStyle w:val="ListParagraph"/>
        <w:numPr>
          <w:ilvl w:val="0"/>
          <w:numId w:val="69"/>
        </w:numPr>
        <w:tabs>
          <w:tab w:val="left" w:pos="655"/>
          <w:tab w:val="left" w:pos="657"/>
        </w:tabs>
        <w:spacing w:before="19"/>
        <w:ind w:hanging="259"/>
        <w:rPr>
          <w:sz w:val="15"/>
        </w:rPr>
      </w:pPr>
      <w:r>
        <w:rPr>
          <w:w w:val="105"/>
          <w:sz w:val="15"/>
        </w:rPr>
        <w:t>National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Bound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Women’s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(18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Over):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Senior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C,</w:t>
      </w:r>
    </w:p>
    <w:p w14:paraId="67663D74" w14:textId="77777777" w:rsidR="008336F0" w:rsidRDefault="00E96773">
      <w:pPr>
        <w:pStyle w:val="ListParagraph"/>
        <w:numPr>
          <w:ilvl w:val="0"/>
          <w:numId w:val="69"/>
        </w:numPr>
        <w:tabs>
          <w:tab w:val="left" w:pos="655"/>
          <w:tab w:val="left" w:pos="657"/>
        </w:tabs>
        <w:spacing w:before="16"/>
        <w:ind w:hanging="259"/>
        <w:rPr>
          <w:sz w:val="15"/>
        </w:rPr>
      </w:pPr>
      <w:r>
        <w:pict w14:anchorId="676643D8">
          <v:rect id="docshape262" o:spid="_x0000_s2683" style="position:absolute;left:0;text-align:left;margin-left:14.15pt;margin-top:18.45pt;width:.5pt;height:10.45pt;z-index:251658302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National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Bound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Women’s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Recreational: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30+,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40+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&amp;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50+</w:t>
      </w:r>
    </w:p>
    <w:p w14:paraId="67663D75" w14:textId="77777777" w:rsidR="008336F0" w:rsidRDefault="008336F0">
      <w:pPr>
        <w:rPr>
          <w:sz w:val="15"/>
        </w:rPr>
        <w:sectPr w:rsidR="008336F0">
          <w:headerReference w:type="default" r:id="rId26"/>
          <w:footerReference w:type="default" r:id="rId27"/>
          <w:pgSz w:w="12240" w:h="15840"/>
          <w:pgMar w:top="3340" w:right="100" w:bottom="2960" w:left="400" w:header="2799" w:footer="2763" w:gutter="0"/>
          <w:cols w:space="720"/>
        </w:sectPr>
      </w:pPr>
    </w:p>
    <w:p w14:paraId="67663D76" w14:textId="77777777" w:rsidR="008336F0" w:rsidRDefault="00E96773">
      <w:pPr>
        <w:pStyle w:val="BodyText"/>
        <w:spacing w:before="10"/>
        <w:rPr>
          <w:sz w:val="8"/>
        </w:rPr>
      </w:pPr>
      <w:r>
        <w:lastRenderedPageBreak/>
        <w:pict w14:anchorId="676643D9">
          <v:rect id="docshape265" o:spid="_x0000_s2682" style="position:absolute;margin-left:420.1pt;margin-top:112.55pt;width:184.25pt;height:566.95pt;z-index:-251657920;mso-position-horizontal-relative:page;mso-position-vertical-relative:page" fillcolor="#f1f1f1" stroked="f">
            <w10:wrap anchorx="page" anchory="page"/>
          </v:rect>
        </w:pict>
      </w:r>
    </w:p>
    <w:p w14:paraId="67663D77" w14:textId="77777777" w:rsidR="008336F0" w:rsidRDefault="0019218B">
      <w:pPr>
        <w:pStyle w:val="ListParagraph"/>
        <w:numPr>
          <w:ilvl w:val="0"/>
          <w:numId w:val="69"/>
        </w:numPr>
        <w:tabs>
          <w:tab w:val="left" w:pos="655"/>
          <w:tab w:val="left" w:pos="656"/>
        </w:tabs>
        <w:spacing w:before="102"/>
        <w:ind w:left="655"/>
        <w:rPr>
          <w:sz w:val="15"/>
        </w:rPr>
      </w:pPr>
      <w:r>
        <w:rPr>
          <w:w w:val="105"/>
          <w:sz w:val="15"/>
        </w:rPr>
        <w:t>Women’s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Adult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Recreational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(18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Over)</w:t>
      </w:r>
    </w:p>
    <w:p w14:paraId="67663D78" w14:textId="77777777" w:rsidR="008336F0" w:rsidRDefault="008336F0">
      <w:pPr>
        <w:pStyle w:val="BodyText"/>
        <w:spacing w:before="7"/>
        <w:rPr>
          <w:sz w:val="18"/>
        </w:rPr>
      </w:pPr>
    </w:p>
    <w:p w14:paraId="67663D79" w14:textId="77777777" w:rsidR="008336F0" w:rsidRDefault="00E96773">
      <w:pPr>
        <w:pStyle w:val="BodyText"/>
        <w:spacing w:line="261" w:lineRule="auto"/>
        <w:ind w:left="129" w:right="4011"/>
      </w:pPr>
      <w:r>
        <w:pict w14:anchorId="676643DA">
          <v:rect id="docshape266" o:spid="_x0000_s2681" style="position:absolute;left:0;text-align:left;margin-left:14.15pt;margin-top:37.25pt;width:.5pt;height:9.35pt;z-index:251658303;mso-position-horizontal-relative:page" fillcolor="black" stroked="f">
            <w10:wrap anchorx="page"/>
          </v:rect>
        </w:pict>
      </w:r>
      <w:r w:rsidR="0019218B">
        <w:rPr>
          <w:w w:val="105"/>
        </w:rPr>
        <w:t>As allowed by USAH, Girls may dual roster on a Travel, House/Rec (includes High School teams per their Policies and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Procedures) and/or multiple female Girls’ Tier teams. Dual-rostered females playing on Travel, House/Rec, and Girls’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Tier teams may continue playing on all teams until the end of the regular season.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However, the player must declare in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writing to her appropriate Association and State registrar, or his/her designee, by December 31st (or the earlier date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established by the State or District Registrar)</w:t>
      </w:r>
      <w:r w:rsidR="0019218B">
        <w:rPr>
          <w:strike/>
          <w:color w:val="D23E43"/>
          <w:w w:val="105"/>
        </w:rPr>
        <w:t xml:space="preserve"> (or earlier if so designated by the State Registrar)</w:t>
      </w:r>
      <w:r w:rsidR="0019218B">
        <w:rPr>
          <w:w w:val="105"/>
        </w:rPr>
        <w:t>, on which National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Championship bound team she wishes to be eligible to advance to the District, State, Regional and National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Championship (as applicable). If the player does not indicate on which team she wishes to be eligible for District, State,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Regional and National Tournaments, the State registrar shall have the final authority to certify the eligibility of any such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player solely on the basis of the date of the earliest team roster registration form (form C-1), as provided above, is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received.</w:t>
      </w:r>
    </w:p>
    <w:p w14:paraId="67663D7A" w14:textId="77777777" w:rsidR="008336F0" w:rsidRDefault="008336F0">
      <w:pPr>
        <w:pStyle w:val="BodyText"/>
        <w:spacing w:before="1"/>
        <w:rPr>
          <w:sz w:val="17"/>
        </w:rPr>
      </w:pPr>
    </w:p>
    <w:p w14:paraId="67663D7B" w14:textId="77777777" w:rsidR="008336F0" w:rsidRDefault="0019218B">
      <w:pPr>
        <w:pStyle w:val="BodyText"/>
        <w:spacing w:line="261" w:lineRule="auto"/>
        <w:ind w:left="137" w:right="4033" w:hanging="9"/>
      </w:pPr>
      <w:r>
        <w:rPr>
          <w:w w:val="105"/>
        </w:rPr>
        <w:t>UAHA hosts the State Player Development Utah Camp (UPDC) each spring. UPDC is a player development camp with</w:t>
      </w:r>
      <w:r>
        <w:rPr>
          <w:spacing w:val="-37"/>
          <w:w w:val="105"/>
        </w:rPr>
        <w:t xml:space="preserve"> </w:t>
      </w:r>
      <w:r>
        <w:rPr>
          <w:w w:val="105"/>
        </w:rPr>
        <w:t>advancement</w:t>
      </w:r>
      <w:r>
        <w:rPr>
          <w:spacing w:val="-2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District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National</w:t>
      </w:r>
      <w:r>
        <w:rPr>
          <w:spacing w:val="-2"/>
          <w:w w:val="105"/>
        </w:rPr>
        <w:t xml:space="preserve"> </w:t>
      </w:r>
      <w:r>
        <w:rPr>
          <w:w w:val="105"/>
        </w:rPr>
        <w:t>levels.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females</w:t>
      </w:r>
      <w:r>
        <w:rPr>
          <w:spacing w:val="-1"/>
          <w:w w:val="105"/>
        </w:rPr>
        <w:t xml:space="preserve"> </w:t>
      </w:r>
      <w:r>
        <w:rPr>
          <w:w w:val="105"/>
        </w:rPr>
        <w:t>under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age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17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encouraged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attend.</w:t>
      </w:r>
    </w:p>
    <w:p w14:paraId="67663D7C" w14:textId="77777777" w:rsidR="008336F0" w:rsidRDefault="008336F0">
      <w:pPr>
        <w:pStyle w:val="BodyText"/>
        <w:spacing w:before="2"/>
        <w:rPr>
          <w:sz w:val="17"/>
        </w:rPr>
      </w:pPr>
    </w:p>
    <w:p w14:paraId="67663D7D" w14:textId="77777777" w:rsidR="008336F0" w:rsidRDefault="0019218B">
      <w:pPr>
        <w:pStyle w:val="BodyText"/>
        <w:ind w:left="129"/>
        <w:jc w:val="both"/>
      </w:pPr>
      <w:r>
        <w:rPr>
          <w:w w:val="105"/>
        </w:rPr>
        <w:t>Structure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Girls</w:t>
      </w:r>
      <w:r>
        <w:rPr>
          <w:spacing w:val="-5"/>
          <w:w w:val="105"/>
        </w:rPr>
        <w:t xml:space="preserve"> </w:t>
      </w:r>
      <w:r>
        <w:rPr>
          <w:w w:val="105"/>
        </w:rPr>
        <w:t>Programs:</w:t>
      </w:r>
    </w:p>
    <w:p w14:paraId="67663D7E" w14:textId="77777777" w:rsidR="008336F0" w:rsidRDefault="0019218B">
      <w:pPr>
        <w:pStyle w:val="BodyText"/>
        <w:spacing w:before="19" w:line="261" w:lineRule="auto"/>
        <w:ind w:left="137" w:right="3868" w:hanging="9"/>
        <w:jc w:val="both"/>
      </w:pPr>
      <w:r>
        <w:rPr>
          <w:w w:val="105"/>
        </w:rPr>
        <w:t>Until such time as the number of female youth players in Utah support multiple Tier teams at each age division established</w:t>
      </w:r>
      <w:r>
        <w:rPr>
          <w:spacing w:val="-38"/>
          <w:w w:val="105"/>
        </w:rPr>
        <w:t xml:space="preserve"> </w:t>
      </w:r>
      <w:r>
        <w:rPr>
          <w:w w:val="105"/>
        </w:rPr>
        <w:t>by USAH, the number of organizations that may field Girls Hockey at the 19U, 16U and 14U age divisions will be limited</w:t>
      </w:r>
      <w:r>
        <w:rPr>
          <w:spacing w:val="-37"/>
          <w:w w:val="105"/>
        </w:rPr>
        <w:t xml:space="preserve"> </w:t>
      </w:r>
      <w:r>
        <w:rPr>
          <w:w w:val="105"/>
        </w:rPr>
        <w:t>to one (1).</w:t>
      </w:r>
    </w:p>
    <w:p w14:paraId="67663D7F" w14:textId="77777777" w:rsidR="008336F0" w:rsidRDefault="008336F0">
      <w:pPr>
        <w:pStyle w:val="BodyText"/>
        <w:rPr>
          <w:sz w:val="17"/>
        </w:rPr>
      </w:pPr>
    </w:p>
    <w:p w14:paraId="67663D80" w14:textId="77777777" w:rsidR="008336F0" w:rsidRDefault="0019218B">
      <w:pPr>
        <w:pStyle w:val="BodyText"/>
        <w:spacing w:line="261" w:lineRule="auto"/>
        <w:ind w:left="137" w:right="3870" w:hanging="9"/>
      </w:pPr>
      <w:r>
        <w:rPr>
          <w:w w:val="105"/>
        </w:rPr>
        <w:t>Until such time as the number of female youth players in Utah support multiple Travel teams (Teams that play in an</w:t>
      </w:r>
      <w:r>
        <w:rPr>
          <w:spacing w:val="1"/>
          <w:w w:val="105"/>
        </w:rPr>
        <w:t xml:space="preserve"> </w:t>
      </w:r>
      <w:r>
        <w:rPr>
          <w:w w:val="105"/>
        </w:rPr>
        <w:t>established</w:t>
      </w:r>
      <w:r>
        <w:rPr>
          <w:spacing w:val="1"/>
          <w:w w:val="105"/>
        </w:rPr>
        <w:t xml:space="preserve"> </w:t>
      </w:r>
      <w:r>
        <w:rPr>
          <w:w w:val="105"/>
        </w:rPr>
        <w:t>league</w:t>
      </w:r>
      <w:r>
        <w:rPr>
          <w:spacing w:val="2"/>
          <w:w w:val="105"/>
        </w:rPr>
        <w:t xml:space="preserve"> </w:t>
      </w:r>
      <w:r>
        <w:rPr>
          <w:w w:val="105"/>
        </w:rPr>
        <w:t>such</w:t>
      </w:r>
      <w:r>
        <w:rPr>
          <w:spacing w:val="1"/>
          <w:w w:val="105"/>
        </w:rPr>
        <w:t xml:space="preserve"> </w:t>
      </w:r>
      <w:r>
        <w:rPr>
          <w:w w:val="105"/>
        </w:rPr>
        <w:t>as the</w:t>
      </w:r>
      <w:r>
        <w:rPr>
          <w:spacing w:val="2"/>
          <w:w w:val="105"/>
        </w:rPr>
        <w:t xml:space="preserve"> </w:t>
      </w:r>
      <w:r>
        <w:rPr>
          <w:w w:val="105"/>
        </w:rPr>
        <w:t>Mountain States</w:t>
      </w:r>
      <w:r>
        <w:rPr>
          <w:spacing w:val="2"/>
          <w:w w:val="105"/>
        </w:rPr>
        <w:t xml:space="preserve"> </w:t>
      </w:r>
      <w:r>
        <w:rPr>
          <w:w w:val="105"/>
        </w:rPr>
        <w:t>Girls</w:t>
      </w:r>
      <w:r>
        <w:rPr>
          <w:spacing w:val="2"/>
          <w:w w:val="105"/>
        </w:rPr>
        <w:t xml:space="preserve"> </w:t>
      </w:r>
      <w:r>
        <w:rPr>
          <w:w w:val="105"/>
        </w:rPr>
        <w:t>Hockey</w:t>
      </w:r>
      <w:r>
        <w:rPr>
          <w:spacing w:val="1"/>
          <w:w w:val="105"/>
        </w:rPr>
        <w:t xml:space="preserve"> </w:t>
      </w:r>
      <w:r>
        <w:rPr>
          <w:w w:val="105"/>
        </w:rPr>
        <w:t>League</w:t>
      </w:r>
      <w:r>
        <w:rPr>
          <w:spacing w:val="2"/>
          <w:w w:val="105"/>
        </w:rPr>
        <w:t xml:space="preserve"> </w:t>
      </w:r>
      <w:r>
        <w:rPr>
          <w:w w:val="105"/>
        </w:rPr>
        <w:t>(MSGHL),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2"/>
          <w:w w:val="105"/>
        </w:rPr>
        <w:t xml:space="preserve"> </w:t>
      </w:r>
      <w:r>
        <w:rPr>
          <w:w w:val="105"/>
        </w:rPr>
        <w:t>further</w:t>
      </w:r>
      <w:r>
        <w:rPr>
          <w:spacing w:val="1"/>
          <w:w w:val="105"/>
        </w:rPr>
        <w:t xml:space="preserve"> </w:t>
      </w:r>
      <w:r>
        <w:rPr>
          <w:w w:val="105"/>
        </w:rPr>
        <w:t>defined</w:t>
      </w:r>
      <w:r>
        <w:rPr>
          <w:spacing w:val="2"/>
          <w:w w:val="105"/>
        </w:rPr>
        <w:t xml:space="preserve"> </w:t>
      </w:r>
      <w:r>
        <w:rPr>
          <w:w w:val="105"/>
        </w:rPr>
        <w:t>herein</w:t>
      </w:r>
      <w:r>
        <w:rPr>
          <w:spacing w:val="2"/>
          <w:w w:val="105"/>
        </w:rPr>
        <w:t xml:space="preserve"> </w:t>
      </w:r>
      <w:r>
        <w:rPr>
          <w:w w:val="105"/>
        </w:rPr>
        <w:t>under</w:t>
      </w:r>
      <w:r>
        <w:rPr>
          <w:spacing w:val="1"/>
          <w:w w:val="105"/>
        </w:rPr>
        <w:t xml:space="preserve"> </w:t>
      </w:r>
      <w:r>
        <w:rPr>
          <w:w w:val="105"/>
        </w:rPr>
        <w:t>Youth Travel), at each age division established by USAH, the number of organizations that may field Girls Travel Level</w:t>
      </w:r>
      <w:r>
        <w:rPr>
          <w:spacing w:val="1"/>
          <w:w w:val="105"/>
        </w:rPr>
        <w:t xml:space="preserve"> </w:t>
      </w:r>
      <w:r>
        <w:rPr>
          <w:w w:val="105"/>
        </w:rPr>
        <w:t>Hockey at the 19U, 16U, 14U, and 12U age divisions will be limited to one (1). This organization shall be the same as that</w:t>
      </w:r>
      <w:r>
        <w:rPr>
          <w:spacing w:val="-37"/>
          <w:w w:val="105"/>
        </w:rPr>
        <w:t xml:space="preserve"> </w:t>
      </w:r>
      <w:r>
        <w:rPr>
          <w:w w:val="105"/>
        </w:rPr>
        <w:t>fielding Tier Level Girls Teams. Another organization may request from UAHA Board of Directors to field a team at</w:t>
      </w:r>
      <w:r>
        <w:rPr>
          <w:spacing w:val="1"/>
          <w:w w:val="105"/>
        </w:rPr>
        <w:t xml:space="preserve"> </w:t>
      </w:r>
      <w:r>
        <w:rPr>
          <w:w w:val="105"/>
        </w:rPr>
        <w:t>another</w:t>
      </w:r>
      <w:r>
        <w:rPr>
          <w:spacing w:val="-2"/>
          <w:w w:val="105"/>
        </w:rPr>
        <w:t xml:space="preserve"> </w:t>
      </w:r>
      <w:r>
        <w:rPr>
          <w:w w:val="105"/>
        </w:rPr>
        <w:t>age division should</w:t>
      </w:r>
      <w:r>
        <w:rPr>
          <w:spacing w:val="-1"/>
          <w:w w:val="105"/>
        </w:rPr>
        <w:t xml:space="preserve"> </w:t>
      </w:r>
      <w:r>
        <w:rPr>
          <w:w w:val="105"/>
        </w:rPr>
        <w:t>the existing</w:t>
      </w:r>
      <w:r>
        <w:rPr>
          <w:spacing w:val="-1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field the</w:t>
      </w:r>
      <w:r>
        <w:rPr>
          <w:spacing w:val="-1"/>
          <w:w w:val="105"/>
        </w:rPr>
        <w:t xml:space="preserve"> </w:t>
      </w:r>
      <w:r>
        <w:rPr>
          <w:w w:val="105"/>
        </w:rPr>
        <w:t>other age</w:t>
      </w:r>
      <w:r>
        <w:rPr>
          <w:spacing w:val="-1"/>
          <w:w w:val="105"/>
        </w:rPr>
        <w:t xml:space="preserve"> </w:t>
      </w:r>
      <w:r>
        <w:rPr>
          <w:w w:val="105"/>
        </w:rPr>
        <w:t>divisions.</w:t>
      </w:r>
    </w:p>
    <w:p w14:paraId="67663D81" w14:textId="77777777" w:rsidR="008336F0" w:rsidRDefault="008336F0">
      <w:pPr>
        <w:pStyle w:val="BodyText"/>
        <w:spacing w:before="10"/>
        <w:rPr>
          <w:sz w:val="16"/>
        </w:rPr>
      </w:pPr>
    </w:p>
    <w:p w14:paraId="67663D82" w14:textId="77777777" w:rsidR="008336F0" w:rsidRDefault="0019218B">
      <w:pPr>
        <w:pStyle w:val="BodyText"/>
        <w:spacing w:line="261" w:lineRule="auto"/>
        <w:ind w:left="137" w:right="3916" w:hanging="9"/>
      </w:pPr>
      <w:r>
        <w:rPr>
          <w:w w:val="105"/>
        </w:rPr>
        <w:t>Organizations may field other all girls House/Rec teams, teams that would not compete in a league or travel outside Utah,</w:t>
      </w:r>
      <w:r>
        <w:rPr>
          <w:spacing w:val="-37"/>
          <w:w w:val="105"/>
        </w:rPr>
        <w:t xml:space="preserve"> </w:t>
      </w:r>
      <w:r>
        <w:rPr>
          <w:w w:val="105"/>
        </w:rPr>
        <w:t>except as allowed under the Utah Recreational Hockey League; however, all players would have to reside within the</w:t>
      </w:r>
      <w:r>
        <w:rPr>
          <w:spacing w:val="1"/>
          <w:w w:val="105"/>
        </w:rPr>
        <w:t xml:space="preserve"> </w:t>
      </w:r>
      <w:r>
        <w:rPr>
          <w:w w:val="105"/>
        </w:rPr>
        <w:t>geographical</w:t>
      </w:r>
      <w:r>
        <w:rPr>
          <w:spacing w:val="-1"/>
          <w:w w:val="105"/>
        </w:rPr>
        <w:t xml:space="preserve"> </w:t>
      </w:r>
      <w:r>
        <w:rPr>
          <w:w w:val="105"/>
        </w:rPr>
        <w:t>area served by</w:t>
      </w:r>
      <w:r>
        <w:rPr>
          <w:spacing w:val="-1"/>
          <w:w w:val="105"/>
        </w:rPr>
        <w:t xml:space="preserve"> </w:t>
      </w:r>
      <w:r>
        <w:rPr>
          <w:w w:val="105"/>
        </w:rPr>
        <w:t>the organization.</w:t>
      </w:r>
    </w:p>
    <w:p w14:paraId="67663D83" w14:textId="77777777" w:rsidR="008336F0" w:rsidRDefault="008336F0">
      <w:pPr>
        <w:pStyle w:val="BodyText"/>
        <w:spacing w:before="1"/>
        <w:rPr>
          <w:sz w:val="17"/>
        </w:rPr>
      </w:pPr>
    </w:p>
    <w:p w14:paraId="67663D84" w14:textId="77777777" w:rsidR="008336F0" w:rsidRDefault="0019218B">
      <w:pPr>
        <w:pStyle w:val="BodyText"/>
        <w:spacing w:line="261" w:lineRule="auto"/>
        <w:ind w:left="137" w:right="3867" w:hanging="9"/>
      </w:pPr>
      <w:r>
        <w:rPr>
          <w:w w:val="105"/>
        </w:rPr>
        <w:t>Utah High School Hockey, or their designee, will operate any girls only high school program, except that UAHA may</w:t>
      </w:r>
      <w:r>
        <w:rPr>
          <w:spacing w:val="1"/>
          <w:w w:val="105"/>
        </w:rPr>
        <w:t xml:space="preserve"> </w:t>
      </w:r>
      <w:r>
        <w:rPr>
          <w:w w:val="105"/>
        </w:rPr>
        <w:t>operate or assign a Utah Girls Team, or RMD Girls Team wanting to attend the High School Showcase. Utah High School</w:t>
      </w:r>
      <w:r>
        <w:rPr>
          <w:spacing w:val="-37"/>
          <w:w w:val="105"/>
        </w:rPr>
        <w:t xml:space="preserve"> </w:t>
      </w:r>
      <w:r>
        <w:rPr>
          <w:w w:val="105"/>
        </w:rPr>
        <w:t>Hockey girl’s programs may only play its games within the State of Utah against other Utah Girls Teams from September</w:t>
      </w:r>
      <w:r>
        <w:rPr>
          <w:spacing w:val="1"/>
          <w:w w:val="105"/>
        </w:rPr>
        <w:t xml:space="preserve"> </w:t>
      </w:r>
      <w:r>
        <w:rPr>
          <w:w w:val="105"/>
        </w:rPr>
        <w:t>1 and March 1 of the hockey season, except for nationally organized Showcase Tournaments as allowed by Utah High</w:t>
      </w:r>
      <w:r>
        <w:rPr>
          <w:spacing w:val="1"/>
          <w:w w:val="105"/>
        </w:rPr>
        <w:t xml:space="preserve"> </w:t>
      </w:r>
      <w:r>
        <w:rPr>
          <w:w w:val="105"/>
        </w:rPr>
        <w:t>School Hockey.</w:t>
      </w:r>
    </w:p>
    <w:p w14:paraId="67663D85" w14:textId="77777777" w:rsidR="008336F0" w:rsidRDefault="008336F0">
      <w:pPr>
        <w:pStyle w:val="BodyText"/>
        <w:spacing w:before="11"/>
        <w:rPr>
          <w:sz w:val="16"/>
        </w:rPr>
      </w:pPr>
    </w:p>
    <w:p w14:paraId="67663D86" w14:textId="77777777" w:rsidR="008336F0" w:rsidRDefault="0019218B">
      <w:pPr>
        <w:pStyle w:val="BodyText"/>
        <w:ind w:left="147"/>
      </w:pPr>
      <w:r>
        <w:rPr>
          <w:w w:val="105"/>
        </w:rPr>
        <w:t>Development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Sustainable</w:t>
      </w:r>
      <w:r>
        <w:rPr>
          <w:spacing w:val="-3"/>
          <w:w w:val="105"/>
        </w:rPr>
        <w:t xml:space="preserve"> </w:t>
      </w:r>
      <w:r>
        <w:rPr>
          <w:w w:val="105"/>
        </w:rPr>
        <w:t>Girls</w:t>
      </w:r>
      <w:r>
        <w:rPr>
          <w:spacing w:val="-3"/>
          <w:w w:val="105"/>
        </w:rPr>
        <w:t xml:space="preserve"> </w:t>
      </w:r>
      <w:r>
        <w:rPr>
          <w:w w:val="105"/>
        </w:rPr>
        <w:t>Hockey</w:t>
      </w:r>
      <w:r>
        <w:rPr>
          <w:spacing w:val="-3"/>
          <w:w w:val="105"/>
        </w:rPr>
        <w:t xml:space="preserve"> </w:t>
      </w:r>
      <w:r>
        <w:rPr>
          <w:w w:val="105"/>
        </w:rPr>
        <w:t>Programs</w:t>
      </w:r>
    </w:p>
    <w:p w14:paraId="67663D87" w14:textId="77777777" w:rsidR="008336F0" w:rsidRDefault="00E96773">
      <w:pPr>
        <w:pStyle w:val="ListParagraph"/>
        <w:numPr>
          <w:ilvl w:val="0"/>
          <w:numId w:val="68"/>
        </w:numPr>
        <w:tabs>
          <w:tab w:val="left" w:pos="664"/>
        </w:tabs>
        <w:spacing w:before="15" w:line="259" w:lineRule="auto"/>
        <w:ind w:right="4181"/>
        <w:rPr>
          <w:rFonts w:ascii="Symbol" w:hAnsi="Symbol"/>
          <w:sz w:val="15"/>
        </w:rPr>
      </w:pPr>
      <w:r>
        <w:pict w14:anchorId="676643DB">
          <v:rect id="docshape267" o:spid="_x0000_s2680" style="position:absolute;left:0;text-align:left;margin-left:14.15pt;margin-top:97.1pt;width:.5pt;height:10.45pt;z-index:251658304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In order to provide the most flexibility for fielding age appropriate and competitive female teams; and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provide consistent, high level player development, all Travel Level and Tier Level Girls Hockey Teams will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be combined under a single organization and rostered under the Utah Girls/Women Section Sub-Affiliate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Number UTH0025-001, Utah Girls Hockey Association dba, Utah Lady Grizzlies. Existing/Established Sub-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Affiliate Organizations outside 75 miles from the Salt Lake Sports Complex (Steiner) may petition to form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Travel Level female teams, but provide information required in the Addition of New Girls Programs and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Teams section above. Approval of any such teams is at the sole discretion of the UAHA Board of Directors.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D1/D2 Level female teams can be rostered by any existing Sub-Affiliate Organization who can field a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minimum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10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skaters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goalie.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Organizations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who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cannot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field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minimum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number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female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players,</w:t>
      </w:r>
    </w:p>
    <w:p w14:paraId="67663D88" w14:textId="77777777" w:rsidR="008336F0" w:rsidRDefault="008336F0">
      <w:pPr>
        <w:spacing w:line="259" w:lineRule="auto"/>
        <w:rPr>
          <w:rFonts w:ascii="Symbol" w:hAnsi="Symbol"/>
          <w:sz w:val="15"/>
        </w:rPr>
        <w:sectPr w:rsidR="008336F0">
          <w:headerReference w:type="default" r:id="rId28"/>
          <w:footerReference w:type="default" r:id="rId29"/>
          <w:pgSz w:w="12240" w:h="15840"/>
          <w:pgMar w:top="3340" w:right="100" w:bottom="2960" w:left="400" w:header="2799" w:footer="2763" w:gutter="0"/>
          <w:cols w:space="720"/>
        </w:sectPr>
      </w:pPr>
    </w:p>
    <w:p w14:paraId="67663D89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3DC">
          <v:rect id="docshape270" o:spid="_x0000_s2679" style="position:absolute;margin-left:420.1pt;margin-top:112.55pt;width:184.25pt;height:566.95pt;z-index:-251657919;mso-position-horizontal-relative:page;mso-position-vertical-relative:page" fillcolor="#f1f1f1" stroked="f">
            <w10:wrap anchorx="page" anchory="page"/>
          </v:rect>
        </w:pict>
      </w:r>
    </w:p>
    <w:p w14:paraId="67663D8A" w14:textId="77777777" w:rsidR="008336F0" w:rsidRDefault="0019218B">
      <w:pPr>
        <w:pStyle w:val="BodyText"/>
        <w:spacing w:before="100" w:line="261" w:lineRule="auto"/>
        <w:ind w:left="663" w:right="4632"/>
      </w:pPr>
      <w:r>
        <w:rPr>
          <w:w w:val="105"/>
        </w:rPr>
        <w:t>are encouraged to combine with a nearby organization, or form youth teams with a majority of female</w:t>
      </w:r>
      <w:r>
        <w:rPr>
          <w:spacing w:val="-37"/>
          <w:w w:val="105"/>
        </w:rPr>
        <w:t xml:space="preserve"> </w:t>
      </w:r>
      <w:r>
        <w:rPr>
          <w:w w:val="105"/>
        </w:rPr>
        <w:t>players.</w:t>
      </w:r>
    </w:p>
    <w:p w14:paraId="67663D8B" w14:textId="77777777" w:rsidR="008336F0" w:rsidRDefault="008336F0">
      <w:pPr>
        <w:pStyle w:val="BodyText"/>
        <w:spacing w:before="5"/>
        <w:rPr>
          <w:sz w:val="16"/>
        </w:rPr>
      </w:pPr>
    </w:p>
    <w:p w14:paraId="67663D8C" w14:textId="77777777" w:rsidR="008336F0" w:rsidRDefault="0019218B">
      <w:pPr>
        <w:pStyle w:val="Heading3"/>
        <w:ind w:left="141"/>
        <w:rPr>
          <w:rFonts w:ascii="Times New Roman"/>
        </w:rPr>
      </w:pPr>
      <w:r>
        <w:rPr>
          <w:rFonts w:ascii="Times New Roman"/>
          <w:color w:val="EE322D"/>
          <w:w w:val="105"/>
        </w:rPr>
        <w:t>Team</w:t>
      </w:r>
      <w:r>
        <w:rPr>
          <w:rFonts w:ascii="Times New Roman"/>
          <w:color w:val="EE322D"/>
          <w:spacing w:val="-2"/>
          <w:w w:val="105"/>
        </w:rPr>
        <w:t xml:space="preserve"> </w:t>
      </w:r>
      <w:r>
        <w:rPr>
          <w:rFonts w:ascii="Times New Roman"/>
          <w:color w:val="EE322D"/>
          <w:w w:val="105"/>
        </w:rPr>
        <w:t>Selection</w:t>
      </w:r>
      <w:r>
        <w:rPr>
          <w:rFonts w:ascii="Times New Roman"/>
          <w:color w:val="EE322D"/>
          <w:spacing w:val="-1"/>
          <w:w w:val="105"/>
        </w:rPr>
        <w:t xml:space="preserve"> </w:t>
      </w:r>
      <w:r>
        <w:rPr>
          <w:rFonts w:ascii="Times New Roman"/>
          <w:color w:val="EE322D"/>
          <w:w w:val="105"/>
        </w:rPr>
        <w:t>and</w:t>
      </w:r>
      <w:r>
        <w:rPr>
          <w:rFonts w:ascii="Times New Roman"/>
          <w:color w:val="EE322D"/>
          <w:spacing w:val="-1"/>
          <w:w w:val="105"/>
        </w:rPr>
        <w:t xml:space="preserve"> </w:t>
      </w:r>
      <w:r>
        <w:rPr>
          <w:rFonts w:ascii="Times New Roman"/>
          <w:color w:val="EE322D"/>
          <w:w w:val="105"/>
        </w:rPr>
        <w:t>Tryout</w:t>
      </w:r>
      <w:r>
        <w:rPr>
          <w:rFonts w:ascii="Times New Roman"/>
          <w:color w:val="EE322D"/>
          <w:spacing w:val="-1"/>
          <w:w w:val="105"/>
        </w:rPr>
        <w:t xml:space="preserve"> </w:t>
      </w:r>
      <w:r>
        <w:rPr>
          <w:rFonts w:ascii="Times New Roman"/>
          <w:color w:val="EE322D"/>
          <w:w w:val="105"/>
        </w:rPr>
        <w:t>Structure</w:t>
      </w:r>
    </w:p>
    <w:p w14:paraId="67663D8D" w14:textId="77777777" w:rsidR="008336F0" w:rsidRDefault="0019218B">
      <w:pPr>
        <w:pStyle w:val="ListParagraph"/>
        <w:numPr>
          <w:ilvl w:val="0"/>
          <w:numId w:val="68"/>
        </w:numPr>
        <w:tabs>
          <w:tab w:val="left" w:pos="664"/>
        </w:tabs>
        <w:spacing w:before="20"/>
        <w:ind w:hanging="259"/>
        <w:rPr>
          <w:rFonts w:ascii="Symbol" w:hAnsi="Symbol"/>
          <w:color w:val="D23E43"/>
          <w:sz w:val="15"/>
        </w:rPr>
      </w:pPr>
      <w:r>
        <w:rPr>
          <w:rFonts w:ascii="Arial" w:hAnsi="Arial"/>
          <w:color w:val="D23E43"/>
          <w:w w:val="105"/>
          <w:sz w:val="15"/>
          <w:u w:val="single" w:color="D23E43"/>
        </w:rPr>
        <w:t>Protected</w:t>
      </w:r>
      <w:r>
        <w:rPr>
          <w:rFonts w:ascii="Arial" w:hAnsi="Arial"/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Tryout</w:t>
      </w:r>
      <w:r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Periods</w:t>
      </w:r>
    </w:p>
    <w:p w14:paraId="67663D8E" w14:textId="77777777" w:rsidR="008336F0" w:rsidRDefault="0019218B">
      <w:pPr>
        <w:pStyle w:val="ListParagraph"/>
        <w:numPr>
          <w:ilvl w:val="1"/>
          <w:numId w:val="68"/>
        </w:numPr>
        <w:tabs>
          <w:tab w:val="left" w:pos="1178"/>
        </w:tabs>
        <w:spacing w:before="14"/>
        <w:ind w:right="3970"/>
        <w:rPr>
          <w:rFonts w:ascii="Courier New" w:hAnsi="Courier New"/>
          <w:color w:val="D23E43"/>
          <w:sz w:val="15"/>
        </w:rPr>
      </w:pPr>
      <w:r>
        <w:rPr>
          <w:rFonts w:ascii="Arial" w:hAnsi="Arial"/>
          <w:color w:val="D23E43"/>
          <w:w w:val="105"/>
          <w:sz w:val="15"/>
          <w:u w:val="single" w:color="D23E43"/>
        </w:rPr>
        <w:t>Tier</w:t>
      </w:r>
      <w:r>
        <w:rPr>
          <w:rFonts w:ascii="Arial" w:hAnsi="Arial"/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I from</w:t>
      </w:r>
      <w:r>
        <w:rPr>
          <w:rFonts w:ascii="Arial" w:hAnsi="Arial"/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48</w:t>
      </w:r>
      <w:r>
        <w:rPr>
          <w:rFonts w:ascii="Arial" w:hAnsi="Arial"/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hours</w:t>
      </w:r>
      <w:r>
        <w:rPr>
          <w:rFonts w:ascii="Arial" w:hAnsi="Arial"/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after</w:t>
      </w:r>
      <w:r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the</w:t>
      </w:r>
      <w:r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last</w:t>
      </w:r>
      <w:r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game</w:t>
      </w:r>
      <w:r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of</w:t>
      </w:r>
      <w:r>
        <w:rPr>
          <w:rFonts w:ascii="Arial" w:hAnsi="Arial"/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USA Hockey</w:t>
      </w:r>
      <w:r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Nationals Tournament</w:t>
      </w:r>
      <w:r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(or</w:t>
      </w:r>
      <w:r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as</w:t>
      </w:r>
      <w:r>
        <w:rPr>
          <w:rFonts w:ascii="Arial" w:hAnsi="Arial"/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otherwise</w:t>
      </w:r>
      <w:r>
        <w:rPr>
          <w:rFonts w:ascii="Arial" w:hAnsi="Arial"/>
          <w:color w:val="D23E43"/>
          <w:spacing w:val="-40"/>
          <w:w w:val="105"/>
          <w:sz w:val="15"/>
        </w:rPr>
        <w:t xml:space="preserve"> </w:t>
      </w:r>
      <w:r>
        <w:rPr>
          <w:rFonts w:ascii="Arial" w:hAnsi="Arial"/>
          <w:color w:val="D23E43"/>
          <w:w w:val="105"/>
          <w:sz w:val="15"/>
        </w:rPr>
        <w:t>determined</w:t>
      </w:r>
      <w:r>
        <w:rPr>
          <w:rFonts w:ascii="Arial" w:hAnsi="Arial"/>
          <w:color w:val="D23E43"/>
          <w:spacing w:val="-2"/>
          <w:w w:val="105"/>
          <w:sz w:val="15"/>
        </w:rPr>
        <w:t xml:space="preserve"> </w:t>
      </w:r>
      <w:r>
        <w:rPr>
          <w:rFonts w:ascii="Arial" w:hAnsi="Arial"/>
          <w:color w:val="D23E43"/>
          <w:w w:val="105"/>
          <w:sz w:val="15"/>
        </w:rPr>
        <w:t>by USA</w:t>
      </w:r>
      <w:r>
        <w:rPr>
          <w:rFonts w:ascii="Arial" w:hAnsi="Arial"/>
          <w:color w:val="D23E43"/>
          <w:spacing w:val="-1"/>
          <w:w w:val="105"/>
          <w:sz w:val="15"/>
        </w:rPr>
        <w:t xml:space="preserve"> </w:t>
      </w:r>
      <w:r>
        <w:rPr>
          <w:rFonts w:ascii="Arial" w:hAnsi="Arial"/>
          <w:color w:val="D23E43"/>
          <w:w w:val="105"/>
          <w:sz w:val="15"/>
        </w:rPr>
        <w:t>Hockey) until</w:t>
      </w:r>
      <w:r>
        <w:rPr>
          <w:rFonts w:ascii="Arial" w:hAnsi="Arial"/>
          <w:color w:val="D23E43"/>
          <w:spacing w:val="-1"/>
          <w:w w:val="105"/>
          <w:sz w:val="15"/>
        </w:rPr>
        <w:t xml:space="preserve"> </w:t>
      </w:r>
      <w:r>
        <w:rPr>
          <w:rFonts w:ascii="Arial" w:hAnsi="Arial"/>
          <w:color w:val="D23E43"/>
          <w:w w:val="105"/>
          <w:sz w:val="15"/>
        </w:rPr>
        <w:t>May 31</w:t>
      </w:r>
      <w:r>
        <w:rPr>
          <w:rFonts w:ascii="Arial" w:hAnsi="Arial"/>
          <w:color w:val="D23E43"/>
          <w:w w:val="105"/>
          <w:position w:val="5"/>
          <w:sz w:val="10"/>
        </w:rPr>
        <w:t>st</w:t>
      </w:r>
      <w:r>
        <w:rPr>
          <w:rFonts w:ascii="Arial" w:hAnsi="Arial"/>
          <w:color w:val="D23E43"/>
          <w:w w:val="105"/>
          <w:sz w:val="15"/>
        </w:rPr>
        <w:t>.</w:t>
      </w:r>
    </w:p>
    <w:p w14:paraId="67663D8F" w14:textId="77777777" w:rsidR="008336F0" w:rsidRDefault="00E96773">
      <w:pPr>
        <w:pStyle w:val="BodyText"/>
        <w:spacing w:line="20" w:lineRule="exact"/>
        <w:ind w:left="1178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676643DE">
          <v:group id="docshapegroup271" o:spid="_x0000_s2677" style="width:150.1pt;height:.6pt;mso-position-horizontal-relative:char;mso-position-vertical-relative:line" coordsize="3002,12">
            <v:rect id="docshape272" o:spid="_x0000_s2678" style="position:absolute;width:3002;height:12" fillcolor="#d23e43" stroked="f"/>
            <w10:anchorlock/>
          </v:group>
        </w:pict>
      </w:r>
    </w:p>
    <w:p w14:paraId="67663D90" w14:textId="77777777" w:rsidR="008336F0" w:rsidRDefault="0019218B">
      <w:pPr>
        <w:pStyle w:val="ListParagraph"/>
        <w:numPr>
          <w:ilvl w:val="1"/>
          <w:numId w:val="68"/>
        </w:numPr>
        <w:tabs>
          <w:tab w:val="left" w:pos="1178"/>
        </w:tabs>
        <w:spacing w:line="176" w:lineRule="exact"/>
        <w:ind w:left="1177"/>
        <w:rPr>
          <w:rFonts w:ascii="Courier New" w:hAnsi="Courier New"/>
          <w:color w:val="D23E43"/>
          <w:sz w:val="15"/>
        </w:rPr>
      </w:pPr>
      <w:r>
        <w:rPr>
          <w:rFonts w:ascii="Arial" w:hAnsi="Arial"/>
          <w:color w:val="D23E43"/>
          <w:w w:val="105"/>
          <w:sz w:val="15"/>
          <w:u w:val="single" w:color="D23E43"/>
        </w:rPr>
        <w:t>Tier</w:t>
      </w:r>
      <w:r>
        <w:rPr>
          <w:rFonts w:ascii="Arial" w:hAnsi="Arial"/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II during</w:t>
      </w:r>
      <w:r>
        <w:rPr>
          <w:rFonts w:ascii="Arial" w:hAnsi="Arial"/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the</w:t>
      </w:r>
      <w:r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month</w:t>
      </w:r>
      <w:r>
        <w:rPr>
          <w:rFonts w:ascii="Arial" w:hAnsi="Arial"/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of</w:t>
      </w:r>
      <w:r>
        <w:rPr>
          <w:rFonts w:ascii="Arial" w:hAnsi="Arial"/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June</w:t>
      </w:r>
    </w:p>
    <w:p w14:paraId="67663D91" w14:textId="77777777" w:rsidR="008336F0" w:rsidRDefault="0019218B">
      <w:pPr>
        <w:pStyle w:val="ListParagraph"/>
        <w:numPr>
          <w:ilvl w:val="1"/>
          <w:numId w:val="68"/>
        </w:numPr>
        <w:tabs>
          <w:tab w:val="left" w:pos="1178"/>
        </w:tabs>
        <w:spacing w:line="188" w:lineRule="exact"/>
        <w:ind w:left="1177"/>
        <w:rPr>
          <w:rFonts w:ascii="Courier New" w:hAnsi="Courier New"/>
          <w:color w:val="D23E43"/>
          <w:sz w:val="15"/>
        </w:rPr>
      </w:pPr>
      <w:r>
        <w:rPr>
          <w:rFonts w:ascii="Arial" w:hAnsi="Arial"/>
          <w:color w:val="D23E43"/>
          <w:w w:val="105"/>
          <w:sz w:val="15"/>
          <w:u w:val="single" w:color="D23E43"/>
        </w:rPr>
        <w:t>Travel</w:t>
      </w:r>
      <w:r>
        <w:rPr>
          <w:rFonts w:ascii="Arial" w:hAnsi="Arial"/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beginning</w:t>
      </w:r>
      <w:r>
        <w:rPr>
          <w:rFonts w:ascii="Arial" w:hAnsi="Arial"/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August</w:t>
      </w:r>
      <w:r>
        <w:rPr>
          <w:rFonts w:ascii="Arial" w:hAnsi="Arial"/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rFonts w:ascii="Arial" w:hAnsi="Arial"/>
          <w:color w:val="D23E43"/>
          <w:w w:val="105"/>
          <w:sz w:val="15"/>
          <w:u w:val="single" w:color="D23E43"/>
        </w:rPr>
        <w:t>15</w:t>
      </w:r>
      <w:r>
        <w:rPr>
          <w:rFonts w:ascii="Arial" w:hAnsi="Arial"/>
          <w:color w:val="D23E43"/>
          <w:w w:val="105"/>
          <w:position w:val="5"/>
          <w:sz w:val="10"/>
          <w:u w:val="single" w:color="D23E43"/>
        </w:rPr>
        <w:t>th</w:t>
      </w:r>
    </w:p>
    <w:p w14:paraId="67663D92" w14:textId="77777777" w:rsidR="008336F0" w:rsidRDefault="00E96773">
      <w:pPr>
        <w:pStyle w:val="ListParagraph"/>
        <w:numPr>
          <w:ilvl w:val="1"/>
          <w:numId w:val="68"/>
        </w:numPr>
        <w:tabs>
          <w:tab w:val="left" w:pos="1178"/>
        </w:tabs>
        <w:spacing w:before="1"/>
        <w:ind w:right="4459"/>
        <w:rPr>
          <w:rFonts w:ascii="Courier New" w:hAnsi="Courier New"/>
          <w:sz w:val="15"/>
        </w:rPr>
      </w:pPr>
      <w:r>
        <w:pict w14:anchorId="676643DF">
          <v:rect id="docshape273" o:spid="_x0000_s2676" style="position:absolute;left:0;text-align:left;margin-left:263.15pt;margin-top:14.45pt;width:21.6pt;height:.35pt;z-index:-251657918;mso-position-horizontal-relative:page" fillcolor="#d23e43" stroked="f">
            <w10:wrap anchorx="page"/>
          </v:rect>
        </w:pic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Hose/Rec</w:t>
      </w:r>
      <w:r w:rsidR="0019218B">
        <w:rPr>
          <w:rFonts w:ascii="Arial" w:hAnsi="Arial"/>
          <w:color w:val="D23E43"/>
          <w:spacing w:val="-2"/>
          <w:w w:val="105"/>
          <w:sz w:val="15"/>
          <w:u w:val="single" w:color="D23E43"/>
        </w:rPr>
        <w:t xml:space="preserve"> </w: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D1</w:t>
      </w:r>
      <w:r w:rsidR="0019218B">
        <w:rPr>
          <w:rFonts w:ascii="Arial" w:hAnsi="Arial"/>
          <w:color w:val="D23E43"/>
          <w:spacing w:val="-2"/>
          <w:w w:val="105"/>
          <w:sz w:val="15"/>
          <w:u w:val="single" w:color="D23E43"/>
        </w:rPr>
        <w:t xml:space="preserve"> </w: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&amp; D2</w:t>
      </w:r>
      <w:r w:rsidR="0019218B"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teams</w:t>
      </w:r>
      <w:r w:rsidR="0019218B">
        <w:rPr>
          <w:rFonts w:ascii="Arial" w:hAnsi="Arial"/>
          <w:color w:val="D23E43"/>
          <w:spacing w:val="-2"/>
          <w:w w:val="105"/>
          <w:sz w:val="15"/>
          <w:u w:val="single" w:color="D23E43"/>
        </w:rPr>
        <w:t xml:space="preserve"> </w: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are NOT</w:t>
      </w:r>
      <w:r w:rsidR="0019218B">
        <w:rPr>
          <w:rFonts w:ascii="Arial" w:hAnsi="Arial"/>
          <w:color w:val="D23E43"/>
          <w:spacing w:val="-2"/>
          <w:w w:val="105"/>
          <w:sz w:val="15"/>
          <w:u w:val="single" w:color="D23E43"/>
        </w:rPr>
        <w:t xml:space="preserve"> </w: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selected</w:t>
      </w:r>
      <w:r w:rsidR="0019218B"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by tryout.</w:t>
      </w:r>
      <w:r w:rsidR="0019218B"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Each</w:t>
      </w:r>
      <w:r w:rsidR="0019218B"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organization</w:t>
      </w:r>
      <w:r w:rsidR="0019218B">
        <w:rPr>
          <w:rFonts w:ascii="Arial" w:hAnsi="Arial"/>
          <w:color w:val="D23E43"/>
          <w:spacing w:val="-3"/>
          <w:w w:val="105"/>
          <w:sz w:val="15"/>
          <w:u w:val="single" w:color="D23E43"/>
        </w:rPr>
        <w:t xml:space="preserve"> </w: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shall</w:t>
      </w:r>
      <w:r w:rsidR="0019218B"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divide</w:t>
      </w:r>
      <w:r w:rsidR="0019218B">
        <w:rPr>
          <w:rFonts w:ascii="Arial" w:hAnsi="Arial"/>
          <w:color w:val="D23E43"/>
          <w:spacing w:val="-2"/>
          <w:w w:val="105"/>
          <w:sz w:val="15"/>
          <w:u w:val="single" w:color="D23E43"/>
        </w:rPr>
        <w:t xml:space="preserve"> </w: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al</w:t>
      </w:r>
      <w:r w:rsidR="0019218B">
        <w:rPr>
          <w:rFonts w:ascii="Arial" w:hAnsi="Arial"/>
          <w:color w:val="D23E43"/>
          <w:w w:val="105"/>
          <w:sz w:val="15"/>
        </w:rPr>
        <w:t>l</w:t>
      </w:r>
      <w:r w:rsidR="0019218B">
        <w:rPr>
          <w:rFonts w:ascii="Arial" w:hAnsi="Arial"/>
          <w:color w:val="D23E43"/>
          <w:spacing w:val="-41"/>
          <w:w w:val="105"/>
          <w:sz w:val="15"/>
        </w:rPr>
        <w:t xml:space="preserve"> </w: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registered</w:t>
      </w:r>
      <w:r w:rsidR="0019218B"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players</w:t>
      </w:r>
      <w:r w:rsidR="0019218B"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into roughly equal</w:t>
      </w:r>
      <w:r w:rsidR="0019218B">
        <w:rPr>
          <w:rFonts w:ascii="Arial" w:hAnsi="Arial"/>
          <w:color w:val="D23E43"/>
          <w:spacing w:val="-2"/>
          <w:w w:val="105"/>
          <w:sz w:val="15"/>
          <w:u w:val="single" w:color="D23E43"/>
        </w:rPr>
        <w:t xml:space="preserve"> </w: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skill</w:t>
      </w:r>
      <w:r w:rsidR="0019218B">
        <w:rPr>
          <w:rFonts w:ascii="Arial" w:hAnsi="Arial"/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rFonts w:ascii="Arial" w:hAnsi="Arial"/>
          <w:color w:val="D23E43"/>
          <w:w w:val="105"/>
          <w:sz w:val="15"/>
          <w:u w:val="single" w:color="D23E43"/>
        </w:rPr>
        <w:t>level teams</w:t>
      </w:r>
    </w:p>
    <w:p w14:paraId="67663D93" w14:textId="77777777" w:rsidR="008336F0" w:rsidRDefault="0019218B">
      <w:pPr>
        <w:pStyle w:val="ListParagraph"/>
        <w:numPr>
          <w:ilvl w:val="0"/>
          <w:numId w:val="67"/>
        </w:numPr>
        <w:tabs>
          <w:tab w:val="left" w:pos="914"/>
        </w:tabs>
        <w:spacing w:before="17" w:line="259" w:lineRule="auto"/>
        <w:ind w:right="4179"/>
        <w:rPr>
          <w:sz w:val="15"/>
        </w:rPr>
      </w:pPr>
      <w:r>
        <w:rPr>
          <w:strike/>
          <w:color w:val="D23E43"/>
          <w:w w:val="105"/>
          <w:sz w:val="15"/>
        </w:rPr>
        <w:t>Tryouts and Team selection shall follow the same procedure as for all Tier Level and Travel Level Youth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Teams</w:t>
      </w:r>
      <w:r>
        <w:rPr>
          <w:color w:val="D23E43"/>
          <w:w w:val="105"/>
          <w:sz w:val="15"/>
        </w:rPr>
        <w:t>.</w:t>
      </w:r>
    </w:p>
    <w:p w14:paraId="67663D94" w14:textId="77777777" w:rsidR="008336F0" w:rsidRDefault="008336F0">
      <w:pPr>
        <w:pStyle w:val="BodyText"/>
        <w:spacing w:before="3"/>
        <w:rPr>
          <w:sz w:val="17"/>
        </w:rPr>
      </w:pPr>
    </w:p>
    <w:p w14:paraId="67663D95" w14:textId="77777777" w:rsidR="008336F0" w:rsidRDefault="00E96773">
      <w:pPr>
        <w:pStyle w:val="Heading3"/>
        <w:rPr>
          <w:rFonts w:ascii="Times New Roman"/>
        </w:rPr>
      </w:pPr>
      <w:r>
        <w:pict w14:anchorId="676643E0">
          <v:rect id="docshape274" o:spid="_x0000_s2675" style="position:absolute;left:0;text-align:left;margin-left:14.15pt;margin-top:-95.55pt;width:.5pt;height:95.2pt;z-index:251658306;mso-position-horizontal-relative:page" fillcolor="black" stroked="f">
            <w10:wrap anchorx="page"/>
          </v:rect>
        </w:pict>
      </w:r>
      <w:r w:rsidR="0019218B">
        <w:rPr>
          <w:rFonts w:ascii="Times New Roman"/>
          <w:color w:val="EE322D"/>
          <w:w w:val="105"/>
        </w:rPr>
        <w:t>House/Rec</w:t>
      </w:r>
      <w:r w:rsidR="0019218B">
        <w:rPr>
          <w:rFonts w:ascii="Times New Roman"/>
          <w:color w:val="EE322D"/>
          <w:spacing w:val="-1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>Hockey</w:t>
      </w:r>
    </w:p>
    <w:p w14:paraId="67663D96" w14:textId="77777777" w:rsidR="008336F0" w:rsidRDefault="00E96773">
      <w:pPr>
        <w:pStyle w:val="BodyText"/>
        <w:spacing w:before="24" w:line="259" w:lineRule="auto"/>
        <w:ind w:left="137" w:right="3898" w:hanging="9"/>
      </w:pPr>
      <w:r>
        <w:pict w14:anchorId="676643E1">
          <v:shape id="docshape275" o:spid="_x0000_s2674" style="position:absolute;left:0;text-align:left;margin-left:52.6pt;margin-top:1.6pt;width:.1pt;height:9.15pt;z-index:251658305;mso-position-horizontal-relative:page" coordorigin="526,16" coordsize="3,183" path="m529,199r-3,-1l526,19r3,-3e" filled="f" strokecolor="#2677bd" strokeweight=".06pt">
            <v:path arrowok="t"/>
            <o:lock v:ext="edit" verticies="t"/>
            <w10:wrap anchorx="page"/>
          </v:shape>
        </w:pict>
      </w:r>
      <w:r>
        <w:pict w14:anchorId="676643E2">
          <v:group id="docshapegroup276" o:spid="_x0000_s2670" style="position:absolute;left:0;text-align:left;margin-left:218.2pt;margin-top:.8pt;width:382.9pt;height:26.4pt;z-index:-251657917;mso-position-horizontal-relative:page" coordorigin="4364,16" coordsize="7658,528">
            <v:shape id="docshape277" o:spid="_x0000_s2673" style="position:absolute;left:4365;top:16;width:3;height:183" coordorigin="4366,16" coordsize="3,183" path="m4366,199r2,-1l4368,19r-2,-3e" filled="f" strokecolor="#2677bd" strokeweight=".06pt">
              <v:path arrowok="t"/>
            </v:shape>
            <v:shape id="docshape278" o:spid="_x0000_s2672" style="position:absolute;left:4364;top:102;width:4360;height:95" coordorigin="4364,103" coordsize="4360,95" o:spt="100" adj="0,,0" path="m8724,103r-386,95m8338,198r-3974,e" filled="f" strokecolor="#2677bd" strokeweight=".06pt">
              <v:stroke dashstyle="dash" joinstyle="round"/>
              <v:formulas/>
              <v:path arrowok="t" o:connecttype="segments"/>
            </v:shape>
            <v:shape id="docshape279" o:spid="_x0000_s2671" style="position:absolute;left:8724;top:16;width:3298;height:527" coordorigin="8724,16" coordsize="3298,527" path="m11978,16r-3212,l8750,20r-14,9l8727,42r-3,16l8724,500r3,16l8736,530r14,10l8766,543r3212,l11995,540r14,-10l12018,516r4,-16l12022,58r-4,-16l12009,29r-14,-9l11978,16xe" fillcolor="#cae9fa" stroked="f">
              <v:path arrowok="t"/>
            </v:shape>
            <w10:wrap anchorx="page"/>
          </v:group>
        </w:pict>
      </w:r>
      <w:r>
        <w:pict w14:anchorId="676643E3">
          <v:rect id="docshape280" o:spid="_x0000_s2669" style="position:absolute;left:0;text-align:left;margin-left:14.15pt;margin-top:.8pt;width:.5pt;height:18.7pt;z-index:251658307;mso-position-horizontal-relative:page" fillcolor="black" stroked="f">
            <w10:wrap anchorx="page"/>
          </v:rect>
        </w:pict>
      </w:r>
      <w:r>
        <w:pict w14:anchorId="676643E4">
          <v:shape id="docshape281" o:spid="_x0000_s2668" type="#_x0000_t202" style="position:absolute;left:0;text-align:left;margin-left:436.2pt;margin-top:.8pt;width:164.9pt;height:26.35pt;z-index:251658310;mso-position-horizontal-relative:page" filled="f" strokecolor="#2677bd" strokeweight=".58533mm">
            <v:textbox inset="0,0,0,0">
              <w:txbxContent>
                <w:p w14:paraId="676646E4" w14:textId="77777777" w:rsidR="008336F0" w:rsidRDefault="0019218B">
                  <w:pPr>
                    <w:spacing w:before="17" w:line="235" w:lineRule="auto"/>
                    <w:ind w:left="49" w:right="81"/>
                    <w:jc w:val="both"/>
                    <w:rPr>
                      <w:sz w:val="13"/>
                    </w:rPr>
                  </w:pPr>
                  <w:r>
                    <w:rPr>
                      <w:rFonts w:ascii="Segoe UI" w:hAnsi="Segoe UI"/>
                      <w:b/>
                      <w:sz w:val="13"/>
                    </w:rPr>
                    <w:t xml:space="preserve">Commented [TO28]: </w:t>
                  </w:r>
                  <w:r>
                    <w:rPr>
                      <w:sz w:val="13"/>
                    </w:rPr>
                    <w:t>Suggest Revising this first sentence</w:t>
                  </w:r>
                  <w:r>
                    <w:rPr>
                      <w:spacing w:val="-30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to”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“House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or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Recreational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hockey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represents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start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of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</w:t>
                  </w:r>
                  <w:r>
                    <w:rPr>
                      <w:spacing w:val="-30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development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ladder.”</w:t>
                  </w:r>
                </w:p>
              </w:txbxContent>
            </v:textbox>
            <w10:wrap anchorx="page"/>
          </v:shape>
        </w:pict>
      </w:r>
      <w:r w:rsidR="0019218B">
        <w:rPr>
          <w:color w:val="000000"/>
          <w:w w:val="105"/>
          <w:shd w:val="clear" w:color="auto" w:fill="CAE9FA"/>
        </w:rPr>
        <w:t>House or Recreational level is the backbone of youth hockey</w:t>
      </w:r>
      <w:r w:rsidR="0019218B">
        <w:rPr>
          <w:color w:val="000000"/>
          <w:w w:val="105"/>
        </w:rPr>
        <w:t xml:space="preserve">. </w:t>
      </w:r>
      <w:r w:rsidR="0019218B">
        <w:rPr>
          <w:color w:val="D23E43"/>
          <w:w w:val="105"/>
          <w:u w:val="single" w:color="D23E43"/>
        </w:rPr>
        <w:t>House or Recreational hockey represents the start of the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 xml:space="preserve">development ladder. </w:t>
      </w:r>
      <w:r w:rsidR="0019218B">
        <w:rPr>
          <w:color w:val="000000"/>
          <w:w w:val="105"/>
        </w:rPr>
        <w:t>This level encourages “house league” play and must be designed by the Member Association to</w:t>
      </w:r>
      <w:r w:rsidR="0019218B">
        <w:rPr>
          <w:color w:val="000000"/>
          <w:spacing w:val="1"/>
          <w:w w:val="105"/>
        </w:rPr>
        <w:t xml:space="preserve"> </w:t>
      </w:r>
      <w:r w:rsidR="0019218B">
        <w:rPr>
          <w:color w:val="000000"/>
          <w:w w:val="105"/>
        </w:rPr>
        <w:t>provide opportunities to play for enjoyment, fitness, relaxation, and friendship.</w:t>
      </w:r>
      <w:r w:rsidR="0019218B">
        <w:rPr>
          <w:color w:val="000000"/>
          <w:spacing w:val="1"/>
          <w:w w:val="105"/>
        </w:rPr>
        <w:t xml:space="preserve"> </w:t>
      </w:r>
      <w:r w:rsidR="0019218B">
        <w:rPr>
          <w:color w:val="000000"/>
          <w:w w:val="105"/>
        </w:rPr>
        <w:t>Skill development and team concepts</w:t>
      </w:r>
      <w:r w:rsidR="0019218B">
        <w:rPr>
          <w:color w:val="000000"/>
          <w:spacing w:val="1"/>
          <w:w w:val="105"/>
        </w:rPr>
        <w:t xml:space="preserve"> </w:t>
      </w:r>
      <w:r w:rsidR="0019218B">
        <w:rPr>
          <w:color w:val="000000"/>
          <w:w w:val="105"/>
        </w:rPr>
        <w:t>should be stressed rather than winning the game at “all costs”. House/Rec leagues may exist within UAHA upon approval</w:t>
      </w:r>
      <w:r w:rsidR="0019218B">
        <w:rPr>
          <w:color w:val="000000"/>
          <w:spacing w:val="-37"/>
          <w:w w:val="105"/>
        </w:rPr>
        <w:t xml:space="preserve"> </w:t>
      </w:r>
      <w:r w:rsidR="0019218B">
        <w:rPr>
          <w:color w:val="000000"/>
          <w:w w:val="105"/>
        </w:rPr>
        <w:t>of UAHA. Any approved leagues, as detailed herein, would be self-administered but must comply with UAHA policies</w:t>
      </w:r>
      <w:r w:rsidR="0019218B">
        <w:rPr>
          <w:color w:val="000000"/>
          <w:spacing w:val="1"/>
          <w:w w:val="105"/>
        </w:rPr>
        <w:t xml:space="preserve"> </w:t>
      </w:r>
      <w:r w:rsidR="0019218B">
        <w:rPr>
          <w:color w:val="000000"/>
          <w:w w:val="105"/>
        </w:rPr>
        <w:t>and procedures</w:t>
      </w:r>
      <w:r w:rsidR="0019218B">
        <w:rPr>
          <w:color w:val="000000"/>
          <w:spacing w:val="-1"/>
          <w:w w:val="105"/>
        </w:rPr>
        <w:t xml:space="preserve"> </w:t>
      </w:r>
      <w:r w:rsidR="0019218B">
        <w:rPr>
          <w:color w:val="000000"/>
          <w:w w:val="105"/>
        </w:rPr>
        <w:t>and any applicable</w:t>
      </w:r>
      <w:r w:rsidR="0019218B">
        <w:rPr>
          <w:color w:val="000000"/>
          <w:spacing w:val="-1"/>
          <w:w w:val="105"/>
        </w:rPr>
        <w:t xml:space="preserve"> </w:t>
      </w:r>
      <w:r w:rsidR="0019218B">
        <w:rPr>
          <w:color w:val="000000"/>
          <w:w w:val="105"/>
        </w:rPr>
        <w:t>USA Hockey rules.</w:t>
      </w:r>
    </w:p>
    <w:p w14:paraId="67663D97" w14:textId="77777777" w:rsidR="008336F0" w:rsidRDefault="008336F0">
      <w:pPr>
        <w:pStyle w:val="BodyText"/>
        <w:spacing w:before="8"/>
        <w:rPr>
          <w:sz w:val="17"/>
        </w:rPr>
      </w:pPr>
    </w:p>
    <w:p w14:paraId="67663D98" w14:textId="77777777" w:rsidR="008336F0" w:rsidRDefault="0019218B">
      <w:pPr>
        <w:pStyle w:val="Heading3"/>
        <w:spacing w:line="271" w:lineRule="auto"/>
        <w:ind w:right="8169"/>
        <w:rPr>
          <w:rFonts w:ascii="Times New Roman" w:hAnsi="Times New Roman"/>
        </w:rPr>
      </w:pPr>
      <w:r>
        <w:rPr>
          <w:rFonts w:ascii="Times New Roman" w:hAnsi="Times New Roman"/>
          <w:color w:val="EE322D"/>
          <w:w w:val="105"/>
        </w:rPr>
        <w:t>USAH</w:t>
      </w:r>
      <w:r>
        <w:rPr>
          <w:rFonts w:ascii="Times New Roman" w:hAnsi="Times New Roman"/>
          <w:color w:val="EE322D"/>
          <w:spacing w:val="-2"/>
          <w:w w:val="105"/>
        </w:rPr>
        <w:t xml:space="preserve"> </w:t>
      </w:r>
      <w:r>
        <w:rPr>
          <w:rFonts w:ascii="Times New Roman" w:hAnsi="Times New Roman"/>
          <w:color w:val="EE322D"/>
          <w:w w:val="105"/>
        </w:rPr>
        <w:t>Flex</w:t>
      </w:r>
      <w:r>
        <w:rPr>
          <w:rFonts w:ascii="Times New Roman" w:hAnsi="Times New Roman"/>
          <w:color w:val="EE322D"/>
          <w:spacing w:val="-2"/>
          <w:w w:val="105"/>
        </w:rPr>
        <w:t xml:space="preserve"> </w:t>
      </w:r>
      <w:r>
        <w:rPr>
          <w:rFonts w:ascii="Times New Roman" w:hAnsi="Times New Roman"/>
          <w:color w:val="EE322D"/>
          <w:w w:val="105"/>
        </w:rPr>
        <w:t>Hockey</w:t>
      </w:r>
      <w:r>
        <w:rPr>
          <w:rFonts w:ascii="Times New Roman" w:hAnsi="Times New Roman"/>
          <w:color w:val="EE322D"/>
          <w:spacing w:val="-2"/>
          <w:w w:val="105"/>
        </w:rPr>
        <w:t xml:space="preserve"> </w:t>
      </w:r>
      <w:r>
        <w:rPr>
          <w:rFonts w:ascii="Times New Roman" w:hAnsi="Times New Roman"/>
          <w:color w:val="EE322D"/>
          <w:w w:val="105"/>
        </w:rPr>
        <w:t>-</w:t>
      </w:r>
      <w:r>
        <w:rPr>
          <w:rFonts w:ascii="Times New Roman" w:hAnsi="Times New Roman"/>
          <w:color w:val="EE322D"/>
          <w:spacing w:val="-2"/>
          <w:w w:val="105"/>
        </w:rPr>
        <w:t xml:space="preserve"> </w:t>
      </w:r>
      <w:r>
        <w:rPr>
          <w:rFonts w:ascii="Times New Roman" w:hAnsi="Times New Roman"/>
          <w:color w:val="EE322D"/>
          <w:w w:val="105"/>
        </w:rPr>
        <w:t>Details</w:t>
      </w:r>
      <w:r>
        <w:rPr>
          <w:rFonts w:ascii="Times New Roman" w:hAnsi="Times New Roman"/>
          <w:color w:val="EE322D"/>
          <w:spacing w:val="-2"/>
          <w:w w:val="105"/>
        </w:rPr>
        <w:t xml:space="preserve"> </w:t>
      </w:r>
      <w:r>
        <w:rPr>
          <w:rFonts w:ascii="Times New Roman" w:hAnsi="Times New Roman"/>
          <w:color w:val="EE322D"/>
          <w:w w:val="105"/>
        </w:rPr>
        <w:t>TBD</w:t>
      </w:r>
      <w:r>
        <w:rPr>
          <w:rFonts w:ascii="Times New Roman" w:hAnsi="Times New Roman"/>
          <w:color w:val="EE322D"/>
          <w:spacing w:val="-3"/>
          <w:w w:val="105"/>
        </w:rPr>
        <w:t xml:space="preserve"> </w:t>
      </w:r>
      <w:r>
        <w:rPr>
          <w:rFonts w:ascii="Times New Roman" w:hAnsi="Times New Roman"/>
          <w:color w:val="EE322D"/>
          <w:w w:val="105"/>
        </w:rPr>
        <w:t>per</w:t>
      </w:r>
      <w:r>
        <w:rPr>
          <w:rFonts w:ascii="Times New Roman" w:hAnsi="Times New Roman"/>
          <w:color w:val="EE322D"/>
          <w:spacing w:val="-1"/>
          <w:w w:val="105"/>
        </w:rPr>
        <w:t xml:space="preserve"> </w:t>
      </w:r>
      <w:r>
        <w:rPr>
          <w:rFonts w:ascii="Times New Roman" w:hAnsi="Times New Roman"/>
          <w:color w:val="EE322D"/>
          <w:w w:val="105"/>
        </w:rPr>
        <w:t>USA</w:t>
      </w:r>
      <w:r>
        <w:rPr>
          <w:rFonts w:ascii="Times New Roman" w:hAnsi="Times New Roman"/>
          <w:color w:val="EE322D"/>
          <w:spacing w:val="-3"/>
          <w:w w:val="105"/>
        </w:rPr>
        <w:t xml:space="preserve"> </w:t>
      </w:r>
      <w:r>
        <w:rPr>
          <w:rFonts w:ascii="Times New Roman" w:hAnsi="Times New Roman"/>
          <w:color w:val="EE322D"/>
          <w:w w:val="105"/>
        </w:rPr>
        <w:t>Hockey</w:t>
      </w:r>
      <w:r>
        <w:rPr>
          <w:rFonts w:ascii="Times New Roman" w:hAnsi="Times New Roman"/>
          <w:color w:val="EE322D"/>
          <w:spacing w:val="-36"/>
          <w:w w:val="105"/>
        </w:rPr>
        <w:t xml:space="preserve"> </w:t>
      </w:r>
      <w:r>
        <w:rPr>
          <w:rFonts w:ascii="Times New Roman" w:hAnsi="Times New Roman"/>
          <w:w w:val="105"/>
        </w:rPr>
        <w:t>Section Pending…</w:t>
      </w:r>
    </w:p>
    <w:p w14:paraId="67663D99" w14:textId="77777777" w:rsidR="008336F0" w:rsidRDefault="008336F0">
      <w:pPr>
        <w:pStyle w:val="BodyText"/>
        <w:rPr>
          <w:b/>
          <w:sz w:val="17"/>
        </w:rPr>
      </w:pPr>
    </w:p>
    <w:p w14:paraId="67663D9A" w14:textId="77777777" w:rsidR="008336F0" w:rsidRDefault="0019218B">
      <w:pPr>
        <w:spacing w:before="1"/>
        <w:ind w:left="129"/>
        <w:rPr>
          <w:b/>
          <w:sz w:val="15"/>
        </w:rPr>
      </w:pPr>
      <w:r>
        <w:rPr>
          <w:b/>
          <w:color w:val="EE322D"/>
          <w:w w:val="105"/>
          <w:sz w:val="15"/>
        </w:rPr>
        <w:t>High</w:t>
      </w:r>
      <w:r>
        <w:rPr>
          <w:b/>
          <w:color w:val="EE322D"/>
          <w:spacing w:val="-2"/>
          <w:w w:val="105"/>
          <w:sz w:val="15"/>
        </w:rPr>
        <w:t xml:space="preserve"> </w:t>
      </w:r>
      <w:r>
        <w:rPr>
          <w:b/>
          <w:color w:val="EE322D"/>
          <w:w w:val="105"/>
          <w:sz w:val="15"/>
        </w:rPr>
        <w:t>School</w:t>
      </w:r>
      <w:r>
        <w:rPr>
          <w:b/>
          <w:color w:val="EE322D"/>
          <w:spacing w:val="-3"/>
          <w:w w:val="105"/>
          <w:sz w:val="15"/>
        </w:rPr>
        <w:t xml:space="preserve"> </w:t>
      </w:r>
      <w:r>
        <w:rPr>
          <w:b/>
          <w:color w:val="EE322D"/>
          <w:w w:val="105"/>
          <w:sz w:val="15"/>
        </w:rPr>
        <w:t>Hockey</w:t>
      </w:r>
    </w:p>
    <w:p w14:paraId="67663D9B" w14:textId="77777777" w:rsidR="008336F0" w:rsidRDefault="0019218B">
      <w:pPr>
        <w:pStyle w:val="BodyText"/>
        <w:spacing w:before="21" w:line="261" w:lineRule="auto"/>
        <w:ind w:left="137" w:right="3883" w:hanging="9"/>
      </w:pPr>
      <w:r>
        <w:rPr>
          <w:w w:val="105"/>
        </w:rPr>
        <w:t>High School Hockey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separated</w:t>
      </w:r>
      <w:r>
        <w:rPr>
          <w:spacing w:val="1"/>
          <w:w w:val="105"/>
        </w:rPr>
        <w:t xml:space="preserve"> </w:t>
      </w:r>
      <w:r>
        <w:rPr>
          <w:w w:val="105"/>
        </w:rPr>
        <w:t>into Varsity and</w:t>
      </w:r>
      <w:r>
        <w:rPr>
          <w:spacing w:val="1"/>
          <w:w w:val="105"/>
        </w:rPr>
        <w:t xml:space="preserve"> </w:t>
      </w:r>
      <w:r>
        <w:rPr>
          <w:w w:val="105"/>
        </w:rPr>
        <w:t>JV and</w:t>
      </w:r>
      <w:r>
        <w:rPr>
          <w:spacing w:val="1"/>
          <w:w w:val="105"/>
        </w:rPr>
        <w:t xml:space="preserve"> </w:t>
      </w:r>
      <w:r>
        <w:rPr>
          <w:w w:val="105"/>
        </w:rPr>
        <w:t>teams skate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their</w:t>
      </w:r>
      <w:r>
        <w:rPr>
          <w:spacing w:val="1"/>
          <w:w w:val="105"/>
        </w:rPr>
        <w:t xml:space="preserve"> </w:t>
      </w:r>
      <w:r>
        <w:rPr>
          <w:w w:val="105"/>
        </w:rPr>
        <w:t>School’s</w:t>
      </w:r>
      <w:r>
        <w:rPr>
          <w:spacing w:val="1"/>
          <w:w w:val="105"/>
        </w:rPr>
        <w:t xml:space="preserve"> </w:t>
      </w:r>
      <w:r>
        <w:rPr>
          <w:w w:val="105"/>
        </w:rPr>
        <w:t>Club Team</w:t>
      </w:r>
      <w:r>
        <w:rPr>
          <w:spacing w:val="1"/>
          <w:w w:val="105"/>
        </w:rPr>
        <w:t xml:space="preserve"> </w:t>
      </w:r>
      <w:r>
        <w:rPr>
          <w:w w:val="105"/>
        </w:rPr>
        <w:t>or for</w:t>
      </w:r>
      <w:r>
        <w:rPr>
          <w:spacing w:val="1"/>
          <w:w w:val="105"/>
        </w:rPr>
        <w:t xml:space="preserve"> </w:t>
      </w:r>
      <w:r>
        <w:rPr>
          <w:w w:val="105"/>
        </w:rPr>
        <w:t>an</w:t>
      </w:r>
      <w:r>
        <w:rPr>
          <w:spacing w:val="1"/>
          <w:w w:val="105"/>
        </w:rPr>
        <w:t xml:space="preserve"> </w:t>
      </w:r>
      <w:r>
        <w:rPr>
          <w:w w:val="105"/>
        </w:rPr>
        <w:t>“Independent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Combined”</w:t>
      </w:r>
      <w:r>
        <w:rPr>
          <w:spacing w:val="-1"/>
          <w:w w:val="105"/>
        </w:rPr>
        <w:t xml:space="preserve"> </w:t>
      </w:r>
      <w:r>
        <w:rPr>
          <w:w w:val="105"/>
        </w:rPr>
        <w:t>team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area</w:t>
      </w:r>
      <w:r>
        <w:rPr>
          <w:spacing w:val="-2"/>
          <w:w w:val="105"/>
        </w:rPr>
        <w:t xml:space="preserve"> </w:t>
      </w:r>
      <w:r>
        <w:rPr>
          <w:w w:val="105"/>
        </w:rPr>
        <w:t>leagues.</w:t>
      </w:r>
      <w:r>
        <w:rPr>
          <w:spacing w:val="-2"/>
          <w:w w:val="105"/>
        </w:rPr>
        <w:t xml:space="preserve"> </w:t>
      </w:r>
      <w:r>
        <w:rPr>
          <w:w w:val="105"/>
        </w:rPr>
        <w:t>Teams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defined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either</w:t>
      </w:r>
      <w:r>
        <w:rPr>
          <w:spacing w:val="-1"/>
          <w:w w:val="105"/>
        </w:rPr>
        <w:t xml:space="preserve"> </w:t>
      </w:r>
      <w:r>
        <w:rPr>
          <w:w w:val="105"/>
        </w:rPr>
        <w:t>“pure”</w:t>
      </w:r>
      <w:r>
        <w:rPr>
          <w:spacing w:val="-2"/>
          <w:w w:val="105"/>
        </w:rPr>
        <w:t xml:space="preserve"> </w:t>
      </w:r>
      <w:r>
        <w:rPr>
          <w:w w:val="105"/>
        </w:rPr>
        <w:t>(meaning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players</w:t>
      </w:r>
      <w:r>
        <w:rPr>
          <w:spacing w:val="-1"/>
          <w:w w:val="105"/>
        </w:rPr>
        <w:t xml:space="preserve"> </w:t>
      </w:r>
      <w:r>
        <w:rPr>
          <w:w w:val="105"/>
        </w:rPr>
        <w:t>attend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same</w:t>
      </w:r>
      <w:r>
        <w:rPr>
          <w:spacing w:val="-36"/>
          <w:w w:val="105"/>
        </w:rPr>
        <w:t xml:space="preserve"> </w:t>
      </w:r>
      <w:r>
        <w:rPr>
          <w:w w:val="105"/>
        </w:rPr>
        <w:t>school)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“Independent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combined”</w:t>
      </w:r>
      <w:r>
        <w:rPr>
          <w:spacing w:val="-1"/>
          <w:w w:val="105"/>
        </w:rPr>
        <w:t xml:space="preserve"> </w:t>
      </w:r>
      <w:r>
        <w:rPr>
          <w:w w:val="105"/>
        </w:rPr>
        <w:t>meaning</w:t>
      </w:r>
      <w:r>
        <w:rPr>
          <w:spacing w:val="-1"/>
          <w:w w:val="105"/>
        </w:rPr>
        <w:t xml:space="preserve"> </w:t>
      </w:r>
      <w:r>
        <w:rPr>
          <w:w w:val="105"/>
        </w:rPr>
        <w:t>players</w:t>
      </w:r>
      <w:r>
        <w:rPr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attend</w:t>
      </w:r>
      <w:r>
        <w:rPr>
          <w:spacing w:val="-1"/>
          <w:w w:val="105"/>
        </w:rPr>
        <w:t xml:space="preserve"> </w:t>
      </w:r>
      <w:r>
        <w:rPr>
          <w:w w:val="105"/>
        </w:rPr>
        <w:t>different</w:t>
      </w:r>
      <w:r>
        <w:rPr>
          <w:spacing w:val="-1"/>
          <w:w w:val="105"/>
        </w:rPr>
        <w:t xml:space="preserve"> </w:t>
      </w:r>
      <w:r>
        <w:rPr>
          <w:w w:val="105"/>
        </w:rPr>
        <w:t>schools</w:t>
      </w:r>
      <w:r>
        <w:rPr>
          <w:spacing w:val="-1"/>
          <w:w w:val="105"/>
        </w:rPr>
        <w:t xml:space="preserve"> </w:t>
      </w:r>
      <w:r>
        <w:rPr>
          <w:w w:val="105"/>
        </w:rPr>
        <w:t>within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district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region.</w:t>
      </w:r>
    </w:p>
    <w:p w14:paraId="67663D9C" w14:textId="77777777" w:rsidR="008336F0" w:rsidRDefault="0019218B">
      <w:pPr>
        <w:pStyle w:val="BodyText"/>
        <w:spacing w:line="261" w:lineRule="auto"/>
        <w:ind w:left="137" w:right="3858"/>
      </w:pPr>
      <w:r>
        <w:rPr>
          <w:w w:val="105"/>
        </w:rPr>
        <w:t>Independent or combined players are assigned by Utah High School Hockey (UHSH) to teams by the area/region in which</w:t>
      </w:r>
      <w:r>
        <w:rPr>
          <w:spacing w:val="-38"/>
          <w:w w:val="105"/>
        </w:rPr>
        <w:t xml:space="preserve"> </w:t>
      </w:r>
      <w:r>
        <w:rPr>
          <w:w w:val="105"/>
        </w:rPr>
        <w:t>they attend or would attend high school. All teams have rosters registered through USA Hockey as House/ Rec. Each year</w:t>
      </w:r>
      <w:r>
        <w:rPr>
          <w:spacing w:val="-37"/>
          <w:w w:val="105"/>
        </w:rPr>
        <w:t xml:space="preserve"> </w:t>
      </w:r>
      <w:r>
        <w:rPr>
          <w:w w:val="105"/>
        </w:rPr>
        <w:t>UHSH will conduct a State Tournament for both “pure” and “combined” HS teams and a champion will be crowned in</w:t>
      </w:r>
      <w:r>
        <w:rPr>
          <w:spacing w:val="1"/>
          <w:w w:val="105"/>
        </w:rPr>
        <w:t xml:space="preserve"> </w:t>
      </w:r>
      <w:r>
        <w:rPr>
          <w:w w:val="105"/>
        </w:rPr>
        <w:t>each division. Champions will advance to play in the National HS Championships. The High school hockey season runs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September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vertAlign w:val="superscript"/>
        </w:rPr>
        <w:t>st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March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vertAlign w:val="superscript"/>
        </w:rPr>
        <w:t>st</w:t>
      </w:r>
      <w:r>
        <w:rPr>
          <w:spacing w:val="-3"/>
          <w:w w:val="105"/>
        </w:rPr>
        <w:t xml:space="preserve"> </w:t>
      </w:r>
      <w:r>
        <w:rPr>
          <w:w w:val="105"/>
        </w:rPr>
        <w:t>each</w:t>
      </w:r>
      <w:r>
        <w:rPr>
          <w:spacing w:val="-1"/>
          <w:w w:val="105"/>
        </w:rPr>
        <w:t xml:space="preserve"> </w:t>
      </w:r>
      <w:r>
        <w:rPr>
          <w:w w:val="105"/>
        </w:rPr>
        <w:t>year.</w:t>
      </w:r>
      <w:r>
        <w:rPr>
          <w:spacing w:val="35"/>
          <w:w w:val="105"/>
        </w:rPr>
        <w:t xml:space="preserve"> </w:t>
      </w:r>
      <w:r>
        <w:rPr>
          <w:w w:val="105"/>
        </w:rPr>
        <w:t>Players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eligible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play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their</w:t>
      </w:r>
      <w:r>
        <w:rPr>
          <w:spacing w:val="-2"/>
          <w:w w:val="105"/>
        </w:rPr>
        <w:t xml:space="preserve"> </w:t>
      </w:r>
      <w:r>
        <w:rPr>
          <w:w w:val="105"/>
        </w:rPr>
        <w:t>high</w:t>
      </w:r>
      <w:r>
        <w:rPr>
          <w:spacing w:val="-1"/>
          <w:w w:val="105"/>
        </w:rPr>
        <w:t xml:space="preserve"> </w:t>
      </w:r>
      <w:r>
        <w:rPr>
          <w:w w:val="105"/>
        </w:rPr>
        <w:t>school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can</w:t>
      </w:r>
      <w:r>
        <w:rPr>
          <w:spacing w:val="-1"/>
          <w:w w:val="105"/>
        </w:rPr>
        <w:t xml:space="preserve"> </w:t>
      </w:r>
      <w:r>
        <w:rPr>
          <w:w w:val="105"/>
        </w:rPr>
        <w:t>also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rostered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</w:p>
    <w:p w14:paraId="67663D9D" w14:textId="77777777" w:rsidR="008336F0" w:rsidRDefault="0019218B">
      <w:pPr>
        <w:pStyle w:val="BodyText"/>
        <w:spacing w:before="18" w:line="261" w:lineRule="auto"/>
        <w:ind w:left="137" w:right="4061" w:hanging="9"/>
      </w:pPr>
      <w:r>
        <w:rPr>
          <w:w w:val="105"/>
        </w:rPr>
        <w:t>House/Rec, Travel or Tier team. Select High School players within UAHA or UHSH may compete each spring on a</w:t>
      </w:r>
      <w:r>
        <w:rPr>
          <w:spacing w:val="1"/>
          <w:w w:val="105"/>
        </w:rPr>
        <w:t xml:space="preserve"> </w:t>
      </w:r>
      <w:r>
        <w:rPr>
          <w:w w:val="105"/>
        </w:rPr>
        <w:t>Showcase team.</w:t>
      </w:r>
      <w:r>
        <w:rPr>
          <w:spacing w:val="1"/>
          <w:w w:val="105"/>
        </w:rPr>
        <w:t xml:space="preserve"> </w:t>
      </w:r>
      <w:r>
        <w:rPr>
          <w:w w:val="105"/>
        </w:rPr>
        <w:t>All teams must also follow Utah High School Hockey (UHSH) Policies and Procedures most recently</w:t>
      </w:r>
      <w:r>
        <w:rPr>
          <w:spacing w:val="-37"/>
          <w:w w:val="105"/>
        </w:rPr>
        <w:t xml:space="preserve"> </w:t>
      </w:r>
      <w:r>
        <w:rPr>
          <w:w w:val="105"/>
        </w:rPr>
        <w:t>adopted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 UHSH</w:t>
      </w:r>
      <w:r>
        <w:rPr>
          <w:spacing w:val="-1"/>
          <w:w w:val="105"/>
        </w:rPr>
        <w:t xml:space="preserve"> </w:t>
      </w:r>
      <w:r>
        <w:rPr>
          <w:w w:val="105"/>
        </w:rPr>
        <w:t>Board of</w:t>
      </w:r>
      <w:r>
        <w:rPr>
          <w:spacing w:val="-1"/>
          <w:w w:val="105"/>
        </w:rPr>
        <w:t xml:space="preserve"> </w:t>
      </w:r>
      <w:r>
        <w:rPr>
          <w:w w:val="105"/>
        </w:rPr>
        <w:t>Trustees which</w:t>
      </w:r>
      <w:r>
        <w:rPr>
          <w:spacing w:val="-1"/>
          <w:w w:val="105"/>
        </w:rPr>
        <w:t xml:space="preserve"> </w:t>
      </w:r>
      <w:r>
        <w:rPr>
          <w:w w:val="105"/>
        </w:rPr>
        <w:t>are included</w:t>
      </w:r>
      <w:r>
        <w:rPr>
          <w:spacing w:val="-1"/>
          <w:w w:val="105"/>
        </w:rPr>
        <w:t xml:space="preserve"> </w:t>
      </w:r>
      <w:r>
        <w:rPr>
          <w:w w:val="105"/>
        </w:rPr>
        <w:t>herein by reference.</w:t>
      </w:r>
    </w:p>
    <w:p w14:paraId="67663D9E" w14:textId="77777777" w:rsidR="008336F0" w:rsidRDefault="008336F0">
      <w:pPr>
        <w:pStyle w:val="BodyText"/>
        <w:spacing w:before="1"/>
        <w:rPr>
          <w:sz w:val="17"/>
        </w:rPr>
      </w:pPr>
    </w:p>
    <w:p w14:paraId="67663D9F" w14:textId="77777777" w:rsidR="008336F0" w:rsidRDefault="0019218B">
      <w:pPr>
        <w:pStyle w:val="BodyText"/>
        <w:spacing w:line="259" w:lineRule="auto"/>
        <w:ind w:left="137" w:right="3889" w:hanging="9"/>
      </w:pPr>
      <w:r>
        <w:rPr>
          <w:w w:val="105"/>
        </w:rPr>
        <w:t xml:space="preserve">High School Hockey’s Policies and Procedures are incorporated herein, and a copy is found on the </w:t>
      </w:r>
      <w:r>
        <w:rPr>
          <w:strike/>
          <w:color w:val="D23E43"/>
          <w:w w:val="105"/>
        </w:rPr>
        <w:t xml:space="preserve">UAHA </w:t>
      </w:r>
      <w:r>
        <w:rPr>
          <w:color w:val="D23E43"/>
          <w:w w:val="105"/>
          <w:u w:val="single" w:color="D23E43"/>
        </w:rPr>
        <w:t xml:space="preserve">UHSH </w:t>
      </w:r>
      <w:r>
        <w:rPr>
          <w:w w:val="105"/>
        </w:rPr>
        <w:t>website</w:t>
      </w:r>
      <w:r>
        <w:rPr>
          <w:spacing w:val="-38"/>
          <w:w w:val="105"/>
        </w:rPr>
        <w:t xml:space="preserve"> </w:t>
      </w:r>
      <w:r>
        <w:rPr>
          <w:color w:val="D23E43"/>
          <w:w w:val="105"/>
          <w:u w:val="single" w:color="D23E43"/>
        </w:rPr>
        <w:t>at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https://</w:t>
      </w:r>
      <w:hyperlink r:id="rId30">
        <w:r>
          <w:rPr>
            <w:color w:val="D23E43"/>
            <w:w w:val="105"/>
            <w:u w:val="single" w:color="D23E43"/>
          </w:rPr>
          <w:t>www.utahhighschoolhockey.com/documents/forms</w:t>
        </w:r>
        <w:r>
          <w:rPr>
            <w:w w:val="105"/>
          </w:rPr>
          <w:t>.</w:t>
        </w:r>
      </w:hyperlink>
    </w:p>
    <w:p w14:paraId="67663DA0" w14:textId="77777777" w:rsidR="008336F0" w:rsidRDefault="008336F0">
      <w:pPr>
        <w:pStyle w:val="BodyText"/>
        <w:spacing w:before="9"/>
        <w:rPr>
          <w:sz w:val="8"/>
        </w:rPr>
      </w:pPr>
    </w:p>
    <w:p w14:paraId="67663DA1" w14:textId="77777777" w:rsidR="008336F0" w:rsidRDefault="00E96773">
      <w:pPr>
        <w:pStyle w:val="Heading3"/>
        <w:spacing w:before="100"/>
        <w:rPr>
          <w:rFonts w:ascii="Times New Roman"/>
        </w:rPr>
      </w:pPr>
      <w:r>
        <w:pict w14:anchorId="676643E5">
          <v:rect id="docshape282" o:spid="_x0000_s2667" style="position:absolute;left:0;text-align:left;margin-left:14.15pt;margin-top:-24pt;width:.5pt;height:18.85pt;z-index:251658308;mso-position-horizontal-relative:page" fillcolor="black" stroked="f">
            <w10:wrap anchorx="page"/>
          </v:rect>
        </w:pict>
      </w:r>
      <w:r w:rsidR="0019218B">
        <w:rPr>
          <w:rFonts w:ascii="Times New Roman"/>
          <w:color w:val="EE322D"/>
          <w:w w:val="105"/>
        </w:rPr>
        <w:t>Travel</w:t>
      </w:r>
      <w:r w:rsidR="0019218B">
        <w:rPr>
          <w:rFonts w:ascii="Times New Roman"/>
          <w:color w:val="EE322D"/>
          <w:spacing w:val="-2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>Hockey</w:t>
      </w:r>
      <w:r w:rsidR="0019218B">
        <w:rPr>
          <w:rFonts w:ascii="Times New Roman"/>
          <w:color w:val="EE322D"/>
          <w:spacing w:val="-2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>(Rostered as</w:t>
      </w:r>
      <w:r w:rsidR="0019218B">
        <w:rPr>
          <w:rFonts w:ascii="Times New Roman"/>
          <w:color w:val="EE322D"/>
          <w:spacing w:val="-4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>House/Rec)</w:t>
      </w:r>
    </w:p>
    <w:p w14:paraId="67663DA2" w14:textId="77777777" w:rsidR="008336F0" w:rsidRDefault="00E96773">
      <w:pPr>
        <w:pStyle w:val="BodyText"/>
        <w:spacing w:before="22" w:line="261" w:lineRule="auto"/>
        <w:ind w:left="137" w:right="3849" w:hanging="9"/>
      </w:pPr>
      <w:r>
        <w:pict w14:anchorId="676643E6">
          <v:rect id="docshape283" o:spid="_x0000_s2666" style="position:absolute;left:0;text-align:left;margin-left:14.15pt;margin-top:66.7pt;width:.5pt;height:10.45pt;z-index:251658309;mso-position-horizontal-relative:page" fillcolor="black" stroked="f">
            <w10:wrap anchorx="page"/>
          </v:rect>
        </w:pict>
      </w:r>
      <w:r w:rsidR="0019218B">
        <w:rPr>
          <w:w w:val="105"/>
        </w:rPr>
        <w:t>Travel hockey is comprised of skilled players and teams of local associations who have the desire and ability to travel to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three (3) or more out of state tournaments and compete for league championships. An emphasis is placed on higher level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skill development both on and off ice, higher level competition and on winning, which is balanced with sportsmanship and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fair play. Travel leagues may exist within UAHA upon approval by UAHA as defined herein. Approved leagues are self-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administered but must comply with UAHA policies and procedures and any applicable USA Hockey rules. UAHA hosts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several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events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each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season,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including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the Utah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Affiliate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Player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Development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Camp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(UPDC), which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is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player</w:t>
      </w:r>
    </w:p>
    <w:p w14:paraId="67663DA3" w14:textId="77777777" w:rsidR="008336F0" w:rsidRDefault="008336F0">
      <w:pPr>
        <w:spacing w:line="261" w:lineRule="auto"/>
        <w:sectPr w:rsidR="008336F0">
          <w:headerReference w:type="default" r:id="rId31"/>
          <w:footerReference w:type="default" r:id="rId32"/>
          <w:pgSz w:w="12240" w:h="15840"/>
          <w:pgMar w:top="3340" w:right="100" w:bottom="2960" w:left="400" w:header="2799" w:footer="2763" w:gutter="0"/>
          <w:cols w:space="720"/>
        </w:sectPr>
      </w:pPr>
    </w:p>
    <w:p w14:paraId="67663DA4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3E7">
          <v:rect id="docshape286" o:spid="_x0000_s2665" style="position:absolute;margin-left:420.1pt;margin-top:112.55pt;width:184.25pt;height:566.95pt;z-index:-251657916;mso-position-horizontal-relative:page;mso-position-vertical-relative:page" fillcolor="#f1f1f1" stroked="f">
            <w10:wrap anchorx="page" anchory="page"/>
          </v:rect>
        </w:pict>
      </w:r>
    </w:p>
    <w:p w14:paraId="67663DA5" w14:textId="77777777" w:rsidR="008336F0" w:rsidRDefault="0019218B">
      <w:pPr>
        <w:pStyle w:val="BodyText"/>
        <w:spacing w:before="100" w:line="261" w:lineRule="auto"/>
        <w:ind w:left="137" w:right="3920"/>
      </w:pPr>
      <w:r>
        <w:rPr>
          <w:w w:val="105"/>
        </w:rPr>
        <w:t>development camp held each spring with advancement opportunities to District and National levels for the highest skilled</w:t>
      </w:r>
      <w:r>
        <w:rPr>
          <w:spacing w:val="-37"/>
          <w:w w:val="105"/>
        </w:rPr>
        <w:t xml:space="preserve"> </w:t>
      </w:r>
      <w:r>
        <w:rPr>
          <w:w w:val="105"/>
        </w:rPr>
        <w:t>players</w:t>
      </w:r>
      <w:r>
        <w:rPr>
          <w:spacing w:val="-2"/>
          <w:w w:val="105"/>
        </w:rPr>
        <w:t xml:space="preserve"> </w:t>
      </w:r>
      <w:r>
        <w:rPr>
          <w:w w:val="105"/>
        </w:rPr>
        <w:t>at each eligible age division.</w:t>
      </w:r>
    </w:p>
    <w:p w14:paraId="67663DA6" w14:textId="77777777" w:rsidR="008336F0" w:rsidRDefault="008336F0">
      <w:pPr>
        <w:pStyle w:val="BodyText"/>
        <w:spacing w:before="2"/>
        <w:rPr>
          <w:sz w:val="17"/>
        </w:rPr>
      </w:pPr>
    </w:p>
    <w:p w14:paraId="67663DA7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Tier</w:t>
      </w:r>
      <w:r>
        <w:rPr>
          <w:rFonts w:ascii="Times New Roman"/>
          <w:color w:val="EE322D"/>
          <w:spacing w:val="-3"/>
          <w:w w:val="105"/>
        </w:rPr>
        <w:t xml:space="preserve"> </w:t>
      </w:r>
      <w:r>
        <w:rPr>
          <w:rFonts w:ascii="Times New Roman"/>
          <w:color w:val="EE322D"/>
          <w:w w:val="105"/>
        </w:rPr>
        <w:t>Hockey</w:t>
      </w:r>
      <w:r>
        <w:rPr>
          <w:rFonts w:ascii="Times New Roman"/>
          <w:color w:val="EE322D"/>
          <w:spacing w:val="-2"/>
          <w:w w:val="105"/>
        </w:rPr>
        <w:t xml:space="preserve"> </w:t>
      </w:r>
      <w:r>
        <w:rPr>
          <w:rFonts w:ascii="Times New Roman"/>
          <w:color w:val="EE322D"/>
          <w:w w:val="105"/>
        </w:rPr>
        <w:t>(Rostered</w:t>
      </w:r>
      <w:r>
        <w:rPr>
          <w:rFonts w:ascii="Times New Roman"/>
          <w:color w:val="EE322D"/>
          <w:spacing w:val="-3"/>
          <w:w w:val="105"/>
        </w:rPr>
        <w:t xml:space="preserve"> </w:t>
      </w:r>
      <w:r>
        <w:rPr>
          <w:rFonts w:ascii="Times New Roman"/>
          <w:color w:val="EE322D"/>
          <w:w w:val="105"/>
        </w:rPr>
        <w:t>as</w:t>
      </w:r>
      <w:r>
        <w:rPr>
          <w:rFonts w:ascii="Times New Roman"/>
          <w:color w:val="EE322D"/>
          <w:spacing w:val="-2"/>
          <w:w w:val="105"/>
        </w:rPr>
        <w:t xml:space="preserve"> </w:t>
      </w:r>
      <w:r>
        <w:rPr>
          <w:rFonts w:ascii="Times New Roman"/>
          <w:color w:val="EE322D"/>
          <w:w w:val="105"/>
        </w:rPr>
        <w:t>Tier</w:t>
      </w:r>
      <w:r>
        <w:rPr>
          <w:rFonts w:ascii="Times New Roman"/>
          <w:color w:val="EE322D"/>
          <w:spacing w:val="-2"/>
          <w:w w:val="105"/>
        </w:rPr>
        <w:t xml:space="preserve"> </w:t>
      </w:r>
      <w:r>
        <w:rPr>
          <w:rFonts w:ascii="Times New Roman"/>
          <w:color w:val="EE322D"/>
          <w:w w:val="105"/>
        </w:rPr>
        <w:t>I</w:t>
      </w:r>
      <w:r>
        <w:rPr>
          <w:rFonts w:ascii="Times New Roman"/>
          <w:color w:val="EE322D"/>
          <w:spacing w:val="-3"/>
          <w:w w:val="105"/>
        </w:rPr>
        <w:t xml:space="preserve"> </w:t>
      </w:r>
      <w:r>
        <w:rPr>
          <w:rFonts w:ascii="Times New Roman"/>
          <w:color w:val="EE322D"/>
          <w:w w:val="105"/>
        </w:rPr>
        <w:t>or</w:t>
      </w:r>
      <w:r>
        <w:rPr>
          <w:rFonts w:ascii="Times New Roman"/>
          <w:color w:val="EE322D"/>
          <w:spacing w:val="-2"/>
          <w:w w:val="105"/>
        </w:rPr>
        <w:t xml:space="preserve"> </w:t>
      </w:r>
      <w:r>
        <w:rPr>
          <w:rFonts w:ascii="Times New Roman"/>
          <w:color w:val="EE322D"/>
          <w:w w:val="105"/>
        </w:rPr>
        <w:t>Tier</w:t>
      </w:r>
      <w:r>
        <w:rPr>
          <w:rFonts w:ascii="Times New Roman"/>
          <w:color w:val="EE322D"/>
          <w:spacing w:val="-2"/>
          <w:w w:val="105"/>
        </w:rPr>
        <w:t xml:space="preserve"> </w:t>
      </w:r>
      <w:r>
        <w:rPr>
          <w:rFonts w:ascii="Times New Roman"/>
          <w:color w:val="EE322D"/>
          <w:w w:val="105"/>
        </w:rPr>
        <w:t>II)</w:t>
      </w:r>
    </w:p>
    <w:p w14:paraId="67663DA8" w14:textId="77777777" w:rsidR="008336F0" w:rsidRDefault="0019218B">
      <w:pPr>
        <w:pStyle w:val="BodyText"/>
        <w:spacing w:before="23" w:line="261" w:lineRule="auto"/>
        <w:ind w:left="128" w:right="4082"/>
      </w:pPr>
      <w:r>
        <w:rPr>
          <w:w w:val="105"/>
        </w:rPr>
        <w:t>Tier level hockey is comprised of highly skilled, accomplished players and teams of approved Tier organizations who</w:t>
      </w:r>
      <w:r>
        <w:rPr>
          <w:spacing w:val="1"/>
          <w:w w:val="105"/>
        </w:rPr>
        <w:t xml:space="preserve"> </w:t>
      </w:r>
      <w:r>
        <w:rPr>
          <w:w w:val="105"/>
        </w:rPr>
        <w:t>have the desire and ability to travel and compete for league, state, district, and national championships. An emphasis is</w:t>
      </w:r>
      <w:r>
        <w:rPr>
          <w:spacing w:val="-37"/>
          <w:w w:val="105"/>
        </w:rPr>
        <w:t xml:space="preserve"> </w:t>
      </w:r>
      <w:r>
        <w:rPr>
          <w:w w:val="105"/>
        </w:rPr>
        <w:t>placed on even higher-level skill development both on and off ice, high level of competition, and on winning, which is</w:t>
      </w:r>
      <w:r>
        <w:rPr>
          <w:spacing w:val="1"/>
          <w:w w:val="105"/>
        </w:rPr>
        <w:t xml:space="preserve"> </w:t>
      </w:r>
      <w:r>
        <w:rPr>
          <w:w w:val="105"/>
        </w:rPr>
        <w:t>balanced with sportsmanship and fair play.</w:t>
      </w:r>
      <w:r>
        <w:rPr>
          <w:spacing w:val="1"/>
          <w:w w:val="105"/>
        </w:rPr>
        <w:t xml:space="preserve"> </w:t>
      </w:r>
      <w:r>
        <w:rPr>
          <w:w w:val="105"/>
        </w:rPr>
        <w:t>Tier level leagues may exist within UAHA upon approval of UAHA. Any</w:t>
      </w:r>
      <w:r>
        <w:rPr>
          <w:spacing w:val="1"/>
          <w:w w:val="105"/>
        </w:rPr>
        <w:t xml:space="preserve"> </w:t>
      </w:r>
      <w:r>
        <w:rPr>
          <w:w w:val="105"/>
        </w:rPr>
        <w:t>approved leagues would be self-administered but must comply with UAHA policies and procedures and any applicable</w:t>
      </w:r>
      <w:r>
        <w:rPr>
          <w:spacing w:val="-37"/>
          <w:w w:val="105"/>
        </w:rPr>
        <w:t xml:space="preserve"> </w:t>
      </w:r>
      <w:r>
        <w:rPr>
          <w:w w:val="105"/>
        </w:rPr>
        <w:t>USA Hockey rules.</w:t>
      </w:r>
      <w:r>
        <w:rPr>
          <w:spacing w:val="1"/>
          <w:w w:val="105"/>
        </w:rPr>
        <w:t xml:space="preserve"> </w:t>
      </w:r>
      <w:r>
        <w:rPr>
          <w:w w:val="105"/>
        </w:rPr>
        <w:t>UAHA hosts several events each season, including the state championships (Tier I and II) and the</w:t>
      </w:r>
      <w:r>
        <w:rPr>
          <w:spacing w:val="1"/>
          <w:w w:val="105"/>
        </w:rPr>
        <w:t xml:space="preserve"> </w:t>
      </w:r>
      <w:r>
        <w:rPr>
          <w:w w:val="105"/>
        </w:rPr>
        <w:t>Utah Affiliate Player Development Camp (UPDC), which is a player development camp held each spring with</w:t>
      </w:r>
      <w:r>
        <w:rPr>
          <w:spacing w:val="1"/>
          <w:w w:val="105"/>
        </w:rPr>
        <w:t xml:space="preserve"> </w:t>
      </w:r>
      <w:r>
        <w:rPr>
          <w:w w:val="105"/>
        </w:rPr>
        <w:t>advancement</w:t>
      </w:r>
      <w:r>
        <w:rPr>
          <w:spacing w:val="-1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-1"/>
          <w:w w:val="105"/>
        </w:rPr>
        <w:t xml:space="preserve"> </w:t>
      </w:r>
      <w:r>
        <w:rPr>
          <w:w w:val="105"/>
        </w:rPr>
        <w:t>to District</w:t>
      </w:r>
      <w:r>
        <w:rPr>
          <w:spacing w:val="-1"/>
          <w:w w:val="105"/>
        </w:rPr>
        <w:t xml:space="preserve"> </w:t>
      </w:r>
      <w:r>
        <w:rPr>
          <w:w w:val="105"/>
        </w:rPr>
        <w:t>and National</w:t>
      </w:r>
      <w:r>
        <w:rPr>
          <w:spacing w:val="-1"/>
          <w:w w:val="105"/>
        </w:rPr>
        <w:t xml:space="preserve"> </w:t>
      </w:r>
      <w:r>
        <w:rPr>
          <w:w w:val="105"/>
        </w:rPr>
        <w:t>levels.</w:t>
      </w:r>
    </w:p>
    <w:p w14:paraId="67663DA9" w14:textId="77777777" w:rsidR="008336F0" w:rsidRDefault="008336F0">
      <w:pPr>
        <w:pStyle w:val="BodyText"/>
        <w:rPr>
          <w:sz w:val="17"/>
        </w:rPr>
      </w:pPr>
    </w:p>
    <w:p w14:paraId="67663DAA" w14:textId="77777777" w:rsidR="008336F0" w:rsidRDefault="0019218B">
      <w:pPr>
        <w:pStyle w:val="Heading3"/>
        <w:ind w:left="128"/>
        <w:rPr>
          <w:rFonts w:ascii="Times New Roman"/>
        </w:rPr>
      </w:pPr>
      <w:r>
        <w:rPr>
          <w:rFonts w:ascii="Times New Roman"/>
          <w:color w:val="EE322D"/>
          <w:w w:val="105"/>
        </w:rPr>
        <w:t>ADM</w:t>
      </w:r>
      <w:r>
        <w:rPr>
          <w:rFonts w:ascii="Times New Roman"/>
          <w:color w:val="EE322D"/>
          <w:spacing w:val="-2"/>
          <w:w w:val="105"/>
        </w:rPr>
        <w:t xml:space="preserve"> </w:t>
      </w:r>
      <w:r>
        <w:rPr>
          <w:rFonts w:ascii="Times New Roman"/>
          <w:color w:val="EE322D"/>
          <w:w w:val="105"/>
        </w:rPr>
        <w:t>Director</w:t>
      </w:r>
    </w:p>
    <w:p w14:paraId="67663DAB" w14:textId="77777777" w:rsidR="008336F0" w:rsidRDefault="00E96773">
      <w:pPr>
        <w:pStyle w:val="BodyText"/>
        <w:spacing w:before="23" w:line="261" w:lineRule="auto"/>
        <w:ind w:left="137" w:right="3892" w:hanging="9"/>
      </w:pPr>
      <w:r>
        <w:pict w14:anchorId="676643E8">
          <v:shape id="docshape287" o:spid="_x0000_s2664" style="position:absolute;left:0;text-align:left;margin-left:451.3pt;margin-top:95.1pt;width:.05pt;height:9.15pt;z-index:-251657915;mso-position-horizontal-relative:page" coordorigin="4513,951" coordsize="2,183" path="m4515,1134r-2,-1l4513,954r2,-3e" filled="f" strokecolor="#2677bd" strokeweight=".06pt">
            <v:path arrowok="t"/>
            <o:lock v:ext="edit" verticies="t"/>
            <w10:wrap anchorx="page"/>
          </v:shape>
        </w:pict>
      </w:r>
      <w:r>
        <w:pict w14:anchorId="676643E9">
          <v:group id="docshapegroup288" o:spid="_x0000_s2658" style="position:absolute;left:0;text-align:left;margin-left:253pt;margin-top:46.75pt;width:348.95pt;height:20.65pt;z-index:-251657914;mso-position-horizontal-relative:page" coordorigin="5060,935" coordsize="6979,413">
            <v:shape id="docshape289" o:spid="_x0000_s2663" style="position:absolute;left:5060;top:951;width:3;height:183" coordorigin="5060,951" coordsize="3,183" path="m5060,1134r3,-1l5063,954r-3,-3e" filled="f" strokecolor="#2677bd" strokeweight=".06pt">
              <v:path arrowok="t"/>
            </v:shape>
            <v:shape id="docshape290" o:spid="_x0000_s2662" style="position:absolute;left:5060;top:1037;width:3664;height:95" coordorigin="5060,1038" coordsize="3664,95" o:spt="100" adj="0,,0" path="m8724,1038r-386,95m8338,1133r-3278,e" filled="f" strokecolor="#2677bd" strokeweight=".06pt">
              <v:stroke dashstyle="dash" joinstyle="round"/>
              <v:formulas/>
              <v:path arrowok="t" o:connecttype="segments"/>
            </v:shape>
            <v:shape id="docshape291" o:spid="_x0000_s2661" style="position:absolute;left:8724;top:951;width:3298;height:380" coordorigin="8724,951" coordsize="3298,380" path="m11978,951r-3212,l8750,955r-14,9l8727,977r-3,16l8724,1287r3,17l8736,1318r14,9l8766,1331r3212,l11995,1327r14,-9l12018,1304r4,-17l12022,993r-4,-16l12009,964r-14,-9l11978,951xe" fillcolor="#cae9fa" stroked="f">
              <v:path arrowok="t"/>
            </v:shape>
            <v:shape id="docshape292" o:spid="_x0000_s2660" type="#_x0000_t202" style="position:absolute;left:8724;top:951;width:3298;height:380" filled="f" strokecolor="#2677bd" strokeweight=".58533mm">
              <v:textbox inset="0,0,0,0">
                <w:txbxContent>
                  <w:p w14:paraId="676646E5" w14:textId="77777777" w:rsidR="008336F0" w:rsidRDefault="0019218B">
                    <w:pPr>
                      <w:spacing w:before="21" w:line="230" w:lineRule="auto"/>
                      <w:ind w:left="49" w:right="168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 xml:space="preserve">Commented [TO29]: </w:t>
                    </w:r>
                    <w:r>
                      <w:rPr>
                        <w:sz w:val="13"/>
                      </w:rPr>
                      <w:t>General Opinion. ADM may start</w:t>
                    </w:r>
                    <w:r>
                      <w:rPr>
                        <w:spacing w:val="-30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with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8U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but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should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extend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all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the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way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through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18U.</w:t>
                    </w:r>
                  </w:p>
                </w:txbxContent>
              </v:textbox>
            </v:shape>
            <v:shape id="docshape293" o:spid="_x0000_s2659" type="#_x0000_t202" style="position:absolute;left:5059;top:958;width:60;height:175" filled="f" stroked="f">
              <v:textbox inset="0,0,0,0">
                <w:txbxContent>
                  <w:p w14:paraId="676646E6" w14:textId="77777777" w:rsidR="008336F0" w:rsidRDefault="0019218B">
                    <w:pPr>
                      <w:rPr>
                        <w:sz w:val="15"/>
                      </w:rPr>
                    </w:pPr>
                    <w:r>
                      <w:rPr>
                        <w:w w:val="104"/>
                        <w:sz w:val="15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19218B">
        <w:rPr>
          <w:w w:val="105"/>
        </w:rPr>
        <w:t>USA Hockey rolled out its American Development Model (ADM) in January 2009 after much data gathering of other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federation</w:t>
      </w:r>
      <w:r w:rsidR="0019218B">
        <w:rPr>
          <w:spacing w:val="-4"/>
          <w:w w:val="105"/>
        </w:rPr>
        <w:t xml:space="preserve"> </w:t>
      </w:r>
      <w:r w:rsidR="0019218B">
        <w:rPr>
          <w:w w:val="105"/>
        </w:rPr>
        <w:t>hockey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programs,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other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youth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sports,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and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scientific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studies</w:t>
      </w:r>
      <w:r w:rsidR="0019218B">
        <w:rPr>
          <w:spacing w:val="-4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development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young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athletes.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focus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ADM is skill development, long-term athlete development, fun, and finding an appropriate balance. The 8U age group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represents the initial focus of ADM with half-ice or cross-ice practices and games, limited practice-to-game ratios, and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practice plans designed for skill development for young players. UAHA’s Mite ADM Policy is adopted as part of these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Policies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and Procedures, to comply with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USA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 xml:space="preserve">Hockey’s ADM </w:t>
      </w:r>
      <w:r w:rsidR="0019218B">
        <w:rPr>
          <w:color w:val="000000"/>
          <w:w w:val="105"/>
          <w:shd w:val="clear" w:color="auto" w:fill="CAE9FA"/>
        </w:rPr>
        <w:t>Program</w:t>
      </w:r>
    </w:p>
    <w:p w14:paraId="67663DAC" w14:textId="77777777" w:rsidR="008336F0" w:rsidRDefault="008336F0">
      <w:pPr>
        <w:pStyle w:val="BodyText"/>
        <w:spacing w:before="10"/>
        <w:rPr>
          <w:sz w:val="16"/>
        </w:rPr>
      </w:pPr>
    </w:p>
    <w:p w14:paraId="67663DAD" w14:textId="77777777" w:rsidR="008336F0" w:rsidRDefault="0019218B">
      <w:pPr>
        <w:pStyle w:val="Heading3"/>
        <w:spacing w:before="1"/>
        <w:rPr>
          <w:rFonts w:ascii="Times New Roman"/>
        </w:rPr>
      </w:pPr>
      <w:r>
        <w:rPr>
          <w:rFonts w:ascii="Times New Roman"/>
          <w:color w:val="EE322D"/>
          <w:w w:val="105"/>
        </w:rPr>
        <w:t>Registrar</w:t>
      </w:r>
    </w:p>
    <w:p w14:paraId="67663DAE" w14:textId="77777777" w:rsidR="008336F0" w:rsidRDefault="0019218B">
      <w:pPr>
        <w:pStyle w:val="BodyText"/>
        <w:spacing w:before="21" w:line="261" w:lineRule="auto"/>
        <w:ind w:left="137" w:right="3885" w:hanging="9"/>
      </w:pPr>
      <w:r>
        <w:rPr>
          <w:w w:val="105"/>
        </w:rPr>
        <w:t>The UAHA Registrar is responsible for the review and approval of all [form] 1T team rosters as submitted by local</w:t>
      </w:r>
      <w:r>
        <w:rPr>
          <w:spacing w:val="1"/>
          <w:w w:val="105"/>
        </w:rPr>
        <w:t xml:space="preserve"> </w:t>
      </w:r>
      <w:r>
        <w:rPr>
          <w:w w:val="105"/>
        </w:rPr>
        <w:t>member association registrars.</w:t>
      </w:r>
      <w:r>
        <w:rPr>
          <w:spacing w:val="1"/>
          <w:w w:val="105"/>
        </w:rPr>
        <w:t xml:space="preserve"> </w:t>
      </w:r>
      <w:r>
        <w:rPr>
          <w:w w:val="105"/>
        </w:rPr>
        <w:t>Utah utilizes 100% online registration through USA Hockey’s web-based system.</w:t>
      </w:r>
      <w:r>
        <w:rPr>
          <w:spacing w:val="1"/>
          <w:w w:val="105"/>
        </w:rPr>
        <w:t xml:space="preserve"> </w:t>
      </w:r>
      <w:r>
        <w:rPr>
          <w:w w:val="105"/>
        </w:rPr>
        <w:t>UAHA</w:t>
      </w:r>
      <w:r>
        <w:rPr>
          <w:spacing w:val="-37"/>
          <w:w w:val="105"/>
        </w:rPr>
        <w:t xml:space="preserve"> </w:t>
      </w:r>
      <w:r>
        <w:rPr>
          <w:w w:val="105"/>
        </w:rPr>
        <w:t>Registrars review House/Rec and Tier rosters for coaches’ certification, background screenings, play-up and players’</w:t>
      </w:r>
      <w:r>
        <w:rPr>
          <w:spacing w:val="1"/>
          <w:w w:val="105"/>
        </w:rPr>
        <w:t xml:space="preserve"> </w:t>
      </w:r>
      <w:r>
        <w:rPr>
          <w:w w:val="105"/>
        </w:rPr>
        <w:t>compliance. Rosters are date stamped for approval and a copy returned to the member association registrar.</w:t>
      </w:r>
      <w:r>
        <w:rPr>
          <w:spacing w:val="1"/>
          <w:w w:val="105"/>
        </w:rPr>
        <w:t xml:space="preserve"> </w:t>
      </w:r>
      <w:r>
        <w:rPr>
          <w:w w:val="105"/>
        </w:rPr>
        <w:t>Tier I/II</w:t>
      </w:r>
      <w:r>
        <w:rPr>
          <w:spacing w:val="1"/>
          <w:w w:val="105"/>
        </w:rPr>
        <w:t xml:space="preserve"> </w:t>
      </w:r>
      <w:r>
        <w:rPr>
          <w:w w:val="105"/>
        </w:rPr>
        <w:t>rosters are reviewed similarly, and upon approval, are date stamped and copies submitted to the District Registrar for final</w:t>
      </w:r>
      <w:r>
        <w:rPr>
          <w:spacing w:val="-37"/>
          <w:w w:val="105"/>
        </w:rPr>
        <w:t xml:space="preserve"> </w:t>
      </w:r>
      <w:r>
        <w:rPr>
          <w:w w:val="105"/>
        </w:rPr>
        <w:t>approval.</w:t>
      </w:r>
    </w:p>
    <w:p w14:paraId="67663DAF" w14:textId="77777777" w:rsidR="008336F0" w:rsidRDefault="008336F0">
      <w:pPr>
        <w:pStyle w:val="BodyText"/>
        <w:spacing w:before="11"/>
        <w:rPr>
          <w:sz w:val="16"/>
        </w:rPr>
      </w:pPr>
    </w:p>
    <w:p w14:paraId="67663DB0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Coach-in-Chief</w:t>
      </w:r>
    </w:p>
    <w:p w14:paraId="67663DB1" w14:textId="77777777" w:rsidR="008336F0" w:rsidRDefault="0019218B">
      <w:pPr>
        <w:pStyle w:val="BodyText"/>
        <w:spacing w:before="23" w:line="259" w:lineRule="auto"/>
        <w:ind w:left="137" w:right="3895" w:hanging="9"/>
        <w:rPr>
          <w:b/>
        </w:rPr>
      </w:pPr>
      <w:r>
        <w:rPr>
          <w:w w:val="105"/>
        </w:rPr>
        <w:t>UAHA’s Coach-in-Chief</w:t>
      </w:r>
      <w:r>
        <w:rPr>
          <w:spacing w:val="2"/>
          <w:w w:val="105"/>
        </w:rPr>
        <w:t xml:space="preserve"> </w:t>
      </w:r>
      <w:r>
        <w:rPr>
          <w:w w:val="105"/>
        </w:rPr>
        <w:t>oversees</w:t>
      </w:r>
      <w:r>
        <w:rPr>
          <w:spacing w:val="2"/>
          <w:w w:val="105"/>
        </w:rPr>
        <w:t xml:space="preserve"> </w:t>
      </w:r>
      <w:r>
        <w:rPr>
          <w:w w:val="105"/>
        </w:rPr>
        <w:t>all</w:t>
      </w:r>
      <w:r>
        <w:rPr>
          <w:spacing w:val="2"/>
          <w:w w:val="105"/>
        </w:rPr>
        <w:t xml:space="preserve"> </w:t>
      </w:r>
      <w:r>
        <w:rPr>
          <w:w w:val="105"/>
        </w:rPr>
        <w:t>coaching</w:t>
      </w:r>
      <w:r>
        <w:rPr>
          <w:spacing w:val="1"/>
          <w:w w:val="105"/>
        </w:rPr>
        <w:t xml:space="preserve"> </w:t>
      </w:r>
      <w:r>
        <w:rPr>
          <w:w w:val="105"/>
        </w:rPr>
        <w:t>certification</w:t>
      </w:r>
      <w:r>
        <w:rPr>
          <w:spacing w:val="2"/>
          <w:w w:val="105"/>
        </w:rPr>
        <w:t xml:space="preserve"> </w:t>
      </w:r>
      <w:r>
        <w:rPr>
          <w:w w:val="105"/>
        </w:rPr>
        <w:t>clinics</w:t>
      </w:r>
      <w:r>
        <w:rPr>
          <w:spacing w:val="2"/>
          <w:w w:val="105"/>
        </w:rPr>
        <w:t xml:space="preserve"> </w:t>
      </w:r>
      <w:r>
        <w:rPr>
          <w:w w:val="105"/>
        </w:rPr>
        <w:t>as</w:t>
      </w:r>
      <w:r>
        <w:rPr>
          <w:spacing w:val="2"/>
          <w:w w:val="105"/>
        </w:rPr>
        <w:t xml:space="preserve"> </w:t>
      </w:r>
      <w:r>
        <w:rPr>
          <w:w w:val="105"/>
        </w:rPr>
        <w:t>part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a Coaching</w:t>
      </w:r>
      <w:r>
        <w:rPr>
          <w:spacing w:val="2"/>
          <w:w w:val="105"/>
        </w:rPr>
        <w:t xml:space="preserve"> </w:t>
      </w:r>
      <w:r>
        <w:rPr>
          <w:w w:val="105"/>
        </w:rPr>
        <w:t>Education</w:t>
      </w:r>
      <w:r>
        <w:rPr>
          <w:spacing w:val="2"/>
          <w:w w:val="105"/>
        </w:rPr>
        <w:t xml:space="preserve"> </w:t>
      </w:r>
      <w:r>
        <w:rPr>
          <w:w w:val="105"/>
        </w:rPr>
        <w:t>Program</w:t>
      </w:r>
      <w:r>
        <w:rPr>
          <w:spacing w:val="2"/>
          <w:w w:val="105"/>
        </w:rPr>
        <w:t xml:space="preserve"> </w:t>
      </w:r>
      <w:r>
        <w:rPr>
          <w:w w:val="105"/>
        </w:rPr>
        <w:t>(CEP).</w:t>
      </w:r>
      <w:r>
        <w:rPr>
          <w:spacing w:val="1"/>
          <w:w w:val="105"/>
        </w:rPr>
        <w:t xml:space="preserve"> </w:t>
      </w:r>
      <w:r>
        <w:rPr>
          <w:w w:val="105"/>
        </w:rPr>
        <w:t>Local CEP instructors conduct clinics in various communities as part of its CEP.</w:t>
      </w:r>
      <w:r>
        <w:rPr>
          <w:spacing w:val="1"/>
          <w:w w:val="105"/>
        </w:rPr>
        <w:t xml:space="preserve"> </w:t>
      </w:r>
      <w:r>
        <w:rPr>
          <w:w w:val="105"/>
        </w:rPr>
        <w:t>Level 1, 2, and 3 clinics are held</w:t>
      </w:r>
      <w:r>
        <w:rPr>
          <w:spacing w:val="1"/>
          <w:w w:val="105"/>
        </w:rPr>
        <w:t xml:space="preserve"> </w:t>
      </w:r>
      <w:r>
        <w:rPr>
          <w:w w:val="105"/>
        </w:rPr>
        <w:t>annually within UAHA, while level 4 is generally held only once each year within the District. Coaches are certified at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each level only after all requirements are met. A schedule of coaching CEP clinics can be found on </w:t>
      </w:r>
      <w:hyperlink r:id="rId33">
        <w:r>
          <w:rPr>
            <w:color w:val="2155A6"/>
            <w:w w:val="105"/>
          </w:rPr>
          <w:t>www.usahockey.com</w:t>
        </w:r>
      </w:hyperlink>
      <w:r>
        <w:rPr>
          <w:color w:val="2155A6"/>
          <w:spacing w:val="1"/>
          <w:w w:val="105"/>
        </w:rPr>
        <w:t xml:space="preserve"> </w:t>
      </w:r>
      <w:r>
        <w:rPr>
          <w:w w:val="105"/>
        </w:rPr>
        <w:t>to register. Starting with the 2011-12 season, coaches can only advance one certification level each year, and are required</w:t>
      </w:r>
      <w:r>
        <w:rPr>
          <w:spacing w:val="1"/>
          <w:w w:val="105"/>
        </w:rPr>
        <w:t xml:space="preserve"> </w:t>
      </w:r>
      <w:r>
        <w:rPr>
          <w:w w:val="105"/>
        </w:rPr>
        <w:t>to take age-specific online coaching module for the age team they are rostered on. Coaches on teams having female player</w:t>
      </w:r>
      <w:r>
        <w:rPr>
          <w:spacing w:val="-38"/>
          <w:w w:val="105"/>
        </w:rPr>
        <w:t xml:space="preserve"> </w:t>
      </w:r>
      <w:r>
        <w:rPr>
          <w:w w:val="105"/>
        </w:rPr>
        <w:t xml:space="preserve">must also take the Girls Module. </w:t>
      </w:r>
      <w:r>
        <w:rPr>
          <w:b/>
          <w:w w:val="105"/>
        </w:rPr>
        <w:t>ALL Coaches must complete the Background screening, USAH Module Training,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SafeSport Certification PRIOR to interacting with any minor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on or off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the ice.</w:t>
      </w:r>
    </w:p>
    <w:p w14:paraId="67663DB2" w14:textId="77777777" w:rsidR="008336F0" w:rsidRDefault="008336F0">
      <w:pPr>
        <w:pStyle w:val="BodyText"/>
        <w:spacing w:before="10"/>
        <w:rPr>
          <w:b/>
          <w:sz w:val="17"/>
        </w:rPr>
      </w:pPr>
    </w:p>
    <w:p w14:paraId="67663DB3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Referee-in-Chief</w:t>
      </w:r>
    </w:p>
    <w:p w14:paraId="67663DB4" w14:textId="77777777" w:rsidR="008336F0" w:rsidRDefault="0019218B">
      <w:pPr>
        <w:pStyle w:val="BodyText"/>
        <w:spacing w:before="23" w:line="261" w:lineRule="auto"/>
        <w:ind w:left="129" w:right="3892"/>
      </w:pPr>
      <w:r>
        <w:rPr>
          <w:w w:val="105"/>
        </w:rPr>
        <w:t>UAHA Referee-in-Chief oversees all on-ice officials’ certification clinics within Utah.</w:t>
      </w:r>
      <w:r>
        <w:rPr>
          <w:spacing w:val="1"/>
          <w:w w:val="105"/>
        </w:rPr>
        <w:t xml:space="preserve"> </w:t>
      </w:r>
      <w:r>
        <w:rPr>
          <w:w w:val="105"/>
        </w:rPr>
        <w:t>Similar to the coaches, local</w:t>
      </w:r>
      <w:r>
        <w:rPr>
          <w:spacing w:val="1"/>
          <w:w w:val="105"/>
        </w:rPr>
        <w:t xml:space="preserve"> </w:t>
      </w:r>
      <w:r>
        <w:rPr>
          <w:w w:val="105"/>
        </w:rPr>
        <w:t>instructors are used to conduct these on-ice officials’ clinics.</w:t>
      </w:r>
      <w:r>
        <w:rPr>
          <w:spacing w:val="1"/>
          <w:w w:val="105"/>
        </w:rPr>
        <w:t xml:space="preserve"> </w:t>
      </w:r>
      <w:r>
        <w:rPr>
          <w:w w:val="105"/>
        </w:rPr>
        <w:t>Officials are required to attend a certification clinic annually</w:t>
      </w:r>
      <w:r>
        <w:rPr>
          <w:spacing w:val="-37"/>
          <w:w w:val="105"/>
        </w:rPr>
        <w:t xml:space="preserve"> </w:t>
      </w:r>
      <w:r>
        <w:rPr>
          <w:w w:val="105"/>
        </w:rPr>
        <w:t>and complete a background screening in order to remain certified and be eligible to officiate games within Utah and</w:t>
      </w:r>
      <w:r>
        <w:rPr>
          <w:spacing w:val="1"/>
          <w:w w:val="105"/>
        </w:rPr>
        <w:t xml:space="preserve"> </w:t>
      </w:r>
      <w:r>
        <w:rPr>
          <w:w w:val="105"/>
        </w:rPr>
        <w:t>USAH.</w:t>
      </w:r>
    </w:p>
    <w:p w14:paraId="67663DB5" w14:textId="77777777" w:rsidR="008336F0" w:rsidRDefault="008336F0">
      <w:pPr>
        <w:pStyle w:val="BodyText"/>
        <w:spacing w:before="3"/>
        <w:rPr>
          <w:sz w:val="17"/>
        </w:rPr>
      </w:pPr>
    </w:p>
    <w:p w14:paraId="67663DB6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SafeSport</w:t>
      </w:r>
      <w:r>
        <w:rPr>
          <w:rFonts w:ascii="Times New Roman"/>
          <w:color w:val="EE322D"/>
          <w:spacing w:val="-3"/>
          <w:w w:val="105"/>
        </w:rPr>
        <w:t xml:space="preserve"> </w:t>
      </w:r>
      <w:r>
        <w:rPr>
          <w:rFonts w:ascii="Times New Roman"/>
          <w:color w:val="EE322D"/>
          <w:w w:val="105"/>
        </w:rPr>
        <w:t>Coordinator</w:t>
      </w:r>
    </w:p>
    <w:p w14:paraId="67663DB7" w14:textId="77777777" w:rsidR="008336F0" w:rsidRDefault="00E96773">
      <w:pPr>
        <w:pStyle w:val="BodyText"/>
        <w:spacing w:before="23" w:line="261" w:lineRule="auto"/>
        <w:ind w:left="137" w:right="3892" w:hanging="9"/>
      </w:pPr>
      <w:r>
        <w:pict w14:anchorId="676643EA">
          <v:rect id="docshape294" o:spid="_x0000_s2657" style="position:absolute;left:0;text-align:left;margin-left:14.15pt;margin-top:30.4pt;width:.5pt;height:10.45pt;z-index:251658311;mso-position-horizontal-relative:page" fillcolor="black" stroked="f">
            <w10:wrap anchorx="page"/>
          </v:rect>
        </w:pict>
      </w:r>
      <w:r w:rsidR="0019218B">
        <w:rPr>
          <w:w w:val="105"/>
        </w:rPr>
        <w:t>UAHA’s SafeSport Coordinator oversees USA Hockey’s SafeSport program for the affiliate, which includes (a)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information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and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materials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addressing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how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to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report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suspicions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or</w:t>
      </w:r>
      <w:r w:rsidR="0019218B">
        <w:rPr>
          <w:spacing w:val="-4"/>
          <w:w w:val="105"/>
        </w:rPr>
        <w:t xml:space="preserve"> </w:t>
      </w:r>
      <w:r w:rsidR="0019218B">
        <w:rPr>
          <w:w w:val="105"/>
        </w:rPr>
        <w:t>allegations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physical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or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sexual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abuse,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or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any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violations</w:t>
      </w:r>
    </w:p>
    <w:p w14:paraId="67663DB8" w14:textId="77777777" w:rsidR="008336F0" w:rsidRDefault="008336F0">
      <w:pPr>
        <w:spacing w:line="261" w:lineRule="auto"/>
        <w:sectPr w:rsidR="008336F0">
          <w:headerReference w:type="default" r:id="rId34"/>
          <w:footerReference w:type="default" r:id="rId35"/>
          <w:pgSz w:w="12240" w:h="15840"/>
          <w:pgMar w:top="3340" w:right="100" w:bottom="2960" w:left="400" w:header="2799" w:footer="2763" w:gutter="0"/>
          <w:cols w:space="720"/>
        </w:sectPr>
      </w:pPr>
    </w:p>
    <w:p w14:paraId="67663DB9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3EB">
          <v:rect id="docshape297" o:spid="_x0000_s2656" style="position:absolute;margin-left:420.1pt;margin-top:112.55pt;width:184.25pt;height:566.95pt;z-index:-251657913;mso-position-horizontal-relative:page;mso-position-vertical-relative:page" fillcolor="#f1f1f1" stroked="f">
            <w10:wrap anchorx="page" anchory="page"/>
          </v:rect>
        </w:pict>
      </w:r>
    </w:p>
    <w:p w14:paraId="67663DBA" w14:textId="77777777" w:rsidR="008336F0" w:rsidRDefault="00E96773">
      <w:pPr>
        <w:pStyle w:val="BodyText"/>
        <w:spacing w:before="100" w:line="261" w:lineRule="auto"/>
        <w:ind w:left="137" w:right="3955"/>
      </w:pPr>
      <w:r>
        <w:pict w14:anchorId="676643EC">
          <v:rect id="docshape298" o:spid="_x0000_s2655" style="position:absolute;left:0;text-align:left;margin-left:14.15pt;margin-top:52.1pt;width:.5pt;height:409.1pt;z-index:251658312;mso-position-horizontal-relative:page" fillcolor="black" stroked="f">
            <w10:wrap anchorx="page"/>
          </v:rect>
        </w:pict>
      </w:r>
      <w:r w:rsidR="0019218B">
        <w:rPr>
          <w:w w:val="105"/>
        </w:rPr>
        <w:t>of USA Hockey’s SafeSport Policies, (b) sample locker room and travel policies for local programs, (c) the names and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contact information for the respective Affiliate SafeSport Coordinators, (d) links to the online training materials and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videos for USA Hockey volunteers, employees and members, and (e) other information and materials regarding the USA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Hockey SafeSport Program.</w:t>
      </w:r>
    </w:p>
    <w:p w14:paraId="67663DBB" w14:textId="77777777" w:rsidR="008336F0" w:rsidRDefault="008336F0">
      <w:pPr>
        <w:pStyle w:val="BodyText"/>
        <w:spacing w:before="1"/>
        <w:rPr>
          <w:sz w:val="17"/>
        </w:rPr>
      </w:pPr>
    </w:p>
    <w:p w14:paraId="67663DBC" w14:textId="77777777" w:rsidR="008336F0" w:rsidRDefault="00E96773">
      <w:pPr>
        <w:pStyle w:val="Heading3"/>
        <w:rPr>
          <w:rFonts w:ascii="Times New Roman"/>
        </w:rPr>
      </w:pPr>
      <w:r>
        <w:pict w14:anchorId="676643ED">
          <v:group id="docshapegroup299" o:spid="_x0000_s2639" style="position:absolute;left:0;text-align:left;margin-left:26.25pt;margin-top:-.55pt;width:575.05pt;height:51.3pt;z-index:-251657912;mso-position-horizontal-relative:page" coordorigin="525,-11" coordsize="11501,1026">
            <v:rect id="docshape300" o:spid="_x0000_s2654" style="position:absolute;left:529;top:99;width:2261;height:9" fillcolor="#d23e43" stroked="f"/>
            <v:shape id="docshape301" o:spid="_x0000_s2653" style="position:absolute;left:525;top:-10;width:3;height:185" coordorigin="526,-10" coordsize="3,185" o:spt="100" adj="0,,0" path="m528,175r-2,-1l526,-9r2,-1m528,175r-2,-1l526,-9r2,-1e" filled="f" strokecolor="#d23e43" strokeweight=".06pt">
              <v:stroke joinstyle="round"/>
              <v:formulas/>
              <v:path arrowok="t" o:connecttype="segments"/>
            </v:shape>
            <v:shape id="docshape302" o:spid="_x0000_s2652" style="position:absolute;left:2131;top:-10;width:3;height:185" coordorigin="2131,-10" coordsize="3,185" path="m2134,175r-3,-1l2131,-9r3,-1e" filled="f" strokecolor="#2677bd" strokeweight=".06pt">
              <v:path arrowok="t"/>
            </v:shape>
            <v:shape id="docshape303" o:spid="_x0000_s2651" style="position:absolute;left:2739;top:-10;width:2;height:185" coordorigin="2740,-10" coordsize="2,185" path="m2740,175r1,-1l2741,-9r-1,-1e" filled="f" strokecolor="#2677bd" strokeweight=".06pt">
              <v:path arrowok="t"/>
            </v:shape>
            <v:shape id="docshape304" o:spid="_x0000_s2650" style="position:absolute;left:702;top:184;width:3;height:185" coordorigin="702,184" coordsize="3,185" path="m702,369r2,-1l704,187r-2,-3e" filled="f" strokecolor="#d23e43" strokeweight=".06pt">
              <v:path arrowok="t"/>
            </v:shape>
            <v:shape id="docshape305" o:spid="_x0000_s2649" style="position:absolute;left:2911;top:-10;width:2;height:185" coordorigin="2911,-10" coordsize="2,185" path="m2911,175r1,-1l2912,-9r-1,-1e" filled="f" strokecolor="#d23e43" strokeweight=".06pt">
              <v:path arrowok="t"/>
            </v:shape>
            <v:shape id="docshape306" o:spid="_x0000_s2648" style="position:absolute;left:2738;top:78;width:5986;height:96" coordorigin="2738,79" coordsize="5986,96" o:spt="100" adj="0,,0" path="m8724,79r-386,96m8338,175r-5600,e" filled="f" strokecolor="#2677bd" strokeweight=".06pt">
              <v:stroke dashstyle="dash" joinstyle="round"/>
              <v:formulas/>
              <v:path arrowok="t" o:connecttype="segments"/>
            </v:shape>
            <v:shape id="docshape307" o:spid="_x0000_s2647" style="position:absolute;left:8724;top:-7;width:3298;height:526" coordorigin="8724,-6" coordsize="3298,526" path="m11978,-6r-3212,l8750,-3r-14,9l8727,19r-3,17l8724,476r3,17l8736,507r14,9l8766,519r3212,l11995,516r14,-9l12018,493r4,-17l12022,36r-4,-17l12009,6r-14,-9l11978,-6xe" fillcolor="#cae9fa" stroked="f">
              <v:path arrowok="t"/>
            </v:shape>
            <v:shape id="docshape308" o:spid="_x0000_s2646" style="position:absolute;left:8724;top:-7;width:3298;height:526" coordorigin="8724,-6" coordsize="3298,526" path="m12022,36r-4,-17l12009,6r-14,-9l11978,-6r-3212,l8750,-3r-14,9l8727,19r-3,17l8724,476r3,17l8736,507r14,9l8766,519r3212,l11995,516r14,-9l12018,493r4,-17l12022,36xe" filled="f" strokecolor="#2677bd" strokeweight=".121mm">
              <v:path arrowok="t"/>
            </v:shape>
            <v:shape id="docshape309" o:spid="_x0000_s2645" style="position:absolute;left:2908;top:174;width:5816;height:447" coordorigin="2909,175" coordsize="5816,447" o:spt="100" adj="0,,0" path="m8724,621l8338,175t,l2909,175e" filled="f" strokecolor="#d23e43" strokeweight=".06pt">
              <v:stroke dashstyle="dash" joinstyle="round"/>
              <v:formulas/>
              <v:path arrowok="t" o:connecttype="segments"/>
            </v:shape>
            <v:shape id="docshape310" o:spid="_x0000_s2644" style="position:absolute;left:8724;top:534;width:3298;height:231" coordorigin="8724,535" coordsize="3298,231" path="m11978,535r-3212,l8750,538r-14,9l8727,561r-3,16l8724,722r3,17l8736,753r14,9l8766,765r3212,l11995,762r14,-9l12018,739r4,-17l12022,577r-4,-16l12009,547r-14,-9l11978,535xe" fillcolor="#f5d4d3" stroked="f">
              <v:path arrowok="t"/>
            </v:shape>
            <v:shape id="docshape311" o:spid="_x0000_s2643" style="position:absolute;left:8724;top:534;width:3298;height:231" coordorigin="8724,535" coordsize="3298,231" path="m12022,577r-4,-16l12009,547r-14,-9l11978,535r-3212,l8750,538r-14,9l8727,561r-3,16l8724,722r3,17l8736,753r14,9l8766,765r3212,l11995,762r14,-9l12018,739r4,-17l12022,577xe" filled="f" strokecolor="#d23e43" strokeweight=".121mm">
              <v:path arrowok="t"/>
            </v:shape>
            <v:shape id="docshape312" o:spid="_x0000_s2642" style="position:absolute;left:700;top:369;width:8024;height:497" coordorigin="701,369" coordsize="8024,497" o:spt="100" adj="0,,0" path="m8724,866l8338,369t,l701,369e" filled="f" strokecolor="#d23e43" strokeweight=".06pt">
              <v:stroke dashstyle="dash" joinstyle="round"/>
              <v:formulas/>
              <v:path arrowok="t" o:connecttype="segments"/>
            </v:shape>
            <v:shape id="docshape313" o:spid="_x0000_s2641" style="position:absolute;left:8724;top:779;width:3298;height:232" coordorigin="8724,780" coordsize="3298,232" path="m11978,780r-3212,l8750,783r-14,9l8727,805r-3,17l8724,968r3,16l8736,998r14,10l8766,1011r3212,l11995,1008r14,-10l12018,984r4,-16l12022,822r-4,-17l12009,792r-14,-9l11978,780xe" fillcolor="#f5d4d3" stroked="f">
              <v:path arrowok="t"/>
            </v:shape>
            <v:shape id="docshape314" o:spid="_x0000_s2640" style="position:absolute;left:8724;top:779;width:3298;height:232" coordorigin="8724,780" coordsize="3298,232" path="m12022,822r-4,-17l12009,792r-14,-9l11978,780r-3212,l8750,783r-14,9l8727,805r-3,17l8724,968r3,16l8736,998r14,10l8766,1011r3212,l11995,1008r14,-10l12018,984r4,-16l12022,822xe" filled="f" strokecolor="#d23e43" strokeweight=".121mm">
              <v:path arrowok="t"/>
            </v:shape>
            <w10:wrap anchorx="page"/>
          </v:group>
        </w:pict>
      </w:r>
      <w:r>
        <w:pict w14:anchorId="676643EE">
          <v:shape id="docshape315" o:spid="_x0000_s2638" type="#_x0000_t202" style="position:absolute;left:0;text-align:left;margin-left:437pt;margin-top:.4pt;width:163.25pt;height:25.2pt;z-index:251658316;mso-position-horizontal-relative:page" filled="f" stroked="f">
            <v:textbox inset="0,0,0,0">
              <w:txbxContent>
                <w:p w14:paraId="676646E7" w14:textId="77777777" w:rsidR="008336F0" w:rsidRDefault="0019218B">
                  <w:pPr>
                    <w:spacing w:before="18" w:line="235" w:lineRule="auto"/>
                    <w:ind w:left="49" w:right="266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5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[TO30]:</w:t>
                  </w:r>
                  <w:r>
                    <w:rPr>
                      <w:rFonts w:ascii="Segoe UI"/>
                      <w:b/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would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suggest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we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get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all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of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</w:t>
                  </w:r>
                  <w:r>
                    <w:rPr>
                      <w:spacing w:val="-30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SafeSport information in one spot and then review and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comment.</w:t>
                  </w:r>
                  <w:r>
                    <w:rPr>
                      <w:spacing w:val="27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Too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Hard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to</w:t>
                  </w:r>
                  <w:r>
                    <w:rPr>
                      <w:spacing w:val="-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comment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on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at</w:t>
                  </w:r>
                  <w:r>
                    <w:rPr>
                      <w:spacing w:val="-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this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point.</w:t>
                  </w:r>
                </w:p>
              </w:txbxContent>
            </v:textbox>
            <w10:wrap anchorx="page"/>
          </v:shape>
        </w:pict>
      </w:r>
      <w:r w:rsidR="0019218B">
        <w:rPr>
          <w:rFonts w:ascii="Times New Roman"/>
          <w:color w:val="D23E43"/>
          <w:w w:val="105"/>
          <w:shd w:val="clear" w:color="auto" w:fill="F5D4D3"/>
        </w:rPr>
        <w:t>USA</w:t>
      </w:r>
      <w:r w:rsidR="0019218B">
        <w:rPr>
          <w:rFonts w:ascii="Times New Roman"/>
          <w:color w:val="D23E43"/>
          <w:spacing w:val="-1"/>
          <w:w w:val="105"/>
          <w:shd w:val="clear" w:color="auto" w:fill="F5D4D3"/>
        </w:rPr>
        <w:t xml:space="preserve"> </w:t>
      </w:r>
      <w:r w:rsidR="0019218B">
        <w:rPr>
          <w:rFonts w:ascii="Times New Roman"/>
          <w:color w:val="D23E43"/>
          <w:w w:val="105"/>
          <w:shd w:val="clear" w:color="auto" w:fill="F5D4D3"/>
        </w:rPr>
        <w:t>Hockey</w:t>
      </w:r>
      <w:r w:rsidR="0019218B">
        <w:rPr>
          <w:rFonts w:ascii="Times New Roman"/>
          <w:color w:val="D23E43"/>
          <w:spacing w:val="-1"/>
          <w:w w:val="105"/>
          <w:shd w:val="clear" w:color="auto" w:fill="F5D4D3"/>
        </w:rPr>
        <w:t xml:space="preserve"> </w:t>
      </w:r>
      <w:r w:rsidR="0019218B">
        <w:rPr>
          <w:rFonts w:ascii="Times New Roman"/>
          <w:color w:val="D23E43"/>
          <w:w w:val="105"/>
          <w:shd w:val="clear" w:color="auto" w:fill="F5D4D3"/>
        </w:rPr>
        <w:t>SafeSport</w:t>
      </w:r>
      <w:r w:rsidR="0019218B">
        <w:rPr>
          <w:rFonts w:ascii="Times New Roman"/>
          <w:color w:val="D23E43"/>
          <w:spacing w:val="-1"/>
          <w:w w:val="105"/>
          <w:shd w:val="clear" w:color="auto" w:fill="F5D4D3"/>
        </w:rPr>
        <w:t xml:space="preserve"> </w:t>
      </w:r>
      <w:r w:rsidR="0019218B">
        <w:rPr>
          <w:rFonts w:ascii="Times New Roman"/>
          <w:color w:val="D23E43"/>
          <w:w w:val="105"/>
          <w:shd w:val="clear" w:color="auto" w:fill="F5D4D3"/>
        </w:rPr>
        <w:t>Program:</w:t>
      </w:r>
    </w:p>
    <w:p w14:paraId="67663DBD" w14:textId="77777777" w:rsidR="008336F0" w:rsidRDefault="00E96773">
      <w:pPr>
        <w:spacing w:before="23"/>
        <w:ind w:left="129"/>
        <w:rPr>
          <w:b/>
          <w:sz w:val="15"/>
        </w:rPr>
      </w:pPr>
      <w:r>
        <w:pict w14:anchorId="676643EF">
          <v:rect id="docshape316" o:spid="_x0000_s2637" style="position:absolute;left:0;text-align:left;margin-left:26.45pt;margin-top:6.1pt;width:2.65pt;height:.35pt;z-index:-251657911;mso-position-horizontal-relative:page" fillcolor="#d23e43" stroked="f">
            <w10:wrap anchorx="page"/>
          </v:rect>
        </w:pict>
      </w:r>
      <w:r w:rsidR="0019218B">
        <w:rPr>
          <w:b/>
          <w:color w:val="D23E43"/>
          <w:w w:val="104"/>
          <w:sz w:val="15"/>
          <w:shd w:val="clear" w:color="auto" w:fill="F5D4D3"/>
        </w:rPr>
        <w:t>:</w:t>
      </w:r>
    </w:p>
    <w:p w14:paraId="67663DBE" w14:textId="77777777" w:rsidR="008336F0" w:rsidRDefault="00E96773">
      <w:pPr>
        <w:pStyle w:val="BodyText"/>
        <w:spacing w:before="23" w:line="261" w:lineRule="auto"/>
        <w:ind w:left="129" w:right="3918"/>
      </w:pPr>
      <w:r>
        <w:pict w14:anchorId="676643F0">
          <v:shape id="docshape317" o:spid="_x0000_s2636" type="#_x0000_t202" style="position:absolute;left:0;text-align:left;margin-left:437pt;margin-top:20.95pt;width:163.25pt;height:10.45pt;z-index:251658314;mso-position-horizontal-relative:page" filled="f" stroked="f">
            <v:textbox inset="0,0,0,0">
              <w:txbxContent>
                <w:p w14:paraId="676646E8" w14:textId="77777777" w:rsidR="008336F0" w:rsidRDefault="0019218B">
                  <w:pPr>
                    <w:spacing w:before="23"/>
                    <w:ind w:left="49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[DR32]: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This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just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moves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below.</w:t>
                  </w:r>
                </w:p>
              </w:txbxContent>
            </v:textbox>
            <w10:wrap anchorx="page"/>
          </v:shape>
        </w:pict>
      </w:r>
      <w:r>
        <w:pict w14:anchorId="676643F1">
          <v:shape id="docshape318" o:spid="_x0000_s2635" type="#_x0000_t202" style="position:absolute;left:0;text-align:left;margin-left:437pt;margin-top:8.7pt;width:163.25pt;height:10.8pt;z-index:251658315;mso-position-horizontal-relative:page" filled="f" stroked="f">
            <v:textbox inset="0,0,0,0">
              <w:txbxContent>
                <w:p w14:paraId="676646E9" w14:textId="77777777" w:rsidR="008336F0" w:rsidRDefault="0019218B">
                  <w:pPr>
                    <w:spacing w:before="24"/>
                    <w:ind w:left="48"/>
                    <w:rPr>
                      <w:rFonts w:ascii="Arial"/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[31]:</w:t>
                  </w:r>
                  <w:r>
                    <w:rPr>
                      <w:rFonts w:ascii="Segoe UI"/>
                      <w:b/>
                      <w:spacing w:val="-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This</w:t>
                  </w:r>
                  <w:r>
                    <w:rPr>
                      <w:rFonts w:ascii="Arial"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just</w:t>
                  </w:r>
                  <w:r>
                    <w:rPr>
                      <w:rFonts w:ascii="Arial"/>
                      <w:spacing w:val="-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moves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below.</w:t>
                  </w:r>
                </w:p>
              </w:txbxContent>
            </v:textbox>
            <w10:wrap anchorx="page"/>
          </v:shape>
        </w:pict>
      </w:r>
      <w:r w:rsidR="0019218B">
        <w:rPr>
          <w:strike/>
          <w:color w:val="D23E43"/>
          <w:w w:val="105"/>
        </w:rPr>
        <w:t>A set of Policies and Procedures that assist Affiliates, Member Associations, and organizations in the prevention of child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abuse and misconduct as well as providing required training; screening and a background check program; reporting and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responding policies; and guidance on how to monitor and supervise. For more information on the USA Hockey SafeSport</w:t>
      </w:r>
      <w:r w:rsidR="0019218B">
        <w:rPr>
          <w:color w:val="D23E43"/>
          <w:spacing w:val="-37"/>
          <w:w w:val="105"/>
        </w:rPr>
        <w:t xml:space="preserve"> </w:t>
      </w:r>
      <w:r w:rsidR="0019218B">
        <w:rPr>
          <w:strike/>
          <w:color w:val="D23E43"/>
          <w:w w:val="105"/>
        </w:rPr>
        <w:t xml:space="preserve">Program and to take the required SafeSport Certification course, visit </w:t>
      </w:r>
      <w:r w:rsidR="0019218B">
        <w:rPr>
          <w:strike/>
          <w:color w:val="D23E43"/>
          <w:w w:val="105"/>
          <w:u w:val="single" w:color="D23E43"/>
        </w:rPr>
        <w:t>https://</w:t>
      </w:r>
      <w:hyperlink r:id="rId36">
        <w:r w:rsidR="0019218B">
          <w:rPr>
            <w:strike/>
            <w:color w:val="D23E43"/>
            <w:w w:val="105"/>
            <w:u w:val="single" w:color="D23E43"/>
          </w:rPr>
          <w:t>www.usahockey.com/safesportprogram</w:t>
        </w:r>
        <w:r w:rsidR="0019218B">
          <w:rPr>
            <w:color w:val="D23E43"/>
            <w:w w:val="105"/>
          </w:rPr>
          <w:t>.</w:t>
        </w:r>
      </w:hyperlink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  <w:u w:val="single" w:color="D23E43"/>
        </w:rPr>
        <w:t>https://</w:t>
      </w:r>
      <w:hyperlink r:id="rId37">
        <w:r w:rsidR="0019218B">
          <w:rPr>
            <w:strike/>
            <w:color w:val="D23E43"/>
            <w:w w:val="105"/>
            <w:u w:val="single" w:color="D23E43"/>
          </w:rPr>
          <w:t>www.usahockey.com/safesportprogram</w:t>
        </w:r>
        <w:r w:rsidR="0019218B">
          <w:rPr>
            <w:color w:val="D23E43"/>
            <w:w w:val="105"/>
          </w:rPr>
          <w:t>.</w:t>
        </w:r>
      </w:hyperlink>
    </w:p>
    <w:p w14:paraId="67663DBF" w14:textId="77777777" w:rsidR="008336F0" w:rsidRDefault="008336F0">
      <w:pPr>
        <w:pStyle w:val="BodyText"/>
        <w:spacing w:before="5"/>
        <w:rPr>
          <w:sz w:val="25"/>
        </w:rPr>
      </w:pPr>
    </w:p>
    <w:p w14:paraId="67663DC0" w14:textId="77777777" w:rsidR="008336F0" w:rsidRDefault="0019218B">
      <w:pPr>
        <w:pStyle w:val="BodyText"/>
        <w:spacing w:before="101"/>
        <w:ind w:left="129"/>
      </w:pPr>
      <w:r>
        <w:rPr>
          <w:strike/>
          <w:color w:val="D23E43"/>
          <w:w w:val="105"/>
        </w:rPr>
        <w:t>USA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Hockey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SafeSport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Handbook:</w:t>
      </w:r>
    </w:p>
    <w:p w14:paraId="67663DC1" w14:textId="77777777" w:rsidR="008336F0" w:rsidRDefault="0019218B">
      <w:pPr>
        <w:pStyle w:val="BodyText"/>
        <w:spacing w:before="18" w:line="261" w:lineRule="auto"/>
        <w:ind w:left="137" w:right="3902" w:hanging="9"/>
      </w:pPr>
      <w:r>
        <w:rPr>
          <w:strike/>
          <w:color w:val="D23E43"/>
          <w:w w:val="105"/>
        </w:rPr>
        <w:t>USA Hockey has ZERO TOLERANCE for abuse and misconduct. The SafeSport Handbook includes the various Policies</w:t>
      </w:r>
      <w:r>
        <w:rPr>
          <w:color w:val="D23E43"/>
          <w:spacing w:val="-38"/>
          <w:w w:val="105"/>
        </w:rPr>
        <w:t xml:space="preserve"> </w:t>
      </w:r>
      <w:r>
        <w:rPr>
          <w:strike/>
          <w:color w:val="D23E43"/>
          <w:w w:val="105"/>
        </w:rPr>
        <w:t>that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apply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to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all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USA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Hockey Member Programs.  Those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Policies address:</w:t>
      </w:r>
    </w:p>
    <w:p w14:paraId="67663DC2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2"/>
        <w:ind w:left="656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Sexual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Abuse</w:t>
      </w:r>
    </w:p>
    <w:p w14:paraId="67663DC3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18"/>
        <w:ind w:left="656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Physical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Abuse</w:t>
      </w:r>
    </w:p>
    <w:p w14:paraId="67663DC4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17"/>
        <w:ind w:left="656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Emotional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Abuse</w:t>
      </w:r>
    </w:p>
    <w:p w14:paraId="67663DC5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19"/>
        <w:ind w:left="656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Bullying,</w:t>
      </w:r>
      <w:r>
        <w:rPr>
          <w:strike/>
          <w:color w:val="D23E43"/>
          <w:spacing w:val="-4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Threats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and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Harassment</w:t>
      </w:r>
    </w:p>
    <w:p w14:paraId="67663DC6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18"/>
        <w:ind w:left="656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Hazing</w:t>
      </w:r>
    </w:p>
    <w:p w14:paraId="67663DC7" w14:textId="77777777" w:rsidR="008336F0" w:rsidRDefault="008336F0">
      <w:pPr>
        <w:pStyle w:val="BodyText"/>
        <w:spacing w:before="10"/>
        <w:rPr>
          <w:sz w:val="26"/>
        </w:rPr>
      </w:pPr>
    </w:p>
    <w:p w14:paraId="67663DC8" w14:textId="77777777" w:rsidR="008336F0" w:rsidRDefault="0019218B">
      <w:pPr>
        <w:pStyle w:val="BodyText"/>
        <w:spacing w:before="100" w:line="261" w:lineRule="auto"/>
        <w:ind w:left="137" w:right="4397" w:hanging="9"/>
      </w:pPr>
      <w:r>
        <w:rPr>
          <w:strike/>
          <w:color w:val="D23E43"/>
          <w:w w:val="105"/>
        </w:rPr>
        <w:t>The Policies also address areas where misconduct can occur and are intended to reduce the risk of potential abuse</w:t>
      </w:r>
      <w:r>
        <w:rPr>
          <w:color w:val="D23E43"/>
          <w:w w:val="105"/>
        </w:rPr>
        <w:t>,</w:t>
      </w:r>
      <w:r>
        <w:rPr>
          <w:color w:val="D23E43"/>
          <w:spacing w:val="-38"/>
          <w:w w:val="105"/>
        </w:rPr>
        <w:t xml:space="preserve"> </w:t>
      </w:r>
      <w:r>
        <w:rPr>
          <w:strike/>
          <w:color w:val="D23E43"/>
          <w:w w:val="105"/>
        </w:rPr>
        <w:t>including:</w:t>
      </w:r>
    </w:p>
    <w:p w14:paraId="67663DC9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2"/>
        <w:ind w:left="656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Locker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Room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Policy</w:t>
      </w:r>
    </w:p>
    <w:p w14:paraId="67663DCA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19"/>
        <w:ind w:left="656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Electronic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Communications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Policy</w:t>
      </w:r>
    </w:p>
    <w:p w14:paraId="67663DCB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18"/>
        <w:ind w:left="656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Travel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Policy</w:t>
      </w:r>
    </w:p>
    <w:p w14:paraId="67663DCC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18"/>
        <w:ind w:left="656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Billeting</w:t>
      </w:r>
      <w:r>
        <w:rPr>
          <w:strike/>
          <w:color w:val="D23E43"/>
          <w:spacing w:val="-7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Policy</w:t>
      </w:r>
    </w:p>
    <w:p w14:paraId="67663DCD" w14:textId="77777777" w:rsidR="008336F0" w:rsidRDefault="008336F0">
      <w:pPr>
        <w:pStyle w:val="BodyText"/>
        <w:spacing w:before="10"/>
        <w:rPr>
          <w:sz w:val="26"/>
        </w:rPr>
      </w:pPr>
    </w:p>
    <w:p w14:paraId="67663DCE" w14:textId="77777777" w:rsidR="008336F0" w:rsidRDefault="0019218B">
      <w:pPr>
        <w:pStyle w:val="BodyText"/>
        <w:spacing w:before="100" w:line="261" w:lineRule="auto"/>
        <w:ind w:left="137" w:right="3882" w:hanging="9"/>
      </w:pPr>
      <w:r>
        <w:rPr>
          <w:strike/>
          <w:color w:val="D23E43"/>
          <w:w w:val="105"/>
        </w:rPr>
        <w:t>In addition to Policies, the SafeSport Handbook includes information about the available and required Training of USA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Hockey and its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Member Programs’</w:t>
      </w:r>
      <w:r>
        <w:rPr>
          <w:strike/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employees, volunteers, administrators,</w:t>
      </w:r>
      <w:r>
        <w:rPr>
          <w:strike/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coaches, parents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and players</w:t>
      </w:r>
      <w:r>
        <w:rPr>
          <w:strike/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on recognizing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and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reducing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circumstances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for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potential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abuse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to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occur;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information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on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USA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Hockey’s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Screening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and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Background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Check</w:t>
      </w:r>
      <w:r>
        <w:rPr>
          <w:color w:val="D23E43"/>
          <w:spacing w:val="-36"/>
          <w:w w:val="105"/>
        </w:rPr>
        <w:t xml:space="preserve"> </w:t>
      </w:r>
      <w:r>
        <w:rPr>
          <w:strike/>
          <w:color w:val="D23E43"/>
          <w:w w:val="105"/>
        </w:rPr>
        <w:t>Program; the availability and procedures for any person to Report suspected abuse or misconduct (including protections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from any retaliation or repercussions for such reporting); the procedures and means by which USA Hockey and its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Member Programs should Respond to allegations of abuse and misconduct; and how USA Hockey and its Member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Programs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will Monitor and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Supervise the SafeSport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Program to help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ensure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its effectiveness</w:t>
      </w:r>
      <w:r>
        <w:rPr>
          <w:color w:val="D23E43"/>
          <w:w w:val="105"/>
        </w:rPr>
        <w:t>.</w:t>
      </w:r>
    </w:p>
    <w:p w14:paraId="67663DCF" w14:textId="77777777" w:rsidR="008336F0" w:rsidRDefault="008336F0">
      <w:pPr>
        <w:pStyle w:val="BodyText"/>
        <w:spacing w:before="10"/>
        <w:rPr>
          <w:sz w:val="24"/>
        </w:rPr>
      </w:pPr>
    </w:p>
    <w:p w14:paraId="67663DD0" w14:textId="77777777" w:rsidR="008336F0" w:rsidRDefault="0019218B">
      <w:pPr>
        <w:pStyle w:val="BodyText"/>
        <w:spacing w:before="100" w:line="249" w:lineRule="auto"/>
        <w:ind w:left="137" w:right="4015" w:hanging="9"/>
        <w:jc w:val="both"/>
      </w:pPr>
      <w:r>
        <w:rPr>
          <w:strike/>
          <w:color w:val="D23E43"/>
          <w:w w:val="105"/>
        </w:rPr>
        <w:t>By combining all of these elements into a comprehensive SafeSport Program, USA Hockey intends to create the safest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possible environment for participation in hockey. Links to the USA Hockey developed Handbook and Policies are listed</w:t>
      </w:r>
      <w:r>
        <w:rPr>
          <w:color w:val="D23E43"/>
          <w:spacing w:val="-37"/>
          <w:w w:val="105"/>
        </w:rPr>
        <w:t xml:space="preserve"> </w:t>
      </w:r>
      <w:r>
        <w:rPr>
          <w:strike/>
          <w:color w:val="D23E43"/>
          <w:w w:val="105"/>
        </w:rPr>
        <w:t>below:</w:t>
      </w:r>
    </w:p>
    <w:p w14:paraId="67663DD1" w14:textId="77777777" w:rsidR="008336F0" w:rsidRDefault="008336F0">
      <w:pPr>
        <w:pStyle w:val="BodyText"/>
        <w:rPr>
          <w:sz w:val="17"/>
        </w:rPr>
      </w:pPr>
    </w:p>
    <w:p w14:paraId="67663DD2" w14:textId="77777777" w:rsidR="008336F0" w:rsidRDefault="00E96773">
      <w:pPr>
        <w:pStyle w:val="BodyText"/>
        <w:ind w:left="129"/>
      </w:pPr>
      <w:hyperlink r:id="rId38">
        <w:r w:rsidR="0019218B">
          <w:rPr>
            <w:strike/>
            <w:color w:val="D23E43"/>
            <w:w w:val="105"/>
            <w:u w:val="single" w:color="D23E43"/>
          </w:rPr>
          <w:t>http://assets.ngin.com/attachments/document/0102/5713/USA_Hockey_SafeSport_Program_Handbook.pdf</w:t>
        </w:r>
      </w:hyperlink>
    </w:p>
    <w:p w14:paraId="67663DD3" w14:textId="77777777" w:rsidR="008336F0" w:rsidRDefault="008336F0">
      <w:pPr>
        <w:pStyle w:val="BodyText"/>
        <w:spacing w:before="10"/>
        <w:rPr>
          <w:sz w:val="9"/>
        </w:rPr>
      </w:pPr>
    </w:p>
    <w:p w14:paraId="67663DD4" w14:textId="77777777" w:rsidR="008336F0" w:rsidRDefault="00E96773">
      <w:pPr>
        <w:pStyle w:val="BodyText"/>
        <w:spacing w:before="100"/>
        <w:ind w:left="129"/>
      </w:pPr>
      <w:r>
        <w:pict w14:anchorId="676643F2">
          <v:rect id="docshape319" o:spid="_x0000_s2634" style="position:absolute;left:0;text-align:left;margin-left:14.15pt;margin-top:24.1pt;width:.5pt;height:10.45pt;z-index:251658313;mso-position-horizontal-relative:page" fillcolor="black" stroked="f">
            <w10:wrap anchorx="page"/>
          </v:rect>
        </w:pict>
      </w:r>
      <w:hyperlink r:id="rId39">
        <w:r w:rsidR="0019218B">
          <w:rPr>
            <w:strike/>
            <w:color w:val="D23E43"/>
            <w:w w:val="105"/>
            <w:u w:val="single" w:color="D23E43"/>
          </w:rPr>
          <w:t>http://assets.ngin.com/attachments/document/0102/5720/Co-ed_Locker_Room_Policy.pdf</w:t>
        </w:r>
      </w:hyperlink>
    </w:p>
    <w:p w14:paraId="67663DD5" w14:textId="77777777" w:rsidR="008336F0" w:rsidRDefault="008336F0">
      <w:pPr>
        <w:sectPr w:rsidR="008336F0">
          <w:headerReference w:type="default" r:id="rId40"/>
          <w:footerReference w:type="default" r:id="rId41"/>
          <w:pgSz w:w="12240" w:h="15840"/>
          <w:pgMar w:top="3340" w:right="100" w:bottom="2960" w:left="400" w:header="2799" w:footer="2763" w:gutter="0"/>
          <w:cols w:space="720"/>
        </w:sectPr>
      </w:pPr>
    </w:p>
    <w:p w14:paraId="67663DD6" w14:textId="77777777" w:rsidR="008336F0" w:rsidRDefault="00E96773">
      <w:pPr>
        <w:pStyle w:val="BodyText"/>
        <w:rPr>
          <w:sz w:val="26"/>
        </w:rPr>
      </w:pPr>
      <w:r>
        <w:lastRenderedPageBreak/>
        <w:pict w14:anchorId="676643F3">
          <v:rect id="docshape322" o:spid="_x0000_s2633" style="position:absolute;margin-left:420.1pt;margin-top:112.55pt;width:184.25pt;height:566.95pt;z-index:-251657910;mso-position-horizontal-relative:page;mso-position-vertical-relative:page" fillcolor="#f1f1f1" stroked="f">
            <w10:wrap anchorx="page" anchory="page"/>
          </v:rect>
        </w:pict>
      </w:r>
      <w:r>
        <w:pict w14:anchorId="676643F4">
          <v:rect id="docshape323" o:spid="_x0000_s2632" style="position:absolute;margin-left:14.15pt;margin-top:176.95pt;width:.5pt;height:451.1pt;z-index:251658317;mso-position-horizontal-relative:page;mso-position-vertical-relative:page" fillcolor="black" stroked="f">
            <w10:wrap anchorx="page" anchory="page"/>
          </v:rect>
        </w:pict>
      </w:r>
    </w:p>
    <w:p w14:paraId="67663DD7" w14:textId="77777777" w:rsidR="008336F0" w:rsidRDefault="00E96773">
      <w:pPr>
        <w:pStyle w:val="BodyText"/>
        <w:spacing w:before="100"/>
        <w:ind w:left="129"/>
      </w:pPr>
      <w:hyperlink r:id="rId42">
        <w:r w:rsidR="0019218B">
          <w:rPr>
            <w:strike/>
            <w:color w:val="D23E43"/>
            <w:w w:val="105"/>
            <w:u w:val="single" w:color="D23E43"/>
          </w:rPr>
          <w:t>http://assets.ngin.com/attachments/document/0102/5710/SafeSport_Sample_Locker_Room_Policy.pdf</w:t>
        </w:r>
      </w:hyperlink>
    </w:p>
    <w:p w14:paraId="67663DD8" w14:textId="77777777" w:rsidR="008336F0" w:rsidRDefault="008336F0">
      <w:pPr>
        <w:pStyle w:val="BodyText"/>
        <w:spacing w:before="10"/>
        <w:rPr>
          <w:sz w:val="9"/>
        </w:rPr>
      </w:pPr>
    </w:p>
    <w:p w14:paraId="67663DD9" w14:textId="77777777" w:rsidR="008336F0" w:rsidRDefault="00E96773">
      <w:pPr>
        <w:pStyle w:val="BodyText"/>
        <w:spacing w:before="100"/>
        <w:ind w:left="129"/>
      </w:pPr>
      <w:hyperlink r:id="rId43">
        <w:r w:rsidR="0019218B">
          <w:rPr>
            <w:strike/>
            <w:color w:val="D23E43"/>
            <w:w w:val="105"/>
            <w:u w:val="single" w:color="D23E43"/>
          </w:rPr>
          <w:t>http://assets.ngin.com/attachments/document/0102/5711/SafeSport_Sample_Travel_Policy.pdf</w:t>
        </w:r>
      </w:hyperlink>
    </w:p>
    <w:p w14:paraId="67663DDA" w14:textId="77777777" w:rsidR="008336F0" w:rsidRDefault="008336F0">
      <w:pPr>
        <w:pStyle w:val="BodyText"/>
        <w:spacing w:before="10"/>
        <w:rPr>
          <w:sz w:val="26"/>
        </w:rPr>
      </w:pPr>
    </w:p>
    <w:p w14:paraId="67663DDB" w14:textId="77777777" w:rsidR="008336F0" w:rsidRDefault="00E96773">
      <w:pPr>
        <w:pStyle w:val="BodyText"/>
        <w:spacing w:before="101"/>
        <w:ind w:left="137"/>
      </w:pPr>
      <w:hyperlink r:id="rId44">
        <w:r w:rsidR="0019218B">
          <w:rPr>
            <w:strike/>
            <w:color w:val="D23E43"/>
            <w:w w:val="105"/>
            <w:u w:val="single" w:color="D23E43"/>
          </w:rPr>
          <w:t>http://assets.ngin.com/attachments/document/0102/5713/USA_Hockey_SafeSport_Program_Handbook.pdf</w:t>
        </w:r>
      </w:hyperlink>
    </w:p>
    <w:p w14:paraId="67663DDC" w14:textId="77777777" w:rsidR="008336F0" w:rsidRDefault="008336F0">
      <w:pPr>
        <w:pStyle w:val="BodyText"/>
        <w:spacing w:before="9"/>
        <w:rPr>
          <w:sz w:val="9"/>
        </w:rPr>
      </w:pPr>
    </w:p>
    <w:p w14:paraId="67663DDD" w14:textId="77777777" w:rsidR="008336F0" w:rsidRDefault="00E96773">
      <w:pPr>
        <w:pStyle w:val="BodyText"/>
        <w:spacing w:before="100"/>
        <w:ind w:left="137"/>
      </w:pPr>
      <w:hyperlink r:id="rId45">
        <w:r w:rsidR="0019218B">
          <w:rPr>
            <w:strike/>
            <w:color w:val="D23E43"/>
            <w:w w:val="105"/>
            <w:u w:val="single" w:color="D23E43"/>
          </w:rPr>
          <w:t>http://assets.ngin.com/attachments/document/0102/5720/Co-ed_Locker_Room_Policy.pdf</w:t>
        </w:r>
      </w:hyperlink>
    </w:p>
    <w:p w14:paraId="67663DDE" w14:textId="77777777" w:rsidR="008336F0" w:rsidRDefault="008336F0">
      <w:pPr>
        <w:pStyle w:val="BodyText"/>
        <w:spacing w:before="10"/>
        <w:rPr>
          <w:sz w:val="9"/>
        </w:rPr>
      </w:pPr>
    </w:p>
    <w:p w14:paraId="67663DDF" w14:textId="77777777" w:rsidR="008336F0" w:rsidRDefault="00E96773">
      <w:pPr>
        <w:pStyle w:val="BodyText"/>
        <w:spacing w:before="100"/>
        <w:ind w:left="137"/>
      </w:pPr>
      <w:hyperlink r:id="rId46">
        <w:r w:rsidR="0019218B">
          <w:rPr>
            <w:strike/>
            <w:color w:val="D23E43"/>
            <w:w w:val="105"/>
            <w:u w:val="single" w:color="D23E43"/>
          </w:rPr>
          <w:t>http://assets.ngin.com/attachments/document/0102/5710/SafeSport_Sample_Locker_Room_Policy.pdf</w:t>
        </w:r>
      </w:hyperlink>
    </w:p>
    <w:p w14:paraId="67663DE0" w14:textId="77777777" w:rsidR="008336F0" w:rsidRDefault="008336F0">
      <w:pPr>
        <w:pStyle w:val="BodyText"/>
        <w:spacing w:before="11"/>
        <w:rPr>
          <w:sz w:val="9"/>
        </w:rPr>
      </w:pPr>
    </w:p>
    <w:p w14:paraId="67663DE1" w14:textId="77777777" w:rsidR="008336F0" w:rsidRDefault="00E96773">
      <w:pPr>
        <w:pStyle w:val="BodyText"/>
        <w:spacing w:before="100"/>
        <w:ind w:left="137"/>
      </w:pPr>
      <w:hyperlink r:id="rId47">
        <w:r w:rsidR="0019218B">
          <w:rPr>
            <w:strike/>
            <w:color w:val="D23E43"/>
            <w:w w:val="105"/>
            <w:u w:val="single" w:color="D23E43"/>
          </w:rPr>
          <w:t>http://assets.ngin.com/attachments/document/0102/5711/SafeSport_Sample_Travel_Policy.pdf</w:t>
        </w:r>
      </w:hyperlink>
    </w:p>
    <w:p w14:paraId="67663DE2" w14:textId="77777777" w:rsidR="008336F0" w:rsidRDefault="008336F0">
      <w:pPr>
        <w:pStyle w:val="BodyText"/>
        <w:spacing w:before="10"/>
        <w:rPr>
          <w:sz w:val="9"/>
        </w:rPr>
      </w:pPr>
    </w:p>
    <w:p w14:paraId="67663DE3" w14:textId="77777777" w:rsidR="008336F0" w:rsidRDefault="0019218B">
      <w:pPr>
        <w:pStyle w:val="BodyText"/>
        <w:spacing w:before="100"/>
        <w:ind w:left="129"/>
      </w:pPr>
      <w:r>
        <w:rPr>
          <w:strike/>
          <w:color w:val="D23E43"/>
          <w:w w:val="105"/>
        </w:rPr>
        <w:t>What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is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the difference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between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SafeSport and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Zero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Tolerance?</w:t>
      </w:r>
    </w:p>
    <w:p w14:paraId="67663DE4" w14:textId="77777777" w:rsidR="008336F0" w:rsidRDefault="0019218B">
      <w:pPr>
        <w:pStyle w:val="BodyText"/>
        <w:spacing w:before="19" w:line="261" w:lineRule="auto"/>
        <w:ind w:left="137" w:right="3892" w:hanging="9"/>
      </w:pPr>
      <w:r>
        <w:rPr>
          <w:strike/>
          <w:color w:val="D23E43"/>
          <w:w w:val="105"/>
        </w:rPr>
        <w:t>Zero Tolerance Policy requires all players, coaches, officials, team officials, and administrators and parents/spectators to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behave in a sportsmanlike and educational atmosphere before, during and after all USA Hockey-sanctioned games and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events.</w:t>
      </w:r>
      <w:r>
        <w:rPr>
          <w:strike/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This refers to on-ice safety.</w:t>
      </w:r>
      <w:r>
        <w:rPr>
          <w:strike/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Examples include, players/coaches openly disputing a decision by an official, use of</w:t>
      </w:r>
      <w:r>
        <w:rPr>
          <w:color w:val="D23E43"/>
          <w:spacing w:val="-38"/>
          <w:w w:val="105"/>
        </w:rPr>
        <w:t xml:space="preserve"> </w:t>
      </w:r>
      <w:r>
        <w:rPr>
          <w:strike/>
          <w:color w:val="D23E43"/>
          <w:w w:val="105"/>
        </w:rPr>
        <w:t>obscene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or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vulgar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language,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and taunting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or baiting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of players, coaches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or officials</w:t>
      </w:r>
      <w:r>
        <w:rPr>
          <w:color w:val="D23E43"/>
          <w:w w:val="105"/>
        </w:rPr>
        <w:t>.</w:t>
      </w:r>
    </w:p>
    <w:p w14:paraId="67663DE5" w14:textId="77777777" w:rsidR="008336F0" w:rsidRDefault="008336F0">
      <w:pPr>
        <w:pStyle w:val="BodyText"/>
        <w:spacing w:before="2"/>
        <w:rPr>
          <w:sz w:val="25"/>
        </w:rPr>
      </w:pPr>
    </w:p>
    <w:p w14:paraId="67663DE6" w14:textId="77777777" w:rsidR="008336F0" w:rsidRDefault="00E96773">
      <w:pPr>
        <w:pStyle w:val="BodyText"/>
        <w:spacing w:before="101" w:line="261" w:lineRule="auto"/>
        <w:ind w:left="137" w:right="3911" w:hanging="9"/>
      </w:pPr>
      <w:r>
        <w:pict w14:anchorId="676643F5">
          <v:rect id="docshape324" o:spid="_x0000_s2631" style="position:absolute;left:0;text-align:left;margin-left:26.45pt;margin-top:10.05pt;width:384.8pt;height:.35pt;z-index:-251657909;mso-position-horizontal-relative:page" fillcolor="#d23e43" stroked="f">
            <w10:wrap anchorx="page"/>
          </v:rect>
        </w:pict>
      </w:r>
      <w:r>
        <w:pict w14:anchorId="676643F6">
          <v:rect id="docshape325" o:spid="_x0000_s2630" style="position:absolute;left:0;text-align:left;margin-left:26.9pt;margin-top:19.35pt;width:383.45pt;height:.4pt;z-index:-251657908;mso-position-horizontal-relative:page" fillcolor="#d23e43" stroked="f">
            <w10:wrap anchorx="page"/>
          </v:rect>
        </w:pict>
      </w:r>
      <w:r w:rsidR="0019218B">
        <w:rPr>
          <w:color w:val="D23E43"/>
          <w:w w:val="105"/>
        </w:rPr>
        <w:t>USA</w:t>
      </w:r>
      <w:r w:rsidR="0019218B">
        <w:rPr>
          <w:color w:val="D23E43"/>
          <w:spacing w:val="-3"/>
          <w:w w:val="105"/>
        </w:rPr>
        <w:t xml:space="preserve"> </w:t>
      </w:r>
      <w:r w:rsidR="0019218B">
        <w:rPr>
          <w:color w:val="D23E43"/>
          <w:w w:val="105"/>
        </w:rPr>
        <w:t>Hockey’s</w:t>
      </w:r>
      <w:r w:rsidR="0019218B">
        <w:rPr>
          <w:color w:val="D23E43"/>
          <w:spacing w:val="-4"/>
          <w:w w:val="105"/>
        </w:rPr>
        <w:t xml:space="preserve"> </w:t>
      </w:r>
      <w:r w:rsidR="0019218B">
        <w:rPr>
          <w:color w:val="D23E43"/>
          <w:w w:val="105"/>
        </w:rPr>
        <w:t>SafeSport</w:t>
      </w:r>
      <w:r w:rsidR="0019218B">
        <w:rPr>
          <w:color w:val="D23E43"/>
          <w:spacing w:val="-2"/>
          <w:w w:val="105"/>
        </w:rPr>
        <w:t xml:space="preserve"> </w:t>
      </w:r>
      <w:r w:rsidR="0019218B">
        <w:rPr>
          <w:color w:val="D23E43"/>
          <w:w w:val="105"/>
        </w:rPr>
        <w:t>program</w:t>
      </w:r>
      <w:r w:rsidR="0019218B">
        <w:rPr>
          <w:color w:val="D23E43"/>
          <w:spacing w:val="-3"/>
          <w:w w:val="105"/>
        </w:rPr>
        <w:t xml:space="preserve"> </w:t>
      </w:r>
      <w:r w:rsidR="0019218B">
        <w:rPr>
          <w:color w:val="D23E43"/>
          <w:w w:val="105"/>
        </w:rPr>
        <w:t>is</w:t>
      </w:r>
      <w:r w:rsidR="0019218B">
        <w:rPr>
          <w:color w:val="D23E43"/>
          <w:spacing w:val="-3"/>
          <w:w w:val="105"/>
        </w:rPr>
        <w:t xml:space="preserve"> </w:t>
      </w:r>
      <w:r w:rsidR="0019218B">
        <w:rPr>
          <w:color w:val="D23E43"/>
          <w:w w:val="105"/>
        </w:rPr>
        <w:t>focused</w:t>
      </w:r>
      <w:r w:rsidR="0019218B">
        <w:rPr>
          <w:color w:val="D23E43"/>
          <w:spacing w:val="-2"/>
          <w:w w:val="105"/>
        </w:rPr>
        <w:t xml:space="preserve"> </w:t>
      </w:r>
      <w:r w:rsidR="0019218B">
        <w:rPr>
          <w:color w:val="D23E43"/>
          <w:w w:val="105"/>
        </w:rPr>
        <w:t>on</w:t>
      </w:r>
      <w:r w:rsidR="0019218B">
        <w:rPr>
          <w:color w:val="D23E43"/>
          <w:spacing w:val="-2"/>
          <w:w w:val="105"/>
        </w:rPr>
        <w:t xml:space="preserve"> </w:t>
      </w:r>
      <w:r w:rsidR="0019218B">
        <w:rPr>
          <w:color w:val="D23E43"/>
          <w:w w:val="105"/>
        </w:rPr>
        <w:t>the</w:t>
      </w:r>
      <w:r w:rsidR="0019218B">
        <w:rPr>
          <w:color w:val="D23E43"/>
          <w:spacing w:val="-2"/>
          <w:w w:val="105"/>
        </w:rPr>
        <w:t xml:space="preserve"> </w:t>
      </w:r>
      <w:r w:rsidR="0019218B">
        <w:rPr>
          <w:color w:val="D23E43"/>
          <w:w w:val="105"/>
        </w:rPr>
        <w:t>organization’s</w:t>
      </w:r>
      <w:r w:rsidR="0019218B">
        <w:rPr>
          <w:color w:val="D23E43"/>
          <w:spacing w:val="-2"/>
          <w:w w:val="105"/>
        </w:rPr>
        <w:t xml:space="preserve"> </w:t>
      </w:r>
      <w:r w:rsidR="0019218B">
        <w:rPr>
          <w:color w:val="D23E43"/>
          <w:w w:val="105"/>
        </w:rPr>
        <w:t>off-ice</w:t>
      </w:r>
      <w:r w:rsidR="0019218B">
        <w:rPr>
          <w:color w:val="D23E43"/>
          <w:spacing w:val="-2"/>
          <w:w w:val="105"/>
        </w:rPr>
        <w:t xml:space="preserve"> </w:t>
      </w:r>
      <w:r w:rsidR="0019218B">
        <w:rPr>
          <w:color w:val="D23E43"/>
          <w:w w:val="105"/>
        </w:rPr>
        <w:t>safety</w:t>
      </w:r>
      <w:r w:rsidR="0019218B">
        <w:rPr>
          <w:color w:val="D23E43"/>
          <w:spacing w:val="-2"/>
          <w:w w:val="105"/>
        </w:rPr>
        <w:t xml:space="preserve"> </w:t>
      </w:r>
      <w:r w:rsidR="0019218B">
        <w:rPr>
          <w:color w:val="D23E43"/>
          <w:w w:val="105"/>
        </w:rPr>
        <w:t>efforts.</w:t>
      </w:r>
      <w:r w:rsidR="0019218B">
        <w:rPr>
          <w:color w:val="D23E43"/>
          <w:spacing w:val="36"/>
          <w:w w:val="105"/>
        </w:rPr>
        <w:t xml:space="preserve"> </w:t>
      </w:r>
      <w:r w:rsidR="0019218B">
        <w:rPr>
          <w:color w:val="D23E43"/>
          <w:w w:val="105"/>
        </w:rPr>
        <w:t>USA</w:t>
      </w:r>
      <w:r w:rsidR="0019218B">
        <w:rPr>
          <w:color w:val="D23E43"/>
          <w:spacing w:val="-2"/>
          <w:w w:val="105"/>
        </w:rPr>
        <w:t xml:space="preserve"> </w:t>
      </w:r>
      <w:r w:rsidR="0019218B">
        <w:rPr>
          <w:color w:val="D23E43"/>
          <w:w w:val="105"/>
        </w:rPr>
        <w:t>Hockey</w:t>
      </w:r>
      <w:r w:rsidR="0019218B">
        <w:rPr>
          <w:color w:val="D23E43"/>
          <w:spacing w:val="-2"/>
          <w:w w:val="105"/>
        </w:rPr>
        <w:t xml:space="preserve"> </w:t>
      </w:r>
      <w:r w:rsidR="0019218B">
        <w:rPr>
          <w:color w:val="D23E43"/>
          <w:w w:val="105"/>
        </w:rPr>
        <w:t>has</w:t>
      </w:r>
      <w:r w:rsidR="0019218B">
        <w:rPr>
          <w:color w:val="D23E43"/>
          <w:spacing w:val="-2"/>
          <w:w w:val="105"/>
        </w:rPr>
        <w:t xml:space="preserve"> </w:t>
      </w:r>
      <w:r w:rsidR="0019218B">
        <w:rPr>
          <w:color w:val="D23E43"/>
          <w:w w:val="105"/>
        </w:rPr>
        <w:t>zero</w:t>
      </w:r>
      <w:r w:rsidR="0019218B">
        <w:rPr>
          <w:color w:val="D23E43"/>
          <w:spacing w:val="-2"/>
          <w:w w:val="105"/>
        </w:rPr>
        <w:t xml:space="preserve"> </w:t>
      </w:r>
      <w:r w:rsidR="0019218B">
        <w:rPr>
          <w:color w:val="D23E43"/>
          <w:w w:val="105"/>
        </w:rPr>
        <w:t>tolerance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</w:rPr>
        <w:t>for abuse and misconduct and has policies in the SafeSport Handbook addressing sexual abuse, physical abuse, emotional</w:t>
      </w:r>
      <w:r w:rsidR="0019218B">
        <w:rPr>
          <w:color w:val="D23E43"/>
          <w:spacing w:val="-37"/>
          <w:w w:val="105"/>
        </w:rPr>
        <w:t xml:space="preserve"> </w:t>
      </w:r>
      <w:r w:rsidR="0019218B">
        <w:rPr>
          <w:strike/>
          <w:color w:val="D23E43"/>
          <w:w w:val="105"/>
        </w:rPr>
        <w:t>abuse, bullying, threats and harassment and hazing.</w:t>
      </w:r>
      <w:r w:rsidR="0019218B">
        <w:rPr>
          <w:strike/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It also includes policies that address areas where misconduct can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occur:</w:t>
      </w:r>
      <w:r w:rsidR="0019218B">
        <w:rPr>
          <w:strike/>
          <w:color w:val="D23E43"/>
          <w:spacing w:val="37"/>
          <w:w w:val="105"/>
        </w:rPr>
        <w:t xml:space="preserve"> </w:t>
      </w:r>
      <w:r w:rsidR="0019218B">
        <w:rPr>
          <w:strike/>
          <w:color w:val="D23E43"/>
          <w:w w:val="105"/>
        </w:rPr>
        <w:t>Locker</w:t>
      </w:r>
      <w:r w:rsidR="0019218B">
        <w:rPr>
          <w:strike/>
          <w:color w:val="D23E43"/>
          <w:spacing w:val="-1"/>
          <w:w w:val="105"/>
        </w:rPr>
        <w:t xml:space="preserve"> </w:t>
      </w:r>
      <w:r w:rsidR="0019218B">
        <w:rPr>
          <w:strike/>
          <w:color w:val="D23E43"/>
          <w:w w:val="105"/>
        </w:rPr>
        <w:t>room policy,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Electronic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communication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policy,</w:t>
      </w:r>
      <w:r w:rsidR="0019218B">
        <w:rPr>
          <w:strike/>
          <w:color w:val="D23E43"/>
          <w:spacing w:val="-1"/>
          <w:w w:val="105"/>
        </w:rPr>
        <w:t xml:space="preserve"> </w:t>
      </w:r>
      <w:r w:rsidR="0019218B">
        <w:rPr>
          <w:strike/>
          <w:color w:val="D23E43"/>
          <w:w w:val="105"/>
        </w:rPr>
        <w:t>Travel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policy, and</w:t>
      </w:r>
      <w:r w:rsidR="0019218B">
        <w:rPr>
          <w:strike/>
          <w:color w:val="D23E43"/>
          <w:spacing w:val="-1"/>
          <w:w w:val="105"/>
        </w:rPr>
        <w:t xml:space="preserve"> </w:t>
      </w:r>
      <w:r w:rsidR="0019218B">
        <w:rPr>
          <w:strike/>
          <w:color w:val="D23E43"/>
          <w:w w:val="105"/>
        </w:rPr>
        <w:t>Billeting policy</w:t>
      </w:r>
      <w:r w:rsidR="0019218B">
        <w:rPr>
          <w:color w:val="D23E43"/>
          <w:w w:val="105"/>
        </w:rPr>
        <w:t>.</w:t>
      </w:r>
    </w:p>
    <w:p w14:paraId="67663DE7" w14:textId="77777777" w:rsidR="008336F0" w:rsidRDefault="008336F0">
      <w:pPr>
        <w:pStyle w:val="BodyText"/>
        <w:spacing w:before="3"/>
        <w:rPr>
          <w:sz w:val="25"/>
        </w:rPr>
      </w:pPr>
    </w:p>
    <w:p w14:paraId="67663DE8" w14:textId="77777777" w:rsidR="008336F0" w:rsidRDefault="00E96773">
      <w:pPr>
        <w:pStyle w:val="BodyText"/>
        <w:spacing w:before="101" w:line="261" w:lineRule="auto"/>
        <w:ind w:left="129" w:right="3936"/>
      </w:pPr>
      <w:r>
        <w:pict w14:anchorId="676643F7">
          <v:rect id="docshape326" o:spid="_x0000_s2629" style="position:absolute;left:0;text-align:left;margin-left:26.9pt;margin-top:19.4pt;width:382.6pt;height:.35pt;z-index:-251657907;mso-position-horizontal-relative:page" fillcolor="#d23e43" stroked="f">
            <w10:wrap anchorx="page"/>
          </v:rect>
        </w:pict>
      </w:r>
      <w:r w:rsidR="0019218B">
        <w:rPr>
          <w:strike/>
          <w:color w:val="D23E43"/>
          <w:w w:val="105"/>
        </w:rPr>
        <w:t>UAHA SafeSport Program: The Utah Amateur Hockey Association is committed to improving the development, safety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</w:rPr>
        <w:t>and welfare of its players and all members involved in hockey and our organization. Therefore, UAHA supports the USA</w:t>
      </w:r>
      <w:r w:rsidR="0019218B">
        <w:rPr>
          <w:color w:val="D23E43"/>
          <w:spacing w:val="-37"/>
          <w:w w:val="105"/>
        </w:rPr>
        <w:t xml:space="preserve"> </w:t>
      </w:r>
      <w:r w:rsidR="0019218B">
        <w:rPr>
          <w:strike/>
          <w:color w:val="D23E43"/>
          <w:w w:val="105"/>
        </w:rPr>
        <w:t>Hockey SafeSport Program and requires all players, coaches and members to fully participate.</w:t>
      </w:r>
      <w:r w:rsidR="0019218B">
        <w:rPr>
          <w:strike/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See USA Hockey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SafeSport Handbook for more detailed information</w:t>
      </w:r>
      <w:r w:rsidR="0019218B">
        <w:rPr>
          <w:color w:val="D23E43"/>
          <w:w w:val="105"/>
        </w:rPr>
        <w:t>.</w:t>
      </w:r>
      <w:r w:rsidR="0019218B">
        <w:rPr>
          <w:color w:val="D23E43"/>
          <w:spacing w:val="1"/>
          <w:w w:val="105"/>
        </w:rPr>
        <w:t xml:space="preserve"> </w:t>
      </w:r>
      <w:hyperlink r:id="rId48">
        <w:r w:rsidR="0019218B">
          <w:rPr>
            <w:strike/>
            <w:color w:val="D23E43"/>
            <w:w w:val="105"/>
          </w:rPr>
          <w:t>http://assets.ngin.com/attachments/document/0102/5713/USA_Hockey_SafeSport_Program_Handbook.pdf</w:t>
        </w:r>
      </w:hyperlink>
    </w:p>
    <w:p w14:paraId="67663DE9" w14:textId="77777777" w:rsidR="008336F0" w:rsidRDefault="008336F0">
      <w:pPr>
        <w:pStyle w:val="BodyText"/>
        <w:spacing w:before="5"/>
        <w:rPr>
          <w:sz w:val="25"/>
        </w:rPr>
      </w:pPr>
    </w:p>
    <w:p w14:paraId="67663DEA" w14:textId="77777777" w:rsidR="008336F0" w:rsidRDefault="0019218B">
      <w:pPr>
        <w:pStyle w:val="BodyText"/>
        <w:spacing w:before="100"/>
        <w:ind w:left="129"/>
      </w:pPr>
      <w:r>
        <w:rPr>
          <w:strike/>
          <w:color w:val="D23E43"/>
          <w:w w:val="105"/>
        </w:rPr>
        <w:t>Who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Falls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Under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SafeSport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Jurisdiction:</w:t>
      </w:r>
    </w:p>
    <w:p w14:paraId="67663DEB" w14:textId="77777777" w:rsidR="008336F0" w:rsidRDefault="00E96773">
      <w:pPr>
        <w:pStyle w:val="BodyText"/>
        <w:spacing w:before="19" w:line="261" w:lineRule="auto"/>
        <w:ind w:left="137" w:right="3892" w:hanging="9"/>
      </w:pPr>
      <w:r>
        <w:pict w14:anchorId="676643F8">
          <v:rect id="docshape327" o:spid="_x0000_s2628" style="position:absolute;left:0;text-align:left;margin-left:26.45pt;margin-top:5.9pt;width:383.15pt;height:.4pt;z-index:-251657906;mso-position-horizontal-relative:page" fillcolor="#d23e43" stroked="f">
            <w10:wrap anchorx="page"/>
          </v:rect>
        </w:pict>
      </w:r>
      <w:r w:rsidR="0019218B">
        <w:rPr>
          <w:color w:val="D23E43"/>
          <w:w w:val="105"/>
        </w:rPr>
        <w:t>Any organization that is sanctioned by USA Hockey.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</w:rPr>
        <w:t>ACHA does fall under SafeSport.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</w:rPr>
        <w:t>Adult Leagues varies depending</w:t>
      </w:r>
      <w:r w:rsidR="0019218B">
        <w:rPr>
          <w:color w:val="D23E43"/>
          <w:spacing w:val="-37"/>
          <w:w w:val="105"/>
        </w:rPr>
        <w:t xml:space="preserve"> </w:t>
      </w:r>
      <w:r w:rsidR="0019218B">
        <w:rPr>
          <w:strike/>
          <w:color w:val="D23E43"/>
          <w:w w:val="105"/>
        </w:rPr>
        <w:t>on whether these leagues are registered and sanctioned by USA Hockey</w:t>
      </w:r>
      <w:r w:rsidR="0019218B">
        <w:rPr>
          <w:color w:val="D23E43"/>
          <w:w w:val="105"/>
        </w:rPr>
        <w:t>.</w:t>
      </w:r>
    </w:p>
    <w:p w14:paraId="67663DEC" w14:textId="77777777" w:rsidR="008336F0" w:rsidRDefault="008336F0">
      <w:pPr>
        <w:pStyle w:val="BodyText"/>
        <w:spacing w:before="5"/>
        <w:rPr>
          <w:sz w:val="25"/>
        </w:rPr>
      </w:pPr>
    </w:p>
    <w:p w14:paraId="67663DED" w14:textId="77777777" w:rsidR="008336F0" w:rsidRDefault="0019218B">
      <w:pPr>
        <w:pStyle w:val="BodyText"/>
        <w:spacing w:before="100"/>
        <w:ind w:left="129"/>
      </w:pPr>
      <w:r>
        <w:rPr>
          <w:strike/>
          <w:color w:val="D23E43"/>
          <w:w w:val="105"/>
        </w:rPr>
        <w:t>How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to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Report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a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SafeSport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Complaint:</w:t>
      </w:r>
    </w:p>
    <w:p w14:paraId="67663DEE" w14:textId="77777777" w:rsidR="008336F0" w:rsidRDefault="0019218B">
      <w:pPr>
        <w:pStyle w:val="BodyText"/>
        <w:spacing w:before="19"/>
        <w:ind w:left="129"/>
      </w:pPr>
      <w:r>
        <w:rPr>
          <w:strike/>
          <w:color w:val="D23E43"/>
          <w:w w:val="105"/>
        </w:rPr>
        <w:t>Complaints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or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reports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can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be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made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directly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to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USA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Hockey,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or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directly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to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the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UAHA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SafeSport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coordinator</w:t>
      </w:r>
      <w:r>
        <w:rPr>
          <w:color w:val="D23E43"/>
          <w:w w:val="105"/>
        </w:rPr>
        <w:t>.</w:t>
      </w:r>
    </w:p>
    <w:p w14:paraId="67663DEF" w14:textId="77777777" w:rsidR="008336F0" w:rsidRDefault="008336F0">
      <w:pPr>
        <w:pStyle w:val="BodyText"/>
        <w:spacing w:before="9"/>
        <w:rPr>
          <w:sz w:val="9"/>
        </w:rPr>
      </w:pPr>
    </w:p>
    <w:p w14:paraId="67663DF0" w14:textId="77777777" w:rsidR="008336F0" w:rsidRDefault="0019218B">
      <w:pPr>
        <w:pStyle w:val="BodyText"/>
        <w:spacing w:before="100"/>
        <w:ind w:left="129"/>
      </w:pPr>
      <w:r>
        <w:rPr>
          <w:strike/>
          <w:color w:val="D23E43"/>
          <w:w w:val="105"/>
          <w:u w:val="single" w:color="D23E43"/>
        </w:rPr>
        <w:t>https://usahockeynational.sportngin.com/register/form/886430518?_ga=1.182789024.782577381.1465599217</w:t>
      </w:r>
    </w:p>
    <w:p w14:paraId="67663DF1" w14:textId="77777777" w:rsidR="008336F0" w:rsidRDefault="008336F0">
      <w:pPr>
        <w:pStyle w:val="BodyText"/>
        <w:spacing w:before="10"/>
        <w:rPr>
          <w:sz w:val="26"/>
        </w:rPr>
      </w:pPr>
    </w:p>
    <w:p w14:paraId="67663DF2" w14:textId="77777777" w:rsidR="008336F0" w:rsidRDefault="00E96773">
      <w:pPr>
        <w:pStyle w:val="BodyText"/>
        <w:spacing w:before="100"/>
        <w:ind w:left="137"/>
      </w:pPr>
      <w:r>
        <w:pict w14:anchorId="676643F9">
          <v:rect id="docshape328" o:spid="_x0000_s2627" style="position:absolute;left:0;text-align:left;margin-left:14.15pt;margin-top:39.25pt;width:.5pt;height:10.45pt;z-index:251658318;mso-position-horizontal-relative:page" fillcolor="black" stroked="f">
            <w10:wrap anchorx="page"/>
          </v:rect>
        </w:pict>
      </w:r>
      <w:r w:rsidR="0019218B">
        <w:rPr>
          <w:strike/>
          <w:color w:val="D23E43"/>
          <w:w w:val="105"/>
          <w:u w:val="single" w:color="D23E43"/>
        </w:rPr>
        <w:t>https://usahockeynational.sportngin.com/register/form/886430518?_ga=1.182789024.782577381.1465599217</w:t>
      </w:r>
    </w:p>
    <w:p w14:paraId="67663DF3" w14:textId="77777777" w:rsidR="008336F0" w:rsidRDefault="008336F0">
      <w:pPr>
        <w:sectPr w:rsidR="008336F0">
          <w:headerReference w:type="default" r:id="rId49"/>
          <w:footerReference w:type="default" r:id="rId50"/>
          <w:pgSz w:w="12240" w:h="15840"/>
          <w:pgMar w:top="3340" w:right="100" w:bottom="2960" w:left="400" w:header="2799" w:footer="2763" w:gutter="0"/>
          <w:cols w:space="720"/>
        </w:sectPr>
      </w:pPr>
    </w:p>
    <w:p w14:paraId="67663DF4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3FA">
          <v:rect id="docshape331" o:spid="_x0000_s2626" style="position:absolute;margin-left:420.1pt;margin-top:112.55pt;width:184.25pt;height:566.95pt;z-index:-251657905;mso-position-horizontal-relative:page;mso-position-vertical-relative:page" fillcolor="#f1f1f1" stroked="f">
            <w10:wrap anchorx="page" anchory="page"/>
          </v:rect>
        </w:pict>
      </w:r>
      <w:r>
        <w:pict w14:anchorId="676643FB">
          <v:rect id="docshape332" o:spid="_x0000_s2625" style="position:absolute;margin-left:14.15pt;margin-top:176.95pt;width:.5pt;height:431.9pt;z-index:251658319;mso-position-horizontal-relative:page;mso-position-vertical-relative:page" fillcolor="black" stroked="f">
            <w10:wrap anchorx="page" anchory="page"/>
          </v:rect>
        </w:pict>
      </w:r>
    </w:p>
    <w:p w14:paraId="67663DF5" w14:textId="77777777" w:rsidR="008336F0" w:rsidRDefault="0019218B">
      <w:pPr>
        <w:pStyle w:val="BodyText"/>
        <w:spacing w:before="100"/>
        <w:ind w:left="129"/>
      </w:pPr>
      <w:r>
        <w:rPr>
          <w:strike/>
          <w:color w:val="D23E43"/>
          <w:w w:val="105"/>
        </w:rPr>
        <w:t>Background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Screening:</w:t>
      </w:r>
    </w:p>
    <w:p w14:paraId="67663DF6" w14:textId="77777777" w:rsidR="008336F0" w:rsidRDefault="00E96773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19" w:line="261" w:lineRule="auto"/>
        <w:ind w:right="4160" w:hanging="6"/>
        <w:rPr>
          <w:color w:val="D23E43"/>
          <w:sz w:val="15"/>
        </w:rPr>
      </w:pPr>
      <w:r>
        <w:pict w14:anchorId="676643FC">
          <v:rect id="docshape333" o:spid="_x0000_s2624" style="position:absolute;left:0;text-align:left;margin-left:27.35pt;margin-top:15.35pt;width:367.7pt;height:.35pt;z-index:-251657904;mso-position-horizontal-relative:page" fillcolor="#d23e43" stroked="f">
            <w10:wrap anchorx="page"/>
          </v:rect>
        </w:pict>
      </w:r>
      <w:r w:rsidR="0019218B">
        <w:rPr>
          <w:strike/>
          <w:color w:val="D23E43"/>
          <w:w w:val="105"/>
          <w:sz w:val="15"/>
        </w:rPr>
        <w:t>Who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–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Any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volunteer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for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an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organization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sanctioned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by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USA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Hockey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who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has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direct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and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regular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contact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with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minor children under the age of 18 or who may supervise such volunteers, and players who would turn 18 during the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playing season? Examples include coaches, trainers, managers, team moms/dads, locker room monitors, organization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directors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and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board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members, and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billet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families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(all members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living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in the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household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ages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18 and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over</w:t>
      </w:r>
      <w:r w:rsidR="0019218B">
        <w:rPr>
          <w:color w:val="D23E43"/>
          <w:w w:val="105"/>
          <w:sz w:val="15"/>
        </w:rPr>
        <w:t>.</w:t>
      </w:r>
    </w:p>
    <w:p w14:paraId="67663DF7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line="261" w:lineRule="auto"/>
        <w:ind w:right="4794" w:hanging="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 xml:space="preserve">Where – a link to the background screening is found on the UAHA website: </w:t>
      </w:r>
      <w:r>
        <w:rPr>
          <w:strike/>
          <w:color w:val="D23E43"/>
          <w:w w:val="105"/>
          <w:sz w:val="15"/>
          <w:u w:val="single" w:color="D23E43"/>
        </w:rPr>
        <w:t>https://utah-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spacing w:val="-1"/>
          <w:w w:val="105"/>
          <w:sz w:val="15"/>
          <w:u w:val="single" w:color="D23E43"/>
        </w:rPr>
        <w:t>hockey.sportngin.com/register/form/469470116https://utah-hockey.sportngin.com/register/form/469470116</w:t>
      </w:r>
    </w:p>
    <w:p w14:paraId="67663DF8" w14:textId="77777777" w:rsidR="008336F0" w:rsidRDefault="00E96773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2" w:line="261" w:lineRule="auto"/>
        <w:ind w:right="3942" w:hanging="6"/>
        <w:rPr>
          <w:color w:val="D23E43"/>
          <w:sz w:val="15"/>
        </w:rPr>
      </w:pPr>
      <w:r>
        <w:pict w14:anchorId="676643FD">
          <v:rect id="docshape334" o:spid="_x0000_s2623" style="position:absolute;left:0;text-align:left;margin-left:27.05pt;margin-top:5.05pt;width:377.5pt;height:.4pt;z-index:-251657903;mso-position-horizontal-relative:page" fillcolor="#d23e43" stroked="f">
            <w10:wrap anchorx="page"/>
          </v:rect>
        </w:pict>
      </w:r>
      <w:r>
        <w:pict w14:anchorId="676643FE">
          <v:rect id="docshape335" o:spid="_x0000_s2622" style="position:absolute;left:0;text-align:left;margin-left:27.35pt;margin-top:14.4pt;width:382.4pt;height:.4pt;z-index:-251657902;mso-position-horizontal-relative:page" fillcolor="#d23e43" stroked="f">
            <w10:wrap anchorx="page"/>
          </v:rect>
        </w:pict>
      </w:r>
      <w:r w:rsidR="0019218B">
        <w:rPr>
          <w:color w:val="D23E43"/>
          <w:w w:val="105"/>
          <w:sz w:val="15"/>
        </w:rPr>
        <w:t>When – As determined by USAH (may change to every year) and must be completed prior to direct and regular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contact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with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minor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children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under</w:t>
      </w:r>
      <w:r w:rsidR="0019218B">
        <w:rPr>
          <w:color w:val="D23E43"/>
          <w:spacing w:val="-3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the</w:t>
      </w:r>
      <w:r w:rsidR="0019218B">
        <w:rPr>
          <w:color w:val="D23E43"/>
          <w:spacing w:val="-3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age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of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18,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including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all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on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or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off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ice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activities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during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either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the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regular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season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or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in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 off season</w:t>
      </w:r>
      <w:r w:rsidR="0019218B">
        <w:rPr>
          <w:color w:val="D23E43"/>
          <w:w w:val="105"/>
          <w:sz w:val="15"/>
        </w:rPr>
        <w:t>.</w:t>
      </w:r>
    </w:p>
    <w:p w14:paraId="67663DF9" w14:textId="77777777" w:rsidR="008336F0" w:rsidRDefault="00E96773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1" w:line="259" w:lineRule="auto"/>
        <w:ind w:right="3953" w:hanging="6"/>
        <w:rPr>
          <w:color w:val="D23E43"/>
          <w:sz w:val="15"/>
        </w:rPr>
      </w:pPr>
      <w:r>
        <w:pict w14:anchorId="676643FF">
          <v:rect id="docshape336" o:spid="_x0000_s2621" style="position:absolute;left:0;text-align:left;margin-left:27.35pt;margin-top:14.35pt;width:381.85pt;height:.4pt;z-index:-251657901;mso-position-horizontal-relative:page" fillcolor="#d23e43" stroked="f">
            <w10:wrap anchorx="page"/>
          </v:rect>
        </w:pict>
      </w:r>
      <w:r>
        <w:pict w14:anchorId="67664400">
          <v:rect id="docshape337" o:spid="_x0000_s2620" style="position:absolute;left:0;text-align:left;margin-left:27.35pt;margin-top:23.75pt;width:368.2pt;height:.4pt;z-index:-251657900;mso-position-horizontal-relative:page" fillcolor="#d23e43" stroked="f">
            <w10:wrap anchorx="page"/>
          </v:rect>
        </w:pict>
      </w:r>
      <w:r>
        <w:pict w14:anchorId="67664401">
          <v:rect id="docshape338" o:spid="_x0000_s2619" style="position:absolute;left:0;text-align:left;margin-left:27.35pt;margin-top:33.1pt;width:377.2pt;height:.4pt;z-index:-251657899;mso-position-horizontal-relative:page" fillcolor="#d23e43" stroked="f">
            <w10:wrap anchorx="page"/>
          </v:rect>
        </w:pict>
      </w:r>
      <w:r w:rsidR="0019218B">
        <w:rPr>
          <w:strike/>
          <w:color w:val="D23E43"/>
          <w:w w:val="105"/>
          <w:sz w:val="15"/>
        </w:rPr>
        <w:t>Persons participating in on or off ice activities sanctioned by USA Hockey and found not to have a cleared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background screening or SafeSport Certified shall be summarily suspended by the UAHA President. The suspension will</w:t>
      </w:r>
      <w:r w:rsidR="0019218B">
        <w:rPr>
          <w:color w:val="D23E43"/>
          <w:spacing w:val="-38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remain in effect until completion of, and receiving a cleared background screening and SafeSport Certification, or an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appeal of the suspension to the UAHA Board of Directors at its next available regularly scheduled meeting at which the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Board may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or may not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uphold the suspension</w:t>
      </w:r>
      <w:r w:rsidR="0019218B">
        <w:rPr>
          <w:color w:val="D23E43"/>
          <w:w w:val="105"/>
          <w:sz w:val="15"/>
        </w:rPr>
        <w:t>.</w:t>
      </w:r>
    </w:p>
    <w:p w14:paraId="67663DFA" w14:textId="77777777" w:rsidR="008336F0" w:rsidRDefault="008336F0">
      <w:pPr>
        <w:pStyle w:val="BodyText"/>
        <w:spacing w:before="10"/>
        <w:rPr>
          <w:sz w:val="25"/>
        </w:rPr>
      </w:pPr>
    </w:p>
    <w:p w14:paraId="67663DFB" w14:textId="77777777" w:rsidR="008336F0" w:rsidRDefault="0019218B">
      <w:pPr>
        <w:pStyle w:val="BodyText"/>
        <w:spacing w:before="101"/>
        <w:ind w:left="129"/>
      </w:pPr>
      <w:r>
        <w:rPr>
          <w:strike/>
          <w:color w:val="D23E43"/>
          <w:w w:val="105"/>
        </w:rPr>
        <w:t>Procedure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for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Handling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a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SafeSport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Complaint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or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report:</w:t>
      </w:r>
    </w:p>
    <w:p w14:paraId="67663DFC" w14:textId="77777777" w:rsidR="008336F0" w:rsidRDefault="0019218B">
      <w:pPr>
        <w:pStyle w:val="BodyText"/>
        <w:tabs>
          <w:tab w:val="left" w:pos="655"/>
        </w:tabs>
        <w:spacing w:before="18" w:line="266" w:lineRule="auto"/>
        <w:ind w:left="141" w:right="4676"/>
      </w:pPr>
      <w:r>
        <w:rPr>
          <w:strike/>
          <w:color w:val="D23E43"/>
          <w:w w:val="105"/>
        </w:rPr>
        <w:t>1.</w:t>
      </w:r>
      <w:r>
        <w:rPr>
          <w:strike/>
          <w:color w:val="D23E43"/>
          <w:w w:val="105"/>
        </w:rPr>
        <w:tab/>
        <w:t>UAHA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SafeSport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Coordinator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receives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report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either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directly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from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complainant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or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from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USA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Hockey.</w:t>
      </w:r>
      <w:r>
        <w:rPr>
          <w:color w:val="D23E43"/>
          <w:spacing w:val="-36"/>
          <w:w w:val="105"/>
        </w:rPr>
        <w:t xml:space="preserve"> </w:t>
      </w:r>
      <w:r>
        <w:rPr>
          <w:strike/>
          <w:color w:val="D23E43"/>
          <w:w w:val="105"/>
        </w:rPr>
        <w:t>2.</w:t>
      </w:r>
      <w:r>
        <w:rPr>
          <w:strike/>
          <w:color w:val="D23E43"/>
          <w:w w:val="105"/>
        </w:rPr>
        <w:tab/>
        <w:t>Persons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involved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are contacted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for statements</w:t>
      </w:r>
      <w:r>
        <w:rPr>
          <w:color w:val="D23E43"/>
          <w:w w:val="105"/>
        </w:rPr>
        <w:t>.</w:t>
      </w:r>
    </w:p>
    <w:p w14:paraId="67663DFD" w14:textId="77777777" w:rsidR="008336F0" w:rsidRDefault="0019218B">
      <w:pPr>
        <w:pStyle w:val="BodyText"/>
        <w:tabs>
          <w:tab w:val="left" w:pos="655"/>
        </w:tabs>
        <w:spacing w:line="171" w:lineRule="exact"/>
        <w:ind w:left="141"/>
      </w:pPr>
      <w:r>
        <w:rPr>
          <w:strike/>
          <w:color w:val="D23E43"/>
          <w:w w:val="105"/>
        </w:rPr>
        <w:t>3.</w:t>
      </w:r>
      <w:r>
        <w:rPr>
          <w:strike/>
          <w:color w:val="D23E43"/>
          <w:w w:val="105"/>
        </w:rPr>
        <w:tab/>
        <w:t>Disciplinary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Hearing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held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if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warranted</w:t>
      </w:r>
      <w:r>
        <w:rPr>
          <w:color w:val="D23E43"/>
          <w:w w:val="105"/>
        </w:rPr>
        <w:t>.</w:t>
      </w:r>
    </w:p>
    <w:p w14:paraId="67663DFE" w14:textId="77777777" w:rsidR="008336F0" w:rsidRDefault="008336F0">
      <w:pPr>
        <w:pStyle w:val="BodyText"/>
        <w:spacing w:before="9"/>
        <w:rPr>
          <w:sz w:val="26"/>
        </w:rPr>
      </w:pPr>
    </w:p>
    <w:p w14:paraId="67663DFF" w14:textId="77777777" w:rsidR="008336F0" w:rsidRDefault="0019218B">
      <w:pPr>
        <w:pStyle w:val="BodyText"/>
        <w:spacing w:before="100"/>
        <w:ind w:left="129"/>
      </w:pPr>
      <w:r>
        <w:rPr>
          <w:strike/>
          <w:color w:val="D23E43"/>
          <w:w w:val="105"/>
        </w:rPr>
        <w:t>Procedure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for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Handling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Flagged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Background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Checks:</w:t>
      </w:r>
    </w:p>
    <w:p w14:paraId="67663E00" w14:textId="77777777" w:rsidR="008336F0" w:rsidRDefault="00E96773">
      <w:pPr>
        <w:pStyle w:val="BodyText"/>
        <w:spacing w:before="19" w:line="261" w:lineRule="auto"/>
        <w:ind w:left="147" w:right="3857"/>
      </w:pPr>
      <w:r>
        <w:pict w14:anchorId="67664402">
          <v:group id="docshapegroup339" o:spid="_x0000_s2616" style="position:absolute;left:0;text-align:left;margin-left:27.35pt;margin-top:.6pt;width:372.55pt;height:9.15pt;z-index:-251657898;mso-position-horizontal-relative:page" coordorigin="547,12" coordsize="7451,183">
            <v:rect id="docshape340" o:spid="_x0000_s2618" style="position:absolute;left:547;top:118;width:7451;height:9" fillcolor="#d23e43" stroked="f"/>
            <v:shape id="docshape341" o:spid="_x0000_s2617" style="position:absolute;left:3429;top:12;width:2;height:182" coordorigin="3430,13" coordsize="2,182" o:spt="100" adj="0,,0" path="m3431,194r-1,-1l3430,14r1,-1m3431,194r-1,-1l3430,14r1,-1e" filled="f" strokecolor="#d23e43" strokeweight=".06pt">
              <v:stroke joinstyle="round"/>
              <v:formulas/>
              <v:path arrowok="t" o:connecttype="segments"/>
            </v:shape>
            <w10:wrap anchorx="page"/>
          </v:group>
        </w:pict>
      </w:r>
      <w:r w:rsidR="0019218B">
        <w:rPr>
          <w:color w:val="D23E43"/>
          <w:w w:val="105"/>
        </w:rPr>
        <w:t xml:space="preserve">If a volunteer’s background check is flagged, </w:t>
      </w:r>
      <w:r w:rsidR="0019218B">
        <w:rPr>
          <w:color w:val="D23E43"/>
          <w:w w:val="105"/>
          <w:shd w:val="clear" w:color="auto" w:fill="F5D4D3"/>
        </w:rPr>
        <w:t>their background check is presented to a SafeSport Committee (three (3)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  <w:shd w:val="clear" w:color="auto" w:fill="F5D4D3"/>
        </w:rPr>
        <w:t>Associate Members of UAHA appointed by the UAHA Board of Directors) by the SafeSport Coordinator anonymously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  <w:shd w:val="clear" w:color="auto" w:fill="F5D4D3"/>
        </w:rPr>
        <w:t>(i.e. without name or other personal information). This committee screens the flagged status to determine if the reason for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  <w:shd w:val="clear" w:color="auto" w:fill="F5D4D3"/>
        </w:rPr>
        <w:t>the flagged status violates, or potentially violates, USA Hockey’s SafeSport criteria for being a volunteer for an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  <w:shd w:val="clear" w:color="auto" w:fill="F5D4D3"/>
        </w:rPr>
        <w:t>organization sanctioned by USA Hockey. If the committee determines that the flagged status should be continued to failed</w:t>
      </w:r>
      <w:r w:rsidR="0019218B">
        <w:rPr>
          <w:color w:val="D23E43"/>
          <w:spacing w:val="-38"/>
          <w:w w:val="105"/>
        </w:rPr>
        <w:t xml:space="preserve"> </w:t>
      </w:r>
      <w:r w:rsidR="0019218B">
        <w:rPr>
          <w:strike/>
          <w:color w:val="D23E43"/>
          <w:w w:val="105"/>
          <w:shd w:val="clear" w:color="auto" w:fill="F5D4D3"/>
        </w:rPr>
        <w:t>status, the volunteer is unable to serve as a volunteer for any USA Hockey sanctioned organization, unless and until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  <w:shd w:val="clear" w:color="auto" w:fill="F5D4D3"/>
        </w:rPr>
        <w:t>approved by the UAHA</w:t>
      </w:r>
      <w:r w:rsidR="0019218B">
        <w:rPr>
          <w:strike/>
          <w:color w:val="D23E43"/>
          <w:spacing w:val="-1"/>
          <w:w w:val="10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hd w:val="clear" w:color="auto" w:fill="F5D4D3"/>
        </w:rPr>
        <w:t>Board of</w:t>
      </w:r>
      <w:r w:rsidR="0019218B">
        <w:rPr>
          <w:strike/>
          <w:color w:val="D23E43"/>
          <w:spacing w:val="-1"/>
          <w:w w:val="10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hd w:val="clear" w:color="auto" w:fill="F5D4D3"/>
        </w:rPr>
        <w:t>Directors</w:t>
      </w:r>
      <w:r w:rsidR="0019218B">
        <w:rPr>
          <w:color w:val="D23E43"/>
          <w:w w:val="105"/>
        </w:rPr>
        <w:t>.</w:t>
      </w:r>
    </w:p>
    <w:p w14:paraId="67663E01" w14:textId="77777777" w:rsidR="008336F0" w:rsidRDefault="008336F0">
      <w:pPr>
        <w:pStyle w:val="BodyText"/>
        <w:rPr>
          <w:sz w:val="25"/>
        </w:rPr>
      </w:pPr>
    </w:p>
    <w:p w14:paraId="67663E02" w14:textId="77777777" w:rsidR="008336F0" w:rsidRDefault="00E96773">
      <w:pPr>
        <w:pStyle w:val="ListParagraph"/>
        <w:numPr>
          <w:ilvl w:val="0"/>
          <w:numId w:val="65"/>
        </w:numPr>
        <w:tabs>
          <w:tab w:val="left" w:pos="655"/>
          <w:tab w:val="left" w:pos="657"/>
        </w:tabs>
        <w:spacing w:before="100" w:line="249" w:lineRule="auto"/>
        <w:ind w:right="3878" w:hanging="6"/>
        <w:rPr>
          <w:sz w:val="15"/>
        </w:rPr>
      </w:pPr>
      <w:r>
        <w:pict w14:anchorId="67664403">
          <v:shape id="docshape342" o:spid="_x0000_s2615" style="position:absolute;left:0;text-align:left;margin-left:27.05pt;margin-top:9.95pt;width:385.9pt;height:.4pt;z-index:-251657897;mso-position-horizontal-relative:page" coordorigin="541,199" coordsize="7718,8" path="m8258,199r-7599,l541,199r,7l659,206r7599,l8258,199xe" fillcolor="#d23e43" stroked="f">
            <v:path arrowok="t"/>
            <w10:wrap anchorx="page"/>
          </v:shape>
        </w:pict>
      </w:r>
      <w:r w:rsidR="0019218B">
        <w:rPr>
          <w:color w:val="D23E43"/>
          <w:w w:val="105"/>
          <w:sz w:val="15"/>
          <w:shd w:val="clear" w:color="auto" w:fill="F5D4D3"/>
        </w:rPr>
        <w:t>A Volunteer having a failed background check is notified by the UAHA SafeSport Coordinator by email and must</w:t>
      </w:r>
      <w:r w:rsidR="0019218B">
        <w:rPr>
          <w:color w:val="D23E43"/>
          <w:spacing w:val="-38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voluntarily and immediately withdraw their relationship with any USA Hockey registered teams and must email the team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or league manager of their decision and copy the SafeSport Coordinator; or the volunteer may appeal the failed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background screening to the UAHA Board of Directors at their next available meeting. Notice of the volunteer’s intent to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appeal must be received by the SafeSport Coordinator at least 7 business days from the date of the notification of the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failed background screening. The volunteer may not participate in any USA Hockey sanctioned events, on or off the ice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until or unless they are cleared and appear on the UAHA Background Screening cleared list. The SafeSport Coordinator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will</w:t>
      </w:r>
      <w:r w:rsidR="0019218B"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notify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the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volunteer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of</w:t>
      </w:r>
      <w:r w:rsidR="0019218B"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the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hearing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results</w:t>
      </w:r>
      <w:r w:rsidR="0019218B"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within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7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business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days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following</w:t>
      </w:r>
      <w:r w:rsidR="0019218B"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the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appeal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hearing.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The</w:t>
      </w:r>
      <w:r w:rsidR="0019218B"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volunteer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may:</w:t>
      </w:r>
    </w:p>
    <w:p w14:paraId="67663E03" w14:textId="77777777" w:rsidR="008336F0" w:rsidRDefault="0019218B">
      <w:pPr>
        <w:pStyle w:val="ListParagraph"/>
        <w:numPr>
          <w:ilvl w:val="1"/>
          <w:numId w:val="65"/>
        </w:numPr>
        <w:tabs>
          <w:tab w:val="left" w:pos="655"/>
          <w:tab w:val="left" w:pos="657"/>
        </w:tabs>
        <w:spacing w:line="261" w:lineRule="auto"/>
        <w:ind w:right="3901" w:hanging="6"/>
        <w:rPr>
          <w:color w:val="D23E43"/>
          <w:sz w:val="15"/>
        </w:rPr>
      </w:pPr>
      <w:r>
        <w:rPr>
          <w:strike/>
          <w:color w:val="D23E43"/>
          <w:w w:val="105"/>
          <w:sz w:val="15"/>
          <w:shd w:val="clear" w:color="auto" w:fill="F5D4D3"/>
        </w:rPr>
        <w:t>Personally</w:t>
      </w:r>
      <w:r>
        <w:rPr>
          <w:strike/>
          <w:color w:val="D23E43"/>
          <w:spacing w:val="-4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appear</w:t>
      </w:r>
      <w:r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before</w:t>
      </w:r>
      <w:r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the</w:t>
      </w:r>
      <w:r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UAHA</w:t>
      </w:r>
      <w:r>
        <w:rPr>
          <w:strike/>
          <w:color w:val="D23E43"/>
          <w:spacing w:val="-4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Board</w:t>
      </w:r>
      <w:r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of</w:t>
      </w:r>
      <w:r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Directors</w:t>
      </w:r>
      <w:r>
        <w:rPr>
          <w:strike/>
          <w:color w:val="D23E43"/>
          <w:spacing w:val="-5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and</w:t>
      </w:r>
      <w:r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personally</w:t>
      </w:r>
      <w:r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present</w:t>
      </w:r>
      <w:r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their</w:t>
      </w:r>
      <w:r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case</w:t>
      </w:r>
      <w:r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(no</w:t>
      </w:r>
      <w:r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attorney</w:t>
      </w:r>
      <w:r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may</w:t>
      </w:r>
      <w:r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appear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with</w:t>
      </w:r>
      <w:r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or on</w:t>
      </w:r>
      <w:r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behalf of</w:t>
      </w:r>
      <w:r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the volunteer) at</w:t>
      </w:r>
      <w:r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a closed session</w:t>
      </w:r>
      <w:r>
        <w:rPr>
          <w:color w:val="D23E43"/>
          <w:w w:val="105"/>
          <w:sz w:val="15"/>
        </w:rPr>
        <w:t>.</w:t>
      </w:r>
    </w:p>
    <w:p w14:paraId="67663E04" w14:textId="77777777" w:rsidR="008336F0" w:rsidRDefault="00E96773">
      <w:pPr>
        <w:pStyle w:val="ListParagraph"/>
        <w:numPr>
          <w:ilvl w:val="1"/>
          <w:numId w:val="65"/>
        </w:numPr>
        <w:tabs>
          <w:tab w:val="left" w:pos="655"/>
          <w:tab w:val="left" w:pos="657"/>
        </w:tabs>
        <w:spacing w:line="259" w:lineRule="auto"/>
        <w:ind w:right="4238" w:hanging="6"/>
        <w:rPr>
          <w:color w:val="D23E43"/>
          <w:sz w:val="15"/>
        </w:rPr>
      </w:pPr>
      <w:r>
        <w:pict w14:anchorId="67664404">
          <v:shape id="docshape343" o:spid="_x0000_s2614" style="position:absolute;left:0;text-align:left;margin-left:27.05pt;margin-top:4.95pt;width:367.9pt;height:.45pt;z-index:-251657896;mso-position-horizontal-relative:page" coordorigin="541,99" coordsize="7358,9" path="m7898,99l659,99r-118,l541,108r118,l7898,108r,-9xe" fillcolor="#d23e43" stroked="f">
            <v:path arrowok="t"/>
            <w10:wrap anchorx="page"/>
          </v:shape>
        </w:pict>
      </w:r>
      <w:r>
        <w:pict w14:anchorId="67664405">
          <v:rect id="docshape344" o:spid="_x0000_s2613" style="position:absolute;left:0;text-align:left;margin-left:14.15pt;margin-top:62.4pt;width:.5pt;height:10.45pt;z-index:251658320;mso-position-horizontal-relative:page" fillcolor="black" stroked="f">
            <w10:wrap anchorx="page"/>
          </v:rect>
        </w:pict>
      </w:r>
      <w:r w:rsidR="0019218B">
        <w:rPr>
          <w:color w:val="D23E43"/>
          <w:w w:val="105"/>
          <w:sz w:val="15"/>
          <w:shd w:val="clear" w:color="auto" w:fill="F5D4D3"/>
        </w:rPr>
        <w:t>Present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their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appeal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in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writing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in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which</w:t>
      </w:r>
      <w:r w:rsidR="0019218B">
        <w:rPr>
          <w:color w:val="D23E43"/>
          <w:spacing w:val="-4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case</w:t>
      </w:r>
      <w:r w:rsidR="0019218B">
        <w:rPr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the</w:t>
      </w:r>
      <w:r w:rsidR="0019218B">
        <w:rPr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SafeSport</w:t>
      </w:r>
      <w:r w:rsidR="0019218B">
        <w:rPr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Coordinator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will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read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the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appeal</w:t>
      </w:r>
      <w:r w:rsidR="0019218B">
        <w:rPr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to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the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Board</w:t>
      </w:r>
      <w:r w:rsidR="0019218B">
        <w:rPr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at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a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closed session. Written Appeals must be received by the SafeSport Coordinator at least 5 working days prior to the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regularly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scheduled UAHA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Board of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Director’s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meeting</w:t>
      </w:r>
      <w:r w:rsidR="0019218B">
        <w:rPr>
          <w:color w:val="D23E43"/>
          <w:w w:val="105"/>
          <w:sz w:val="15"/>
        </w:rPr>
        <w:t>.</w:t>
      </w:r>
    </w:p>
    <w:p w14:paraId="67663E05" w14:textId="77777777" w:rsidR="008336F0" w:rsidRDefault="008336F0">
      <w:pPr>
        <w:spacing w:line="259" w:lineRule="auto"/>
        <w:rPr>
          <w:sz w:val="15"/>
        </w:rPr>
        <w:sectPr w:rsidR="008336F0">
          <w:headerReference w:type="default" r:id="rId51"/>
          <w:footerReference w:type="default" r:id="rId52"/>
          <w:pgSz w:w="12240" w:h="15840"/>
          <w:pgMar w:top="3340" w:right="100" w:bottom="2960" w:left="400" w:header="2799" w:footer="2763" w:gutter="0"/>
          <w:cols w:space="720"/>
        </w:sectPr>
      </w:pPr>
    </w:p>
    <w:p w14:paraId="67663E06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06">
          <v:rect id="docshape347" o:spid="_x0000_s2612" style="position:absolute;margin-left:420.1pt;margin-top:112.55pt;width:184.25pt;height:566.95pt;z-index:-251657895;mso-position-horizontal-relative:page;mso-position-vertical-relative:page" fillcolor="#f1f1f1" stroked="f">
            <w10:wrap anchorx="page" anchory="page"/>
          </v:rect>
        </w:pict>
      </w:r>
    </w:p>
    <w:p w14:paraId="67663E07" w14:textId="77777777" w:rsidR="008336F0" w:rsidRDefault="0019218B">
      <w:pPr>
        <w:pStyle w:val="ListParagraph"/>
        <w:numPr>
          <w:ilvl w:val="1"/>
          <w:numId w:val="65"/>
        </w:numPr>
        <w:tabs>
          <w:tab w:val="left" w:pos="655"/>
          <w:tab w:val="left" w:pos="657"/>
        </w:tabs>
        <w:spacing w:before="100" w:line="261" w:lineRule="auto"/>
        <w:ind w:right="3939" w:hanging="6"/>
        <w:rPr>
          <w:color w:val="D23E43"/>
          <w:sz w:val="15"/>
        </w:rPr>
      </w:pPr>
      <w:r>
        <w:rPr>
          <w:strike/>
          <w:color w:val="D23E43"/>
          <w:w w:val="105"/>
          <w:sz w:val="15"/>
          <w:shd w:val="clear" w:color="auto" w:fill="F5D4D3"/>
        </w:rPr>
        <w:t>In the case of submitting a written appeal, the volunteer may request to have their case presented anonymously to</w:t>
      </w:r>
      <w:r>
        <w:rPr>
          <w:color w:val="D23E43"/>
          <w:spacing w:val="-38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the Board. Their name and other personal information will only be known by the SafeSport Coordinator; however, the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birth year of</w:t>
      </w:r>
      <w:r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the appellant</w:t>
      </w:r>
      <w:r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will</w:t>
      </w:r>
      <w:r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>
        <w:rPr>
          <w:strike/>
          <w:color w:val="D23E43"/>
          <w:w w:val="105"/>
          <w:sz w:val="15"/>
          <w:shd w:val="clear" w:color="auto" w:fill="F5D4D3"/>
        </w:rPr>
        <w:t>be disclosed</w:t>
      </w:r>
      <w:r>
        <w:rPr>
          <w:color w:val="D23E43"/>
          <w:w w:val="105"/>
          <w:sz w:val="15"/>
        </w:rPr>
        <w:t>.</w:t>
      </w:r>
    </w:p>
    <w:p w14:paraId="67663E08" w14:textId="77777777" w:rsidR="008336F0" w:rsidRDefault="00E96773">
      <w:pPr>
        <w:pStyle w:val="ListParagraph"/>
        <w:numPr>
          <w:ilvl w:val="1"/>
          <w:numId w:val="65"/>
        </w:numPr>
        <w:tabs>
          <w:tab w:val="left" w:pos="655"/>
          <w:tab w:val="left" w:pos="657"/>
        </w:tabs>
        <w:spacing w:before="1" w:line="261" w:lineRule="auto"/>
        <w:ind w:right="4340" w:hanging="6"/>
        <w:rPr>
          <w:color w:val="D23E43"/>
          <w:sz w:val="15"/>
        </w:rPr>
      </w:pPr>
      <w:r>
        <w:pict w14:anchorId="67664407">
          <v:shape id="docshape348" o:spid="_x0000_s2611" style="position:absolute;left:0;text-align:left;margin-left:27.05pt;margin-top:5.05pt;width:362.9pt;height:.4pt;z-index:-251657894;mso-position-horizontal-relative:page" coordorigin="541,101" coordsize="7258,8" path="m7799,101r-7140,l541,101r,8l659,109r7140,l7799,101xe" fillcolor="#d23e43" stroked="f">
            <v:path arrowok="t"/>
            <w10:wrap anchorx="page"/>
          </v:shape>
        </w:pict>
      </w:r>
      <w:r w:rsidR="0019218B">
        <w:rPr>
          <w:color w:val="D23E43"/>
          <w:w w:val="105"/>
          <w:sz w:val="15"/>
          <w:shd w:val="clear" w:color="auto" w:fill="F5D4D3"/>
        </w:rPr>
        <w:t>The</w:t>
      </w:r>
      <w:r w:rsidR="0019218B">
        <w:rPr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volunteer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may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bring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a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character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witness</w:t>
      </w:r>
      <w:r w:rsidR="0019218B">
        <w:rPr>
          <w:color w:val="D23E43"/>
          <w:spacing w:val="-4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or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witness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of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fact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to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the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appeal</w:t>
      </w:r>
      <w:r w:rsidR="0019218B">
        <w:rPr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hearing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or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may</w:t>
      </w:r>
      <w:r w:rsidR="0019218B">
        <w:rPr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present</w:t>
      </w:r>
      <w:r w:rsidR="0019218B">
        <w:rPr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written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character statements or statements of fact</w:t>
      </w:r>
      <w:r w:rsidR="0019218B">
        <w:rPr>
          <w:color w:val="D23E43"/>
          <w:w w:val="105"/>
          <w:sz w:val="15"/>
        </w:rPr>
        <w:t>.</w:t>
      </w:r>
    </w:p>
    <w:p w14:paraId="67663E09" w14:textId="77777777" w:rsidR="008336F0" w:rsidRDefault="00E96773">
      <w:pPr>
        <w:pStyle w:val="ListParagraph"/>
        <w:numPr>
          <w:ilvl w:val="0"/>
          <w:numId w:val="64"/>
        </w:numPr>
        <w:tabs>
          <w:tab w:val="left" w:pos="655"/>
          <w:tab w:val="left" w:pos="657"/>
        </w:tabs>
        <w:spacing w:before="2" w:line="261" w:lineRule="auto"/>
        <w:ind w:right="3958" w:hanging="6"/>
        <w:rPr>
          <w:sz w:val="15"/>
        </w:rPr>
      </w:pPr>
      <w:r>
        <w:pict w14:anchorId="67664408">
          <v:shape id="docshape349" o:spid="_x0000_s2610" style="position:absolute;left:0;text-align:left;margin-left:27.05pt;margin-top:5.05pt;width:378.75pt;height:.45pt;z-index:-251657893;mso-position-horizontal-relative:page" coordorigin="541,101" coordsize="7575,9" path="m8116,101r-7457,l541,101r,9l659,110r7457,l8116,101xe" fillcolor="#d23e43" stroked="f">
            <v:path arrowok="t"/>
            <w10:wrap anchorx="page"/>
          </v:shape>
        </w:pict>
      </w:r>
      <w:r w:rsidR="0019218B">
        <w:rPr>
          <w:color w:val="D23E43"/>
          <w:w w:val="105"/>
          <w:sz w:val="15"/>
          <w:shd w:val="clear" w:color="auto" w:fill="F5D4D3"/>
        </w:rPr>
        <w:t>If the UAHA Board of Directors upholds the failed background screening status, the SafeSport Coordinator will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notify the volunteer by email within 7 business days of the appeal hearing that the volunteer may not serve as a volunteer</w:t>
      </w:r>
      <w:r w:rsidR="0019218B">
        <w:rPr>
          <w:color w:val="D23E43"/>
          <w:spacing w:val="-38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or otherwise for it or any other USA Hockey sanctioned organization. The status as a volunteer may be conditioned or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restricted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at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the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sole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discretion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of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the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UAHA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Board of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Directors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and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will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depend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on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the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egregiousness</w:t>
      </w:r>
      <w:r w:rsidR="0019218B">
        <w:rPr>
          <w:strike/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of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the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offense</w:t>
      </w:r>
      <w:r w:rsidR="0019218B">
        <w:rPr>
          <w:color w:val="D23E43"/>
          <w:w w:val="105"/>
          <w:sz w:val="15"/>
        </w:rPr>
        <w:t>.</w:t>
      </w:r>
    </w:p>
    <w:p w14:paraId="67663E0A" w14:textId="77777777" w:rsidR="008336F0" w:rsidRDefault="00E96773">
      <w:pPr>
        <w:pStyle w:val="ListParagraph"/>
        <w:numPr>
          <w:ilvl w:val="0"/>
          <w:numId w:val="64"/>
        </w:numPr>
        <w:tabs>
          <w:tab w:val="left" w:pos="655"/>
          <w:tab w:val="left" w:pos="657"/>
        </w:tabs>
        <w:spacing w:before="1" w:line="261" w:lineRule="auto"/>
        <w:ind w:right="3922" w:hanging="6"/>
        <w:rPr>
          <w:sz w:val="15"/>
        </w:rPr>
      </w:pPr>
      <w:r>
        <w:pict w14:anchorId="67664409">
          <v:shape id="docshape350" o:spid="_x0000_s2609" style="position:absolute;left:0;text-align:left;margin-left:27.05pt;margin-top:5pt;width:383.65pt;height:.45pt;z-index:-251657892;mso-position-horizontal-relative:page" coordorigin="541,100" coordsize="7673,9" path="m8214,100r-7555,l541,100r,9l659,109r7555,l8214,100xe" fillcolor="#d23e43" stroked="f">
            <v:path arrowok="t"/>
            <w10:wrap anchorx="page"/>
          </v:shape>
        </w:pict>
      </w:r>
      <w:r w:rsidR="0019218B">
        <w:rPr>
          <w:color w:val="D23E43"/>
          <w:w w:val="105"/>
          <w:sz w:val="15"/>
          <w:shd w:val="clear" w:color="auto" w:fill="F5D4D3"/>
        </w:rPr>
        <w:t>If</w:t>
      </w:r>
      <w:r w:rsidR="0019218B">
        <w:rPr>
          <w:color w:val="D23E43"/>
          <w:spacing w:val="-4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the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UAHA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Board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of</w:t>
      </w:r>
      <w:r w:rsidR="0019218B">
        <w:rPr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Directors</w:t>
      </w:r>
      <w:r w:rsidR="0019218B">
        <w:rPr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sets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aside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the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failed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background</w:t>
      </w:r>
      <w:r w:rsidR="0019218B">
        <w:rPr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screening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status,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the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SafeSport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Coordinator</w:t>
      </w:r>
      <w:r w:rsidR="0019218B">
        <w:rPr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will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notify the appellant by email within 7 business days of the appeal hearing that the volunteer is cleared to serve the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organization and any other USA Hockey sanctioned organization. The Volunteers name will then appear on the UAHA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Websites Cleared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Background Screen List</w:t>
      </w:r>
      <w:r w:rsidR="0019218B">
        <w:rPr>
          <w:color w:val="D23E43"/>
          <w:w w:val="105"/>
          <w:sz w:val="15"/>
        </w:rPr>
        <w:t>.</w:t>
      </w:r>
    </w:p>
    <w:p w14:paraId="67663E0B" w14:textId="77777777" w:rsidR="008336F0" w:rsidRDefault="00E96773">
      <w:pPr>
        <w:pStyle w:val="ListParagraph"/>
        <w:numPr>
          <w:ilvl w:val="0"/>
          <w:numId w:val="64"/>
        </w:numPr>
        <w:tabs>
          <w:tab w:val="left" w:pos="655"/>
          <w:tab w:val="left" w:pos="657"/>
        </w:tabs>
        <w:spacing w:line="259" w:lineRule="auto"/>
        <w:ind w:right="3940" w:hanging="6"/>
        <w:rPr>
          <w:sz w:val="15"/>
        </w:rPr>
      </w:pPr>
      <w:r>
        <w:pict w14:anchorId="6766440A">
          <v:shape id="docshape351" o:spid="_x0000_s2608" style="position:absolute;left:0;text-align:left;margin-left:27.05pt;margin-top:4.95pt;width:374.95pt;height:.45pt;z-index:-251657891;mso-position-horizontal-relative:page" coordorigin="541,99" coordsize="7499,9" path="m8040,99l659,99r-118,l541,108r118,l8040,108r,-9xe" fillcolor="#d23e43" stroked="f">
            <v:path arrowok="t"/>
            <w10:wrap anchorx="page"/>
          </v:shape>
        </w:pict>
      </w:r>
      <w:r w:rsidR="0019218B">
        <w:rPr>
          <w:color w:val="D23E43"/>
          <w:w w:val="105"/>
          <w:sz w:val="15"/>
          <w:shd w:val="clear" w:color="auto" w:fill="F5D4D3"/>
        </w:rPr>
        <w:t>It is the responsibilities of the organizations to abide by and make sure all volunteers are cleared and appear on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the UAHA Websites Cleared Background Screen List before they can engage in any on or off ice activities sanctioned by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USA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Hockey.</w:t>
      </w:r>
    </w:p>
    <w:p w14:paraId="67663E0C" w14:textId="77777777" w:rsidR="008336F0" w:rsidRDefault="00E96773">
      <w:pPr>
        <w:pStyle w:val="ListParagraph"/>
        <w:numPr>
          <w:ilvl w:val="0"/>
          <w:numId w:val="64"/>
        </w:numPr>
        <w:tabs>
          <w:tab w:val="left" w:pos="655"/>
          <w:tab w:val="left" w:pos="657"/>
        </w:tabs>
        <w:spacing w:before="5" w:line="261" w:lineRule="auto"/>
        <w:ind w:right="4218" w:hanging="6"/>
        <w:jc w:val="both"/>
        <w:rPr>
          <w:sz w:val="15"/>
        </w:rPr>
      </w:pPr>
      <w:r>
        <w:pict w14:anchorId="6766440B">
          <v:shape id="docshape352" o:spid="_x0000_s2607" style="position:absolute;left:0;text-align:left;margin-left:27.05pt;margin-top:5.25pt;width:367.3pt;height:.4pt;z-index:-251657890;mso-position-horizontal-relative:page" coordorigin="541,105" coordsize="7346,8" path="m7886,105r-7227,l541,105r,8l659,113r7227,l7886,105xe" fillcolor="#d23e43" stroked="f">
            <v:path arrowok="t"/>
            <w10:wrap anchorx="page"/>
          </v:shape>
        </w:pict>
      </w:r>
      <w:r>
        <w:pict w14:anchorId="6766440C">
          <v:group id="docshapegroup353" o:spid="_x0000_s2597" style="position:absolute;left:0;text-align:left;margin-left:381.65pt;margin-top:18.5pt;width:219.6pt;height:24.15pt;z-index:-251657889;mso-position-horizontal-relative:page" coordorigin="7633,370" coordsize="4392,483">
            <v:shape id="docshape354" o:spid="_x0000_s2606" style="position:absolute;left:7634;top:373;width:2;height:183" coordorigin="7634,373" coordsize="2,183" o:spt="100" adj="0,,0" path="m7634,555r2,-2l7636,374r-2,-1m7634,555r2,-2l7636,374r-2,-1e" filled="f" strokecolor="#d23e43" strokeweight=".06pt">
              <v:stroke joinstyle="round"/>
              <v:formulas/>
              <v:path arrowok="t" o:connecttype="segments"/>
            </v:shape>
            <v:shape id="docshape355" o:spid="_x0000_s2605" style="position:absolute;left:7633;top:554;width:1091;height:150" coordorigin="7633,554" coordsize="1091,150" o:spt="100" adj="0,,0" path="m8724,704l8338,554t,l7633,554e" filled="f" strokecolor="#d23e43" strokeweight=".06pt">
              <v:stroke dashstyle="dash" joinstyle="round"/>
              <v:formulas/>
              <v:path arrowok="t" o:connecttype="segments"/>
            </v:shape>
            <v:shape id="docshape356" o:spid="_x0000_s2604" style="position:absolute;left:8724;top:619;width:3298;height:230" coordorigin="8724,619" coordsize="3298,230" path="m11978,619r-3212,l8750,622r-14,9l8727,644r-3,17l8724,805r3,17l8736,836r14,9l8766,848r3212,l11995,845r14,-9l12018,822r4,-17l12022,661r-4,-17l12009,631r-14,-9l11978,619xe" fillcolor="#f5d4d3" stroked="f">
              <v:path arrowok="t"/>
            </v:shape>
            <v:shape id="docshape357" o:spid="_x0000_s2603" style="position:absolute;left:8724;top:619;width:3298;height:230" coordorigin="8724,619" coordsize="3298,230" path="m12022,661r-4,-17l12009,631r-14,-9l11978,619r-3212,l8750,622r-14,9l8727,644r-3,17l8724,805r3,17l8736,836r14,9l8766,848r3212,l11995,845r14,-9l12018,822r4,-17l12022,661xe" filled="f" strokecolor="#d23e43" strokeweight=".121mm">
              <v:path arrowok="t"/>
            </v:shape>
            <v:shape id="docshape358" o:spid="_x0000_s2602" style="position:absolute;left:7633;top:458;width:1091;height:96" coordorigin="7633,458" coordsize="1091,96" o:spt="100" adj="0,,0" path="m8724,458r-386,96m8338,554r-705,e" filled="f" strokecolor="#d23e43" strokeweight=".06pt">
              <v:stroke dashstyle="dash" joinstyle="round"/>
              <v:formulas/>
              <v:path arrowok="t" o:connecttype="segments"/>
            </v:shape>
            <v:shape id="docshape359" o:spid="_x0000_s2601" style="position:absolute;left:8724;top:373;width:3298;height:230" coordorigin="8724,373" coordsize="3298,230" path="m11978,373r-3212,l8750,376r-14,9l8727,398r-3,17l8724,559r3,17l8736,590r14,9l8766,602r3212,l11995,599r14,-9l12018,576r4,-17l12022,415r-4,-17l12009,385r-14,-9l11978,373xe" fillcolor="#f5d4d3" stroked="f">
              <v:path arrowok="t"/>
            </v:shape>
            <v:shape id="docshape360" o:spid="_x0000_s2600" style="position:absolute;left:8724;top:373;width:3298;height:230" coordorigin="8724,373" coordsize="3298,230" path="m12022,415r-4,-17l12009,385r-14,-9l11978,373r-3212,l8750,376r-14,9l8727,398r-3,17l8724,559r3,17l8736,590r14,9l8766,602r3212,l11995,599r14,-9l12018,576r4,-17l12022,415xe" filled="f" strokecolor="#d23e43" strokeweight=".121mm">
              <v:path arrowok="t"/>
            </v:shape>
            <v:shape id="docshape361" o:spid="_x0000_s2599" type="#_x0000_t202" style="position:absolute;left:8740;top:625;width:3265;height:208" filled="f" stroked="f">
              <v:textbox inset="0,0,0,0">
                <w:txbxContent>
                  <w:p w14:paraId="676646EA" w14:textId="77777777" w:rsidR="008336F0" w:rsidRDefault="0019218B">
                    <w:pPr>
                      <w:spacing w:before="23"/>
                      <w:ind w:left="48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[34]:</w:t>
                    </w:r>
                    <w:r>
                      <w:rPr>
                        <w:rFonts w:ascii="Segoe UI"/>
                        <w:b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z w:val="13"/>
                      </w:rPr>
                      <w:t>Approved</w:t>
                    </w:r>
                    <w:r>
                      <w:rPr>
                        <w:rFonts w:ascii="Arial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z w:val="13"/>
                      </w:rPr>
                      <w:t>March</w:t>
                    </w:r>
                    <w:r>
                      <w:rPr>
                        <w:rFonts w:ascii="Arial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z w:val="13"/>
                      </w:rPr>
                      <w:t>2,</w:t>
                    </w:r>
                    <w:r>
                      <w:rPr>
                        <w:rFonts w:ascii="Arial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z w:val="13"/>
                      </w:rPr>
                      <w:t>2020</w:t>
                    </w:r>
                  </w:p>
                </w:txbxContent>
              </v:textbox>
            </v:shape>
            <v:shape id="docshape362" o:spid="_x0000_s2598" type="#_x0000_t202" style="position:absolute;left:8740;top:387;width:3265;height:209" filled="f" stroked="f">
              <v:textbox inset="0,0,0,0">
                <w:txbxContent>
                  <w:p w14:paraId="676646EB" w14:textId="77777777" w:rsidR="008336F0" w:rsidRDefault="0019218B">
                    <w:pPr>
                      <w:spacing w:before="15"/>
                      <w:ind w:left="49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[DR33]:</w:t>
                    </w:r>
                    <w:r>
                      <w:rPr>
                        <w:rFonts w:ascii="Segoe UI"/>
                        <w:b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Approved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March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2,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2020</w:t>
                    </w:r>
                  </w:p>
                </w:txbxContent>
              </v:textbox>
            </v:shape>
            <w10:wrap anchorx="page"/>
          </v:group>
        </w:pict>
      </w:r>
      <w:r w:rsidR="0019218B">
        <w:rPr>
          <w:color w:val="D23E43"/>
          <w:w w:val="105"/>
          <w:sz w:val="15"/>
          <w:shd w:val="clear" w:color="auto" w:fill="F5D4D3"/>
        </w:rPr>
        <w:t>All volunteers and any paid participants must also have a current SafeSport Training Certificate and must be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registered with USA Hockey as a volunteer. There is no charge for this registration. Coaches must register with USA</w:t>
      </w:r>
      <w:r w:rsidR="0019218B">
        <w:rPr>
          <w:color w:val="D23E43"/>
          <w:spacing w:val="-38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Hockey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as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a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Coach.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Both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Registrations</w:t>
      </w:r>
      <w:r w:rsidR="0019218B">
        <w:rPr>
          <w:strike/>
          <w:color w:val="D23E43"/>
          <w:spacing w:val="-4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may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be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found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at</w:t>
      </w:r>
      <w:r w:rsidR="0019218B">
        <w:rPr>
          <w:strike/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https://usahockeyregistration.com/login_input.action</w:t>
      </w:r>
      <w:r w:rsidR="0019218B">
        <w:rPr>
          <w:color w:val="D23E43"/>
          <w:w w:val="105"/>
          <w:sz w:val="15"/>
        </w:rPr>
        <w:t>.</w:t>
      </w:r>
    </w:p>
    <w:p w14:paraId="67663E0D" w14:textId="77777777" w:rsidR="008336F0" w:rsidRDefault="008336F0">
      <w:pPr>
        <w:pStyle w:val="BodyText"/>
        <w:spacing w:before="5"/>
        <w:rPr>
          <w:sz w:val="25"/>
        </w:rPr>
      </w:pPr>
    </w:p>
    <w:p w14:paraId="67663E0E" w14:textId="77777777" w:rsidR="008336F0" w:rsidRDefault="00E96773">
      <w:pPr>
        <w:pStyle w:val="Heading3"/>
        <w:spacing w:before="100"/>
        <w:rPr>
          <w:rFonts w:ascii="Times New Roman" w:hAnsi="Times New Roman"/>
        </w:rPr>
      </w:pPr>
      <w:r>
        <w:pict w14:anchorId="6766440D">
          <v:rect id="docshape363" o:spid="_x0000_s2596" style="position:absolute;left:0;text-align:left;margin-left:14.15pt;margin-top:-193.75pt;width:.5pt;height:198.35pt;z-index:251658321;mso-position-horizontal-relative:page" fillcolor="black" stroked="f">
            <w10:wrap anchorx="page"/>
          </v:rect>
        </w:pict>
      </w:r>
      <w:r w:rsidR="0019218B">
        <w:rPr>
          <w:rFonts w:ascii="Times New Roman" w:hAnsi="Times New Roman"/>
          <w:color w:val="EE322D"/>
          <w:w w:val="105"/>
        </w:rPr>
        <w:t>UAHA</w:t>
      </w:r>
      <w:r w:rsidR="0019218B">
        <w:rPr>
          <w:rFonts w:ascii="Times New Roman" w:hAnsi="Times New Roman"/>
          <w:color w:val="EE322D"/>
          <w:spacing w:val="-3"/>
          <w:w w:val="105"/>
        </w:rPr>
        <w:t xml:space="preserve"> </w:t>
      </w:r>
      <w:r w:rsidR="0019218B">
        <w:rPr>
          <w:rFonts w:ascii="Times New Roman" w:hAnsi="Times New Roman"/>
          <w:color w:val="EE322D"/>
          <w:w w:val="105"/>
        </w:rPr>
        <w:t>“Outstanding</w:t>
      </w:r>
      <w:r w:rsidR="0019218B">
        <w:rPr>
          <w:rFonts w:ascii="Times New Roman" w:hAnsi="Times New Roman"/>
          <w:color w:val="EE322D"/>
          <w:spacing w:val="-1"/>
          <w:w w:val="105"/>
        </w:rPr>
        <w:t xml:space="preserve"> </w:t>
      </w:r>
      <w:r w:rsidR="0019218B">
        <w:rPr>
          <w:rFonts w:ascii="Times New Roman" w:hAnsi="Times New Roman"/>
          <w:color w:val="EE322D"/>
          <w:w w:val="105"/>
        </w:rPr>
        <w:t>Debt</w:t>
      </w:r>
      <w:r w:rsidR="0019218B">
        <w:rPr>
          <w:rFonts w:ascii="Times New Roman" w:hAnsi="Times New Roman"/>
          <w:color w:val="EE322D"/>
          <w:spacing w:val="-2"/>
          <w:w w:val="105"/>
        </w:rPr>
        <w:t xml:space="preserve"> </w:t>
      </w:r>
      <w:r w:rsidR="0019218B">
        <w:rPr>
          <w:rFonts w:ascii="Times New Roman" w:hAnsi="Times New Roman"/>
          <w:color w:val="EE322D"/>
          <w:w w:val="105"/>
        </w:rPr>
        <w:t>List”</w:t>
      </w:r>
      <w:r w:rsidR="0019218B">
        <w:rPr>
          <w:rFonts w:ascii="Times New Roman" w:hAnsi="Times New Roman"/>
          <w:color w:val="EE322D"/>
          <w:spacing w:val="-1"/>
          <w:w w:val="105"/>
        </w:rPr>
        <w:t xml:space="preserve"> </w:t>
      </w:r>
      <w:r w:rsidR="0019218B">
        <w:rPr>
          <w:rFonts w:ascii="Times New Roman" w:hAnsi="Times New Roman"/>
          <w:color w:val="EE322D"/>
          <w:w w:val="105"/>
        </w:rPr>
        <w:t>-</w:t>
      </w:r>
      <w:r w:rsidR="0019218B">
        <w:rPr>
          <w:rFonts w:ascii="Times New Roman" w:hAnsi="Times New Roman"/>
          <w:color w:val="EE322D"/>
          <w:spacing w:val="-3"/>
          <w:w w:val="105"/>
        </w:rPr>
        <w:t xml:space="preserve"> </w:t>
      </w:r>
      <w:r w:rsidR="0019218B">
        <w:rPr>
          <w:rFonts w:ascii="Times New Roman" w:hAnsi="Times New Roman"/>
          <w:color w:val="EE322D"/>
          <w:w w:val="105"/>
        </w:rPr>
        <w:t>ODL</w:t>
      </w:r>
    </w:p>
    <w:p w14:paraId="67663E0F" w14:textId="77777777" w:rsidR="008336F0" w:rsidRDefault="0019218B">
      <w:pPr>
        <w:pStyle w:val="BodyText"/>
        <w:spacing w:before="22" w:line="261" w:lineRule="auto"/>
        <w:ind w:left="137" w:right="4400" w:hanging="9"/>
      </w:pPr>
      <w:r>
        <w:rPr>
          <w:w w:val="105"/>
        </w:rPr>
        <w:t>Member Associations shall comply with USAH Bylaw 10.D.3.j, Procedures Applicable to Participant Ineligibility</w:t>
      </w:r>
      <w:r>
        <w:rPr>
          <w:spacing w:val="-37"/>
          <w:w w:val="105"/>
        </w:rPr>
        <w:t xml:space="preserve"> </w:t>
      </w:r>
      <w:r>
        <w:rPr>
          <w:w w:val="105"/>
        </w:rPr>
        <w:t>Determinations Based</w:t>
      </w:r>
      <w:r>
        <w:rPr>
          <w:spacing w:val="-2"/>
          <w:w w:val="105"/>
        </w:rPr>
        <w:t xml:space="preserve"> </w:t>
      </w:r>
      <w:r>
        <w:rPr>
          <w:w w:val="105"/>
        </w:rPr>
        <w:t>on Financial</w:t>
      </w:r>
      <w:r>
        <w:rPr>
          <w:spacing w:val="-1"/>
          <w:w w:val="105"/>
        </w:rPr>
        <w:t xml:space="preserve"> </w:t>
      </w:r>
      <w:r>
        <w:rPr>
          <w:w w:val="105"/>
        </w:rPr>
        <w:t>Disputes.</w:t>
      </w:r>
    </w:p>
    <w:p w14:paraId="67663E10" w14:textId="77777777" w:rsidR="008336F0" w:rsidRDefault="008336F0">
      <w:pPr>
        <w:pStyle w:val="BodyText"/>
        <w:spacing w:before="3"/>
        <w:rPr>
          <w:sz w:val="17"/>
        </w:rPr>
      </w:pPr>
    </w:p>
    <w:p w14:paraId="67663E11" w14:textId="77777777" w:rsidR="008336F0" w:rsidRDefault="0019218B">
      <w:pPr>
        <w:pStyle w:val="BodyText"/>
        <w:spacing w:line="259" w:lineRule="auto"/>
        <w:ind w:left="137" w:right="3897" w:hanging="9"/>
      </w:pPr>
      <w:r>
        <w:rPr>
          <w:w w:val="105"/>
        </w:rPr>
        <w:t>UAHA maintains a list of players across the Affiliate who has not completed their financial obligations to an association</w:t>
      </w:r>
      <w:r>
        <w:rPr>
          <w:spacing w:val="1"/>
          <w:w w:val="105"/>
        </w:rPr>
        <w:t xml:space="preserve"> </w:t>
      </w:r>
      <w:r>
        <w:rPr>
          <w:w w:val="105"/>
        </w:rPr>
        <w:t>or team. Member associations, rinks and teams may add players to the ODL at any time during the season by submitting a</w:t>
      </w:r>
      <w:r>
        <w:rPr>
          <w:spacing w:val="-37"/>
          <w:w w:val="105"/>
        </w:rPr>
        <w:t xml:space="preserve"> </w:t>
      </w:r>
      <w:r>
        <w:rPr>
          <w:w w:val="105"/>
        </w:rPr>
        <w:t>form</w:t>
      </w:r>
      <w:r>
        <w:rPr>
          <w:spacing w:val="-2"/>
          <w:w w:val="105"/>
        </w:rPr>
        <w:t xml:space="preserve"> </w:t>
      </w:r>
      <w:r>
        <w:rPr>
          <w:w w:val="105"/>
        </w:rPr>
        <w:t>to the</w:t>
      </w:r>
      <w:r>
        <w:rPr>
          <w:spacing w:val="-1"/>
          <w:w w:val="105"/>
        </w:rPr>
        <w:t xml:space="preserve"> </w:t>
      </w:r>
      <w:r>
        <w:rPr>
          <w:w w:val="105"/>
        </w:rPr>
        <w:t>UAHA Vice</w:t>
      </w:r>
      <w:r>
        <w:rPr>
          <w:spacing w:val="-2"/>
          <w:w w:val="105"/>
        </w:rPr>
        <w:t xml:space="preserve"> </w:t>
      </w:r>
      <w:r>
        <w:rPr>
          <w:w w:val="105"/>
        </w:rPr>
        <w:t>President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Discipline</w:t>
      </w:r>
      <w:r>
        <w:rPr>
          <w:spacing w:val="-1"/>
          <w:w w:val="105"/>
        </w:rPr>
        <w:t xml:space="preserve"> </w:t>
      </w:r>
      <w:r>
        <w:rPr>
          <w:w w:val="105"/>
        </w:rPr>
        <w:t>that identifies:</w:t>
      </w:r>
    </w:p>
    <w:p w14:paraId="67663E12" w14:textId="77777777" w:rsidR="008336F0" w:rsidRDefault="008336F0">
      <w:pPr>
        <w:pStyle w:val="BodyText"/>
        <w:spacing w:before="5"/>
        <w:rPr>
          <w:sz w:val="17"/>
        </w:rPr>
      </w:pPr>
    </w:p>
    <w:p w14:paraId="67663E13" w14:textId="77777777" w:rsidR="008336F0" w:rsidRDefault="0019218B">
      <w:pPr>
        <w:pStyle w:val="ListParagraph"/>
        <w:numPr>
          <w:ilvl w:val="1"/>
          <w:numId w:val="64"/>
        </w:numPr>
        <w:tabs>
          <w:tab w:val="left" w:pos="820"/>
        </w:tabs>
        <w:spacing w:before="1"/>
        <w:ind w:hanging="165"/>
        <w:rPr>
          <w:sz w:val="15"/>
        </w:rPr>
      </w:pPr>
      <w:r>
        <w:rPr>
          <w:w w:val="105"/>
          <w:sz w:val="15"/>
        </w:rPr>
        <w:t>Player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Name</w:t>
      </w:r>
    </w:p>
    <w:p w14:paraId="67663E14" w14:textId="77777777" w:rsidR="008336F0" w:rsidRDefault="0019218B">
      <w:pPr>
        <w:pStyle w:val="ListParagraph"/>
        <w:numPr>
          <w:ilvl w:val="1"/>
          <w:numId w:val="64"/>
        </w:numPr>
        <w:tabs>
          <w:tab w:val="left" w:pos="820"/>
        </w:tabs>
        <w:spacing w:before="18"/>
        <w:ind w:hanging="165"/>
        <w:rPr>
          <w:sz w:val="15"/>
        </w:rPr>
      </w:pPr>
      <w:r>
        <w:rPr>
          <w:w w:val="105"/>
          <w:sz w:val="15"/>
        </w:rPr>
        <w:t>DOB</w:t>
      </w:r>
    </w:p>
    <w:p w14:paraId="67663E15" w14:textId="77777777" w:rsidR="008336F0" w:rsidRDefault="0019218B">
      <w:pPr>
        <w:pStyle w:val="ListParagraph"/>
        <w:numPr>
          <w:ilvl w:val="1"/>
          <w:numId w:val="64"/>
        </w:numPr>
        <w:tabs>
          <w:tab w:val="left" w:pos="820"/>
        </w:tabs>
        <w:spacing w:before="18"/>
        <w:ind w:hanging="165"/>
        <w:rPr>
          <w:sz w:val="15"/>
        </w:rPr>
      </w:pPr>
      <w:r>
        <w:rPr>
          <w:w w:val="105"/>
          <w:sz w:val="15"/>
        </w:rPr>
        <w:t>Contact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information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(phone,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email,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mailing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address)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being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added</w:t>
      </w:r>
    </w:p>
    <w:p w14:paraId="67663E16" w14:textId="77777777" w:rsidR="008336F0" w:rsidRDefault="0019218B">
      <w:pPr>
        <w:pStyle w:val="ListParagraph"/>
        <w:numPr>
          <w:ilvl w:val="1"/>
          <w:numId w:val="64"/>
        </w:numPr>
        <w:tabs>
          <w:tab w:val="left" w:pos="820"/>
        </w:tabs>
        <w:spacing w:before="19"/>
        <w:ind w:hanging="165"/>
        <w:rPr>
          <w:sz w:val="15"/>
        </w:rPr>
      </w:pPr>
      <w:r>
        <w:rPr>
          <w:w w:val="105"/>
          <w:sz w:val="15"/>
        </w:rPr>
        <w:t>Member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association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making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request</w:t>
      </w:r>
    </w:p>
    <w:p w14:paraId="67663E17" w14:textId="77777777" w:rsidR="008336F0" w:rsidRDefault="0019218B">
      <w:pPr>
        <w:pStyle w:val="ListParagraph"/>
        <w:numPr>
          <w:ilvl w:val="1"/>
          <w:numId w:val="64"/>
        </w:numPr>
        <w:tabs>
          <w:tab w:val="left" w:pos="820"/>
        </w:tabs>
        <w:spacing w:before="18"/>
        <w:ind w:hanging="165"/>
        <w:rPr>
          <w:sz w:val="15"/>
        </w:rPr>
      </w:pPr>
      <w:r>
        <w:rPr>
          <w:w w:val="105"/>
          <w:sz w:val="15"/>
        </w:rPr>
        <w:t>Dollar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amount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owed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member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association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</w:t>
      </w:r>
    </w:p>
    <w:p w14:paraId="67663E18" w14:textId="77777777" w:rsidR="008336F0" w:rsidRDefault="0019218B">
      <w:pPr>
        <w:pStyle w:val="ListParagraph"/>
        <w:numPr>
          <w:ilvl w:val="1"/>
          <w:numId w:val="64"/>
        </w:numPr>
        <w:tabs>
          <w:tab w:val="left" w:pos="819"/>
        </w:tabs>
        <w:spacing w:before="18"/>
        <w:ind w:left="818"/>
        <w:rPr>
          <w:sz w:val="15"/>
        </w:rPr>
      </w:pPr>
      <w:r>
        <w:rPr>
          <w:w w:val="105"/>
          <w:sz w:val="15"/>
        </w:rPr>
        <w:t>Description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and/or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timeline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collection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attempts</w:t>
      </w:r>
    </w:p>
    <w:p w14:paraId="67663E19" w14:textId="77777777" w:rsidR="008336F0" w:rsidRDefault="0019218B">
      <w:pPr>
        <w:pStyle w:val="ListParagraph"/>
        <w:numPr>
          <w:ilvl w:val="1"/>
          <w:numId w:val="64"/>
        </w:numPr>
        <w:tabs>
          <w:tab w:val="left" w:pos="819"/>
        </w:tabs>
        <w:spacing w:before="19"/>
        <w:ind w:left="818"/>
        <w:rPr>
          <w:sz w:val="15"/>
        </w:rPr>
      </w:pPr>
      <w:r>
        <w:rPr>
          <w:w w:val="105"/>
          <w:sz w:val="15"/>
        </w:rPr>
        <w:t>Copies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correspondence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between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parties</w:t>
      </w:r>
    </w:p>
    <w:p w14:paraId="67663E1A" w14:textId="77777777" w:rsidR="008336F0" w:rsidRDefault="008336F0">
      <w:pPr>
        <w:pStyle w:val="BodyText"/>
        <w:spacing w:before="6"/>
        <w:rPr>
          <w:sz w:val="18"/>
        </w:rPr>
      </w:pPr>
    </w:p>
    <w:p w14:paraId="67663E1B" w14:textId="77777777" w:rsidR="008336F0" w:rsidRDefault="0019218B">
      <w:pPr>
        <w:pStyle w:val="BodyText"/>
        <w:spacing w:before="1" w:line="259" w:lineRule="auto"/>
        <w:ind w:left="137" w:right="3871" w:hanging="9"/>
      </w:pPr>
      <w:r>
        <w:rPr>
          <w:w w:val="105"/>
        </w:rPr>
        <w:t>Although players can be added to the ODL during the season, the last day to make additions to the list for the prior season</w:t>
      </w:r>
      <w:r>
        <w:rPr>
          <w:spacing w:val="1"/>
          <w:w w:val="105"/>
        </w:rPr>
        <w:t xml:space="preserve"> </w:t>
      </w:r>
      <w:r>
        <w:rPr>
          <w:w w:val="105"/>
        </w:rPr>
        <w:t>is the second day after USA Hockey Nationals concludes each year. Any player not added to the ODL list by that date will</w:t>
      </w:r>
      <w:r>
        <w:rPr>
          <w:spacing w:val="-37"/>
          <w:w w:val="105"/>
        </w:rPr>
        <w:t xml:space="preserve"> </w:t>
      </w:r>
      <w:r>
        <w:rPr>
          <w:w w:val="105"/>
        </w:rPr>
        <w:t>be assumed to be in good financial standing for the prior season and is eligible for all USAH activities and to tryout and</w:t>
      </w:r>
      <w:r>
        <w:rPr>
          <w:spacing w:val="1"/>
          <w:w w:val="105"/>
        </w:rPr>
        <w:t xml:space="preserve"> </w:t>
      </w:r>
      <w:r>
        <w:rPr>
          <w:w w:val="105"/>
        </w:rPr>
        <w:t>sign with</w:t>
      </w:r>
      <w:r>
        <w:rPr>
          <w:spacing w:val="1"/>
          <w:w w:val="105"/>
        </w:rPr>
        <w:t xml:space="preserve"> </w:t>
      </w:r>
      <w:r>
        <w:rPr>
          <w:w w:val="105"/>
        </w:rPr>
        <w:t>any other organization</w:t>
      </w:r>
      <w:r>
        <w:rPr>
          <w:spacing w:val="1"/>
          <w:w w:val="105"/>
        </w:rPr>
        <w:t xml:space="preserve"> </w:t>
      </w:r>
      <w:r>
        <w:rPr>
          <w:w w:val="105"/>
        </w:rPr>
        <w:t>for the next</w:t>
      </w:r>
      <w:r>
        <w:rPr>
          <w:spacing w:val="-1"/>
          <w:w w:val="105"/>
        </w:rPr>
        <w:t xml:space="preserve"> </w:t>
      </w:r>
      <w:r>
        <w:rPr>
          <w:w w:val="105"/>
        </w:rPr>
        <w:t>season.</w:t>
      </w:r>
      <w:r>
        <w:rPr>
          <w:spacing w:val="1"/>
          <w:w w:val="105"/>
        </w:rPr>
        <w:t xml:space="preserve"> </w:t>
      </w:r>
      <w:r>
        <w:rPr>
          <w:w w:val="105"/>
        </w:rPr>
        <w:t>Players</w:t>
      </w:r>
      <w:r>
        <w:rPr>
          <w:spacing w:val="1"/>
          <w:w w:val="105"/>
        </w:rPr>
        <w:t xml:space="preserve"> </w:t>
      </w:r>
      <w:r>
        <w:rPr>
          <w:w w:val="105"/>
        </w:rPr>
        <w:t>added to the</w:t>
      </w:r>
      <w:r>
        <w:rPr>
          <w:spacing w:val="1"/>
          <w:w w:val="105"/>
        </w:rPr>
        <w:t xml:space="preserve"> </w:t>
      </w:r>
      <w:r>
        <w:rPr>
          <w:w w:val="105"/>
        </w:rPr>
        <w:t>ODL</w:t>
      </w:r>
      <w:r>
        <w:rPr>
          <w:spacing w:val="1"/>
          <w:w w:val="105"/>
        </w:rPr>
        <w:t xml:space="preserve"> </w:t>
      </w:r>
      <w:r>
        <w:rPr>
          <w:w w:val="105"/>
        </w:rPr>
        <w:t>may</w:t>
      </w:r>
      <w:r>
        <w:rPr>
          <w:spacing w:val="1"/>
          <w:w w:val="105"/>
        </w:rPr>
        <w:t xml:space="preserve"> </w:t>
      </w:r>
      <w:r>
        <w:rPr>
          <w:w w:val="105"/>
        </w:rPr>
        <w:t>NOT skate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any</w:t>
      </w:r>
      <w:r>
        <w:rPr>
          <w:spacing w:val="1"/>
          <w:w w:val="105"/>
        </w:rPr>
        <w:t xml:space="preserve"> </w:t>
      </w:r>
      <w:r>
        <w:rPr>
          <w:w w:val="105"/>
        </w:rPr>
        <w:t>association, club</w:t>
      </w:r>
      <w:r>
        <w:rPr>
          <w:spacing w:val="1"/>
          <w:w w:val="105"/>
        </w:rPr>
        <w:t xml:space="preserve"> </w:t>
      </w:r>
      <w:r>
        <w:rPr>
          <w:w w:val="105"/>
        </w:rPr>
        <w:t>or team INCLUDING the association, club or team that added the player to the ODL. A member association, club or team</w:t>
      </w:r>
      <w:r>
        <w:rPr>
          <w:spacing w:val="-37"/>
          <w:w w:val="105"/>
        </w:rPr>
        <w:t xml:space="preserve"> </w:t>
      </w:r>
      <w:r>
        <w:rPr>
          <w:w w:val="105"/>
        </w:rPr>
        <w:t>that adds a player to the ODL and then allows the player to skate before the obligation is satisfied will waive the rights to</w:t>
      </w:r>
      <w:r>
        <w:rPr>
          <w:spacing w:val="1"/>
          <w:w w:val="105"/>
        </w:rPr>
        <w:t xml:space="preserve"> </w:t>
      </w:r>
      <w:r>
        <w:rPr>
          <w:w w:val="105"/>
        </w:rPr>
        <w:t>amounts</w:t>
      </w:r>
      <w:r>
        <w:rPr>
          <w:spacing w:val="-1"/>
          <w:w w:val="105"/>
        </w:rPr>
        <w:t xml:space="preserve"> </w:t>
      </w:r>
      <w:r>
        <w:rPr>
          <w:w w:val="105"/>
        </w:rPr>
        <w:t>owed and the</w:t>
      </w:r>
      <w:r>
        <w:rPr>
          <w:spacing w:val="-1"/>
          <w:w w:val="105"/>
        </w:rPr>
        <w:t xml:space="preserve"> </w:t>
      </w:r>
      <w:r>
        <w:rPr>
          <w:w w:val="105"/>
        </w:rPr>
        <w:t>player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be removed from</w:t>
      </w:r>
      <w:r>
        <w:rPr>
          <w:spacing w:val="-1"/>
          <w:w w:val="105"/>
        </w:rPr>
        <w:t xml:space="preserve"> </w:t>
      </w:r>
      <w:r>
        <w:rPr>
          <w:w w:val="105"/>
        </w:rPr>
        <w:t>the ODL.</w:t>
      </w:r>
    </w:p>
    <w:p w14:paraId="67663E1C" w14:textId="77777777" w:rsidR="008336F0" w:rsidRDefault="008336F0">
      <w:pPr>
        <w:pStyle w:val="BodyText"/>
        <w:spacing w:before="8"/>
        <w:rPr>
          <w:sz w:val="17"/>
        </w:rPr>
      </w:pPr>
    </w:p>
    <w:p w14:paraId="67663E1D" w14:textId="77777777" w:rsidR="008336F0" w:rsidRDefault="00E96773">
      <w:pPr>
        <w:pStyle w:val="BodyText"/>
        <w:spacing w:before="1" w:line="261" w:lineRule="auto"/>
        <w:ind w:left="137" w:right="3920" w:hanging="9"/>
      </w:pPr>
      <w:r>
        <w:pict w14:anchorId="6766440E">
          <v:rect id="docshape364" o:spid="_x0000_s2595" style="position:absolute;left:0;text-align:left;margin-left:14.15pt;margin-top:39.25pt;width:.5pt;height:10.45pt;z-index:251658322;mso-position-horizontal-relative:page" fillcolor="black" stroked="f">
            <w10:wrap anchorx="page"/>
          </v:rect>
        </w:pict>
      </w:r>
      <w:r w:rsidR="0019218B">
        <w:rPr>
          <w:w w:val="105"/>
        </w:rPr>
        <w:t>If a player is added to the ODL at any point in the season his/her eligibility on all teams (travel, house, high school, adult)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is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suspended until the financial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obligation has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been settled.</w:t>
      </w:r>
    </w:p>
    <w:p w14:paraId="67663E1E" w14:textId="77777777" w:rsidR="008336F0" w:rsidRDefault="008336F0">
      <w:pPr>
        <w:spacing w:line="261" w:lineRule="auto"/>
        <w:sectPr w:rsidR="008336F0">
          <w:headerReference w:type="default" r:id="rId53"/>
          <w:footerReference w:type="default" r:id="rId54"/>
          <w:pgSz w:w="12240" w:h="15840"/>
          <w:pgMar w:top="3340" w:right="100" w:bottom="2960" w:left="400" w:header="2799" w:footer="2763" w:gutter="0"/>
          <w:cols w:space="720"/>
        </w:sectPr>
      </w:pPr>
    </w:p>
    <w:p w14:paraId="67663E1F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0F">
          <v:rect id="docshape367" o:spid="_x0000_s2594" style="position:absolute;margin-left:420.1pt;margin-top:112.55pt;width:184.25pt;height:566.95pt;z-index:-251657888;mso-position-horizontal-relative:page;mso-position-vertical-relative:page" fillcolor="#f1f1f1" stroked="f">
            <w10:wrap anchorx="page" anchory="page"/>
          </v:rect>
        </w:pict>
      </w:r>
    </w:p>
    <w:p w14:paraId="67663E20" w14:textId="77777777" w:rsidR="008336F0" w:rsidRDefault="0019218B">
      <w:pPr>
        <w:pStyle w:val="BodyText"/>
        <w:spacing w:before="100" w:line="261" w:lineRule="auto"/>
        <w:ind w:left="137" w:right="4379" w:hanging="9"/>
      </w:pPr>
      <w:r>
        <w:rPr>
          <w:w w:val="105"/>
        </w:rPr>
        <w:t>Further, a player who chooses to skate during the spring or summer with an association or adult league and fails to</w:t>
      </w:r>
      <w:r>
        <w:rPr>
          <w:spacing w:val="-37"/>
          <w:w w:val="105"/>
        </w:rPr>
        <w:t xml:space="preserve"> </w:t>
      </w:r>
      <w:r>
        <w:rPr>
          <w:w w:val="105"/>
        </w:rPr>
        <w:t>complete</w:t>
      </w:r>
      <w:r>
        <w:rPr>
          <w:spacing w:val="-1"/>
          <w:w w:val="105"/>
        </w:rPr>
        <w:t xml:space="preserve"> </w:t>
      </w:r>
      <w:r>
        <w:rPr>
          <w:w w:val="105"/>
        </w:rPr>
        <w:t>all financial</w:t>
      </w:r>
      <w:r>
        <w:rPr>
          <w:spacing w:val="-1"/>
          <w:w w:val="105"/>
        </w:rPr>
        <w:t xml:space="preserve"> </w:t>
      </w:r>
      <w:r>
        <w:rPr>
          <w:w w:val="105"/>
        </w:rPr>
        <w:t>obligations may be</w:t>
      </w:r>
      <w:r>
        <w:rPr>
          <w:spacing w:val="-1"/>
          <w:w w:val="105"/>
        </w:rPr>
        <w:t xml:space="preserve"> </w:t>
      </w:r>
      <w:r>
        <w:rPr>
          <w:w w:val="105"/>
        </w:rPr>
        <w:t>added</w:t>
      </w:r>
      <w:r>
        <w:rPr>
          <w:spacing w:val="-1"/>
          <w:w w:val="105"/>
        </w:rPr>
        <w:t xml:space="preserve"> </w:t>
      </w:r>
      <w:r>
        <w:rPr>
          <w:w w:val="105"/>
        </w:rPr>
        <w:t>to the ODL at any time.</w:t>
      </w:r>
    </w:p>
    <w:p w14:paraId="67663E21" w14:textId="77777777" w:rsidR="008336F0" w:rsidRDefault="008336F0">
      <w:pPr>
        <w:pStyle w:val="BodyText"/>
        <w:spacing w:before="2"/>
        <w:rPr>
          <w:sz w:val="17"/>
        </w:rPr>
      </w:pPr>
    </w:p>
    <w:p w14:paraId="67663E22" w14:textId="77777777" w:rsidR="008336F0" w:rsidRDefault="0019218B">
      <w:pPr>
        <w:pStyle w:val="BodyText"/>
        <w:spacing w:line="261" w:lineRule="auto"/>
        <w:ind w:left="137" w:right="4052" w:hanging="9"/>
      </w:pPr>
      <w:r>
        <w:rPr>
          <w:w w:val="105"/>
        </w:rPr>
        <w:t>Associations are responsible for verifying that players are cleared to play before allowing them to skate or take part in a</w:t>
      </w:r>
      <w:r>
        <w:rPr>
          <w:spacing w:val="-38"/>
          <w:w w:val="105"/>
        </w:rPr>
        <w:t xml:space="preserve"> </w:t>
      </w:r>
      <w:r>
        <w:rPr>
          <w:w w:val="105"/>
        </w:rPr>
        <w:t>scrimmage or game. Any organization found to be using a player whose name is on the Outstanding Debt List will be</w:t>
      </w:r>
      <w:r>
        <w:rPr>
          <w:spacing w:val="1"/>
          <w:w w:val="105"/>
        </w:rPr>
        <w:t xml:space="preserve"> </w:t>
      </w:r>
      <w:r>
        <w:rPr>
          <w:w w:val="105"/>
        </w:rPr>
        <w:t>fined $1,000 and any games played with the listed player will be forfeited in both league and/or tournament play. Fines</w:t>
      </w:r>
      <w:r>
        <w:rPr>
          <w:spacing w:val="-37"/>
          <w:w w:val="105"/>
        </w:rPr>
        <w:t xml:space="preserve"> </w:t>
      </w:r>
      <w:r>
        <w:rPr>
          <w:w w:val="105"/>
        </w:rPr>
        <w:t>shall be payable to UAHA within 30 days. Member Associations failing to satisfy fines shall be suspended per USAH</w:t>
      </w:r>
      <w:r>
        <w:rPr>
          <w:spacing w:val="1"/>
          <w:w w:val="105"/>
        </w:rPr>
        <w:t xml:space="preserve"> </w:t>
      </w:r>
      <w:r>
        <w:rPr>
          <w:w w:val="105"/>
        </w:rPr>
        <w:t>Bylaw 10.</w:t>
      </w:r>
    </w:p>
    <w:p w14:paraId="67663E23" w14:textId="77777777" w:rsidR="008336F0" w:rsidRDefault="008336F0">
      <w:pPr>
        <w:pStyle w:val="BodyText"/>
        <w:rPr>
          <w:sz w:val="17"/>
        </w:rPr>
      </w:pPr>
    </w:p>
    <w:p w14:paraId="67663E24" w14:textId="77777777" w:rsidR="008336F0" w:rsidRDefault="0019218B">
      <w:pPr>
        <w:pStyle w:val="BodyText"/>
        <w:spacing w:line="261" w:lineRule="auto"/>
        <w:ind w:left="137" w:right="4016" w:hanging="9"/>
      </w:pPr>
      <w:r>
        <w:rPr>
          <w:w w:val="105"/>
        </w:rPr>
        <w:t>A player added to the ODL while playing youth hockey, but who ages out and becomes eligible for adult hockey will be</w:t>
      </w:r>
      <w:r>
        <w:rPr>
          <w:spacing w:val="-37"/>
          <w:w w:val="105"/>
        </w:rPr>
        <w:t xml:space="preserve"> </w:t>
      </w:r>
      <w:r>
        <w:rPr>
          <w:w w:val="105"/>
        </w:rPr>
        <w:t>required</w:t>
      </w:r>
      <w:r>
        <w:rPr>
          <w:spacing w:val="-1"/>
          <w:w w:val="105"/>
        </w:rPr>
        <w:t xml:space="preserve"> </w:t>
      </w:r>
      <w:r>
        <w:rPr>
          <w:w w:val="105"/>
        </w:rPr>
        <w:t>to satisfy</w:t>
      </w:r>
      <w:r>
        <w:rPr>
          <w:spacing w:val="-2"/>
          <w:w w:val="105"/>
        </w:rPr>
        <w:t xml:space="preserve"> </w:t>
      </w:r>
      <w:r>
        <w:rPr>
          <w:w w:val="105"/>
        </w:rPr>
        <w:t>the financial</w:t>
      </w:r>
      <w:r>
        <w:rPr>
          <w:spacing w:val="-1"/>
          <w:w w:val="105"/>
        </w:rPr>
        <w:t xml:space="preserve"> </w:t>
      </w:r>
      <w:r>
        <w:rPr>
          <w:w w:val="105"/>
        </w:rPr>
        <w:t>obligation before</w:t>
      </w:r>
      <w:r>
        <w:rPr>
          <w:spacing w:val="-2"/>
          <w:w w:val="105"/>
        </w:rPr>
        <w:t xml:space="preserve"> </w:t>
      </w:r>
      <w:r>
        <w:rPr>
          <w:w w:val="105"/>
        </w:rPr>
        <w:t>being</w:t>
      </w:r>
      <w:r>
        <w:rPr>
          <w:spacing w:val="-1"/>
          <w:w w:val="105"/>
        </w:rPr>
        <w:t xml:space="preserve"> </w:t>
      </w:r>
      <w:r>
        <w:rPr>
          <w:w w:val="105"/>
        </w:rPr>
        <w:t>eligible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play</w:t>
      </w:r>
      <w:r>
        <w:rPr>
          <w:spacing w:val="-1"/>
          <w:w w:val="105"/>
        </w:rPr>
        <w:t xml:space="preserve"> </w:t>
      </w:r>
      <w:r>
        <w:rPr>
          <w:w w:val="105"/>
        </w:rPr>
        <w:t>adult league</w:t>
      </w:r>
      <w:r>
        <w:rPr>
          <w:spacing w:val="-1"/>
          <w:w w:val="105"/>
        </w:rPr>
        <w:t xml:space="preserve"> </w:t>
      </w:r>
      <w:r>
        <w:rPr>
          <w:w w:val="105"/>
        </w:rPr>
        <w:t>hockey.</w:t>
      </w:r>
    </w:p>
    <w:p w14:paraId="67663E25" w14:textId="77777777" w:rsidR="008336F0" w:rsidRDefault="008336F0">
      <w:pPr>
        <w:pStyle w:val="BodyText"/>
        <w:spacing w:before="2"/>
        <w:rPr>
          <w:sz w:val="17"/>
        </w:rPr>
      </w:pPr>
    </w:p>
    <w:p w14:paraId="67663E26" w14:textId="77777777" w:rsidR="008336F0" w:rsidRDefault="0019218B">
      <w:pPr>
        <w:pStyle w:val="BodyText"/>
        <w:spacing w:line="259" w:lineRule="auto"/>
        <w:ind w:left="137" w:right="3920" w:hanging="9"/>
      </w:pPr>
      <w:r>
        <w:rPr>
          <w:w w:val="105"/>
        </w:rPr>
        <w:t>Any player whose name was added to the ODL by an organization or team that ceases to operate before the debt is settled</w:t>
      </w:r>
      <w:r>
        <w:rPr>
          <w:spacing w:val="-37"/>
          <w:w w:val="105"/>
        </w:rPr>
        <w:t xml:space="preserve"> </w:t>
      </w:r>
      <w:r>
        <w:rPr>
          <w:w w:val="105"/>
        </w:rPr>
        <w:t>must make payment to UAHA before becoming eligible to play again. Such payments to UAHA will be used for</w:t>
      </w:r>
      <w:r>
        <w:rPr>
          <w:spacing w:val="1"/>
          <w:w w:val="105"/>
        </w:rPr>
        <w:t xml:space="preserve"> </w:t>
      </w:r>
      <w:r>
        <w:rPr>
          <w:w w:val="105"/>
        </w:rPr>
        <w:t>scholarships,</w:t>
      </w:r>
      <w:r>
        <w:rPr>
          <w:spacing w:val="-1"/>
          <w:w w:val="105"/>
        </w:rPr>
        <w:t xml:space="preserve"> </w:t>
      </w:r>
      <w:r>
        <w:rPr>
          <w:w w:val="105"/>
        </w:rPr>
        <w:t>equipment</w:t>
      </w:r>
      <w:r>
        <w:rPr>
          <w:spacing w:val="-1"/>
          <w:w w:val="105"/>
        </w:rPr>
        <w:t xml:space="preserve"> </w:t>
      </w:r>
      <w:r>
        <w:rPr>
          <w:w w:val="105"/>
        </w:rPr>
        <w:t>grants, and</w:t>
      </w:r>
      <w:r>
        <w:rPr>
          <w:spacing w:val="-1"/>
          <w:w w:val="105"/>
        </w:rPr>
        <w:t xml:space="preserve"> </w:t>
      </w:r>
      <w:r>
        <w:rPr>
          <w:w w:val="105"/>
        </w:rPr>
        <w:t>other</w:t>
      </w:r>
      <w:r>
        <w:rPr>
          <w:spacing w:val="-1"/>
          <w:w w:val="105"/>
        </w:rPr>
        <w:t xml:space="preserve"> </w:t>
      </w:r>
      <w:r>
        <w:rPr>
          <w:w w:val="105"/>
        </w:rPr>
        <w:t>initiatives at</w:t>
      </w:r>
      <w:r>
        <w:rPr>
          <w:spacing w:val="-1"/>
          <w:w w:val="105"/>
        </w:rPr>
        <w:t xml:space="preserve"> </w:t>
      </w:r>
      <w:r>
        <w:rPr>
          <w:w w:val="105"/>
        </w:rPr>
        <w:t>UAHA’s sole</w:t>
      </w:r>
      <w:r>
        <w:rPr>
          <w:spacing w:val="-1"/>
          <w:w w:val="105"/>
        </w:rPr>
        <w:t xml:space="preserve"> </w:t>
      </w:r>
      <w:r>
        <w:rPr>
          <w:w w:val="105"/>
        </w:rPr>
        <w:t>discretion.</w:t>
      </w:r>
    </w:p>
    <w:p w14:paraId="67663E27" w14:textId="77777777" w:rsidR="008336F0" w:rsidRDefault="008336F0">
      <w:pPr>
        <w:pStyle w:val="BodyText"/>
        <w:spacing w:before="5"/>
        <w:rPr>
          <w:sz w:val="17"/>
        </w:rPr>
      </w:pPr>
    </w:p>
    <w:p w14:paraId="67663E28" w14:textId="77777777" w:rsidR="008336F0" w:rsidRDefault="0019218B">
      <w:pPr>
        <w:pStyle w:val="Heading2"/>
      </w:pPr>
      <w:r>
        <w:rPr>
          <w:color w:val="EE322D"/>
          <w:w w:val="105"/>
        </w:rPr>
        <w:t>UAHA</w:t>
      </w:r>
      <w:r>
        <w:rPr>
          <w:color w:val="EE322D"/>
          <w:spacing w:val="-4"/>
          <w:w w:val="105"/>
        </w:rPr>
        <w:t xml:space="preserve"> </w:t>
      </w:r>
      <w:r>
        <w:rPr>
          <w:color w:val="EE322D"/>
          <w:w w:val="105"/>
        </w:rPr>
        <w:t>POLICIES</w:t>
      </w:r>
      <w:r>
        <w:rPr>
          <w:color w:val="EE322D"/>
          <w:spacing w:val="-1"/>
          <w:w w:val="105"/>
        </w:rPr>
        <w:t xml:space="preserve"> </w:t>
      </w:r>
      <w:r>
        <w:rPr>
          <w:color w:val="EE322D"/>
          <w:w w:val="105"/>
        </w:rPr>
        <w:t>&amp;</w:t>
      </w:r>
      <w:r>
        <w:rPr>
          <w:color w:val="EE322D"/>
          <w:spacing w:val="-3"/>
          <w:w w:val="105"/>
        </w:rPr>
        <w:t xml:space="preserve"> </w:t>
      </w:r>
      <w:r>
        <w:rPr>
          <w:color w:val="EE322D"/>
          <w:w w:val="105"/>
        </w:rPr>
        <w:t>RULES</w:t>
      </w:r>
    </w:p>
    <w:p w14:paraId="67663E29" w14:textId="77777777" w:rsidR="008336F0" w:rsidRDefault="008336F0">
      <w:pPr>
        <w:pStyle w:val="BodyText"/>
        <w:rPr>
          <w:b/>
          <w:sz w:val="19"/>
        </w:rPr>
      </w:pPr>
    </w:p>
    <w:p w14:paraId="67663E2A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D23E43"/>
          <w:w w:val="105"/>
          <w:u w:val="single" w:color="D23E43"/>
        </w:rPr>
        <w:t>Travel</w:t>
      </w:r>
      <w:r>
        <w:rPr>
          <w:rFonts w:ascii="Times New Roman"/>
          <w:color w:val="D23E43"/>
          <w:spacing w:val="-4"/>
          <w:w w:val="105"/>
          <w:u w:val="single" w:color="D23E43"/>
        </w:rPr>
        <w:t xml:space="preserve"> </w:t>
      </w:r>
      <w:r>
        <w:rPr>
          <w:rFonts w:ascii="Times New Roman"/>
          <w:color w:val="D23E43"/>
          <w:w w:val="105"/>
          <w:u w:val="single" w:color="D23E43"/>
        </w:rPr>
        <w:t>Permits</w:t>
      </w:r>
    </w:p>
    <w:p w14:paraId="67663E2B" w14:textId="77777777" w:rsidR="008336F0" w:rsidRDefault="0019218B">
      <w:pPr>
        <w:pStyle w:val="BodyText"/>
        <w:spacing w:before="23" w:line="271" w:lineRule="auto"/>
        <w:ind w:left="137" w:right="4061" w:hanging="9"/>
      </w:pPr>
      <w:r>
        <w:rPr>
          <w:color w:val="D23E43"/>
          <w:w w:val="105"/>
          <w:u w:val="single" w:color="D23E43"/>
        </w:rPr>
        <w:t>Travel Permit Applications are required to be submitted to the UAHA President, or their designee, by an authorized</w:t>
      </w:r>
      <w:r>
        <w:rPr>
          <w:color w:val="D23E43"/>
          <w:spacing w:val="1"/>
          <w:w w:val="105"/>
        </w:rPr>
        <w:t xml:space="preserve"> </w:t>
      </w:r>
      <w:r>
        <w:rPr>
          <w:color w:val="D23E43"/>
          <w:w w:val="105"/>
          <w:u w:val="single" w:color="D23E43"/>
        </w:rPr>
        <w:t>member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for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any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Organization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whose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team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desires</w:t>
      </w:r>
      <w:r>
        <w:rPr>
          <w:color w:val="D23E43"/>
          <w:spacing w:val="-4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to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travel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outside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the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State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of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Utah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for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any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USA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Hockey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Sanctioned</w:t>
      </w:r>
      <w:r>
        <w:rPr>
          <w:color w:val="D23E43"/>
          <w:spacing w:val="-37"/>
          <w:w w:val="105"/>
        </w:rPr>
        <w:t xml:space="preserve"> </w:t>
      </w:r>
      <w:r>
        <w:rPr>
          <w:color w:val="D23E43"/>
          <w:w w:val="105"/>
          <w:u w:val="single" w:color="D23E43"/>
        </w:rPr>
        <w:t>event including single games, a series of games against one or more teams (“friendlies”), or tournament. The Travel</w:t>
      </w:r>
      <w:r>
        <w:rPr>
          <w:color w:val="D23E43"/>
          <w:spacing w:val="1"/>
          <w:w w:val="105"/>
        </w:rPr>
        <w:t xml:space="preserve"> </w:t>
      </w:r>
      <w:r>
        <w:rPr>
          <w:color w:val="D23E43"/>
          <w:w w:val="105"/>
          <w:u w:val="single" w:color="D23E43"/>
        </w:rPr>
        <w:t xml:space="preserve">Permit form is found on the UAHA website at </w:t>
      </w:r>
      <w:hyperlink r:id="rId55">
        <w:r>
          <w:rPr>
            <w:color w:val="D23E43"/>
            <w:w w:val="105"/>
            <w:u w:val="single" w:color="D23E43"/>
          </w:rPr>
          <w:t>www.utha-hockey.com.www.utha-hockey.com. The form should be</w:t>
        </w:r>
      </w:hyperlink>
      <w:r>
        <w:rPr>
          <w:color w:val="D23E43"/>
          <w:spacing w:val="1"/>
          <w:w w:val="105"/>
        </w:rPr>
        <w:t xml:space="preserve"> </w:t>
      </w:r>
      <w:r>
        <w:rPr>
          <w:color w:val="D23E43"/>
          <w:w w:val="105"/>
          <w:u w:val="single" w:color="D23E43"/>
        </w:rPr>
        <w:t>submitted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in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 pdf format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so it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may be readily reviewed and approved</w:t>
      </w:r>
      <w:r>
        <w:rPr>
          <w:color w:val="D23E43"/>
          <w:w w:val="105"/>
        </w:rPr>
        <w:t>.</w:t>
      </w:r>
    </w:p>
    <w:p w14:paraId="67663E2C" w14:textId="77777777" w:rsidR="008336F0" w:rsidRDefault="008336F0">
      <w:pPr>
        <w:pStyle w:val="BodyText"/>
        <w:spacing w:before="8"/>
        <w:rPr>
          <w:sz w:val="24"/>
        </w:rPr>
      </w:pPr>
    </w:p>
    <w:p w14:paraId="67663E2D" w14:textId="77777777" w:rsidR="008336F0" w:rsidRDefault="0019218B">
      <w:pPr>
        <w:pStyle w:val="BodyText"/>
        <w:spacing w:before="101" w:line="259" w:lineRule="auto"/>
        <w:ind w:left="147" w:right="4061" w:hanging="6"/>
      </w:pPr>
      <w:r>
        <w:rPr>
          <w:color w:val="D23E43"/>
          <w:w w:val="105"/>
          <w:u w:val="single" w:color="D23E43"/>
        </w:rPr>
        <w:t>All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Tier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teams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must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record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all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games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on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the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My</w:t>
      </w:r>
      <w:r>
        <w:rPr>
          <w:color w:val="D23E43"/>
          <w:spacing w:val="-4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Hockey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Rankings</w:t>
      </w:r>
      <w:r>
        <w:rPr>
          <w:color w:val="D23E43"/>
          <w:spacing w:val="-4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Website</w:t>
      </w:r>
      <w:r>
        <w:rPr>
          <w:color w:val="D23E43"/>
          <w:spacing w:val="-36"/>
          <w:w w:val="105"/>
        </w:rPr>
        <w:t xml:space="preserve"> </w:t>
      </w:r>
      <w:r>
        <w:rPr>
          <w:color w:val="D23E43"/>
          <w:w w:val="105"/>
          <w:u w:val="single" w:color="D23E43"/>
        </w:rPr>
        <w:t>(https://myhockeyrankings.com/https://myhockeyrankings.com/)</w:t>
      </w:r>
      <w:r>
        <w:rPr>
          <w:color w:val="D23E43"/>
          <w:w w:val="105"/>
        </w:rPr>
        <w:t>.</w:t>
      </w:r>
    </w:p>
    <w:p w14:paraId="67663E2E" w14:textId="77777777" w:rsidR="008336F0" w:rsidRDefault="008336F0">
      <w:pPr>
        <w:pStyle w:val="BodyText"/>
        <w:spacing w:before="10"/>
        <w:rPr>
          <w:sz w:val="24"/>
        </w:rPr>
      </w:pPr>
    </w:p>
    <w:p w14:paraId="67663E2F" w14:textId="77777777" w:rsidR="008336F0" w:rsidRDefault="0019218B">
      <w:pPr>
        <w:pStyle w:val="BodyText"/>
        <w:spacing w:before="101"/>
        <w:ind w:left="141"/>
      </w:pPr>
      <w:r>
        <w:rPr>
          <w:color w:val="D23E43"/>
          <w:w w:val="105"/>
          <w:u w:val="single" w:color="D23E43"/>
        </w:rPr>
        <w:t>All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Teams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are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required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to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provide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any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and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all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game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scoresheets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upon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request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of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UAHA</w:t>
      </w:r>
      <w:r>
        <w:rPr>
          <w:color w:val="D23E43"/>
          <w:w w:val="105"/>
        </w:rPr>
        <w:t>.</w:t>
      </w:r>
    </w:p>
    <w:p w14:paraId="67663E30" w14:textId="77777777" w:rsidR="008336F0" w:rsidRDefault="008336F0">
      <w:pPr>
        <w:pStyle w:val="BodyText"/>
        <w:spacing w:before="11"/>
        <w:rPr>
          <w:sz w:val="25"/>
        </w:rPr>
      </w:pPr>
    </w:p>
    <w:p w14:paraId="67663E31" w14:textId="77777777" w:rsidR="008336F0" w:rsidRDefault="0019218B">
      <w:pPr>
        <w:pStyle w:val="BodyText"/>
        <w:spacing w:before="100"/>
        <w:ind w:left="141"/>
      </w:pPr>
      <w:r>
        <w:rPr>
          <w:color w:val="D23E43"/>
          <w:w w:val="105"/>
          <w:u w:val="single" w:color="D23E43"/>
        </w:rPr>
        <w:t>Any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team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found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to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have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traveled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outside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the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state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without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permit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shall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be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sanctioned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as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follows:</w:t>
      </w:r>
    </w:p>
    <w:p w14:paraId="67663E32" w14:textId="77777777" w:rsidR="008336F0" w:rsidRDefault="0019218B">
      <w:pPr>
        <w:pStyle w:val="ListParagraph"/>
        <w:numPr>
          <w:ilvl w:val="0"/>
          <w:numId w:val="63"/>
        </w:numPr>
        <w:tabs>
          <w:tab w:val="left" w:pos="656"/>
        </w:tabs>
        <w:spacing w:before="19"/>
        <w:rPr>
          <w:sz w:val="15"/>
        </w:rPr>
      </w:pPr>
      <w:r>
        <w:rPr>
          <w:color w:val="D23E43"/>
          <w:w w:val="105"/>
          <w:sz w:val="15"/>
          <w:u w:val="single" w:color="D23E43"/>
        </w:rPr>
        <w:t>First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violation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–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Written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Warning</w:t>
      </w:r>
    </w:p>
    <w:p w14:paraId="67663E33" w14:textId="77777777" w:rsidR="008336F0" w:rsidRDefault="0019218B">
      <w:pPr>
        <w:pStyle w:val="ListParagraph"/>
        <w:numPr>
          <w:ilvl w:val="0"/>
          <w:numId w:val="63"/>
        </w:numPr>
        <w:tabs>
          <w:tab w:val="left" w:pos="656"/>
        </w:tabs>
        <w:spacing w:before="15"/>
        <w:rPr>
          <w:sz w:val="15"/>
        </w:rPr>
      </w:pPr>
      <w:r>
        <w:rPr>
          <w:color w:val="D23E43"/>
          <w:w w:val="105"/>
          <w:sz w:val="15"/>
          <w:u w:val="single" w:color="D23E43"/>
        </w:rPr>
        <w:t>Second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Violation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-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$250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fine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payable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to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UAHA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within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14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days</w:t>
      </w:r>
      <w:r>
        <w:rPr>
          <w:color w:val="D23E43"/>
          <w:spacing w:val="-4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of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written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sanction</w:t>
      </w:r>
    </w:p>
    <w:p w14:paraId="67663E34" w14:textId="77777777" w:rsidR="008336F0" w:rsidRDefault="0019218B">
      <w:pPr>
        <w:pStyle w:val="ListParagraph"/>
        <w:numPr>
          <w:ilvl w:val="0"/>
          <w:numId w:val="63"/>
        </w:numPr>
        <w:tabs>
          <w:tab w:val="left" w:pos="656"/>
        </w:tabs>
        <w:spacing w:before="14"/>
        <w:rPr>
          <w:sz w:val="15"/>
        </w:rPr>
      </w:pPr>
      <w:r>
        <w:rPr>
          <w:color w:val="D23E43"/>
          <w:w w:val="105"/>
          <w:sz w:val="15"/>
          <w:u w:val="single" w:color="D23E43"/>
        </w:rPr>
        <w:t>Third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Violation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-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$500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fine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payable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to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UAHA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within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14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days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of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written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sanction</w:t>
      </w:r>
    </w:p>
    <w:p w14:paraId="67663E35" w14:textId="77777777" w:rsidR="008336F0" w:rsidRDefault="0019218B">
      <w:pPr>
        <w:pStyle w:val="ListParagraph"/>
        <w:numPr>
          <w:ilvl w:val="0"/>
          <w:numId w:val="63"/>
        </w:numPr>
        <w:tabs>
          <w:tab w:val="left" w:pos="656"/>
        </w:tabs>
        <w:spacing w:before="15"/>
        <w:rPr>
          <w:sz w:val="15"/>
        </w:rPr>
      </w:pPr>
      <w:r>
        <w:rPr>
          <w:color w:val="D23E43"/>
          <w:w w:val="105"/>
          <w:sz w:val="15"/>
          <w:u w:val="single" w:color="D23E43"/>
        </w:rPr>
        <w:t>Fourth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Violation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–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Suspension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of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Team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for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the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duration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of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the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season</w:t>
      </w:r>
    </w:p>
    <w:p w14:paraId="67663E36" w14:textId="77777777" w:rsidR="008336F0" w:rsidRDefault="008336F0">
      <w:pPr>
        <w:pStyle w:val="BodyText"/>
        <w:spacing w:before="9"/>
        <w:rPr>
          <w:sz w:val="9"/>
        </w:rPr>
      </w:pPr>
    </w:p>
    <w:p w14:paraId="67663E37" w14:textId="77777777" w:rsidR="008336F0" w:rsidRDefault="00E96773">
      <w:pPr>
        <w:pStyle w:val="Heading3"/>
        <w:spacing w:before="100"/>
        <w:rPr>
          <w:rFonts w:ascii="Times New Roman"/>
        </w:rPr>
      </w:pPr>
      <w:r>
        <w:pict w14:anchorId="67664410">
          <v:rect id="docshape368" o:spid="_x0000_s2593" style="position:absolute;left:0;text-align:left;margin-left:14.15pt;margin-top:-198.7pt;width:.5pt;height:203.4pt;z-index:251658323;mso-position-horizontal-relative:page" fillcolor="black" stroked="f">
            <w10:wrap anchorx="page"/>
          </v:rect>
        </w:pict>
      </w:r>
      <w:r w:rsidR="0019218B">
        <w:rPr>
          <w:rFonts w:ascii="Times New Roman"/>
          <w:color w:val="EE322D"/>
          <w:w w:val="105"/>
        </w:rPr>
        <w:t>Background</w:t>
      </w:r>
      <w:r w:rsidR="0019218B">
        <w:rPr>
          <w:rFonts w:ascii="Times New Roman"/>
          <w:color w:val="EE322D"/>
          <w:spacing w:val="-2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>Screenings</w:t>
      </w:r>
    </w:p>
    <w:p w14:paraId="67663E38" w14:textId="77777777" w:rsidR="008336F0" w:rsidRDefault="0019218B">
      <w:pPr>
        <w:pStyle w:val="BodyText"/>
        <w:spacing w:before="23" w:line="261" w:lineRule="auto"/>
        <w:ind w:left="137" w:right="3859" w:hanging="9"/>
      </w:pPr>
      <w:r>
        <w:rPr>
          <w:w w:val="105"/>
        </w:rPr>
        <w:t>All UAHA associations are required to conduct background screenings for all coaches, staff and other volunteers that have</w:t>
      </w:r>
      <w:r>
        <w:rPr>
          <w:spacing w:val="-37"/>
          <w:w w:val="105"/>
        </w:rPr>
        <w:t xml:space="preserve"> </w:t>
      </w:r>
      <w:r>
        <w:rPr>
          <w:w w:val="105"/>
        </w:rPr>
        <w:t>regular</w:t>
      </w:r>
      <w:r>
        <w:rPr>
          <w:spacing w:val="-1"/>
          <w:w w:val="105"/>
        </w:rPr>
        <w:t xml:space="preserve"> </w:t>
      </w:r>
      <w:r>
        <w:rPr>
          <w:w w:val="105"/>
        </w:rPr>
        <w:t>interaction with athletes</w:t>
      </w:r>
      <w:r>
        <w:rPr>
          <w:spacing w:val="-2"/>
          <w:w w:val="105"/>
        </w:rPr>
        <w:t xml:space="preserve"> </w:t>
      </w:r>
      <w:r>
        <w:rPr>
          <w:w w:val="105"/>
        </w:rPr>
        <w:t>using the following</w:t>
      </w:r>
      <w:r>
        <w:rPr>
          <w:spacing w:val="-1"/>
          <w:w w:val="105"/>
        </w:rPr>
        <w:t xml:space="preserve"> </w:t>
      </w:r>
      <w:r>
        <w:rPr>
          <w:w w:val="105"/>
        </w:rPr>
        <w:t>rules:</w:t>
      </w:r>
    </w:p>
    <w:p w14:paraId="67663E39" w14:textId="77777777" w:rsidR="008336F0" w:rsidRDefault="008336F0">
      <w:pPr>
        <w:pStyle w:val="BodyText"/>
        <w:rPr>
          <w:sz w:val="17"/>
        </w:rPr>
      </w:pPr>
    </w:p>
    <w:p w14:paraId="67663E3A" w14:textId="77777777" w:rsidR="008336F0" w:rsidRDefault="00E96773">
      <w:pPr>
        <w:pStyle w:val="BodyText"/>
        <w:spacing w:line="249" w:lineRule="auto"/>
        <w:ind w:left="137" w:right="3921" w:hanging="9"/>
      </w:pPr>
      <w:r>
        <w:pict w14:anchorId="67664411">
          <v:rect id="docshape369" o:spid="_x0000_s2592" style="position:absolute;left:0;text-align:left;margin-left:14.15pt;margin-top:8.7pt;width:.5pt;height:26.9pt;z-index:251658324;mso-position-horizontal-relative:page" fillcolor="black" stroked="f">
            <w10:wrap anchorx="page"/>
          </v:rect>
        </w:pict>
      </w:r>
      <w:r>
        <w:pict w14:anchorId="67664412">
          <v:rect id="docshape370" o:spid="_x0000_s2591" style="position:absolute;left:0;text-align:left;margin-left:14.15pt;margin-top:52.65pt;width:.5pt;height:10.45pt;z-index:251658325;mso-position-horizontal-relative:page" fillcolor="black" stroked="f">
            <w10:wrap anchorx="page"/>
          </v:rect>
        </w:pict>
      </w:r>
      <w:r w:rsidR="0019218B">
        <w:rPr>
          <w:color w:val="1A1A1A"/>
          <w:w w:val="105"/>
        </w:rPr>
        <w:t>All new background checks will be conducted through a UAHA approved provider. There are NO exceptions. Individuals</w:t>
      </w:r>
      <w:r w:rsidR="0019218B">
        <w:rPr>
          <w:color w:val="1A1A1A"/>
          <w:spacing w:val="-38"/>
          <w:w w:val="105"/>
        </w:rPr>
        <w:t xml:space="preserve"> </w:t>
      </w:r>
      <w:r w:rsidR="0019218B">
        <w:rPr>
          <w:color w:val="1A1A1A"/>
          <w:w w:val="105"/>
        </w:rPr>
        <w:t>needing a background check will access through a link on the UAHA web site (</w:t>
      </w:r>
      <w:r w:rsidR="0019218B">
        <w:rPr>
          <w:color w:val="2677BD"/>
          <w:w w:val="105"/>
          <w:u w:val="single" w:color="2677BD"/>
        </w:rPr>
        <w:t>http://www.utah-</w:t>
      </w:r>
      <w:r w:rsidR="0019218B">
        <w:rPr>
          <w:color w:val="2677BD"/>
          <w:spacing w:val="1"/>
          <w:w w:val="105"/>
        </w:rPr>
        <w:t xml:space="preserve"> </w:t>
      </w:r>
      <w:r w:rsidR="0019218B">
        <w:rPr>
          <w:color w:val="2677BD"/>
          <w:w w:val="105"/>
          <w:u w:val="single" w:color="2677BD"/>
        </w:rPr>
        <w:t>hockey.org).</w:t>
      </w:r>
      <w:r w:rsidR="0019218B">
        <w:rPr>
          <w:strike/>
          <w:color w:val="2677BD"/>
          <w:w w:val="105"/>
          <w:u w:val="single" w:color="2677BD"/>
        </w:rPr>
        <w:t>http://www.utah-hockey.org</w:t>
      </w:r>
      <w:r w:rsidR="0019218B">
        <w:rPr>
          <w:strike/>
          <w:color w:val="2677BD"/>
          <w:w w:val="105"/>
        </w:rPr>
        <w:t>)</w:t>
      </w:r>
      <w:r w:rsidR="0019218B">
        <w:rPr>
          <w:color w:val="2677BD"/>
          <w:w w:val="105"/>
        </w:rPr>
        <w:t xml:space="preserve">. </w:t>
      </w:r>
      <w:r w:rsidR="0019218B">
        <w:rPr>
          <w:strike/>
          <w:color w:val="D23E43"/>
          <w:w w:val="105"/>
        </w:rPr>
        <w:t xml:space="preserve">All participants will be required to undergo a new background check </w:t>
      </w:r>
      <w:r w:rsidR="0019218B">
        <w:rPr>
          <w:b/>
          <w:strike/>
          <w:color w:val="D23E43"/>
          <w:w w:val="105"/>
          <w:u w:val="single" w:color="1A1A1A"/>
        </w:rPr>
        <w:t>prior to</w:t>
      </w:r>
      <w:r w:rsidR="0019218B">
        <w:rPr>
          <w:b/>
          <w:color w:val="D23E43"/>
          <w:spacing w:val="1"/>
          <w:w w:val="105"/>
        </w:rPr>
        <w:t xml:space="preserve"> </w:t>
      </w:r>
      <w:r w:rsidR="0019218B">
        <w:rPr>
          <w:b/>
          <w:strike/>
          <w:color w:val="D23E43"/>
          <w:w w:val="105"/>
          <w:u w:val="single" w:color="1A1A1A"/>
        </w:rPr>
        <w:t>any</w:t>
      </w:r>
      <w:r w:rsidR="0019218B">
        <w:rPr>
          <w:b/>
          <w:strike/>
          <w:color w:val="D23E43"/>
          <w:spacing w:val="-2"/>
          <w:w w:val="105"/>
          <w:u w:val="single" w:color="1A1A1A"/>
        </w:rPr>
        <w:t xml:space="preserve"> </w:t>
      </w:r>
      <w:r w:rsidR="0019218B">
        <w:rPr>
          <w:b/>
          <w:strike/>
          <w:color w:val="D23E43"/>
          <w:w w:val="105"/>
          <w:u w:val="single" w:color="1A1A1A"/>
        </w:rPr>
        <w:t>on</w:t>
      </w:r>
      <w:r w:rsidR="0019218B">
        <w:rPr>
          <w:b/>
          <w:strike/>
          <w:color w:val="D23E43"/>
          <w:spacing w:val="-2"/>
          <w:w w:val="105"/>
          <w:u w:val="single" w:color="1A1A1A"/>
        </w:rPr>
        <w:t xml:space="preserve"> </w:t>
      </w:r>
      <w:r w:rsidR="0019218B">
        <w:rPr>
          <w:b/>
          <w:strike/>
          <w:color w:val="D23E43"/>
          <w:w w:val="105"/>
          <w:u w:val="single" w:color="1A1A1A"/>
        </w:rPr>
        <w:t>or</w:t>
      </w:r>
      <w:r w:rsidR="0019218B">
        <w:rPr>
          <w:b/>
          <w:strike/>
          <w:color w:val="D23E43"/>
          <w:spacing w:val="-1"/>
          <w:w w:val="105"/>
          <w:u w:val="single" w:color="1A1A1A"/>
        </w:rPr>
        <w:t xml:space="preserve"> </w:t>
      </w:r>
      <w:r w:rsidR="0019218B">
        <w:rPr>
          <w:b/>
          <w:strike/>
          <w:color w:val="D23E43"/>
          <w:w w:val="105"/>
          <w:u w:val="single" w:color="1A1A1A"/>
        </w:rPr>
        <w:t>off</w:t>
      </w:r>
      <w:r w:rsidR="0019218B">
        <w:rPr>
          <w:b/>
          <w:strike/>
          <w:color w:val="D23E43"/>
          <w:spacing w:val="-1"/>
          <w:w w:val="105"/>
          <w:u w:val="single" w:color="1A1A1A"/>
        </w:rPr>
        <w:t xml:space="preserve"> </w:t>
      </w:r>
      <w:r w:rsidR="0019218B">
        <w:rPr>
          <w:b/>
          <w:strike/>
          <w:color w:val="D23E43"/>
          <w:w w:val="105"/>
          <w:u w:val="single" w:color="1A1A1A"/>
        </w:rPr>
        <w:t>ice</w:t>
      </w:r>
      <w:r w:rsidR="0019218B">
        <w:rPr>
          <w:b/>
          <w:strike/>
          <w:color w:val="D23E43"/>
          <w:spacing w:val="-1"/>
          <w:w w:val="105"/>
          <w:u w:val="single" w:color="1A1A1A"/>
        </w:rPr>
        <w:t xml:space="preserve"> </w:t>
      </w:r>
      <w:r w:rsidR="0019218B">
        <w:rPr>
          <w:b/>
          <w:strike/>
          <w:color w:val="D23E43"/>
          <w:w w:val="105"/>
          <w:u w:val="single" w:color="1A1A1A"/>
        </w:rPr>
        <w:t>activities and</w:t>
      </w:r>
      <w:r w:rsidR="0019218B">
        <w:rPr>
          <w:b/>
          <w:strike/>
          <w:color w:val="D23E43"/>
          <w:spacing w:val="-1"/>
          <w:w w:val="105"/>
          <w:u w:val="single" w:color="1A1A1A"/>
        </w:rPr>
        <w:t xml:space="preserve"> </w:t>
      </w:r>
      <w:r w:rsidR="0019218B">
        <w:rPr>
          <w:b/>
          <w:strike/>
          <w:color w:val="D23E43"/>
          <w:w w:val="105"/>
          <w:u w:val="single" w:color="1A1A1A"/>
        </w:rPr>
        <w:t>any</w:t>
      </w:r>
      <w:r w:rsidR="0019218B">
        <w:rPr>
          <w:b/>
          <w:strike/>
          <w:color w:val="D23E43"/>
          <w:spacing w:val="-1"/>
          <w:w w:val="105"/>
          <w:u w:val="single" w:color="1A1A1A"/>
        </w:rPr>
        <w:t xml:space="preserve"> </w:t>
      </w:r>
      <w:r w:rsidR="0019218B">
        <w:rPr>
          <w:strike/>
          <w:color w:val="D23E43"/>
          <w:w w:val="105"/>
        </w:rPr>
        <w:t>direct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and</w:t>
      </w:r>
      <w:r w:rsidR="0019218B">
        <w:rPr>
          <w:strike/>
          <w:color w:val="D23E43"/>
          <w:spacing w:val="-1"/>
          <w:w w:val="105"/>
        </w:rPr>
        <w:t xml:space="preserve"> </w:t>
      </w:r>
      <w:r w:rsidR="0019218B">
        <w:rPr>
          <w:strike/>
          <w:color w:val="D23E43"/>
          <w:w w:val="105"/>
        </w:rPr>
        <w:t>regular</w:t>
      </w:r>
      <w:r w:rsidR="0019218B">
        <w:rPr>
          <w:strike/>
          <w:color w:val="D23E43"/>
          <w:spacing w:val="-1"/>
          <w:w w:val="105"/>
        </w:rPr>
        <w:t xml:space="preserve"> </w:t>
      </w:r>
      <w:r w:rsidR="0019218B">
        <w:rPr>
          <w:strike/>
          <w:color w:val="D23E43"/>
          <w:w w:val="105"/>
        </w:rPr>
        <w:t>contact</w:t>
      </w:r>
      <w:r w:rsidR="0019218B">
        <w:rPr>
          <w:strike/>
          <w:color w:val="D23E43"/>
          <w:spacing w:val="-1"/>
          <w:w w:val="105"/>
        </w:rPr>
        <w:t xml:space="preserve"> </w:t>
      </w:r>
      <w:r w:rsidR="0019218B">
        <w:rPr>
          <w:strike/>
          <w:color w:val="D23E43"/>
          <w:w w:val="105"/>
        </w:rPr>
        <w:t>with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minor</w:t>
      </w:r>
      <w:r w:rsidR="0019218B">
        <w:rPr>
          <w:strike/>
          <w:color w:val="D23E43"/>
          <w:spacing w:val="-1"/>
          <w:w w:val="105"/>
        </w:rPr>
        <w:t xml:space="preserve"> </w:t>
      </w:r>
      <w:r w:rsidR="0019218B">
        <w:rPr>
          <w:strike/>
          <w:color w:val="D23E43"/>
          <w:w w:val="105"/>
        </w:rPr>
        <w:t>children under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the</w:t>
      </w:r>
      <w:r w:rsidR="0019218B">
        <w:rPr>
          <w:strike/>
          <w:color w:val="D23E43"/>
          <w:spacing w:val="-1"/>
          <w:w w:val="105"/>
        </w:rPr>
        <w:t xml:space="preserve"> </w:t>
      </w:r>
      <w:r w:rsidR="0019218B">
        <w:rPr>
          <w:strike/>
          <w:color w:val="D23E43"/>
          <w:w w:val="105"/>
        </w:rPr>
        <w:t>age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of 18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or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who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may</w:t>
      </w:r>
    </w:p>
    <w:p w14:paraId="67663E3B" w14:textId="77777777" w:rsidR="008336F0" w:rsidRDefault="008336F0">
      <w:pPr>
        <w:spacing w:line="249" w:lineRule="auto"/>
        <w:sectPr w:rsidR="008336F0">
          <w:headerReference w:type="default" r:id="rId56"/>
          <w:footerReference w:type="default" r:id="rId57"/>
          <w:pgSz w:w="12240" w:h="15840"/>
          <w:pgMar w:top="3340" w:right="100" w:bottom="2960" w:left="400" w:header="2799" w:footer="2763" w:gutter="0"/>
          <w:cols w:space="720"/>
        </w:sectPr>
      </w:pPr>
    </w:p>
    <w:p w14:paraId="67663E3C" w14:textId="77777777" w:rsidR="008336F0" w:rsidRDefault="00E96773">
      <w:pPr>
        <w:pStyle w:val="BodyText"/>
        <w:spacing w:before="10"/>
        <w:rPr>
          <w:sz w:val="8"/>
        </w:rPr>
      </w:pPr>
      <w:r>
        <w:lastRenderedPageBreak/>
        <w:pict w14:anchorId="67664413">
          <v:rect id="docshape373" o:spid="_x0000_s2590" style="position:absolute;margin-left:420.1pt;margin-top:112.55pt;width:184.25pt;height:566.95pt;z-index:-251657887;mso-position-horizontal-relative:page;mso-position-vertical-relative:page" fillcolor="#f1f1f1" stroked="f">
            <w10:wrap anchorx="page" anchory="page"/>
          </v:rect>
        </w:pict>
      </w:r>
    </w:p>
    <w:p w14:paraId="67663E3D" w14:textId="77777777" w:rsidR="008336F0" w:rsidRDefault="00E96773">
      <w:pPr>
        <w:pStyle w:val="BodyText"/>
        <w:spacing w:before="100" w:line="249" w:lineRule="auto"/>
        <w:ind w:left="137" w:right="3946"/>
      </w:pPr>
      <w:r>
        <w:pict w14:anchorId="67664414">
          <v:rect id="docshape374" o:spid="_x0000_s2589" style="position:absolute;left:0;text-align:left;margin-left:26.9pt;margin-top:9.95pt;width:381.8pt;height:.4pt;z-index:-251657886;mso-position-horizontal-relative:page" fillcolor="#d23e43" stroked="f">
            <w10:wrap anchorx="page"/>
          </v:rect>
        </w:pict>
      </w:r>
      <w:r>
        <w:pict w14:anchorId="67664415">
          <v:rect id="docshape375" o:spid="_x0000_s2588" style="position:absolute;left:0;text-align:left;margin-left:14.15pt;margin-top:4.75pt;width:.5pt;height:17.95pt;z-index:251658327;mso-position-horizontal-relative:page" fillcolor="black" stroked="f">
            <w10:wrap anchorx="page"/>
          </v:rect>
        </w:pict>
      </w:r>
      <w:r>
        <w:pict w14:anchorId="67664416">
          <v:rect id="docshape376" o:spid="_x0000_s2587" style="position:absolute;left:0;text-align:left;margin-left:14.15pt;margin-top:31.6pt;width:.5pt;height:216.25pt;z-index:251658328;mso-position-horizontal-relative:page" fillcolor="black" stroked="f">
            <w10:wrap anchorx="page"/>
          </v:rect>
        </w:pict>
      </w:r>
      <w:r w:rsidR="0019218B">
        <w:rPr>
          <w:color w:val="D23E43"/>
          <w:w w:val="105"/>
        </w:rPr>
        <w:t>supervise such volunteers. Background screenings are required every other year beginning the 2019-</w:t>
      </w:r>
      <w:r w:rsidR="0019218B">
        <w:rPr>
          <w:color w:val="D23E43"/>
          <w:w w:val="105"/>
          <w:u w:val="single" w:color="2677BD"/>
        </w:rPr>
        <w:t>20</w:t>
      </w:r>
      <w:r w:rsidR="0019218B">
        <w:rPr>
          <w:color w:val="D23E43"/>
          <w:w w:val="105"/>
        </w:rPr>
        <w:t>022002 season, or</w:t>
      </w:r>
      <w:r w:rsidR="0019218B">
        <w:rPr>
          <w:color w:val="D23E43"/>
          <w:spacing w:val="-37"/>
          <w:w w:val="105"/>
        </w:rPr>
        <w:t xml:space="preserve"> </w:t>
      </w:r>
      <w:r w:rsidR="0019218B">
        <w:rPr>
          <w:strike/>
          <w:color w:val="D23E43"/>
          <w:w w:val="105"/>
        </w:rPr>
        <w:t>as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may be</w:t>
      </w:r>
      <w:r w:rsidR="0019218B">
        <w:rPr>
          <w:strike/>
          <w:color w:val="D23E43"/>
          <w:spacing w:val="-1"/>
          <w:w w:val="105"/>
        </w:rPr>
        <w:t xml:space="preserve"> </w:t>
      </w:r>
      <w:r w:rsidR="0019218B">
        <w:rPr>
          <w:strike/>
          <w:color w:val="D23E43"/>
          <w:w w:val="105"/>
        </w:rPr>
        <w:t>changed by USAH</w:t>
      </w:r>
      <w:r w:rsidR="0019218B">
        <w:rPr>
          <w:color w:val="D23E43"/>
          <w:w w:val="105"/>
        </w:rPr>
        <w:t>.</w:t>
      </w:r>
    </w:p>
    <w:p w14:paraId="67663E3E" w14:textId="77777777" w:rsidR="008336F0" w:rsidRDefault="008336F0">
      <w:pPr>
        <w:pStyle w:val="BodyText"/>
        <w:spacing w:before="6"/>
        <w:rPr>
          <w:sz w:val="23"/>
        </w:rPr>
      </w:pPr>
    </w:p>
    <w:p w14:paraId="67663E3F" w14:textId="77777777" w:rsidR="008336F0" w:rsidRDefault="00E96773">
      <w:pPr>
        <w:pStyle w:val="ListParagraph"/>
        <w:numPr>
          <w:ilvl w:val="0"/>
          <w:numId w:val="66"/>
        </w:numPr>
        <w:tabs>
          <w:tab w:val="left" w:pos="655"/>
          <w:tab w:val="left" w:pos="656"/>
        </w:tabs>
        <w:spacing w:before="100" w:line="261" w:lineRule="auto"/>
        <w:ind w:right="4159" w:hanging="7"/>
        <w:rPr>
          <w:color w:val="D23E43"/>
          <w:sz w:val="15"/>
        </w:rPr>
      </w:pPr>
      <w:r>
        <w:pict w14:anchorId="67664417">
          <v:rect id="docshape377" o:spid="_x0000_s2586" style="position:absolute;left:0;text-align:left;margin-left:27.05pt;margin-top:12.9pt;width:371.8pt;height:.35pt;z-index:-251657885;mso-position-horizontal-relative:page" fillcolor="#d23e43" stroked="f">
            <w10:wrap anchorx="page"/>
          </v:rect>
        </w:pict>
      </w:r>
      <w:r>
        <w:pict w14:anchorId="67664418">
          <v:rect id="docshape378" o:spid="_x0000_s2585" style="position:absolute;left:0;text-align:left;margin-left:27.35pt;margin-top:31.6pt;width:369.35pt;height:.35pt;z-index:-251657884;mso-position-horizontal-relative:page" fillcolor="#d23e43" stroked="f">
            <w10:wrap anchorx="page"/>
          </v:rect>
        </w:pict>
      </w:r>
      <w:r w:rsidR="0019218B">
        <w:rPr>
          <w:color w:val="D23E43"/>
          <w:w w:val="105"/>
          <w:sz w:val="15"/>
        </w:rPr>
        <w:t>Who – Any volunteer for an organization sanctioned by USA Hockey who has direct and regular contact with</w:t>
      </w:r>
      <w:r w:rsidR="0019218B">
        <w:rPr>
          <w:color w:val="D23E43"/>
          <w:spacing w:val="-38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minor children under the age of 18 or who may supervise such volunteers, and players who would turn 18 during the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playing season? Examples include coaches, trainers, managers, team moms/dads, locker room monitors, organization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directors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and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board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members, and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billet</w:t>
      </w:r>
      <w:r w:rsidR="0019218B">
        <w:rPr>
          <w:color w:val="D23E43"/>
          <w:spacing w:val="-2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families</w:t>
      </w:r>
      <w:r w:rsidR="0019218B">
        <w:rPr>
          <w:color w:val="D23E43"/>
          <w:spacing w:val="-2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(all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members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living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in the</w:t>
      </w:r>
      <w:r w:rsidR="0019218B">
        <w:rPr>
          <w:color w:val="D23E43"/>
          <w:spacing w:val="-3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household</w:t>
      </w:r>
      <w:r w:rsidR="0019218B">
        <w:rPr>
          <w:color w:val="D23E43"/>
          <w:spacing w:val="-2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ages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18 and</w:t>
      </w:r>
      <w:r w:rsidR="0019218B">
        <w:rPr>
          <w:color w:val="D23E43"/>
          <w:spacing w:val="-2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over</w:t>
      </w:r>
      <w:r w:rsidR="0019218B">
        <w:rPr>
          <w:color w:val="D23E43"/>
          <w:w w:val="105"/>
          <w:sz w:val="15"/>
        </w:rPr>
        <w:t>.</w:t>
      </w:r>
    </w:p>
    <w:p w14:paraId="67663E40" w14:textId="77777777" w:rsidR="008336F0" w:rsidRDefault="00E96773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2" w:line="259" w:lineRule="auto"/>
        <w:ind w:right="3955" w:hanging="6"/>
        <w:rPr>
          <w:color w:val="D23E43"/>
          <w:sz w:val="15"/>
        </w:rPr>
      </w:pPr>
      <w:r>
        <w:pict w14:anchorId="67664419">
          <v:rect id="docshape379" o:spid="_x0000_s2584" style="position:absolute;left:0;text-align:left;margin-left:27.35pt;margin-top:17.3pt;width:381.8pt;height:.35pt;z-index:-251657883;mso-position-horizontal-relative:page" fillcolor="#d23e43" stroked="f">
            <w10:wrap anchorx="page"/>
          </v:rect>
        </w:pict>
      </w:r>
      <w:r>
        <w:pict w14:anchorId="6766441A">
          <v:group id="docshapegroup380" o:spid="_x0000_s2573" style="position:absolute;left:0;text-align:left;margin-left:27.05pt;margin-top:27.75pt;width:574.2pt;height:24.2pt;z-index:-251657882;mso-position-horizontal-relative:page" coordorigin="541,555" coordsize="11484,484">
            <v:rect id="docshape381" o:spid="_x0000_s2583" style="position:absolute;left:3268;top:558;width:1605;height:183" fillcolor="#f5d4d3" stroked="f"/>
            <v:rect id="docshape382" o:spid="_x0000_s2582" style="position:absolute;left:541;top:722;width:7539;height:9" fillcolor="#d23e43" stroked="f"/>
            <v:shape id="docshape383" o:spid="_x0000_s2581" style="position:absolute;left:3265;top:558;width:3;height:183" coordorigin="3265,558" coordsize="3,183" o:spt="100" adj="0,,0" path="m3268,741r-3,-1l3265,561r3,-3m3268,741r-3,-1l3265,561r3,-3e" filled="f" strokecolor="#d23e43" strokeweight=".06pt">
              <v:stroke joinstyle="round"/>
              <v:formulas/>
              <v:path arrowok="t" o:connecttype="segments"/>
            </v:shape>
            <v:shape id="docshape384" o:spid="_x0000_s2580" style="position:absolute;left:4875;top:558;width:2;height:183" coordorigin="4876,558" coordsize="2,183" o:spt="100" adj="0,,0" path="m4876,741r1,-1l4877,561r-1,-3m4876,741r1,-1l4877,561r-1,-3e" filled="f" strokecolor="#d23e43" strokeweight=".06pt">
              <v:stroke joinstyle="round"/>
              <v:formulas/>
              <v:path arrowok="t" o:connecttype="segments"/>
            </v:shape>
            <v:shape id="docshape385" o:spid="_x0000_s2579" style="position:absolute;left:4873;top:740;width:3851;height:150" coordorigin="4873,741" coordsize="3851,150" o:spt="100" adj="0,,0" path="m8724,891l8338,741t,l4873,741e" filled="f" strokecolor="#d23e43" strokeweight=".06pt">
              <v:stroke dashstyle="dash" joinstyle="round"/>
              <v:formulas/>
              <v:path arrowok="t" o:connecttype="segments"/>
            </v:shape>
            <v:shape id="docshape386" o:spid="_x0000_s2578" style="position:absolute;left:8724;top:804;width:3298;height:231" coordorigin="8724,804" coordsize="3298,231" path="m11978,804r-3212,l8750,808r-14,9l8727,830r-3,16l8724,992r3,17l8736,1022r14,9l8766,1035r3212,l11995,1031r14,-9l12018,1009r4,-17l12022,846r-4,-16l12009,817r-14,-9l11978,804xe" fillcolor="#f5d4d3" stroked="f">
              <v:path arrowok="t"/>
            </v:shape>
            <v:shape id="docshape387" o:spid="_x0000_s2577" style="position:absolute;left:8724;top:804;width:3298;height:231" coordorigin="8724,804" coordsize="3298,231" path="m12022,846r-4,-16l12009,817r-14,-9l11978,804r-3212,l8750,808r-14,9l8727,830r-3,16l8724,992r3,17l8736,1022r14,9l8766,1035r3212,l11995,1031r14,-9l12018,1009r4,-17l12022,846xe" filled="f" strokecolor="#d23e43" strokeweight=".121mm">
              <v:path arrowok="t"/>
            </v:shape>
            <v:shape id="docshape388" o:spid="_x0000_s2576" style="position:absolute;left:4873;top:644;width:3851;height:96" coordorigin="4873,645" coordsize="3851,96" o:spt="100" adj="0,,0" path="m8724,645r-386,96m8338,741r-3465,e" filled="f" strokecolor="#d23e43" strokeweight=".06pt">
              <v:stroke dashstyle="dash" joinstyle="round"/>
              <v:formulas/>
              <v:path arrowok="t" o:connecttype="segments"/>
            </v:shape>
            <v:shape id="docshape389" o:spid="_x0000_s2575" style="position:absolute;left:8724;top:558;width:3298;height:232" coordorigin="8724,558" coordsize="3298,232" path="m11978,558r-3212,l8750,562r-14,9l8727,584r-3,16l8724,747r3,16l8736,777r14,9l8766,790r3212,l11995,786r14,-9l12018,763r4,-16l12022,600r-4,-16l12009,571r-14,-9l11978,558xe" fillcolor="#f5d4d3" stroked="f">
              <v:path arrowok="t"/>
            </v:shape>
            <v:shape id="docshape390" o:spid="_x0000_s2574" style="position:absolute;left:8724;top:558;width:3298;height:232" coordorigin="8724,558" coordsize="3298,232" path="m12022,600r-4,-16l12009,571r-14,-9l11978,558r-3212,l8750,562r-14,9l8727,584r-3,16l8724,747r3,16l8736,777r14,9l8766,790r3212,l11995,786r14,-9l12018,763r4,-16l12022,600xe" filled="f" strokecolor="#d23e43" strokeweight=".121mm">
              <v:path arrowok="t"/>
            </v:shape>
            <w10:wrap anchorx="page"/>
          </v:group>
        </w:pict>
      </w:r>
      <w:r w:rsidR="0019218B">
        <w:rPr>
          <w:color w:val="D23E43"/>
          <w:w w:val="105"/>
          <w:sz w:val="15"/>
          <w:u w:val="single" w:color="D23E43"/>
        </w:rPr>
        <w:t>Where – a link to the background screening is found on the UAHA website: https://utah-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spacing w:val="-1"/>
          <w:w w:val="105"/>
          <w:sz w:val="15"/>
        </w:rPr>
        <w:t>hockey.sportngin.com/register/form/469470116https://utah-hockey.sportngin.com/register/form/469470116</w:t>
      </w:r>
      <w:r w:rsidR="0019218B">
        <w:rPr>
          <w:color w:val="D23E43"/>
          <w:w w:val="105"/>
          <w:sz w:val="15"/>
        </w:rPr>
        <w:t xml:space="preserve"> Coaches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and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Managers a</w:t>
      </w:r>
    </w:p>
    <w:p w14:paraId="67663E41" w14:textId="77777777" w:rsidR="008336F0" w:rsidRDefault="00E96773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5" w:line="259" w:lineRule="auto"/>
        <w:ind w:right="3919" w:hanging="6"/>
        <w:rPr>
          <w:color w:val="D23E43"/>
          <w:sz w:val="15"/>
        </w:rPr>
      </w:pPr>
      <w:r>
        <w:pict w14:anchorId="6766441B">
          <v:rect id="docshape391" o:spid="_x0000_s2572" style="position:absolute;left:0;text-align:left;margin-left:27.35pt;margin-top:17.45pt;width:382.4pt;height:.4pt;z-index:-251657881;mso-position-horizontal-relative:page" fillcolor="#d23e43" stroked="f">
            <w10:wrap anchorx="page"/>
          </v:rect>
        </w:pict>
      </w:r>
      <w:r>
        <w:pict w14:anchorId="6766441C">
          <v:rect id="docshape392" o:spid="_x0000_s2571" style="position:absolute;left:0;text-align:left;margin-left:27.35pt;margin-top:26.8pt;width:383.5pt;height:.4pt;z-index:-251657880;mso-position-horizontal-relative:page" fillcolor="#d23e43" stroked="f">
            <w10:wrap anchorx="page"/>
          </v:rect>
        </w:pict>
      </w:r>
      <w:r>
        <w:pict w14:anchorId="6766441D">
          <v:rect id="docshape393" o:spid="_x0000_s2570" style="position:absolute;left:0;text-align:left;margin-left:27.35pt;margin-top:36.15pt;width:381.85pt;height:.4pt;z-index:-251657879;mso-position-horizontal-relative:page" fillcolor="#d23e43" stroked="f">
            <w10:wrap anchorx="page"/>
          </v:rect>
        </w:pict>
      </w:r>
      <w:r>
        <w:pict w14:anchorId="6766441E">
          <v:shape id="docshape394" o:spid="_x0000_s2569" type="#_x0000_t202" style="position:absolute;left:0;text-align:left;margin-left:437pt;margin-top:12.55pt;width:163.25pt;height:10.4pt;z-index:251658334;mso-position-horizontal-relative:page" filled="f" stroked="f">
            <v:textbox inset="0,0,0,0">
              <w:txbxContent>
                <w:p w14:paraId="676646EC" w14:textId="77777777" w:rsidR="008336F0" w:rsidRDefault="0019218B">
                  <w:pPr>
                    <w:spacing w:before="23"/>
                    <w:ind w:left="48"/>
                    <w:rPr>
                      <w:rFonts w:ascii="Arial"/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[36]:</w:t>
                  </w:r>
                  <w:r>
                    <w:rPr>
                      <w:rFonts w:ascii="Segoe UI"/>
                      <w:b/>
                      <w:spacing w:val="-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Approved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March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2,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pict w14:anchorId="6766441F">
          <v:shape id="docshape395" o:spid="_x0000_s2568" type="#_x0000_t202" style="position:absolute;left:0;text-align:left;margin-left:437pt;margin-top:.6pt;width:163.25pt;height:10.5pt;z-index:251658335;mso-position-horizontal-relative:page" filled="f" stroked="f">
            <v:textbox inset="0,0,0,0">
              <w:txbxContent>
                <w:p w14:paraId="676646ED" w14:textId="77777777" w:rsidR="008336F0" w:rsidRDefault="0019218B">
                  <w:pPr>
                    <w:spacing w:before="18"/>
                    <w:ind w:left="49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[DR35]: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Approved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March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2,</w:t>
                  </w:r>
                  <w:r>
                    <w:rPr>
                      <w:spacing w:val="-7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2020</w:t>
                  </w:r>
                </w:p>
              </w:txbxContent>
            </v:textbox>
            <w10:wrap anchorx="page"/>
          </v:shape>
        </w:pict>
      </w:r>
      <w:r w:rsidR="0019218B">
        <w:rPr>
          <w:color w:val="D23E43"/>
          <w:w w:val="105"/>
          <w:sz w:val="15"/>
        </w:rPr>
        <w:t>When – As determined by USAH (currently every two years) and must be completed prior to direct and regular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contact with minor children under the age of 18, including all on or off ice activities during either the regular season or in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the off season. Persons participating in on or off ice activities sanctioned by USA Hockey and found not to have a cleared</w:t>
      </w:r>
      <w:r w:rsidR="0019218B">
        <w:rPr>
          <w:color w:val="D23E43"/>
          <w:spacing w:val="-38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background screening or SafeSport Certified shall be summarily suspended by the UAHA President. The suspension will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remain in effect until completion of, and receiving a cleared background screening and SafeSport Certification, or an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appeal of the suspension to the UAHA Board of Directors at its next available regularly scheduled meeting at which the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Board may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or may not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uphold the suspension</w:t>
      </w:r>
      <w:r w:rsidR="0019218B">
        <w:rPr>
          <w:color w:val="D23E43"/>
          <w:w w:val="105"/>
          <w:sz w:val="15"/>
        </w:rPr>
        <w:t>.</w:t>
      </w:r>
    </w:p>
    <w:p w14:paraId="67663E42" w14:textId="77777777" w:rsidR="008336F0" w:rsidRDefault="008336F0">
      <w:pPr>
        <w:pStyle w:val="BodyText"/>
        <w:spacing w:before="4"/>
        <w:rPr>
          <w:sz w:val="17"/>
        </w:rPr>
      </w:pPr>
    </w:p>
    <w:p w14:paraId="67663E43" w14:textId="77777777" w:rsidR="008336F0" w:rsidRDefault="00E96773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ind w:left="656" w:hanging="516"/>
        <w:rPr>
          <w:color w:val="D23E43"/>
          <w:sz w:val="15"/>
        </w:rPr>
      </w:pPr>
      <w:r>
        <w:pict w14:anchorId="67664420">
          <v:group id="docshapegroup396" o:spid="_x0000_s2565" style="position:absolute;left:0;text-align:left;margin-left:27.05pt;margin-top:-.35pt;width:371.85pt;height:9.2pt;z-index:-251657878;mso-position-horizontal-relative:page" coordorigin="541,-7" coordsize="7437,184">
            <v:shape id="docshape397" o:spid="_x0000_s2567" style="position:absolute;left:541;top:156;width:7437;height:11" coordorigin="541,157" coordsize="7437,11" path="m7978,158r-6922,l1056,157r-515,l541,168r515,l1056,165r6922,l7978,158xe" fillcolor="#d23e43" stroked="f">
              <v:path arrowok="t"/>
            </v:shape>
            <v:shape id="docshape398" o:spid="_x0000_s2566" style="position:absolute;left:1052;top:-7;width:3;height:183" coordorigin="1052,-6" coordsize="3,183" o:spt="100" adj="0,,0" path="m1055,176r-3,-2l1052,-5r3,-1m1055,176r-3,-2l1052,-5r3,-1e" filled="f" strokecolor="#d23e43" strokeweight=".06pt">
              <v:stroke joinstyle="round"/>
              <v:formulas/>
              <v:path arrowok="t" o:connecttype="segments"/>
            </v:shape>
            <w10:wrap anchorx="page"/>
          </v:group>
        </w:pict>
      </w:r>
      <w:r w:rsidR="0019218B">
        <w:rPr>
          <w:color w:val="D23E43"/>
          <w:w w:val="105"/>
          <w:sz w:val="15"/>
          <w:shd w:val="clear" w:color="auto" w:fill="F5D4D3"/>
        </w:rPr>
        <w:t>Organizations</w:t>
      </w:r>
      <w:r w:rsidR="0019218B">
        <w:rPr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are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required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to</w:t>
      </w:r>
      <w:r w:rsidR="0019218B">
        <w:rPr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prepare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a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“Volunteer”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Roster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beginning</w:t>
      </w:r>
      <w:r w:rsidR="0019218B">
        <w:rPr>
          <w:color w:val="D23E43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the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2021</w:t>
      </w:r>
      <w:r w:rsidR="0019218B">
        <w:rPr>
          <w:color w:val="D23E43"/>
          <w:spacing w:val="-4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–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2022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season.</w:t>
      </w:r>
      <w:r w:rsidR="0019218B">
        <w:rPr>
          <w:color w:val="D23E43"/>
          <w:spacing w:val="-4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All</w:t>
      </w:r>
      <w:r w:rsidR="0019218B">
        <w:rPr>
          <w:color w:val="D23E43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shd w:val="clear" w:color="auto" w:fill="F5D4D3"/>
        </w:rPr>
        <w:t>volunteers</w:t>
      </w:r>
      <w:r w:rsidR="0019218B">
        <w:rPr>
          <w:color w:val="D23E43"/>
          <w:w w:val="105"/>
          <w:sz w:val="15"/>
        </w:rPr>
        <w:t>,</w:t>
      </w:r>
    </w:p>
    <w:p w14:paraId="67663E44" w14:textId="77777777" w:rsidR="008336F0" w:rsidRDefault="0019218B">
      <w:pPr>
        <w:pStyle w:val="BodyText"/>
        <w:spacing w:before="15" w:line="261" w:lineRule="auto"/>
        <w:ind w:left="147" w:right="3892"/>
      </w:pPr>
      <w:r>
        <w:rPr>
          <w:color w:val="D23E43"/>
          <w:w w:val="105"/>
          <w:u w:val="single" w:color="D23E43"/>
          <w:shd w:val="clear" w:color="auto" w:fill="F5D4D3"/>
        </w:rPr>
        <w:t>including but not limited to, Board of Directors, Locker Room Monitors, Team “Moms/Dads, Billet Families ages 18 and</w:t>
      </w:r>
      <w:r>
        <w:rPr>
          <w:color w:val="D23E43"/>
          <w:spacing w:val="-37"/>
          <w:w w:val="105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up, Coaches not on a Roster, Assistant Managers, etc., must register with USA Hockey as a volunteer (currently at no</w:t>
      </w:r>
      <w:r>
        <w:rPr>
          <w:color w:val="D23E43"/>
          <w:spacing w:val="1"/>
          <w:w w:val="105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cost). These volunteers are then entered into the USA Hockey Roaster Portal as “Volunteers” using their USA Hockey</w:t>
      </w:r>
      <w:r>
        <w:rPr>
          <w:color w:val="D23E43"/>
          <w:spacing w:val="1"/>
          <w:w w:val="105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Registration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Number.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The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roster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will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automatically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inform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the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Organization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Registrar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if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the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volunteer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has</w:t>
      </w:r>
      <w:r>
        <w:rPr>
          <w:color w:val="D23E43"/>
          <w:spacing w:val="-4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completed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their</w:t>
      </w:r>
      <w:r>
        <w:rPr>
          <w:color w:val="D23E43"/>
          <w:spacing w:val="1"/>
          <w:w w:val="105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Background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Screening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and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Safe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Sport Education.</w:t>
      </w:r>
      <w:r>
        <w:rPr>
          <w:color w:val="D23E43"/>
          <w:spacing w:val="37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Coaches and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Managers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continue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to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be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placed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on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the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Team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Roster and</w:t>
      </w:r>
    </w:p>
    <w:p w14:paraId="67663E45" w14:textId="77777777" w:rsidR="008336F0" w:rsidRDefault="00E96773">
      <w:pPr>
        <w:pStyle w:val="BodyText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67664422">
          <v:group id="docshapegroup399" o:spid="_x0000_s2553" style="width:573.9pt;height:24.2pt;mso-position-horizontal-relative:char;mso-position-vertical-relative:line" coordsize="11478,484">
            <v:rect id="docshape400" o:spid="_x0000_s2564" style="position:absolute;top:167;width:2884;height:9" fillcolor="#d23e43" stroked="f"/>
            <v:shape id="docshape401" o:spid="_x0000_s2563" style="position:absolute;left:2884;top:3;width:2;height:183" coordorigin="2885,3" coordsize="2,183" o:spt="100" adj="0,,0" path="m2885,186r1,-1l2886,6r-1,-3m2885,186r1,-1l2886,6r-1,-3e" filled="f" strokecolor="#d23e43" strokeweight=".06pt">
              <v:stroke joinstyle="round"/>
              <v:formulas/>
              <v:path arrowok="t" o:connecttype="segments"/>
            </v:shape>
            <v:shape id="docshape402" o:spid="_x0000_s2562" style="position:absolute;left:2882;top:185;width:5295;height:150" coordorigin="2882,186" coordsize="5295,150" o:spt="100" adj="0,,0" path="m8177,336l7790,186t,l2882,186e" filled="f" strokecolor="#d23e43" strokeweight=".06pt">
              <v:stroke dashstyle="dash" joinstyle="round"/>
              <v:formulas/>
              <v:path arrowok="t" o:connecttype="segments"/>
            </v:shape>
            <v:shape id="docshape403" o:spid="_x0000_s2561" style="position:absolute;left:8176;top:249;width:3298;height:231" coordorigin="8177,249" coordsize="3298,231" path="m11431,249r-3212,l8203,253r-14,9l8180,275r-3,16l8177,437r3,17l8189,467r14,9l8219,480r3212,l11448,476r14,-9l11471,454r3,-17l11474,291r-3,-16l11462,262r-14,-9l11431,249xe" fillcolor="#f5d4d3" stroked="f">
              <v:path arrowok="t"/>
            </v:shape>
            <v:shape id="docshape404" o:spid="_x0000_s2560" style="position:absolute;left:8176;top:249;width:3298;height:231" coordorigin="8177,249" coordsize="3298,231" path="m11474,291r-3,-16l11462,262r-14,-9l11431,249r-3212,l8203,253r-14,9l8180,275r-3,16l8177,437r3,17l8189,467r14,9l8219,480r3212,l11448,476r14,-9l11471,454r3,-17l11474,291xe" filled="f" strokecolor="#d23e43" strokeweight=".121mm">
              <v:path arrowok="t"/>
            </v:shape>
            <v:shape id="docshape405" o:spid="_x0000_s2559" style="position:absolute;left:2882;top:89;width:5295;height:96" coordorigin="2882,90" coordsize="5295,96" o:spt="100" adj="0,,0" path="m8177,90r-387,96m7790,186r-4908,e" filled="f" strokecolor="#d23e43" strokeweight=".06pt">
              <v:stroke dashstyle="dash" joinstyle="round"/>
              <v:formulas/>
              <v:path arrowok="t" o:connecttype="segments"/>
            </v:shape>
            <v:shape id="docshape406" o:spid="_x0000_s2558" style="position:absolute;left:8176;top:3;width:3298;height:232" coordorigin="8177,3" coordsize="3298,232" path="m11431,3l8219,3r-16,4l8189,16r-9,13l8177,45r,147l8180,208r9,14l8203,231r16,4l11431,235r17,-4l11462,222r9,-14l11474,192r,-147l11471,29r-9,-13l11448,7r-17,-4xe" fillcolor="#f5d4d3" stroked="f">
              <v:path arrowok="t"/>
            </v:shape>
            <v:shape id="docshape407" o:spid="_x0000_s2557" style="position:absolute;left:8176;top:3;width:3298;height:232" coordorigin="8177,3" coordsize="3298,232" path="m11474,45r-3,-16l11462,16r-14,-9l11431,3,8219,3r-16,4l8189,16r-9,13l8177,45r,147l8180,208r9,14l8203,231r16,4l11431,235r17,-4l11462,222r9,-14l11474,192r,-147xe" filled="f" strokecolor="#d23e43" strokeweight=".121mm">
              <v:path arrowok="t"/>
            </v:shape>
            <v:shape id="docshape408" o:spid="_x0000_s2556" type="#_x0000_t202" style="position:absolute;top:3;width:2885;height:179" fillcolor="#f5d4d3" stroked="f">
              <v:textbox inset="0,0,0,0">
                <w:txbxContent>
                  <w:p w14:paraId="676646EE" w14:textId="77777777" w:rsidR="008336F0" w:rsidRDefault="0019218B">
                    <w:pPr>
                      <w:spacing w:before="7" w:line="171" w:lineRule="exact"/>
                      <w:rPr>
                        <w:color w:val="000000"/>
                        <w:sz w:val="15"/>
                      </w:rPr>
                    </w:pPr>
                    <w:r>
                      <w:rPr>
                        <w:color w:val="D23E43"/>
                        <w:w w:val="105"/>
                        <w:sz w:val="15"/>
                      </w:rPr>
                      <w:t>do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not</w:t>
                    </w:r>
                    <w:r>
                      <w:rPr>
                        <w:color w:val="D23E4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need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to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be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on</w:t>
                    </w:r>
                    <w:r>
                      <w:rPr>
                        <w:color w:val="D23E4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the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“Volunteer”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Roaster.</w:t>
                    </w:r>
                  </w:p>
                </w:txbxContent>
              </v:textbox>
            </v:shape>
            <v:shape id="docshape409" o:spid="_x0000_s2555" type="#_x0000_t202" style="position:absolute;left:8193;top:257;width:3265;height:208" filled="f" stroked="f">
              <v:textbox inset="0,0,0,0">
                <w:txbxContent>
                  <w:p w14:paraId="676646EF" w14:textId="77777777" w:rsidR="008336F0" w:rsidRDefault="0019218B">
                    <w:pPr>
                      <w:spacing w:before="23"/>
                      <w:ind w:left="48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[38]:</w:t>
                    </w:r>
                    <w:r>
                      <w:rPr>
                        <w:rFonts w:ascii="Segoe UI"/>
                        <w:b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z w:val="13"/>
                      </w:rPr>
                      <w:t>New</w:t>
                    </w:r>
                  </w:p>
                </w:txbxContent>
              </v:textbox>
            </v:shape>
            <v:shape id="docshape410" o:spid="_x0000_s2554" type="#_x0000_t202" style="position:absolute;left:8193;top:18;width:3265;height:210" filled="f" stroked="f">
              <v:textbox inset="0,0,0,0">
                <w:txbxContent>
                  <w:p w14:paraId="676646F0" w14:textId="77777777" w:rsidR="008336F0" w:rsidRDefault="0019218B">
                    <w:pPr>
                      <w:spacing w:before="18"/>
                      <w:ind w:left="49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[DR37]:</w:t>
                    </w:r>
                    <w:r>
                      <w:rPr>
                        <w:rFonts w:ascii="Segoe UI"/>
                        <w:b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New</w:t>
                    </w:r>
                  </w:p>
                </w:txbxContent>
              </v:textbox>
            </v:shape>
            <w10:anchorlock/>
          </v:group>
        </w:pict>
      </w:r>
    </w:p>
    <w:p w14:paraId="67663E46" w14:textId="77777777" w:rsidR="008336F0" w:rsidRDefault="00E96773">
      <w:pPr>
        <w:pStyle w:val="BodyText"/>
        <w:spacing w:before="39" w:line="259" w:lineRule="auto"/>
        <w:ind w:left="147" w:right="3914"/>
      </w:pPr>
      <w:r>
        <w:pict w14:anchorId="67664423">
          <v:shape id="docshape411" o:spid="_x0000_s2552" style="position:absolute;left:0;text-align:left;margin-left:27.2pt;margin-top:1.55pt;width:.15pt;height:9.15pt;z-index:251658326;mso-position-horizontal-relative:page" coordorigin="544,31" coordsize="3,183" o:spt="100" adj="0,,0" path="m546,214r-2,-1l544,34r2,-3m546,214r-2,-1l544,34r2,-3e" filled="f" strokecolor="#d23e43" strokeweight=".06pt">
            <v:stroke joinstyle="round"/>
            <v:formulas/>
            <v:path arrowok="t" o:connecttype="segments"/>
            <w10:wrap anchorx="page"/>
          </v:shape>
        </w:pict>
      </w:r>
      <w:r>
        <w:pict w14:anchorId="67664424">
          <v:group id="docshapegroup412" o:spid="_x0000_s2544" style="position:absolute;left:0;text-align:left;margin-left:235.15pt;margin-top:38.85pt;width:366.15pt;height:24.15pt;z-index:-251657877;mso-position-horizontal-relative:page" coordorigin="4703,777" coordsize="7323,483">
            <v:shape id="docshape413" o:spid="_x0000_s2551" style="position:absolute;left:4704;top:780;width:3;height:182" coordorigin="4704,780" coordsize="3,182" o:spt="100" adj="0,,0" path="m4704,961r2,-1l4706,781r-2,-1m4704,961r2,-1l4706,781r-2,-1e" filled="f" strokecolor="#d23e43" strokeweight=".06pt">
              <v:stroke joinstyle="round"/>
              <v:formulas/>
              <v:path arrowok="t" o:connecttype="segments"/>
            </v:shape>
            <v:shape id="docshape414" o:spid="_x0000_s2550" style="position:absolute;left:4702;top:961;width:4022;height:150" coordorigin="4703,961" coordsize="4022,150" o:spt="100" adj="0,,0" path="m8724,1111l8338,961t,l4703,961e" filled="f" strokecolor="#d23e43" strokeweight=".06pt">
              <v:stroke dashstyle="dash" joinstyle="round"/>
              <v:formulas/>
              <v:path arrowok="t" o:connecttype="segments"/>
            </v:shape>
            <v:shape id="docshape415" o:spid="_x0000_s2549" style="position:absolute;left:8724;top:1025;width:3298;height:231" coordorigin="8724,1025" coordsize="3298,231" path="m11978,1025r-3212,l8750,1028r-14,9l8727,1051r-3,16l8724,1212r3,17l8736,1243r14,9l8766,1255r3212,l11995,1252r14,-9l12018,1229r4,-17l12022,1067r-4,-16l12009,1037r-14,-9l11978,1025xe" fillcolor="#f5d4d3" stroked="f">
              <v:path arrowok="t"/>
            </v:shape>
            <v:shape id="docshape416" o:spid="_x0000_s2548" style="position:absolute;left:8724;top:1025;width:3298;height:231" coordorigin="8724,1025" coordsize="3298,231" path="m12022,1067r-4,-16l12009,1037r-14,-9l11978,1025r-3212,l8750,1028r-14,9l8727,1051r-3,16l8724,1212r3,17l8736,1243r14,9l8766,1255r3212,l11995,1252r14,-9l12018,1229r4,-17l12022,1067xe" filled="f" strokecolor="#d23e43" strokeweight=".121mm">
              <v:path arrowok="t"/>
            </v:shape>
            <v:shape id="docshape417" o:spid="_x0000_s2547" style="position:absolute;left:4702;top:865;width:4022;height:96" coordorigin="4703,865" coordsize="4022,96" o:spt="100" adj="0,,0" path="m8724,865r-386,96m8338,961r-3635,e" filled="f" strokecolor="#d23e43" strokeweight=".06pt">
              <v:stroke dashstyle="dash" joinstyle="round"/>
              <v:formulas/>
              <v:path arrowok="t" o:connecttype="segments"/>
            </v:shape>
            <v:shape id="docshape418" o:spid="_x0000_s2546" style="position:absolute;left:8724;top:780;width:3298;height:231" coordorigin="8724,780" coordsize="3298,231" path="m11978,780r-3212,l8750,783r-14,9l8727,806r-3,16l8724,967r3,17l8736,998r14,9l8766,1011r3212,l11995,1007r14,-9l12018,984r4,-17l12022,822r-4,-16l12009,792r-14,-9l11978,780xe" fillcolor="#f5d4d3" stroked="f">
              <v:path arrowok="t"/>
            </v:shape>
            <v:shape id="docshape419" o:spid="_x0000_s2545" style="position:absolute;left:8724;top:780;width:3298;height:231" coordorigin="8724,780" coordsize="3298,231" path="m12022,822r-4,-16l12009,792r-14,-9l11978,780r-3212,l8750,783r-14,9l8727,806r-3,16l8724,967r3,17l8736,998r14,9l8766,1011r3212,l11995,1007r14,-9l12018,984r4,-17l12022,822xe" filled="f" strokecolor="#d23e43" strokeweight=".121mm">
              <v:path arrowok="t"/>
            </v:shape>
            <w10:wrap anchorx="page"/>
          </v:group>
        </w:pict>
      </w:r>
      <w:r>
        <w:pict w14:anchorId="67664425">
          <v:shape id="docshape420" o:spid="_x0000_s2543" type="#_x0000_t202" style="position:absolute;left:0;text-align:left;margin-left:437pt;margin-top:39.75pt;width:163.25pt;height:10.45pt;z-index:251658333;mso-position-horizontal-relative:page" filled="f" stroked="f">
            <v:textbox inset="0,0,0,0">
              <w:txbxContent>
                <w:p w14:paraId="676646F1" w14:textId="77777777" w:rsidR="008336F0" w:rsidRDefault="0019218B">
                  <w:pPr>
                    <w:spacing w:before="17"/>
                    <w:ind w:left="49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[DR39]: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Approved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March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2,</w:t>
                  </w:r>
                  <w:r>
                    <w:rPr>
                      <w:spacing w:val="-7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2020</w:t>
                  </w:r>
                </w:p>
              </w:txbxContent>
            </v:textbox>
            <w10:wrap anchorx="page"/>
          </v:shape>
        </w:pict>
      </w:r>
      <w:r w:rsidR="0019218B">
        <w:rPr>
          <w:color w:val="D23E43"/>
          <w:w w:val="105"/>
          <w:u w:val="single" w:color="D23E43"/>
          <w:shd w:val="clear" w:color="auto" w:fill="F5D4D3"/>
        </w:rPr>
        <w:t>Payment – Volunteers must pay the fee for completing the background screening. Organizations must develop policies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and procedures to address reimbursement, if any. Organizations are encouraged to reimburse its Board Members</w:t>
      </w:r>
      <w:r w:rsidR="0019218B">
        <w:rPr>
          <w:color w:val="D23E43"/>
          <w:w w:val="105"/>
        </w:rPr>
        <w:t>,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Coaches, Locker Room Monitors, and other volunteers required to be background screened. These costs should be spread</w:t>
      </w:r>
      <w:r w:rsidR="0019218B">
        <w:rPr>
          <w:color w:val="D23E43"/>
          <w:spacing w:val="-38"/>
          <w:w w:val="105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amongst those who do not volunteer. UAHA will reimburse its Board of Directors, Officers, and other non-voting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Directors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and volunteers as</w:t>
      </w:r>
      <w:r w:rsidR="0019218B">
        <w:rPr>
          <w:color w:val="D23E43"/>
          <w:spacing w:val="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determined by the Board of Directors</w:t>
      </w:r>
      <w:r w:rsidR="0019218B">
        <w:rPr>
          <w:color w:val="D23E43"/>
          <w:w w:val="105"/>
        </w:rPr>
        <w:t>.</w:t>
      </w:r>
    </w:p>
    <w:p w14:paraId="67663E47" w14:textId="77777777" w:rsidR="008336F0" w:rsidRDefault="00E96773">
      <w:pPr>
        <w:pStyle w:val="BodyText"/>
        <w:spacing w:before="6" w:line="249" w:lineRule="auto"/>
        <w:ind w:left="137" w:right="3892" w:hanging="9"/>
      </w:pPr>
      <w:r>
        <w:pict w14:anchorId="67664426">
          <v:rect id="docshape421" o:spid="_x0000_s2542" style="position:absolute;left:0;text-align:left;margin-left:14.15pt;margin-top:81.35pt;width:.5pt;height:63.5pt;z-index:251658330;mso-position-horizontal-relative:page" fillcolor="black" stroked="f">
            <w10:wrap anchorx="page"/>
          </v:rect>
        </w:pict>
      </w:r>
      <w:r>
        <w:pict w14:anchorId="67664427">
          <v:shape id="docshape422" o:spid="_x0000_s2541" type="#_x0000_t202" style="position:absolute;left:0;text-align:left;margin-left:437pt;margin-top:3.15pt;width:163.25pt;height:10.4pt;z-index:251658332;mso-position-horizontal-relative:page" filled="f" stroked="f">
            <v:textbox inset="0,0,0,0">
              <w:txbxContent>
                <w:p w14:paraId="676646F2" w14:textId="77777777" w:rsidR="008336F0" w:rsidRDefault="0019218B">
                  <w:pPr>
                    <w:spacing w:before="25"/>
                    <w:ind w:left="48"/>
                    <w:rPr>
                      <w:rFonts w:ascii="Arial"/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[40]:</w:t>
                  </w:r>
                  <w:r>
                    <w:rPr>
                      <w:rFonts w:ascii="Segoe UI"/>
                      <w:b/>
                      <w:spacing w:val="-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Approved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March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2,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2020</w:t>
                  </w:r>
                </w:p>
              </w:txbxContent>
            </v:textbox>
            <w10:wrap anchorx="page"/>
          </v:shape>
        </w:pict>
      </w:r>
      <w:r w:rsidR="0019218B">
        <w:rPr>
          <w:strike/>
          <w:color w:val="D23E43"/>
          <w:w w:val="105"/>
        </w:rPr>
        <w:t>The actual cost for each background screening of each Associate Member screened for a Member Association will be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billed by UAHA to the Member Association for which the Associate Member claimed to be a member of during the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screening</w:t>
      </w:r>
      <w:r w:rsidR="0019218B">
        <w:rPr>
          <w:strike/>
          <w:color w:val="D23E43"/>
          <w:spacing w:val="-3"/>
          <w:w w:val="105"/>
        </w:rPr>
        <w:t xml:space="preserve"> </w:t>
      </w:r>
      <w:r w:rsidR="0019218B">
        <w:rPr>
          <w:strike/>
          <w:color w:val="D23E43"/>
          <w:w w:val="105"/>
        </w:rPr>
        <w:t>process.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Failure</w:t>
      </w:r>
      <w:r w:rsidR="0019218B">
        <w:rPr>
          <w:strike/>
          <w:color w:val="D23E43"/>
          <w:spacing w:val="-1"/>
          <w:w w:val="105"/>
        </w:rPr>
        <w:t xml:space="preserve"> </w:t>
      </w:r>
      <w:r w:rsidR="0019218B">
        <w:rPr>
          <w:strike/>
          <w:color w:val="D23E43"/>
          <w:w w:val="105"/>
        </w:rPr>
        <w:t>of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a</w:t>
      </w:r>
      <w:r w:rsidR="0019218B">
        <w:rPr>
          <w:strike/>
          <w:color w:val="D23E43"/>
          <w:spacing w:val="-4"/>
          <w:w w:val="105"/>
        </w:rPr>
        <w:t xml:space="preserve"> </w:t>
      </w:r>
      <w:r w:rsidR="0019218B">
        <w:rPr>
          <w:strike/>
          <w:color w:val="D23E43"/>
          <w:w w:val="105"/>
        </w:rPr>
        <w:t>Member</w:t>
      </w:r>
      <w:r w:rsidR="0019218B">
        <w:rPr>
          <w:strike/>
          <w:color w:val="D23E43"/>
          <w:spacing w:val="-1"/>
          <w:w w:val="105"/>
        </w:rPr>
        <w:t xml:space="preserve"> </w:t>
      </w:r>
      <w:r w:rsidR="0019218B">
        <w:rPr>
          <w:strike/>
          <w:color w:val="D23E43"/>
          <w:w w:val="105"/>
        </w:rPr>
        <w:t>Association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to</w:t>
      </w:r>
      <w:r w:rsidR="0019218B">
        <w:rPr>
          <w:strike/>
          <w:color w:val="D23E43"/>
          <w:spacing w:val="-3"/>
          <w:w w:val="105"/>
        </w:rPr>
        <w:t xml:space="preserve"> </w:t>
      </w:r>
      <w:r w:rsidR="0019218B">
        <w:rPr>
          <w:strike/>
          <w:color w:val="D23E43"/>
          <w:w w:val="105"/>
        </w:rPr>
        <w:t>remit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payment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within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30</w:t>
      </w:r>
      <w:r w:rsidR="0019218B">
        <w:rPr>
          <w:strike/>
          <w:color w:val="D23E43"/>
          <w:spacing w:val="-3"/>
          <w:w w:val="105"/>
        </w:rPr>
        <w:t xml:space="preserve"> </w:t>
      </w:r>
      <w:r w:rsidR="0019218B">
        <w:rPr>
          <w:strike/>
          <w:color w:val="D23E43"/>
          <w:w w:val="105"/>
        </w:rPr>
        <w:t>days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of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the</w:t>
      </w:r>
      <w:r w:rsidR="0019218B">
        <w:rPr>
          <w:strike/>
          <w:color w:val="D23E43"/>
          <w:spacing w:val="-3"/>
          <w:w w:val="105"/>
        </w:rPr>
        <w:t xml:space="preserve"> </w:t>
      </w:r>
      <w:r w:rsidR="0019218B">
        <w:rPr>
          <w:strike/>
          <w:color w:val="D23E43"/>
          <w:w w:val="105"/>
        </w:rPr>
        <w:t>date</w:t>
      </w:r>
      <w:r w:rsidR="0019218B">
        <w:rPr>
          <w:strike/>
          <w:color w:val="D23E43"/>
          <w:spacing w:val="-3"/>
          <w:w w:val="105"/>
        </w:rPr>
        <w:t xml:space="preserve"> </w:t>
      </w:r>
      <w:r w:rsidR="0019218B">
        <w:rPr>
          <w:strike/>
          <w:color w:val="D23E43"/>
          <w:w w:val="105"/>
        </w:rPr>
        <w:t>of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the</w:t>
      </w:r>
      <w:r w:rsidR="0019218B">
        <w:rPr>
          <w:strike/>
          <w:color w:val="D23E43"/>
          <w:spacing w:val="-3"/>
          <w:w w:val="105"/>
        </w:rPr>
        <w:t xml:space="preserve"> </w:t>
      </w:r>
      <w:r w:rsidR="0019218B">
        <w:rPr>
          <w:strike/>
          <w:color w:val="D23E43"/>
          <w:w w:val="105"/>
        </w:rPr>
        <w:t>invoice,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may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result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in the Member Association being placed a “Not in Good Standing” status and will be summoned to appear before the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Disciplinary Committee for a hearing.</w:t>
      </w:r>
      <w:r w:rsidR="0019218B">
        <w:rPr>
          <w:strike/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Any person having completed and passed the screening the previous season and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does additional screenings when they are not required will have to pay the cost of the screening to UAHA. Anyone not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reimbursing UAHA within 30 days of being notified will not be in good standing with UAHA and will be summoned to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appear before the Disciplinary Committee for a hearing.</w:t>
      </w:r>
    </w:p>
    <w:p w14:paraId="67663E48" w14:textId="77777777" w:rsidR="008336F0" w:rsidRDefault="008336F0">
      <w:pPr>
        <w:pStyle w:val="BodyText"/>
        <w:spacing w:before="7"/>
        <w:rPr>
          <w:sz w:val="16"/>
        </w:rPr>
      </w:pPr>
    </w:p>
    <w:p w14:paraId="67663E49" w14:textId="77777777" w:rsidR="008336F0" w:rsidRDefault="00E96773">
      <w:pPr>
        <w:pStyle w:val="BodyText"/>
        <w:spacing w:line="249" w:lineRule="auto"/>
        <w:ind w:left="137" w:right="4200" w:hanging="9"/>
      </w:pPr>
      <w:r>
        <w:pict w14:anchorId="67664428">
          <v:rect id="docshape423" o:spid="_x0000_s2540" style="position:absolute;left:0;text-align:left;margin-left:14.15pt;margin-top:-128.55pt;width:.5pt;height:118.55pt;z-index:251658329;mso-position-horizontal-relative:page" fillcolor="black" stroked="f">
            <w10:wrap anchorx="page"/>
          </v:rect>
        </w:pict>
      </w:r>
      <w:r>
        <w:pict w14:anchorId="67664429">
          <v:rect id="docshape424" o:spid="_x0000_s2539" style="position:absolute;left:0;text-align:left;margin-left:14.15pt;margin-top:75.95pt;width:.5pt;height:10.45pt;z-index:251658331;mso-position-horizontal-relative:page" fillcolor="black" stroked="f">
            <w10:wrap anchorx="page"/>
          </v:rect>
        </w:pict>
      </w:r>
      <w:r w:rsidR="0019218B">
        <w:rPr>
          <w:color w:val="1A1A1A"/>
          <w:w w:val="105"/>
        </w:rPr>
        <w:t xml:space="preserve">Once background checks have been completed, the results will be posted on the UAHA Website at </w:t>
      </w:r>
      <w:r w:rsidR="0019218B">
        <w:rPr>
          <w:color w:val="2677BD"/>
          <w:w w:val="105"/>
          <w:u w:val="single" w:color="2677BD"/>
        </w:rPr>
        <w:t>https://www.utah-</w:t>
      </w:r>
      <w:r w:rsidR="0019218B">
        <w:rPr>
          <w:color w:val="2677BD"/>
          <w:spacing w:val="-38"/>
          <w:w w:val="105"/>
        </w:rPr>
        <w:t xml:space="preserve"> </w:t>
      </w:r>
      <w:r w:rsidR="0019218B">
        <w:rPr>
          <w:color w:val="2677BD"/>
          <w:w w:val="105"/>
          <w:u w:val="single" w:color="2677BD"/>
        </w:rPr>
        <w:t>hockey.com/page/show/2855528-screening</w:t>
      </w:r>
      <w:r w:rsidR="0019218B">
        <w:rPr>
          <w:strike/>
          <w:color w:val="2677BD"/>
          <w:w w:val="105"/>
          <w:u w:val="single" w:color="2677BD"/>
        </w:rPr>
        <w:t>https://</w:t>
      </w:r>
      <w:hyperlink r:id="rId58">
        <w:r w:rsidR="0019218B">
          <w:rPr>
            <w:strike/>
            <w:color w:val="2677BD"/>
            <w:w w:val="105"/>
            <w:u w:val="single" w:color="2677BD"/>
          </w:rPr>
          <w:t>www.utah-hockey.com/page/show/2855528-screening</w:t>
        </w:r>
        <w:r w:rsidR="0019218B">
          <w:rPr>
            <w:color w:val="2677BD"/>
            <w:w w:val="105"/>
          </w:rPr>
          <w:t xml:space="preserve"> </w:t>
        </w:r>
      </w:hyperlink>
      <w:r w:rsidR="0019218B">
        <w:rPr>
          <w:color w:val="1A1A1A"/>
          <w:w w:val="105"/>
        </w:rPr>
        <w:t>(for</w:t>
      </w:r>
      <w:r w:rsidR="0019218B">
        <w:rPr>
          <w:color w:val="1A1A1A"/>
          <w:spacing w:val="1"/>
          <w:w w:val="105"/>
        </w:rPr>
        <w:t xml:space="preserve"> </w:t>
      </w:r>
      <w:r w:rsidR="0019218B">
        <w:rPr>
          <w:color w:val="1A1A1A"/>
          <w:w w:val="105"/>
        </w:rPr>
        <w:t xml:space="preserve">organizations rink or Association) for review. </w:t>
      </w:r>
      <w:r w:rsidR="0019218B">
        <w:rPr>
          <w:strike/>
          <w:color w:val="D23E43"/>
          <w:w w:val="105"/>
        </w:rPr>
        <w:t>Any flagged or questionable report will be forwarded to the Safe Sport</w:t>
      </w:r>
      <w:r w:rsidR="0019218B">
        <w:rPr>
          <w:color w:val="D23E43"/>
          <w:spacing w:val="-37"/>
          <w:w w:val="105"/>
        </w:rPr>
        <w:t xml:space="preserve"> </w:t>
      </w:r>
      <w:r w:rsidR="0019218B">
        <w:rPr>
          <w:strike/>
          <w:color w:val="D23E43"/>
          <w:w w:val="105"/>
        </w:rPr>
        <w:t>Coordinator for disposition per USAH Policies and Procedures under Safe Sport Handbook. For the complete USA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 xml:space="preserve">Hockey SafeSport Handbook, refer to </w:t>
      </w:r>
      <w:r w:rsidR="0019218B">
        <w:rPr>
          <w:strike/>
          <w:color w:val="D23E43"/>
          <w:w w:val="105"/>
          <w:u w:val="single" w:color="D23E43"/>
        </w:rPr>
        <w:t>https://</w:t>
      </w:r>
      <w:hyperlink r:id="rId59">
        <w:r w:rsidR="0019218B">
          <w:rPr>
            <w:strike/>
            <w:color w:val="D23E43"/>
            <w:w w:val="105"/>
            <w:u w:val="single" w:color="D23E43"/>
          </w:rPr>
          <w:t xml:space="preserve">www.usahockey.com/safesportprogram </w:t>
        </w:r>
        <w:r w:rsidR="0019218B">
          <w:rPr>
            <w:color w:val="D23E43"/>
            <w:w w:val="105"/>
          </w:rPr>
          <w:t>.</w:t>
        </w:r>
      </w:hyperlink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  <w:u w:val="single" w:color="D23E43"/>
        </w:rPr>
        <w:t>https://</w:t>
      </w:r>
      <w:hyperlink r:id="rId60">
        <w:r w:rsidR="0019218B">
          <w:rPr>
            <w:strike/>
            <w:color w:val="D23E43"/>
            <w:w w:val="105"/>
            <w:u w:val="single" w:color="D23E43"/>
          </w:rPr>
          <w:t>www.usahockey.com/safesportprogram</w:t>
        </w:r>
        <w:r w:rsidR="0019218B">
          <w:rPr>
            <w:strike/>
            <w:color w:val="D23E43"/>
            <w:spacing w:val="-2"/>
            <w:w w:val="105"/>
            <w:u w:val="single" w:color="D23E43"/>
          </w:rPr>
          <w:t xml:space="preserve"> </w:t>
        </w:r>
        <w:r w:rsidR="0019218B">
          <w:rPr>
            <w:color w:val="D23E43"/>
            <w:w w:val="105"/>
          </w:rPr>
          <w:t>.</w:t>
        </w:r>
      </w:hyperlink>
    </w:p>
    <w:p w14:paraId="67663E4A" w14:textId="77777777" w:rsidR="008336F0" w:rsidRDefault="008336F0">
      <w:pPr>
        <w:spacing w:line="249" w:lineRule="auto"/>
        <w:sectPr w:rsidR="008336F0">
          <w:headerReference w:type="default" r:id="rId61"/>
          <w:footerReference w:type="default" r:id="rId62"/>
          <w:pgSz w:w="12240" w:h="15840"/>
          <w:pgMar w:top="3340" w:right="100" w:bottom="2960" w:left="400" w:header="2799" w:footer="2763" w:gutter="0"/>
          <w:cols w:space="720"/>
        </w:sectPr>
      </w:pPr>
    </w:p>
    <w:p w14:paraId="67663E4B" w14:textId="77777777" w:rsidR="008336F0" w:rsidRDefault="00E96773">
      <w:pPr>
        <w:pStyle w:val="BodyText"/>
        <w:rPr>
          <w:sz w:val="26"/>
        </w:rPr>
      </w:pPr>
      <w:r>
        <w:lastRenderedPageBreak/>
        <w:pict w14:anchorId="6766442A">
          <v:rect id="docshape427" o:spid="_x0000_s2538" style="position:absolute;margin-left:420.1pt;margin-top:112.55pt;width:184.25pt;height:566.95pt;z-index:-251657876;mso-position-horizontal-relative:page;mso-position-vertical-relative:page" fillcolor="#f1f1f1" stroked="f">
            <w10:wrap anchorx="page" anchory="page"/>
          </v:rect>
        </w:pict>
      </w:r>
      <w:r>
        <w:pict w14:anchorId="6766442B">
          <v:rect id="docshape428" o:spid="_x0000_s2537" style="position:absolute;margin-left:14.15pt;margin-top:176.95pt;width:.5pt;height:450.2pt;z-index:251658338;mso-position-horizontal-relative:page;mso-position-vertical-relative:page" fillcolor="black" stroked="f">
            <w10:wrap anchorx="page" anchory="page"/>
          </v:rect>
        </w:pict>
      </w:r>
    </w:p>
    <w:p w14:paraId="67663E4C" w14:textId="77777777" w:rsidR="008336F0" w:rsidRDefault="0019218B">
      <w:pPr>
        <w:pStyle w:val="Heading3"/>
        <w:spacing w:before="100"/>
        <w:rPr>
          <w:rFonts w:ascii="Times New Roman"/>
        </w:rPr>
      </w:pPr>
      <w:r>
        <w:rPr>
          <w:rFonts w:ascii="Times New Roman"/>
          <w:color w:val="D23E43"/>
          <w:w w:val="105"/>
          <w:u w:val="single" w:color="D23E43"/>
        </w:rPr>
        <w:t>USA</w:t>
      </w:r>
      <w:r>
        <w:rPr>
          <w:rFonts w:ascii="Times New Roman"/>
          <w:color w:val="D23E43"/>
          <w:spacing w:val="-1"/>
          <w:w w:val="105"/>
          <w:u w:val="single" w:color="D23E43"/>
        </w:rPr>
        <w:t xml:space="preserve"> </w:t>
      </w:r>
      <w:r>
        <w:rPr>
          <w:rFonts w:ascii="Times New Roman"/>
          <w:color w:val="D23E43"/>
          <w:w w:val="105"/>
          <w:u w:val="single" w:color="D23E43"/>
        </w:rPr>
        <w:t>Hockey</w:t>
      </w:r>
      <w:r>
        <w:rPr>
          <w:rFonts w:ascii="Times New Roman"/>
          <w:color w:val="D23E43"/>
          <w:spacing w:val="-1"/>
          <w:w w:val="105"/>
          <w:u w:val="single" w:color="D23E43"/>
        </w:rPr>
        <w:t xml:space="preserve"> </w:t>
      </w:r>
      <w:r>
        <w:rPr>
          <w:rFonts w:ascii="Times New Roman"/>
          <w:color w:val="D23E43"/>
          <w:w w:val="105"/>
          <w:u w:val="single" w:color="D23E43"/>
        </w:rPr>
        <w:t>SafeSport</w:t>
      </w:r>
      <w:r>
        <w:rPr>
          <w:rFonts w:ascii="Times New Roman"/>
          <w:color w:val="D23E43"/>
          <w:spacing w:val="-1"/>
          <w:w w:val="105"/>
          <w:u w:val="single" w:color="D23E43"/>
        </w:rPr>
        <w:t xml:space="preserve"> </w:t>
      </w:r>
      <w:r>
        <w:rPr>
          <w:rFonts w:ascii="Times New Roman"/>
          <w:color w:val="D23E43"/>
          <w:w w:val="105"/>
          <w:u w:val="single" w:color="D23E43"/>
        </w:rPr>
        <w:t>Program:</w:t>
      </w:r>
    </w:p>
    <w:p w14:paraId="67663E4D" w14:textId="77777777" w:rsidR="008336F0" w:rsidRDefault="008336F0">
      <w:pPr>
        <w:pStyle w:val="BodyText"/>
        <w:spacing w:before="9"/>
        <w:rPr>
          <w:b/>
          <w:sz w:val="12"/>
        </w:rPr>
      </w:pPr>
    </w:p>
    <w:p w14:paraId="67663E4E" w14:textId="77777777" w:rsidR="008336F0" w:rsidRDefault="00E96773">
      <w:pPr>
        <w:spacing w:before="75"/>
        <w:ind w:left="6378"/>
        <w:rPr>
          <w:rFonts w:ascii="Calibri"/>
          <w:b/>
          <w:sz w:val="15"/>
        </w:rPr>
      </w:pPr>
      <w:r>
        <w:pict w14:anchorId="6766442C">
          <v:group id="docshapegroup429" o:spid="_x0000_s2527" style="position:absolute;left:0;text-align:left;margin-left:26.85pt;margin-top:3.4pt;width:574.25pt;height:26.35pt;z-index:-251657875;mso-position-horizontal-relative:page" coordorigin="537,68" coordsize="11485,527">
            <v:rect id="docshape430" o:spid="_x0000_s2536" style="position:absolute;left:541;top:67;width:6894;height:192" fillcolor="#f5d4d3" stroked="f"/>
            <v:rect id="docshape431" o:spid="_x0000_s2535" style="position:absolute;left:541;top:235;width:6894;height:11" fillcolor="#d23e43" stroked="f"/>
            <v:shape id="docshape432" o:spid="_x0000_s2534" style="position:absolute;left:537;top:69;width:2;height:191" coordorigin="538,69" coordsize="2,191" o:spt="100" adj="0,,0" path="m539,260r-1,-1l538,70r1,-1m539,260r-1,-1l538,70r1,-1e" filled="f" strokecolor="#d23e43" strokeweight=".06pt">
              <v:stroke joinstyle="round"/>
              <v:formulas/>
              <v:path arrowok="t" o:connecttype="segments"/>
            </v:shape>
            <v:shape id="docshape433" o:spid="_x0000_s2533" style="position:absolute;left:6775;top:69;width:2;height:191" coordorigin="6775,69" coordsize="2,191" path="m6776,260r-1,-1l6775,70r1,-1e" filled="f" strokecolor="#2677bd" strokeweight=".06pt">
              <v:path arrowok="t"/>
            </v:shape>
            <v:shape id="docshape434" o:spid="_x0000_s2532" style="position:absolute;left:7393;top:69;width:2;height:191" coordorigin="7393,69" coordsize="2,191" path="m7393,260r1,-1l7394,70r-1,-1e" filled="f" strokecolor="#2677bd" strokeweight=".06pt">
              <v:path arrowok="t"/>
            </v:shape>
            <v:rect id="docshape435" o:spid="_x0000_s2531" style="position:absolute;left:541;top:265;width:44;height:195" fillcolor="#f5d4d3" stroked="f"/>
            <v:rect id="docshape436" o:spid="_x0000_s2530" style="position:absolute;left:541;top:435;width:44;height:10" fillcolor="#d23e43" stroked="f"/>
            <v:shape id="docshape437" o:spid="_x0000_s2529" style="position:absolute;left:7393;top:154;width:1331;height:106" coordorigin="7393,154" coordsize="1331,106" o:spt="100" adj="0,,0" path="m8724,154l8338,260t,l7393,260e" filled="f" strokecolor="#2677bd" strokeweight=".06pt">
              <v:stroke dashstyle="dash" joinstyle="round"/>
              <v:formulas/>
              <v:path arrowok="t" o:connecttype="segments"/>
            </v:shape>
            <v:shape id="docshape438" o:spid="_x0000_s2528" style="position:absolute;left:8724;top:67;width:3298;height:527" coordorigin="8724,68" coordsize="3298,527" path="m11978,68r-3212,l8750,71r-14,9l8727,94r-3,16l8724,551r3,17l8736,582r14,9l8766,595r3212,l11995,591r14,-9l12018,568r4,-17l12022,110r-4,-16l12009,80r-14,-9l11978,68xe" fillcolor="#cae9fa" stroked="f">
              <v:path arrowok="t"/>
            </v:shape>
            <w10:wrap anchorx="page"/>
          </v:group>
        </w:pict>
      </w:r>
      <w:r>
        <w:pict w14:anchorId="6766442D">
          <v:shape id="docshape439" o:spid="_x0000_s2526" type="#_x0000_t202" style="position:absolute;left:0;text-align:left;margin-left:28.1pt;margin-top:3.4pt;width:310.65pt;height:8.75pt;z-index:251658342;mso-position-horizontal-relative:page" fillcolor="#f5d4d3" stroked="f">
            <v:textbox inset="0,0,0,0">
              <w:txbxContent>
                <w:p w14:paraId="676646F3" w14:textId="77777777" w:rsidR="008336F0" w:rsidRDefault="0019218B">
                  <w:pPr>
                    <w:spacing w:before="7" w:line="168" w:lineRule="exact"/>
                    <w:ind w:left="-21"/>
                    <w:rPr>
                      <w:rFonts w:ascii="Calibri"/>
                      <w:b/>
                      <w:color w:val="000000"/>
                      <w:sz w:val="15"/>
                    </w:rPr>
                  </w:pP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All</w:t>
                  </w:r>
                  <w:r>
                    <w:rPr>
                      <w:rFonts w:ascii="Calibri"/>
                      <w:b/>
                      <w:color w:val="D23E43"/>
                      <w:spacing w:val="-4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teams</w:t>
                  </w:r>
                  <w:r>
                    <w:rPr>
                      <w:rFonts w:asci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approved</w:t>
                  </w:r>
                  <w:r>
                    <w:rPr>
                      <w:rFonts w:ascii="Calibri"/>
                      <w:b/>
                      <w:color w:val="D23E43"/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by</w:t>
                  </w:r>
                  <w:r>
                    <w:rPr>
                      <w:rFonts w:ascii="Calibri"/>
                      <w:b/>
                      <w:color w:val="D23E43"/>
                      <w:spacing w:val="-1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UAHA</w:t>
                  </w:r>
                  <w:r>
                    <w:rPr>
                      <w:rFonts w:asci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are</w:t>
                  </w:r>
                  <w:r>
                    <w:rPr>
                      <w:rFonts w:ascii="Calibri"/>
                      <w:b/>
                      <w:color w:val="D23E43"/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conditioned</w:t>
                  </w:r>
                  <w:r>
                    <w:rPr>
                      <w:rFonts w:asci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upon</w:t>
                  </w:r>
                  <w:r>
                    <w:rPr>
                      <w:rFonts w:asci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receipt</w:t>
                  </w:r>
                  <w:r>
                    <w:rPr>
                      <w:rFonts w:ascii="Calibri"/>
                      <w:b/>
                      <w:color w:val="D23E43"/>
                      <w:spacing w:val="-4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by</w:t>
                  </w:r>
                  <w:r>
                    <w:rPr>
                      <w:rFonts w:asci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UAHA</w:t>
                  </w:r>
                  <w:r>
                    <w:rPr>
                      <w:rFonts w:ascii="Calibri"/>
                      <w:b/>
                      <w:color w:val="D23E43"/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SafeSport</w:t>
                  </w:r>
                  <w:r>
                    <w:rPr>
                      <w:rFonts w:ascii="Calibri"/>
                      <w:b/>
                      <w:color w:val="D23E43"/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Coordinator</w:t>
                  </w:r>
                  <w:r>
                    <w:rPr>
                      <w:rFonts w:asci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the</w:t>
                  </w:r>
                </w:p>
              </w:txbxContent>
            </v:textbox>
            <w10:wrap anchorx="page"/>
          </v:shape>
        </w:pict>
      </w:r>
      <w:r>
        <w:pict w14:anchorId="6766442E">
          <v:shape id="docshape440" o:spid="_x0000_s2525" type="#_x0000_t202" style="position:absolute;left:0;text-align:left;margin-left:436.2pt;margin-top:3.4pt;width:164.9pt;height:26.35pt;z-index:251658344;mso-position-horizontal-relative:page" filled="f" strokecolor="#2677bd" strokeweight=".58533mm">
            <v:textbox inset="0,0,0,0">
              <w:txbxContent>
                <w:p w14:paraId="676646F4" w14:textId="77777777" w:rsidR="008336F0" w:rsidRDefault="0019218B">
                  <w:pPr>
                    <w:spacing w:before="17" w:line="235" w:lineRule="auto"/>
                    <w:ind w:left="49" w:right="297"/>
                    <w:jc w:val="both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[TO41]:</w:t>
                  </w:r>
                  <w:r>
                    <w:rPr>
                      <w:rFonts w:ascii="Segoe UI"/>
                      <w:b/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Should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this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section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be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moved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to</w:t>
                  </w:r>
                  <w:r>
                    <w:rPr>
                      <w:spacing w:val="-30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where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document</w:t>
                  </w:r>
                  <w:r>
                    <w:rPr>
                      <w:spacing w:val="-7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addresses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remaining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policies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on</w:t>
                  </w:r>
                  <w:r>
                    <w:rPr>
                      <w:spacing w:val="-30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SafeSport?</w:t>
                  </w:r>
                </w:p>
              </w:txbxContent>
            </v:textbox>
            <w10:wrap anchorx="page"/>
          </v:shape>
        </w:pict>
      </w:r>
      <w:r w:rsidR="0019218B">
        <w:rPr>
          <w:rFonts w:ascii="Calibri"/>
          <w:b/>
          <w:color w:val="D23E43"/>
          <w:w w:val="105"/>
          <w:sz w:val="15"/>
        </w:rPr>
        <w:t>following:</w:t>
      </w:r>
    </w:p>
    <w:p w14:paraId="67663E4F" w14:textId="77777777" w:rsidR="008336F0" w:rsidRDefault="0019218B">
      <w:pPr>
        <w:spacing w:before="16"/>
        <w:ind w:left="141"/>
        <w:rPr>
          <w:rFonts w:ascii="Calibri"/>
          <w:b/>
          <w:sz w:val="15"/>
        </w:rPr>
      </w:pPr>
      <w:r>
        <w:rPr>
          <w:rFonts w:ascii="Calibri"/>
          <w:b/>
          <w:color w:val="D23E43"/>
          <w:w w:val="104"/>
          <w:sz w:val="15"/>
        </w:rPr>
        <w:t>:</w:t>
      </w:r>
    </w:p>
    <w:p w14:paraId="67663E50" w14:textId="77777777" w:rsidR="008336F0" w:rsidRDefault="0019218B">
      <w:pPr>
        <w:pStyle w:val="ListParagraph"/>
        <w:numPr>
          <w:ilvl w:val="0"/>
          <w:numId w:val="62"/>
        </w:numPr>
        <w:tabs>
          <w:tab w:val="left" w:pos="915"/>
        </w:tabs>
        <w:spacing w:before="16" w:line="259" w:lineRule="auto"/>
        <w:ind w:right="3900" w:hanging="258"/>
        <w:rPr>
          <w:rFonts w:ascii="Calibri"/>
          <w:b/>
          <w:sz w:val="15"/>
        </w:rPr>
      </w:pP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Certificate</w:t>
      </w:r>
      <w:r>
        <w:rPr>
          <w:rFonts w:asci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of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SafeSport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Compliance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signed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by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the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President</w:t>
      </w:r>
      <w:r>
        <w:rPr>
          <w:rFonts w:asci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of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the</w:t>
      </w:r>
      <w:r>
        <w:rPr>
          <w:rFonts w:ascii="Calibri"/>
          <w:b/>
          <w:color w:val="D23E43"/>
          <w:spacing w:val="-5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Organization,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rFonts w:asci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other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person</w:t>
      </w:r>
      <w:r>
        <w:rPr>
          <w:rFonts w:asci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who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may</w:t>
      </w:r>
      <w:r>
        <w:rPr>
          <w:rFonts w:ascii="Calibri"/>
          <w:b/>
          <w:color w:val="D23E43"/>
          <w:spacing w:val="1"/>
          <w:w w:val="105"/>
          <w:sz w:val="15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be authorized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such</w:t>
      </w:r>
      <w:r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agreement.</w:t>
      </w:r>
    </w:p>
    <w:p w14:paraId="67663E51" w14:textId="77777777" w:rsidR="008336F0" w:rsidRDefault="00E96773">
      <w:pPr>
        <w:spacing w:before="2"/>
        <w:ind w:left="656"/>
        <w:rPr>
          <w:rFonts w:ascii="Calibri"/>
          <w:b/>
          <w:sz w:val="15"/>
        </w:rPr>
      </w:pPr>
      <w:r>
        <w:pict w14:anchorId="6766442F">
          <v:rect id="docshape441" o:spid="_x0000_s2524" style="position:absolute;left:0;text-align:left;margin-left:52.8pt;margin-top:8.15pt;width:353.8pt;height:.5pt;z-index:251658336;mso-position-horizontal-relative:page" fillcolor="#d23e43" stroked="f">
            <w10:wrap anchorx="page"/>
          </v:rect>
        </w:pict>
      </w:r>
      <w:r>
        <w:pict w14:anchorId="67664430">
          <v:shape id="docshape442" o:spid="_x0000_s2523" type="#_x0000_t202" style="position:absolute;left:0;text-align:left;margin-left:65.7pt;margin-top:-.3pt;width:341.1pt;height:8.5pt;z-index:251658341;mso-position-horizontal-relative:page" fillcolor="#f5d4d3" stroked="f">
            <v:textbox inset="0,0,0,0">
              <w:txbxContent>
                <w:p w14:paraId="676646F5" w14:textId="77777777" w:rsidR="008336F0" w:rsidRDefault="0019218B">
                  <w:pPr>
                    <w:spacing w:before="8" w:line="161" w:lineRule="exact"/>
                    <w:rPr>
                      <w:rFonts w:ascii="Calibri" w:hAnsi="Calibri"/>
                      <w:b/>
                      <w:color w:val="000000"/>
                      <w:sz w:val="15"/>
                    </w:rPr>
                  </w:pP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Within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14</w:t>
                  </w:r>
                  <w:r>
                    <w:rPr>
                      <w:rFonts w:ascii="Calibri" w:hAnsi="Calibri"/>
                      <w:b/>
                      <w:color w:val="D23E43"/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days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of</w:t>
                  </w:r>
                  <w:r>
                    <w:rPr>
                      <w:rFonts w:ascii="Calibri" w:hAnsi="Calibri"/>
                      <w:b/>
                      <w:color w:val="D23E43"/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the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beginning</w:t>
                  </w:r>
                  <w:r>
                    <w:rPr>
                      <w:rFonts w:ascii="Calibri" w:hAnsi="Calibri"/>
                      <w:b/>
                      <w:color w:val="D23E43"/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of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an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organization’s</w:t>
                  </w:r>
                  <w:r>
                    <w:rPr>
                      <w:rFonts w:ascii="Calibri" w:hAnsi="Calibri"/>
                      <w:b/>
                      <w:color w:val="D23E43"/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hockey</w:t>
                  </w:r>
                  <w:r>
                    <w:rPr>
                      <w:rFonts w:ascii="Calibri" w:hAnsi="Calibri"/>
                      <w:b/>
                      <w:color w:val="D23E43"/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season,</w:t>
                  </w:r>
                  <w:r>
                    <w:rPr>
                      <w:rFonts w:ascii="Calibri" w:hAnsi="Calibri"/>
                      <w:b/>
                      <w:color w:val="D23E43"/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an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Official</w:t>
                  </w:r>
                  <w:r>
                    <w:rPr>
                      <w:rFonts w:ascii="Calibri" w:hAnsi="Calibri"/>
                      <w:b/>
                      <w:color w:val="D23E43"/>
                      <w:spacing w:val="-1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USA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Hockey</w:t>
                  </w:r>
                  <w:r>
                    <w:rPr>
                      <w:rFonts w:ascii="Calibri" w:hAnsi="Calibri"/>
                      <w:b/>
                      <w:color w:val="D23E43"/>
                      <w:spacing w:val="-1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Roster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(form</w:t>
                  </w:r>
                </w:p>
              </w:txbxContent>
            </v:textbox>
            <w10:wrap anchorx="page"/>
          </v:shape>
        </w:pict>
      </w:r>
      <w:r w:rsidR="0019218B">
        <w:rPr>
          <w:rFonts w:ascii="Calibri"/>
          <w:b/>
          <w:color w:val="D23E43"/>
          <w:w w:val="105"/>
          <w:sz w:val="15"/>
        </w:rPr>
        <w:t>2.</w:t>
      </w:r>
    </w:p>
    <w:p w14:paraId="67663E52" w14:textId="77777777" w:rsidR="008336F0" w:rsidRDefault="00E96773">
      <w:pPr>
        <w:pStyle w:val="BodyText"/>
        <w:spacing w:line="213" w:lineRule="exact"/>
        <w:ind w:left="914"/>
        <w:rPr>
          <w:rFonts w:ascii="Calibri"/>
          <w:sz w:val="20"/>
        </w:rPr>
      </w:pPr>
      <w:r>
        <w:rPr>
          <w:rFonts w:ascii="Calibri"/>
          <w:position w:val="-3"/>
          <w:sz w:val="20"/>
        </w:rPr>
      </w:r>
      <w:r>
        <w:rPr>
          <w:rFonts w:ascii="Calibri"/>
          <w:position w:val="-3"/>
          <w:sz w:val="20"/>
        </w:rPr>
        <w:pict w14:anchorId="67664432">
          <v:shape id="docshape443" o:spid="_x0000_s2953" type="#_x0000_t202" style="width:341.1pt;height:10.7pt;mso-position-horizontal-relative:char;mso-position-vertical-relative:line" fillcolor="#f5d4d3" stroked="f">
            <v:textbox inset="0,0,0,0">
              <w:txbxContent>
                <w:p w14:paraId="676646F6" w14:textId="77777777" w:rsidR="008336F0" w:rsidRDefault="0019218B">
                  <w:pPr>
                    <w:spacing w:before="27"/>
                    <w:rPr>
                      <w:rFonts w:ascii="Calibri"/>
                      <w:b/>
                      <w:color w:val="000000"/>
                      <w:sz w:val="15"/>
                    </w:rPr>
                  </w:pP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T1)</w:t>
                  </w:r>
                  <w:r>
                    <w:rPr>
                      <w:rFonts w:ascii="Calibri"/>
                      <w:b/>
                      <w:color w:val="D23E43"/>
                      <w:spacing w:val="-2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must</w:t>
                  </w:r>
                  <w:r>
                    <w:rPr>
                      <w:rFonts w:ascii="Calibri"/>
                      <w:b/>
                      <w:color w:val="D23E43"/>
                      <w:spacing w:val="-2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be</w:t>
                  </w:r>
                  <w:r>
                    <w:rPr>
                      <w:rFonts w:ascii="Calibri"/>
                      <w:b/>
                      <w:color w:val="D23E43"/>
                      <w:spacing w:val="-4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submitted</w:t>
                  </w:r>
                  <w:r>
                    <w:rPr>
                      <w:rFonts w:ascii="Calibri"/>
                      <w:b/>
                      <w:color w:val="D23E43"/>
                      <w:spacing w:val="-3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for</w:t>
                  </w:r>
                  <w:r>
                    <w:rPr>
                      <w:rFonts w:ascii="Calibri"/>
                      <w:b/>
                      <w:color w:val="D23E43"/>
                      <w:spacing w:val="-1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approval</w:t>
                  </w:r>
                  <w:r>
                    <w:rPr>
                      <w:rFonts w:ascii="Calibri"/>
                      <w:b/>
                      <w:color w:val="D23E43"/>
                      <w:spacing w:val="-3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to</w:t>
                  </w:r>
                  <w:r>
                    <w:rPr>
                      <w:rFonts w:ascii="Calibri"/>
                      <w:b/>
                      <w:color w:val="D23E43"/>
                      <w:spacing w:val="-2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the</w:t>
                  </w:r>
                  <w:r>
                    <w:rPr>
                      <w:rFonts w:ascii="Calibri"/>
                      <w:b/>
                      <w:color w:val="D23E43"/>
                      <w:spacing w:val="-4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Utah</w:t>
                  </w:r>
                  <w:r>
                    <w:rPr>
                      <w:rFonts w:ascii="Calibri"/>
                      <w:b/>
                      <w:color w:val="D23E43"/>
                      <w:spacing w:val="-2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State</w:t>
                  </w:r>
                  <w:r>
                    <w:rPr>
                      <w:rFonts w:ascii="Calibri"/>
                      <w:b/>
                      <w:color w:val="D23E43"/>
                      <w:spacing w:val="-3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Registrar.</w:t>
                  </w:r>
                  <w:r>
                    <w:rPr>
                      <w:rFonts w:ascii="Calibri"/>
                      <w:b/>
                      <w:color w:val="D23E43"/>
                      <w:spacing w:val="-4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Roster</w:t>
                  </w:r>
                  <w:r>
                    <w:rPr>
                      <w:rFonts w:ascii="Calibri"/>
                      <w:b/>
                      <w:color w:val="D23E43"/>
                      <w:spacing w:val="-3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must</w:t>
                  </w:r>
                  <w:r>
                    <w:rPr>
                      <w:rFonts w:ascii="Calibri"/>
                      <w:b/>
                      <w:color w:val="D23E43"/>
                      <w:spacing w:val="-2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be</w:t>
                  </w:r>
                  <w:r>
                    <w:rPr>
                      <w:rFonts w:ascii="Calibri"/>
                      <w:b/>
                      <w:color w:val="D23E43"/>
                      <w:spacing w:val="-4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submitted</w:t>
                  </w:r>
                  <w:r>
                    <w:rPr>
                      <w:rFonts w:ascii="Calibri"/>
                      <w:b/>
                      <w:color w:val="D23E43"/>
                      <w:spacing w:val="-2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and</w:t>
                  </w:r>
                  <w:r>
                    <w:rPr>
                      <w:rFonts w:ascii="Calibri"/>
                      <w:b/>
                      <w:color w:val="D23E43"/>
                      <w:spacing w:val="-3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approved</w:t>
                  </w:r>
                </w:p>
              </w:txbxContent>
            </v:textbox>
            <w10:anchorlock/>
          </v:shape>
        </w:pict>
      </w:r>
    </w:p>
    <w:p w14:paraId="67663E53" w14:textId="77777777" w:rsidR="008336F0" w:rsidRDefault="0019218B">
      <w:pPr>
        <w:spacing w:before="1"/>
        <w:ind w:left="914"/>
        <w:rPr>
          <w:rFonts w:ascii="Calibri"/>
          <w:b/>
          <w:sz w:val="15"/>
        </w:rPr>
      </w:pP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by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the</w:t>
      </w:r>
      <w:r>
        <w:rPr>
          <w:rFonts w:asci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State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Registrar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prior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to</w:t>
      </w:r>
      <w:r>
        <w:rPr>
          <w:rFonts w:asci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any</w:t>
      </w:r>
      <w:r>
        <w:rPr>
          <w:rFonts w:asci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game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played.</w:t>
      </w:r>
    </w:p>
    <w:p w14:paraId="67663E54" w14:textId="77777777" w:rsidR="008336F0" w:rsidRDefault="0019218B">
      <w:pPr>
        <w:pStyle w:val="ListParagraph"/>
        <w:numPr>
          <w:ilvl w:val="1"/>
          <w:numId w:val="62"/>
        </w:numPr>
        <w:tabs>
          <w:tab w:val="left" w:pos="1429"/>
        </w:tabs>
        <w:spacing w:before="15" w:line="261" w:lineRule="auto"/>
        <w:ind w:right="4096"/>
        <w:rPr>
          <w:rFonts w:ascii="Calibri"/>
          <w:b/>
          <w:sz w:val="15"/>
        </w:rPr>
      </w:pP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All Players must have either already had their birth certificate verified by the Utah Registrar, or</w:t>
      </w:r>
      <w:r>
        <w:rPr>
          <w:rFonts w:ascii="Calibri"/>
          <w:b/>
          <w:color w:val="D23E43"/>
          <w:spacing w:val="-34"/>
          <w:w w:val="105"/>
          <w:sz w:val="15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must</w:t>
      </w:r>
      <w:r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submit</w:t>
      </w:r>
      <w:r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their</w:t>
      </w:r>
      <w:r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birth</w:t>
      </w:r>
      <w:r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certificate</w:t>
      </w:r>
      <w:r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to</w:t>
      </w:r>
      <w:r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the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Utah</w:t>
      </w:r>
      <w:r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State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Registrar</w:t>
      </w:r>
      <w:r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for verification.</w:t>
      </w:r>
    </w:p>
    <w:p w14:paraId="67663E55" w14:textId="77777777" w:rsidR="008336F0" w:rsidRDefault="0019218B">
      <w:pPr>
        <w:pStyle w:val="ListParagraph"/>
        <w:numPr>
          <w:ilvl w:val="1"/>
          <w:numId w:val="62"/>
        </w:numPr>
        <w:tabs>
          <w:tab w:val="left" w:pos="1429"/>
        </w:tabs>
        <w:spacing w:line="261" w:lineRule="auto"/>
        <w:ind w:right="4132"/>
        <w:rPr>
          <w:rFonts w:ascii="Calibri" w:hAnsi="Calibri"/>
          <w:b/>
          <w:sz w:val="15"/>
        </w:rPr>
      </w:pP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All</w:t>
      </w:r>
      <w:r>
        <w:rPr>
          <w:rFonts w:ascii="Calibri" w:hAns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Coaches</w:t>
      </w:r>
      <w:r>
        <w:rPr>
          <w:rFonts w:ascii="Calibri" w:hAns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must</w:t>
      </w:r>
      <w:r>
        <w:rPr>
          <w:rFonts w:ascii="Calibri" w:hAns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have</w:t>
      </w:r>
      <w:r>
        <w:rPr>
          <w:rFonts w:ascii="Calibri" w:hAns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completed</w:t>
      </w:r>
      <w:r>
        <w:rPr>
          <w:rFonts w:ascii="Calibri" w:hAns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their</w:t>
      </w:r>
      <w:r>
        <w:rPr>
          <w:rFonts w:ascii="Calibri" w:hAns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Background</w:t>
      </w:r>
      <w:r>
        <w:rPr>
          <w:rFonts w:ascii="Calibri" w:hAns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screening</w:t>
      </w:r>
      <w:r>
        <w:rPr>
          <w:rFonts w:ascii="Calibri" w:hAns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(if</w:t>
      </w:r>
      <w:r>
        <w:rPr>
          <w:rFonts w:ascii="Calibri" w:hAns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first</w:t>
      </w:r>
      <w:r>
        <w:rPr>
          <w:rFonts w:ascii="Calibri" w:hAns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time,</w:t>
      </w:r>
      <w:r>
        <w:rPr>
          <w:rFonts w:ascii="Calibri" w:hAns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rFonts w:ascii="Calibri" w:hAns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if</w:t>
      </w:r>
      <w:r>
        <w:rPr>
          <w:rFonts w:ascii="Calibri" w:hAns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it</w:t>
      </w:r>
      <w:r>
        <w:rPr>
          <w:rFonts w:ascii="Calibri" w:hAns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has</w:t>
      </w:r>
      <w:r>
        <w:rPr>
          <w:rFonts w:ascii="Calibri" w:hAns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expired),</w:t>
      </w:r>
      <w:r>
        <w:rPr>
          <w:rFonts w:ascii="Calibri" w:hAnsi="Calibri"/>
          <w:b/>
          <w:color w:val="D23E43"/>
          <w:spacing w:val="1"/>
          <w:w w:val="105"/>
          <w:sz w:val="15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SafeSport</w:t>
      </w:r>
      <w:r>
        <w:rPr>
          <w:rFonts w:ascii="Calibri" w:hAns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Module, and</w:t>
      </w:r>
      <w:r>
        <w:rPr>
          <w:rFonts w:ascii="Calibri" w:hAns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Coaching</w:t>
      </w:r>
      <w:r>
        <w:rPr>
          <w:rFonts w:ascii="Calibri" w:hAns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Certification</w:t>
      </w:r>
      <w:r>
        <w:rPr>
          <w:rFonts w:ascii="Calibri" w:hAns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(coach</w:t>
      </w:r>
      <w:r>
        <w:rPr>
          <w:rFonts w:ascii="Calibri" w:hAns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only‐must</w:t>
      </w:r>
      <w:r>
        <w:rPr>
          <w:rFonts w:ascii="Calibri" w:hAns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be</w:t>
      </w:r>
      <w:r>
        <w:rPr>
          <w:rFonts w:ascii="Calibri" w:hAns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current).</w:t>
      </w:r>
    </w:p>
    <w:p w14:paraId="67663E56" w14:textId="77777777" w:rsidR="008336F0" w:rsidRDefault="0019218B">
      <w:pPr>
        <w:pStyle w:val="ListParagraph"/>
        <w:numPr>
          <w:ilvl w:val="1"/>
          <w:numId w:val="62"/>
        </w:numPr>
        <w:tabs>
          <w:tab w:val="left" w:pos="1429"/>
        </w:tabs>
        <w:spacing w:line="261" w:lineRule="auto"/>
        <w:ind w:right="3947"/>
        <w:rPr>
          <w:rFonts w:ascii="Calibri"/>
          <w:b/>
          <w:sz w:val="15"/>
        </w:rPr>
      </w:pP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Managers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must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have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completed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their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Background</w:t>
      </w:r>
      <w:r>
        <w:rPr>
          <w:rFonts w:asci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screening</w:t>
      </w:r>
      <w:r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(if</w:t>
      </w:r>
      <w:r>
        <w:rPr>
          <w:rFonts w:asci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first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time,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if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it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has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expired),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and</w:t>
      </w:r>
      <w:r>
        <w:rPr>
          <w:rFonts w:ascii="Calibri"/>
          <w:b/>
          <w:color w:val="D23E43"/>
          <w:spacing w:val="1"/>
          <w:w w:val="105"/>
          <w:sz w:val="15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SafeSport</w:t>
      </w:r>
      <w:r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Module.</w:t>
      </w:r>
    </w:p>
    <w:p w14:paraId="67663E57" w14:textId="77777777" w:rsidR="008336F0" w:rsidRDefault="00E96773">
      <w:pPr>
        <w:pStyle w:val="ListParagraph"/>
        <w:numPr>
          <w:ilvl w:val="1"/>
          <w:numId w:val="62"/>
        </w:numPr>
        <w:tabs>
          <w:tab w:val="left" w:pos="1429"/>
        </w:tabs>
        <w:spacing w:line="261" w:lineRule="auto"/>
        <w:ind w:right="3901"/>
        <w:rPr>
          <w:rFonts w:ascii="Calibri"/>
          <w:b/>
          <w:sz w:val="15"/>
        </w:rPr>
      </w:pPr>
      <w:r>
        <w:pict w14:anchorId="67664433">
          <v:shape id="docshape444" o:spid="_x0000_s2521" type="#_x0000_t202" style="position:absolute;left:0;text-align:left;margin-left:65.7pt;margin-top:19.5pt;width:322.35pt;height:8.5pt;z-index:251658340;mso-position-horizontal-relative:page" fillcolor="#f5d4d3" stroked="f">
            <v:textbox inset="0,0,0,0">
              <w:txbxContent>
                <w:p w14:paraId="676646F7" w14:textId="77777777" w:rsidR="008336F0" w:rsidRDefault="0019218B">
                  <w:pPr>
                    <w:spacing w:before="8" w:line="161" w:lineRule="exact"/>
                    <w:rPr>
                      <w:rFonts w:ascii="Calibri" w:hAnsi="Calibri"/>
                      <w:b/>
                      <w:color w:val="000000"/>
                      <w:sz w:val="15"/>
                    </w:rPr>
                  </w:pP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Within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30</w:t>
                  </w:r>
                  <w:r>
                    <w:rPr>
                      <w:rFonts w:ascii="Calibri" w:hAnsi="Calibri"/>
                      <w:b/>
                      <w:color w:val="D23E43"/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days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of</w:t>
                  </w:r>
                  <w:r>
                    <w:rPr>
                      <w:rFonts w:ascii="Calibri" w:hAnsi="Calibri"/>
                      <w:b/>
                      <w:color w:val="D23E43"/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the</w:t>
                  </w:r>
                  <w:r>
                    <w:rPr>
                      <w:rFonts w:ascii="Calibri" w:hAnsi="Calibri"/>
                      <w:b/>
                      <w:color w:val="D23E43"/>
                      <w:spacing w:val="-4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beginning</w:t>
                  </w:r>
                  <w:r>
                    <w:rPr>
                      <w:rFonts w:ascii="Calibri" w:hAnsi="Calibri"/>
                      <w:b/>
                      <w:color w:val="D23E43"/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of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an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organization’s</w:t>
                  </w:r>
                  <w:r>
                    <w:rPr>
                      <w:rFonts w:ascii="Calibri" w:hAnsi="Calibri"/>
                      <w:b/>
                      <w:color w:val="D23E43"/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hockey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season,</w:t>
                  </w:r>
                  <w:r>
                    <w:rPr>
                      <w:rFonts w:ascii="Calibri" w:hAnsi="Calibri"/>
                      <w:b/>
                      <w:color w:val="D23E43"/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a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list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of</w:t>
                  </w:r>
                  <w:r>
                    <w:rPr>
                      <w:rFonts w:ascii="Calibri" w:hAnsi="Calibri"/>
                      <w:b/>
                      <w:color w:val="D23E43"/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all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volunteers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must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</w:rPr>
                    <w:t>be</w:t>
                  </w:r>
                </w:p>
              </w:txbxContent>
            </v:textbox>
            <w10:wrap anchorx="page"/>
          </v:shape>
        </w:pic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Rosters</w:t>
      </w:r>
      <w:r w:rsidR="0019218B"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must</w:t>
      </w:r>
      <w:r w:rsidR="0019218B"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be</w:t>
      </w:r>
      <w:r w:rsidR="0019218B"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updated</w:t>
      </w:r>
      <w:r w:rsidR="0019218B"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thereafter</w:t>
      </w:r>
      <w:r w:rsidR="0019218B"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as</w:t>
      </w:r>
      <w:r w:rsidR="0019218B"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players,</w:t>
      </w:r>
      <w:r w:rsidR="0019218B">
        <w:rPr>
          <w:rFonts w:asci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coaches,</w:t>
      </w:r>
      <w:r w:rsidR="0019218B"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and</w:t>
      </w:r>
      <w:r w:rsidR="0019218B"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managers</w:t>
      </w:r>
      <w:r w:rsidR="0019218B"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are</w:t>
      </w:r>
      <w:r w:rsidR="0019218B"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added</w:t>
      </w:r>
      <w:r w:rsidR="0019218B"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to</w:t>
      </w:r>
      <w:r w:rsidR="0019218B"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the</w:t>
      </w:r>
      <w:r w:rsidR="0019218B"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team</w:t>
      </w:r>
      <w:r w:rsidR="0019218B"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and</w:t>
      </w:r>
      <w:r w:rsidR="0019218B">
        <w:rPr>
          <w:rFonts w:ascii="Calibri"/>
          <w:b/>
          <w:color w:val="D23E43"/>
          <w:spacing w:val="1"/>
          <w:w w:val="105"/>
          <w:sz w:val="15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prior</w:t>
      </w:r>
      <w:r w:rsidR="0019218B"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to</w:t>
      </w:r>
      <w:r w:rsidR="0019218B"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playing</w:t>
      </w:r>
      <w:r w:rsidR="0019218B"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in</w:t>
      </w:r>
      <w:r w:rsidR="0019218B"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any</w:t>
      </w:r>
      <w:r w:rsidR="0019218B"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game</w:t>
      </w:r>
      <w:r w:rsidR="0019218B"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or</w:t>
      </w:r>
      <w:r w:rsidR="0019218B"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making contact</w:t>
      </w:r>
      <w:r w:rsidR="0019218B">
        <w:rPr>
          <w:rFonts w:ascii="Calibri"/>
          <w:b/>
          <w:color w:val="D23E43"/>
          <w:spacing w:val="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with</w:t>
      </w:r>
      <w:r w:rsidR="0019218B"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any</w:t>
      </w:r>
      <w:r w:rsidR="0019218B"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minor</w:t>
      </w:r>
      <w:r w:rsidR="0019218B"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players.</w:t>
      </w:r>
    </w:p>
    <w:p w14:paraId="67663E58" w14:textId="77777777" w:rsidR="008336F0" w:rsidRDefault="00E96773">
      <w:pPr>
        <w:spacing w:line="182" w:lineRule="exact"/>
        <w:ind w:left="656"/>
        <w:rPr>
          <w:rFonts w:ascii="Calibri"/>
          <w:b/>
          <w:sz w:val="15"/>
        </w:rPr>
      </w:pPr>
      <w:r>
        <w:pict w14:anchorId="67664434">
          <v:rect id="docshape445" o:spid="_x0000_s2520" style="position:absolute;left:0;text-align:left;margin-left:52.8pt;margin-top:8pt;width:334.7pt;height:.5pt;z-index:251658337;mso-position-horizontal-relative:page" fillcolor="#d23e43" stroked="f">
            <w10:wrap anchorx="page"/>
          </v:rect>
        </w:pict>
      </w:r>
      <w:r w:rsidR="0019218B">
        <w:rPr>
          <w:rFonts w:ascii="Calibri"/>
          <w:b/>
          <w:color w:val="D23E43"/>
          <w:w w:val="105"/>
          <w:sz w:val="15"/>
        </w:rPr>
        <w:t>3.</w:t>
      </w:r>
    </w:p>
    <w:p w14:paraId="67663E59" w14:textId="77777777" w:rsidR="008336F0" w:rsidRDefault="00E96773">
      <w:pPr>
        <w:pStyle w:val="BodyText"/>
        <w:spacing w:line="212" w:lineRule="exact"/>
        <w:ind w:left="914"/>
        <w:rPr>
          <w:rFonts w:ascii="Calibri"/>
          <w:sz w:val="20"/>
        </w:rPr>
      </w:pPr>
      <w:r>
        <w:rPr>
          <w:rFonts w:ascii="Calibri"/>
          <w:position w:val="-3"/>
          <w:sz w:val="20"/>
        </w:rPr>
      </w:r>
      <w:r>
        <w:rPr>
          <w:rFonts w:ascii="Calibri"/>
          <w:position w:val="-3"/>
          <w:sz w:val="20"/>
        </w:rPr>
        <w:pict w14:anchorId="67664436">
          <v:shape id="docshape446" o:spid="_x0000_s2952" type="#_x0000_t202" style="width:322.35pt;height:10.65pt;mso-position-horizontal-relative:char;mso-position-vertical-relative:line" fillcolor="#f5d4d3" stroked="f">
            <v:textbox inset="0,0,0,0">
              <w:txbxContent>
                <w:p w14:paraId="676646F8" w14:textId="77777777" w:rsidR="008336F0" w:rsidRDefault="0019218B">
                  <w:pPr>
                    <w:spacing w:before="27"/>
                    <w:rPr>
                      <w:rFonts w:ascii="Calibri" w:hAnsi="Calibri"/>
                      <w:b/>
                      <w:color w:val="000000"/>
                      <w:sz w:val="15"/>
                    </w:rPr>
                  </w:pP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submitted.</w:t>
                  </w:r>
                  <w:r>
                    <w:rPr>
                      <w:rFonts w:ascii="Calibri" w:hAnsi="Calibri"/>
                      <w:b/>
                      <w:color w:val="D23E43"/>
                      <w:spacing w:val="-5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The</w:t>
                  </w:r>
                  <w:r>
                    <w:rPr>
                      <w:rFonts w:ascii="Calibri" w:hAnsi="Calibri"/>
                      <w:b/>
                      <w:color w:val="D23E43"/>
                      <w:spacing w:val="-4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list</w:t>
                  </w:r>
                  <w:r>
                    <w:rPr>
                      <w:rFonts w:ascii="Calibri" w:hAnsi="Calibri"/>
                      <w:b/>
                      <w:color w:val="D23E43"/>
                      <w:spacing w:val="-4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must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include</w:t>
                  </w:r>
                  <w:r>
                    <w:rPr>
                      <w:rFonts w:ascii="Calibri" w:hAnsi="Calibri"/>
                      <w:b/>
                      <w:color w:val="D23E43"/>
                      <w:spacing w:val="-4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the</w:t>
                  </w:r>
                  <w:r>
                    <w:rPr>
                      <w:rFonts w:ascii="Calibri" w:hAnsi="Calibri"/>
                      <w:b/>
                      <w:color w:val="D23E43"/>
                      <w:spacing w:val="-2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person’s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legal</w:t>
                  </w:r>
                  <w:r>
                    <w:rPr>
                      <w:rFonts w:ascii="Calibri" w:hAnsi="Calibri"/>
                      <w:b/>
                      <w:color w:val="D23E43"/>
                      <w:spacing w:val="-2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name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(no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nicknames),</w:t>
                  </w:r>
                  <w:r>
                    <w:rPr>
                      <w:rFonts w:ascii="Calibri" w:hAnsi="Calibri"/>
                      <w:b/>
                      <w:color w:val="D23E43"/>
                      <w:spacing w:val="-2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email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address</w:t>
                  </w:r>
                  <w:r>
                    <w:rPr>
                      <w:rFonts w:ascii="Calibri" w:hAnsi="Calibri"/>
                      <w:b/>
                      <w:color w:val="D23E43"/>
                      <w:spacing w:val="-1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and</w:t>
                  </w:r>
                  <w:r>
                    <w:rPr>
                      <w:rFonts w:ascii="Calibri" w:hAnsi="Calibri"/>
                      <w:b/>
                      <w:color w:val="D23E43"/>
                      <w:spacing w:val="-3"/>
                      <w:w w:val="105"/>
                      <w:sz w:val="15"/>
                      <w:u w:val="single" w:color="D23E4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D23E43"/>
                      <w:w w:val="105"/>
                      <w:sz w:val="15"/>
                      <w:u w:val="single" w:color="D23E43"/>
                    </w:rPr>
                    <w:t>phone</w:t>
                  </w:r>
                </w:p>
              </w:txbxContent>
            </v:textbox>
            <w10:anchorlock/>
          </v:shape>
        </w:pict>
      </w:r>
    </w:p>
    <w:p w14:paraId="67663E5A" w14:textId="77777777" w:rsidR="008336F0" w:rsidRDefault="0019218B">
      <w:pPr>
        <w:spacing w:line="261" w:lineRule="auto"/>
        <w:ind w:left="914" w:right="3911"/>
        <w:rPr>
          <w:rFonts w:ascii="Calibri" w:hAnsi="Calibri"/>
          <w:b/>
          <w:sz w:val="15"/>
        </w:rPr>
      </w:pP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number. This list must include organization Board Members or organization leadership positions if the</w:t>
      </w:r>
      <w:r>
        <w:rPr>
          <w:rFonts w:ascii="Calibri" w:hAnsi="Calibri"/>
          <w:b/>
          <w:color w:val="D23E43"/>
          <w:spacing w:val="1"/>
          <w:w w:val="105"/>
          <w:sz w:val="15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organization is not a not‐for‐profit 501(c)3, coaches, managers, locker room monitors, “team</w:t>
      </w:r>
      <w:r>
        <w:rPr>
          <w:rFonts w:ascii="Calibri" w:hAnsi="Calibri"/>
          <w:b/>
          <w:color w:val="D23E43"/>
          <w:spacing w:val="1"/>
          <w:w w:val="105"/>
          <w:sz w:val="15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moms/dads”,</w:t>
      </w:r>
      <w:r>
        <w:rPr>
          <w:rFonts w:ascii="Calibri" w:hAns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any</w:t>
      </w:r>
      <w:r>
        <w:rPr>
          <w:rFonts w:ascii="Calibri" w:hAns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persons</w:t>
      </w:r>
      <w:r>
        <w:rPr>
          <w:rFonts w:ascii="Calibri" w:hAns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providing</w:t>
      </w:r>
      <w:r>
        <w:rPr>
          <w:rFonts w:ascii="Calibri" w:hAns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car‐pool</w:t>
      </w:r>
      <w:r>
        <w:rPr>
          <w:rFonts w:ascii="Calibri" w:hAns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services</w:t>
      </w:r>
      <w:r>
        <w:rPr>
          <w:rFonts w:ascii="Calibri" w:hAns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for</w:t>
      </w:r>
      <w:r>
        <w:rPr>
          <w:rFonts w:ascii="Calibri" w:hAns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minors,</w:t>
      </w:r>
      <w:r>
        <w:rPr>
          <w:rFonts w:ascii="Calibri" w:hAns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and</w:t>
      </w:r>
      <w:r>
        <w:rPr>
          <w:rFonts w:ascii="Calibri" w:hAns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anyone</w:t>
      </w:r>
      <w:r>
        <w:rPr>
          <w:rFonts w:ascii="Calibri" w:hAns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else</w:t>
      </w:r>
      <w:r>
        <w:rPr>
          <w:rFonts w:ascii="Calibri" w:hAns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who</w:t>
      </w:r>
      <w:r>
        <w:rPr>
          <w:rFonts w:ascii="Calibri" w:hAns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may</w:t>
      </w:r>
      <w:r>
        <w:rPr>
          <w:rFonts w:ascii="Calibri" w:hAns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be</w:t>
      </w:r>
      <w:r>
        <w:rPr>
          <w:rFonts w:ascii="Calibri" w:hAns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in</w:t>
      </w:r>
      <w:r>
        <w:rPr>
          <w:rFonts w:ascii="Calibri" w:hAns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regular</w:t>
      </w:r>
      <w:r>
        <w:rPr>
          <w:rFonts w:ascii="Calibri" w:hAnsi="Calibri"/>
          <w:b/>
          <w:color w:val="D23E43"/>
          <w:spacing w:val="1"/>
          <w:w w:val="105"/>
          <w:sz w:val="15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contact</w:t>
      </w:r>
      <w:r>
        <w:rPr>
          <w:rFonts w:ascii="Calibri" w:hAns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with</w:t>
      </w:r>
      <w:r>
        <w:rPr>
          <w:rFonts w:ascii="Calibri" w:hAns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minors</w:t>
      </w:r>
      <w:r>
        <w:rPr>
          <w:rFonts w:ascii="Calibri" w:hAns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who</w:t>
      </w:r>
      <w:r>
        <w:rPr>
          <w:rFonts w:ascii="Calibri" w:hAns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 w:hAnsi="Calibri"/>
          <w:b/>
          <w:color w:val="D23E43"/>
          <w:w w:val="105"/>
          <w:sz w:val="15"/>
          <w:u w:val="single" w:color="D23E43"/>
          <w:shd w:val="clear" w:color="auto" w:fill="F5D4D3"/>
        </w:rPr>
        <w:t>are not their own.</w:t>
      </w:r>
    </w:p>
    <w:p w14:paraId="67663E5B" w14:textId="77777777" w:rsidR="008336F0" w:rsidRDefault="0019218B">
      <w:pPr>
        <w:spacing w:line="261" w:lineRule="auto"/>
        <w:ind w:left="1171" w:right="3911"/>
        <w:rPr>
          <w:rFonts w:ascii="Calibri"/>
          <w:b/>
          <w:sz w:val="15"/>
        </w:rPr>
      </w:pPr>
      <w:r>
        <w:rPr>
          <w:rFonts w:ascii="Calibri"/>
          <w:b/>
          <w:color w:val="D23E43"/>
          <w:w w:val="105"/>
          <w:sz w:val="15"/>
          <w:u w:val="single" w:color="D23E43"/>
        </w:rPr>
        <w:t>a.</w:t>
      </w:r>
      <w:r>
        <w:rPr>
          <w:rFonts w:ascii="Calibri"/>
          <w:b/>
          <w:color w:val="D23E43"/>
          <w:spacing w:val="1"/>
          <w:w w:val="105"/>
          <w:sz w:val="15"/>
          <w:u w:val="single" w:color="D23E4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These persons MUST BE CLAIMED in the USA Hockey Registry Portal by the organization Registrar.</w:t>
      </w:r>
      <w:r>
        <w:rPr>
          <w:rFonts w:ascii="Calibri"/>
          <w:b/>
          <w:color w:val="D23E43"/>
          <w:spacing w:val="-33"/>
          <w:w w:val="105"/>
          <w:sz w:val="15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</w:rPr>
        <w:t>b.</w:t>
      </w:r>
      <w:r>
        <w:rPr>
          <w:rFonts w:ascii="Calibri"/>
          <w:b/>
          <w:color w:val="D23E43"/>
          <w:spacing w:val="19"/>
          <w:w w:val="105"/>
          <w:sz w:val="15"/>
          <w:u w:val="single" w:color="D23E4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It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is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required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that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each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organization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prepare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volunteer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roster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within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the</w:t>
      </w:r>
      <w:r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Portal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in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order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to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verify</w:t>
      </w:r>
    </w:p>
    <w:p w14:paraId="67663E5C" w14:textId="77777777" w:rsidR="008336F0" w:rsidRDefault="00E96773">
      <w:pPr>
        <w:spacing w:line="259" w:lineRule="auto"/>
        <w:ind w:left="1171" w:right="4313" w:firstLine="256"/>
        <w:rPr>
          <w:rFonts w:ascii="Calibri"/>
          <w:b/>
          <w:sz w:val="15"/>
        </w:rPr>
      </w:pPr>
      <w:r>
        <w:pict w14:anchorId="67664437">
          <v:rect id="docshape447" o:spid="_x0000_s2518" style="position:absolute;left:0;text-align:left;margin-left:155.95pt;margin-top:15.05pt;width:21.8pt;height:.8pt;z-index:-251657874;mso-position-horizontal-relative:page" fillcolor="#d23e43" stroked="f">
            <w10:wrap anchorx="page"/>
          </v:rect>
        </w:pic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for themselves that each volunteer is current on their Background Screening and SafeSport.</w:t>
      </w:r>
      <w:r w:rsidR="0019218B">
        <w:rPr>
          <w:rFonts w:ascii="Calibri"/>
          <w:b/>
          <w:color w:val="D23E43"/>
          <w:spacing w:val="-33"/>
          <w:w w:val="105"/>
          <w:sz w:val="15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</w:rPr>
        <w:t>c.</w:t>
      </w:r>
      <w:r w:rsidR="0019218B">
        <w:rPr>
          <w:rFonts w:ascii="Calibri"/>
          <w:b/>
          <w:color w:val="D23E43"/>
          <w:spacing w:val="2"/>
          <w:w w:val="105"/>
          <w:sz w:val="15"/>
          <w:u w:val="single" w:color="D23E4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This</w:t>
      </w:r>
      <w:r w:rsidR="0019218B"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list</w:t>
      </w:r>
      <w:r w:rsidR="0019218B"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(and</w:t>
      </w:r>
      <w:r w:rsidR="0019218B"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roster</w:t>
      </w:r>
      <w:r w:rsidR="0019218B"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if</w:t>
      </w:r>
      <w:r w:rsidR="0019218B"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used)</w:t>
      </w:r>
      <w:r w:rsidR="0019218B"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must be</w:t>
      </w:r>
      <w:r w:rsidR="0019218B"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updated</w:t>
      </w:r>
      <w:r w:rsidR="0019218B"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as</w:t>
      </w:r>
      <w:r w:rsidR="0019218B"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volunteers</w:t>
      </w:r>
      <w:r w:rsidR="0019218B"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are</w:t>
      </w:r>
      <w:r w:rsidR="0019218B"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added</w:t>
      </w:r>
      <w:r w:rsidR="0019218B"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during</w:t>
      </w:r>
      <w:r w:rsidR="0019218B"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the</w:t>
      </w:r>
      <w:r w:rsidR="0019218B"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season.</w:t>
      </w:r>
    </w:p>
    <w:p w14:paraId="67663E5D" w14:textId="77777777" w:rsidR="008336F0" w:rsidRDefault="0019218B">
      <w:pPr>
        <w:ind w:left="656"/>
        <w:rPr>
          <w:rFonts w:ascii="Calibri"/>
          <w:b/>
          <w:sz w:val="15"/>
        </w:rPr>
      </w:pPr>
      <w:r>
        <w:rPr>
          <w:rFonts w:ascii="Calibri"/>
          <w:b/>
          <w:color w:val="D23E43"/>
          <w:w w:val="105"/>
          <w:sz w:val="15"/>
          <w:u w:val="single" w:color="D23E43"/>
        </w:rPr>
        <w:t xml:space="preserve">4. </w:t>
      </w:r>
      <w:r>
        <w:rPr>
          <w:rFonts w:ascii="Calibri"/>
          <w:b/>
          <w:color w:val="D23E43"/>
          <w:spacing w:val="22"/>
          <w:w w:val="105"/>
          <w:sz w:val="15"/>
          <w:u w:val="single" w:color="D23E4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Organizations</w:t>
      </w:r>
      <w:r>
        <w:rPr>
          <w:rFonts w:ascii="Calibri"/>
          <w:b/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found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to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be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in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violation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of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any of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the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requirements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above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are</w:t>
      </w:r>
      <w:r>
        <w:rPr>
          <w:rFonts w:ascii="Calibri"/>
          <w:b/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subject</w:t>
      </w:r>
      <w:r>
        <w:rPr>
          <w:rFonts w:ascii="Calibri"/>
          <w:b/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to</w:t>
      </w:r>
      <w:r>
        <w:rPr>
          <w:rFonts w:ascii="Calibri"/>
          <w:b/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rFonts w:ascii="Calibri"/>
          <w:b/>
          <w:color w:val="D23E43"/>
          <w:w w:val="105"/>
          <w:sz w:val="15"/>
          <w:u w:val="single" w:color="D23E43"/>
          <w:shd w:val="clear" w:color="auto" w:fill="F5D4D3"/>
        </w:rPr>
        <w:t>the sanctions</w:t>
      </w:r>
    </w:p>
    <w:p w14:paraId="67663E5E" w14:textId="77777777" w:rsidR="008336F0" w:rsidRDefault="00E96773">
      <w:pPr>
        <w:tabs>
          <w:tab w:val="left" w:pos="8340"/>
        </w:tabs>
        <w:spacing w:line="223" w:lineRule="exact"/>
        <w:ind w:left="914"/>
        <w:rPr>
          <w:rFonts w:ascii="Calibri"/>
          <w:sz w:val="20"/>
        </w:rPr>
      </w:pPr>
      <w:r>
        <w:rPr>
          <w:rFonts w:ascii="Calibri"/>
          <w:sz w:val="17"/>
        </w:rPr>
      </w:r>
      <w:r>
        <w:rPr>
          <w:rFonts w:ascii="Calibri"/>
          <w:sz w:val="17"/>
        </w:rPr>
        <w:pict w14:anchorId="67664439">
          <v:shape id="docshape448" o:spid="_x0000_s2951" type="#_x0000_t202" style="width:222.75pt;height:8.85pt;mso-position-horizontal-relative:char;mso-position-vertical-relative:line" fillcolor="#f5d4d3" stroked="f">
            <v:textbox inset="0,0,0,0">
              <w:txbxContent>
                <w:p w14:paraId="676646F9" w14:textId="77777777" w:rsidR="008336F0" w:rsidRDefault="0019218B">
                  <w:pPr>
                    <w:spacing w:before="8" w:line="168" w:lineRule="exact"/>
                    <w:rPr>
                      <w:rFonts w:ascii="Calibri"/>
                      <w:b/>
                      <w:color w:val="000000"/>
                      <w:sz w:val="15"/>
                    </w:rPr>
                  </w:pP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detailed</w:t>
                  </w:r>
                  <w:r>
                    <w:rPr>
                      <w:rFonts w:ascii="Calibri"/>
                      <w:b/>
                      <w:color w:val="D23E43"/>
                      <w:spacing w:val="-4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in</w:t>
                  </w:r>
                  <w:r>
                    <w:rPr>
                      <w:rFonts w:ascii="Calibri"/>
                      <w:b/>
                      <w:color w:val="D23E43"/>
                      <w:spacing w:val="-4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the</w:t>
                  </w:r>
                  <w:r>
                    <w:rPr>
                      <w:rFonts w:ascii="Calibri"/>
                      <w:b/>
                      <w:color w:val="D23E43"/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Disciplinary</w:t>
                  </w:r>
                  <w:r>
                    <w:rPr>
                      <w:rFonts w:ascii="Calibri"/>
                      <w:b/>
                      <w:color w:val="D23E43"/>
                      <w:spacing w:val="-4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Section</w:t>
                  </w:r>
                  <w:r>
                    <w:rPr>
                      <w:rFonts w:ascii="Calibri"/>
                      <w:b/>
                      <w:color w:val="D23E43"/>
                      <w:spacing w:val="-4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of</w:t>
                  </w:r>
                  <w:r>
                    <w:rPr>
                      <w:rFonts w:ascii="Calibri"/>
                      <w:b/>
                      <w:color w:val="D23E43"/>
                      <w:spacing w:val="-4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these</w:t>
                  </w:r>
                  <w:r>
                    <w:rPr>
                      <w:rFonts w:ascii="Calibri"/>
                      <w:b/>
                      <w:color w:val="D23E43"/>
                      <w:spacing w:val="-4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Policies</w:t>
                  </w:r>
                  <w:r>
                    <w:rPr>
                      <w:rFonts w:ascii="Calibri"/>
                      <w:b/>
                      <w:color w:val="D23E43"/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and</w:t>
                  </w:r>
                  <w:r>
                    <w:rPr>
                      <w:rFonts w:ascii="Calibri"/>
                      <w:b/>
                      <w:color w:val="D23E43"/>
                      <w:spacing w:val="-4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D23E43"/>
                      <w:w w:val="105"/>
                      <w:sz w:val="15"/>
                    </w:rPr>
                    <w:t>Procedures.</w:t>
                  </w:r>
                </w:p>
              </w:txbxContent>
            </v:textbox>
            <w10:anchorlock/>
          </v:shape>
        </w:pict>
      </w:r>
      <w:r w:rsidR="0019218B">
        <w:rPr>
          <w:rFonts w:ascii="Calibri"/>
          <w:sz w:val="17"/>
        </w:rPr>
        <w:tab/>
      </w:r>
      <w:r>
        <w:rPr>
          <w:rFonts w:ascii="Calibri"/>
          <w:position w:val="-3"/>
          <w:sz w:val="20"/>
        </w:rPr>
      </w:r>
      <w:r>
        <w:rPr>
          <w:rFonts w:ascii="Calibri"/>
          <w:position w:val="-3"/>
          <w:sz w:val="20"/>
        </w:rPr>
        <w:pict w14:anchorId="6766443B">
          <v:shape id="docshape449" o:spid="_x0000_s2950" type="#_x0000_t202" style="width:163.25pt;height:10.45pt;mso-position-horizontal-relative:char;mso-position-vertical-relative:line" filled="f" stroked="f">
            <v:textbox inset="0,0,0,0">
              <w:txbxContent>
                <w:p w14:paraId="676646FA" w14:textId="77777777" w:rsidR="008336F0" w:rsidRDefault="0019218B">
                  <w:pPr>
                    <w:spacing w:before="16"/>
                    <w:ind w:left="49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[DR42]: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Approved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March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2,</w:t>
                  </w:r>
                  <w:r>
                    <w:rPr>
                      <w:spacing w:val="-7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2020</w:t>
                  </w:r>
                </w:p>
              </w:txbxContent>
            </v:textbox>
            <w10:anchorlock/>
          </v:shape>
        </w:pict>
      </w:r>
    </w:p>
    <w:p w14:paraId="67663E5F" w14:textId="77777777" w:rsidR="008336F0" w:rsidRDefault="008336F0">
      <w:pPr>
        <w:pStyle w:val="BodyText"/>
        <w:spacing w:before="4"/>
        <w:rPr>
          <w:rFonts w:ascii="Calibri"/>
          <w:b/>
          <w:sz w:val="6"/>
        </w:rPr>
      </w:pPr>
    </w:p>
    <w:p w14:paraId="67663E60" w14:textId="77777777" w:rsidR="008336F0" w:rsidRDefault="00E96773">
      <w:pPr>
        <w:pStyle w:val="BodyText"/>
        <w:spacing w:before="100" w:line="261" w:lineRule="auto"/>
        <w:ind w:left="129" w:right="3918"/>
      </w:pPr>
      <w:r>
        <w:pict w14:anchorId="6766443C">
          <v:group id="docshapegroup450" o:spid="_x0000_s2507" style="position:absolute;left:0;text-align:left;margin-left:65.7pt;margin-top:-15.25pt;width:535.6pt;height:24.15pt;z-index:-251657873;mso-position-horizontal-relative:page" coordorigin="1314,-305" coordsize="10712,483">
            <v:rect id="docshape451" o:spid="_x0000_s2515" style="position:absolute;left:1314;top:-132;width:4454;height:10" fillcolor="#d23e43" stroked="f"/>
            <v:shape id="docshape452" o:spid="_x0000_s2514" style="position:absolute;left:5769;top:-300;width:2;height:192" coordorigin="5770,-300" coordsize="2,192" o:spt="100" adj="0,,0" path="m5770,-108r1,-2l5771,-298r-1,-2m5770,-108r1,-2l5771,-298r-1,-2e" filled="f" strokecolor="#d23e43" strokeweight=".06pt">
              <v:stroke joinstyle="round"/>
              <v:formulas/>
              <v:path arrowok="t" o:connecttype="segments"/>
            </v:shape>
            <v:shape id="docshape453" o:spid="_x0000_s2513" style="position:absolute;left:5768;top:-108;width:2956;height:140" coordorigin="5768,-108" coordsize="2956,140" o:spt="100" adj="0,,0" path="m8724,31l8338,-108t,l5768,-108e" filled="f" strokecolor="#d23e43" strokeweight=".06pt">
              <v:stroke dashstyle="dash" joinstyle="round"/>
              <v:formulas/>
              <v:path arrowok="t" o:connecttype="segments"/>
            </v:shape>
            <v:shape id="docshape454" o:spid="_x0000_s2512" style="position:absolute;left:8724;top:-56;width:3298;height:230" coordorigin="8724,-55" coordsize="3298,230" path="m11978,-55r-3212,l8750,-52r-14,9l8727,-29r-3,16l8724,131r3,17l8736,161r14,10l8766,174r3212,l11995,171r14,-10l12018,148r4,-17l12022,-13r-4,-16l12009,-43r-14,-9l11978,-55xe" fillcolor="#f5d4d3" stroked="f">
              <v:path arrowok="t"/>
            </v:shape>
            <v:shape id="docshape455" o:spid="_x0000_s2511" style="position:absolute;left:8724;top:-56;width:3298;height:230" coordorigin="8724,-55" coordsize="3298,230" path="m12022,-13r-4,-16l12009,-43r-14,-9l11978,-55r-3212,l8750,-52r-14,9l8727,-29r-3,16l8724,131r3,17l8736,161r14,10l8766,174r3212,l11995,171r14,-10l12018,148r4,-17l12022,-13xe" filled="f" strokecolor="#d23e43" strokeweight=".121mm">
              <v:path arrowok="t"/>
            </v:shape>
            <v:shape id="docshape456" o:spid="_x0000_s2510" style="position:absolute;left:5768;top:-215;width:2956;height:107" coordorigin="5768,-215" coordsize="2956,107" o:spt="100" adj="0,,0" path="m8724,-215r-386,107m8338,-108r-2570,e" filled="f" strokecolor="#d23e43" strokeweight=".06pt">
              <v:stroke dashstyle="dash" joinstyle="round"/>
              <v:formulas/>
              <v:path arrowok="t" o:connecttype="segments"/>
            </v:shape>
            <v:shape id="docshape457" o:spid="_x0000_s2509" style="position:absolute;left:8724;top:-302;width:3298;height:231" coordorigin="8724,-301" coordsize="3298,231" path="m11978,-301r-3212,l8750,-298r-14,9l8727,-275r-3,16l8724,-114r3,17l8736,-83r14,9l8766,-71r3212,l11995,-74r14,-9l12018,-97r4,-17l12022,-259r-4,-16l12009,-289r-14,-9l11978,-301xe" fillcolor="#f5d4d3" stroked="f">
              <v:path arrowok="t"/>
            </v:shape>
            <v:shape id="docshape458" o:spid="_x0000_s2508" style="position:absolute;left:8724;top:-302;width:3298;height:231" coordorigin="8724,-301" coordsize="3298,231" path="m12022,-259r-4,-16l12009,-289r-14,-9l11978,-301r-3212,l8750,-298r-14,9l8727,-275r-3,16l8724,-114r3,17l8736,-83r14,9l8766,-71r3212,l11995,-74r14,-9l12018,-97r4,-17l12022,-259xe" filled="f" strokecolor="#d23e43" strokeweight=".121mm">
              <v:path arrowok="t"/>
            </v:shape>
            <w10:wrap anchorx="page"/>
          </v:group>
        </w:pict>
      </w:r>
      <w:r>
        <w:pict w14:anchorId="6766443D">
          <v:shape id="docshape459" o:spid="_x0000_s2506" type="#_x0000_t202" style="position:absolute;left:0;text-align:left;margin-left:437pt;margin-top:-2.4pt;width:163.25pt;height:10.4pt;z-index:251658343;mso-position-horizontal-relative:page" filled="f" stroked="f">
            <v:textbox inset="0,0,0,0">
              <w:txbxContent>
                <w:p w14:paraId="676646FB" w14:textId="77777777" w:rsidR="008336F0" w:rsidRDefault="0019218B">
                  <w:pPr>
                    <w:spacing w:before="24"/>
                    <w:ind w:left="48"/>
                    <w:rPr>
                      <w:rFonts w:ascii="Arial"/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[43]:</w:t>
                  </w:r>
                  <w:r>
                    <w:rPr>
                      <w:rFonts w:ascii="Segoe UI"/>
                      <w:b/>
                      <w:spacing w:val="-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Approved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March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2,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2020</w:t>
                  </w:r>
                </w:p>
              </w:txbxContent>
            </v:textbox>
            <w10:wrap anchorx="page"/>
          </v:shape>
        </w:pict>
      </w:r>
      <w:r w:rsidR="0019218B">
        <w:rPr>
          <w:color w:val="D23E43"/>
          <w:w w:val="105"/>
          <w:u w:val="single" w:color="D23E43"/>
        </w:rPr>
        <w:t>A set of Policies and Procedures that assist Affiliates, Member Associations, and organizations in the prevention of child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abuse and misconduct as well as providing required training; screening and a background check program; reporting and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responding policies; and guidance on how to monitor and supervise. For more information on the USA Hockey SafeSport</w:t>
      </w:r>
      <w:r w:rsidR="0019218B">
        <w:rPr>
          <w:color w:val="D23E43"/>
          <w:spacing w:val="-37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Program and to take the required SafeSport Certification course, visit https://</w:t>
      </w:r>
      <w:hyperlink r:id="rId63">
        <w:r w:rsidR="0019218B">
          <w:rPr>
            <w:color w:val="D23E43"/>
            <w:w w:val="105"/>
            <w:u w:val="single" w:color="D23E43"/>
          </w:rPr>
          <w:t>www.usahockey.com/safesportprogram</w:t>
        </w:r>
        <w:r w:rsidR="0019218B">
          <w:rPr>
            <w:color w:val="D23E43"/>
            <w:w w:val="105"/>
          </w:rPr>
          <w:t>.</w:t>
        </w:r>
      </w:hyperlink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https://</w:t>
      </w:r>
      <w:hyperlink r:id="rId64">
        <w:r w:rsidR="0019218B">
          <w:rPr>
            <w:color w:val="D23E43"/>
            <w:w w:val="105"/>
            <w:u w:val="single" w:color="D23E43"/>
          </w:rPr>
          <w:t>www.usahockey.com/safesportprogram</w:t>
        </w:r>
        <w:r w:rsidR="0019218B">
          <w:rPr>
            <w:color w:val="D23E43"/>
            <w:w w:val="105"/>
          </w:rPr>
          <w:t>.</w:t>
        </w:r>
      </w:hyperlink>
    </w:p>
    <w:p w14:paraId="67663E61" w14:textId="77777777" w:rsidR="008336F0" w:rsidRDefault="008336F0">
      <w:pPr>
        <w:pStyle w:val="BodyText"/>
        <w:spacing w:before="6"/>
        <w:rPr>
          <w:sz w:val="25"/>
        </w:rPr>
      </w:pPr>
    </w:p>
    <w:p w14:paraId="67663E62" w14:textId="77777777" w:rsidR="008336F0" w:rsidRDefault="0019218B">
      <w:pPr>
        <w:pStyle w:val="BodyText"/>
        <w:spacing w:before="100"/>
        <w:ind w:left="129"/>
      </w:pPr>
      <w:r>
        <w:rPr>
          <w:color w:val="D23E43"/>
          <w:w w:val="105"/>
          <w:u w:val="single" w:color="D23E43"/>
        </w:rPr>
        <w:t>USA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Hockey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SafeSport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Handbook:</w:t>
      </w:r>
    </w:p>
    <w:p w14:paraId="67663E63" w14:textId="77777777" w:rsidR="008336F0" w:rsidRDefault="0019218B">
      <w:pPr>
        <w:pStyle w:val="BodyText"/>
        <w:spacing w:before="18" w:line="261" w:lineRule="auto"/>
        <w:ind w:left="137" w:right="3902" w:hanging="9"/>
      </w:pPr>
      <w:r>
        <w:rPr>
          <w:color w:val="D23E43"/>
          <w:w w:val="105"/>
          <w:u w:val="single" w:color="D23E43"/>
        </w:rPr>
        <w:t>USA Hockey has ZERO TOLERANCE for abuse and misconduct. The SafeSport Handbook includes the various Policies</w:t>
      </w:r>
      <w:r>
        <w:rPr>
          <w:color w:val="D23E43"/>
          <w:spacing w:val="-38"/>
          <w:w w:val="105"/>
        </w:rPr>
        <w:t xml:space="preserve"> </w:t>
      </w:r>
      <w:r>
        <w:rPr>
          <w:color w:val="D23E43"/>
          <w:w w:val="105"/>
          <w:u w:val="single" w:color="D23E43"/>
        </w:rPr>
        <w:t>that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apply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to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all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USA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Hockey Member Programs.  Those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Policies address:</w:t>
      </w:r>
    </w:p>
    <w:p w14:paraId="67663E64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2"/>
        <w:ind w:left="656" w:hanging="516"/>
        <w:rPr>
          <w:color w:val="D23E43"/>
          <w:sz w:val="15"/>
        </w:rPr>
      </w:pPr>
      <w:r>
        <w:rPr>
          <w:color w:val="D23E43"/>
          <w:w w:val="105"/>
          <w:sz w:val="15"/>
          <w:u w:val="single" w:color="D23E43"/>
        </w:rPr>
        <w:t>Sexual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Abuse</w:t>
      </w:r>
    </w:p>
    <w:p w14:paraId="67663E65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19"/>
        <w:ind w:left="656" w:hanging="516"/>
        <w:rPr>
          <w:color w:val="D23E43"/>
          <w:sz w:val="15"/>
        </w:rPr>
      </w:pPr>
      <w:r>
        <w:rPr>
          <w:color w:val="D23E43"/>
          <w:w w:val="105"/>
          <w:sz w:val="15"/>
          <w:u w:val="single" w:color="D23E43"/>
        </w:rPr>
        <w:t>Physical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Abuse</w:t>
      </w:r>
    </w:p>
    <w:p w14:paraId="67663E66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18"/>
        <w:ind w:left="656" w:hanging="516"/>
        <w:rPr>
          <w:color w:val="D23E43"/>
          <w:sz w:val="15"/>
        </w:rPr>
      </w:pPr>
      <w:r>
        <w:rPr>
          <w:color w:val="D23E43"/>
          <w:w w:val="105"/>
          <w:sz w:val="15"/>
          <w:u w:val="single" w:color="D23E43"/>
        </w:rPr>
        <w:t>Emotional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Abuse</w:t>
      </w:r>
    </w:p>
    <w:p w14:paraId="67663E67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18"/>
        <w:ind w:left="656" w:hanging="516"/>
        <w:rPr>
          <w:color w:val="D23E43"/>
          <w:sz w:val="15"/>
        </w:rPr>
      </w:pPr>
      <w:r>
        <w:rPr>
          <w:color w:val="D23E43"/>
          <w:w w:val="105"/>
          <w:sz w:val="15"/>
          <w:u w:val="single" w:color="D23E43"/>
        </w:rPr>
        <w:t>Bullying,</w:t>
      </w:r>
      <w:r>
        <w:rPr>
          <w:color w:val="D23E43"/>
          <w:spacing w:val="-4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Threats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and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Harassment</w:t>
      </w:r>
    </w:p>
    <w:p w14:paraId="67663E68" w14:textId="77777777" w:rsidR="008336F0" w:rsidRDefault="00E96773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19"/>
        <w:ind w:left="656" w:hanging="516"/>
        <w:rPr>
          <w:color w:val="D23E43"/>
          <w:sz w:val="15"/>
        </w:rPr>
      </w:pPr>
      <w:r>
        <w:pict w14:anchorId="6766443E">
          <v:rect id="docshape460" o:spid="_x0000_s2505" style="position:absolute;left:0;text-align:left;margin-left:14.15pt;margin-top:26.3pt;width:.5pt;height:10.45pt;z-index:251658339;mso-position-horizontal-relative:page" fillcolor="black" stroked="f">
            <w10:wrap anchorx="page"/>
          </v:rect>
        </w:pict>
      </w:r>
      <w:r w:rsidR="0019218B">
        <w:rPr>
          <w:color w:val="D23E43"/>
          <w:w w:val="105"/>
          <w:sz w:val="15"/>
          <w:u w:val="single" w:color="D23E43"/>
        </w:rPr>
        <w:t>Hazing</w:t>
      </w:r>
    </w:p>
    <w:p w14:paraId="67663E69" w14:textId="77777777" w:rsidR="008336F0" w:rsidRDefault="008336F0">
      <w:pPr>
        <w:rPr>
          <w:sz w:val="15"/>
        </w:rPr>
        <w:sectPr w:rsidR="008336F0">
          <w:headerReference w:type="default" r:id="rId65"/>
          <w:footerReference w:type="default" r:id="rId66"/>
          <w:pgSz w:w="12240" w:h="15840"/>
          <w:pgMar w:top="3340" w:right="100" w:bottom="2960" w:left="400" w:header="2799" w:footer="2763" w:gutter="0"/>
          <w:cols w:space="720"/>
        </w:sectPr>
      </w:pPr>
    </w:p>
    <w:p w14:paraId="67663E6A" w14:textId="77777777" w:rsidR="008336F0" w:rsidRDefault="00E96773">
      <w:pPr>
        <w:pStyle w:val="BodyText"/>
        <w:rPr>
          <w:sz w:val="20"/>
        </w:rPr>
      </w:pPr>
      <w:r>
        <w:lastRenderedPageBreak/>
        <w:pict w14:anchorId="6766443F">
          <v:rect id="docshape463" o:spid="_x0000_s2504" style="position:absolute;margin-left:420.1pt;margin-top:112.55pt;width:184.25pt;height:566.95pt;z-index:-251657872;mso-position-horizontal-relative:page;mso-position-vertical-relative:page" fillcolor="#f1f1f1" stroked="f">
            <w10:wrap anchorx="page" anchory="page"/>
          </v:rect>
        </w:pict>
      </w:r>
      <w:r>
        <w:pict w14:anchorId="67664440">
          <v:rect id="docshape464" o:spid="_x0000_s2503" style="position:absolute;margin-left:14.15pt;margin-top:176.95pt;width:.5pt;height:448.85pt;z-index:251658345;mso-position-horizontal-relative:page;mso-position-vertical-relative:page" fillcolor="black" stroked="f">
            <w10:wrap anchorx="page" anchory="page"/>
          </v:rect>
        </w:pict>
      </w:r>
    </w:p>
    <w:p w14:paraId="67663E6B" w14:textId="77777777" w:rsidR="008336F0" w:rsidRDefault="008336F0">
      <w:pPr>
        <w:pStyle w:val="BodyText"/>
        <w:rPr>
          <w:sz w:val="23"/>
        </w:rPr>
      </w:pPr>
    </w:p>
    <w:p w14:paraId="67663E6C" w14:textId="77777777" w:rsidR="008336F0" w:rsidRDefault="0019218B">
      <w:pPr>
        <w:pStyle w:val="BodyText"/>
        <w:spacing w:before="100" w:line="261" w:lineRule="auto"/>
        <w:ind w:left="137" w:right="4397" w:hanging="9"/>
      </w:pPr>
      <w:r>
        <w:rPr>
          <w:color w:val="D23E43"/>
          <w:w w:val="105"/>
          <w:u w:val="single" w:color="D23E43"/>
        </w:rPr>
        <w:t>The Policies also address areas where misconduct can occur and are intended to reduce the risk of potential abuse</w:t>
      </w:r>
      <w:r>
        <w:rPr>
          <w:color w:val="D23E43"/>
          <w:w w:val="105"/>
        </w:rPr>
        <w:t>,</w:t>
      </w:r>
      <w:r>
        <w:rPr>
          <w:color w:val="D23E43"/>
          <w:spacing w:val="-38"/>
          <w:w w:val="105"/>
        </w:rPr>
        <w:t xml:space="preserve"> </w:t>
      </w:r>
      <w:r>
        <w:rPr>
          <w:color w:val="D23E43"/>
          <w:w w:val="105"/>
          <w:u w:val="single" w:color="D23E43"/>
        </w:rPr>
        <w:t>including:</w:t>
      </w:r>
    </w:p>
    <w:p w14:paraId="67663E6D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2"/>
        <w:ind w:left="656" w:hanging="516"/>
        <w:rPr>
          <w:color w:val="D23E43"/>
          <w:sz w:val="15"/>
        </w:rPr>
      </w:pPr>
      <w:r>
        <w:rPr>
          <w:color w:val="D23E43"/>
          <w:w w:val="105"/>
          <w:sz w:val="15"/>
          <w:u w:val="single" w:color="D23E43"/>
        </w:rPr>
        <w:t>Locker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Room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Policy</w:t>
      </w:r>
    </w:p>
    <w:p w14:paraId="67663E6E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18"/>
        <w:ind w:left="656" w:hanging="516"/>
        <w:rPr>
          <w:color w:val="D23E43"/>
          <w:sz w:val="15"/>
        </w:rPr>
      </w:pPr>
      <w:r>
        <w:rPr>
          <w:color w:val="D23E43"/>
          <w:w w:val="105"/>
          <w:sz w:val="15"/>
          <w:u w:val="single" w:color="D23E43"/>
        </w:rPr>
        <w:t>Electronic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Communications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Policy</w:t>
      </w:r>
    </w:p>
    <w:p w14:paraId="67663E6F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19"/>
        <w:ind w:left="656" w:hanging="516"/>
        <w:rPr>
          <w:color w:val="D23E43"/>
          <w:sz w:val="15"/>
        </w:rPr>
      </w:pPr>
      <w:r>
        <w:rPr>
          <w:color w:val="D23E43"/>
          <w:w w:val="105"/>
          <w:sz w:val="15"/>
          <w:u w:val="single" w:color="D23E43"/>
        </w:rPr>
        <w:t>Travel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Policy</w:t>
      </w:r>
    </w:p>
    <w:p w14:paraId="67663E70" w14:textId="77777777" w:rsidR="008336F0" w:rsidRDefault="0019218B">
      <w:pPr>
        <w:pStyle w:val="ListParagraph"/>
        <w:numPr>
          <w:ilvl w:val="0"/>
          <w:numId w:val="66"/>
        </w:numPr>
        <w:tabs>
          <w:tab w:val="left" w:pos="655"/>
          <w:tab w:val="left" w:pos="657"/>
        </w:tabs>
        <w:spacing w:before="18"/>
        <w:ind w:left="656" w:hanging="516"/>
        <w:rPr>
          <w:color w:val="D23E43"/>
          <w:sz w:val="15"/>
        </w:rPr>
      </w:pPr>
      <w:r>
        <w:rPr>
          <w:color w:val="D23E43"/>
          <w:w w:val="105"/>
          <w:sz w:val="15"/>
          <w:u w:val="single" w:color="D23E43"/>
        </w:rPr>
        <w:t>Billeting</w:t>
      </w:r>
      <w:r>
        <w:rPr>
          <w:color w:val="D23E43"/>
          <w:spacing w:val="-7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Policy</w:t>
      </w:r>
    </w:p>
    <w:p w14:paraId="67663E71" w14:textId="77777777" w:rsidR="008336F0" w:rsidRDefault="008336F0">
      <w:pPr>
        <w:pStyle w:val="BodyText"/>
        <w:spacing w:before="10"/>
        <w:rPr>
          <w:sz w:val="26"/>
        </w:rPr>
      </w:pPr>
    </w:p>
    <w:p w14:paraId="67663E72" w14:textId="77777777" w:rsidR="008336F0" w:rsidRDefault="00E96773">
      <w:pPr>
        <w:pStyle w:val="BodyText"/>
        <w:spacing w:before="100" w:line="259" w:lineRule="auto"/>
        <w:ind w:left="137" w:right="3882" w:hanging="9"/>
      </w:pPr>
      <w:r>
        <w:pict w14:anchorId="67664441">
          <v:rect id="docshape465" o:spid="_x0000_s2502" style="position:absolute;left:0;text-align:left;margin-left:26.45pt;margin-top:12.85pt;width:376.3pt;height:.35pt;z-index:-251657871;mso-position-horizontal-relative:page" fillcolor="#d23e43" stroked="f">
            <w10:wrap anchorx="page"/>
          </v:rect>
        </w:pict>
      </w:r>
      <w:r>
        <w:pict w14:anchorId="67664442">
          <v:rect id="docshape466" o:spid="_x0000_s2501" style="position:absolute;left:0;text-align:left;margin-left:26.9pt;margin-top:22.2pt;width:374.6pt;height:.35pt;z-index:-251657870;mso-position-horizontal-relative:page" fillcolor="#d23e43" stroked="f">
            <w10:wrap anchorx="page"/>
          </v:rect>
        </w:pict>
      </w:r>
      <w:r>
        <w:pict w14:anchorId="67664443">
          <v:rect id="docshape467" o:spid="_x0000_s2500" style="position:absolute;left:0;text-align:left;margin-left:26.9pt;margin-top:40.85pt;width:377.6pt;height:.4pt;z-index:-251657869;mso-position-horizontal-relative:page" fillcolor="#d23e43" stroked="f">
            <w10:wrap anchorx="page"/>
          </v:rect>
        </w:pict>
      </w:r>
      <w:r w:rsidR="0019218B">
        <w:rPr>
          <w:color w:val="D23E43"/>
          <w:w w:val="105"/>
        </w:rPr>
        <w:t>In addition to Policies, the SafeSport Handbook includes information about the available and required Training of USA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</w:rPr>
        <w:t>Hockey and its</w:t>
      </w:r>
      <w:r w:rsidR="0019218B">
        <w:rPr>
          <w:color w:val="D23E43"/>
          <w:spacing w:val="-1"/>
          <w:w w:val="105"/>
        </w:rPr>
        <w:t xml:space="preserve"> </w:t>
      </w:r>
      <w:r w:rsidR="0019218B">
        <w:rPr>
          <w:color w:val="D23E43"/>
          <w:w w:val="105"/>
        </w:rPr>
        <w:t>Member Programs’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</w:rPr>
        <w:t>employees, volunteers, administrators,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</w:rPr>
        <w:t>coaches, parents</w:t>
      </w:r>
      <w:r w:rsidR="0019218B">
        <w:rPr>
          <w:color w:val="D23E43"/>
          <w:spacing w:val="-1"/>
          <w:w w:val="105"/>
        </w:rPr>
        <w:t xml:space="preserve"> </w:t>
      </w:r>
      <w:r w:rsidR="0019218B">
        <w:rPr>
          <w:color w:val="D23E43"/>
          <w:w w:val="105"/>
        </w:rPr>
        <w:t>and players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</w:rPr>
        <w:t>on recognizing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and</w:t>
      </w:r>
      <w:r w:rsidR="0019218B">
        <w:rPr>
          <w:color w:val="D23E43"/>
          <w:spacing w:val="-2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reducing</w:t>
      </w:r>
      <w:r w:rsidR="0019218B">
        <w:rPr>
          <w:color w:val="D23E43"/>
          <w:spacing w:val="-3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circumstances</w:t>
      </w:r>
      <w:r w:rsidR="0019218B">
        <w:rPr>
          <w:color w:val="D23E43"/>
          <w:spacing w:val="-2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for</w:t>
      </w:r>
      <w:r w:rsidR="0019218B">
        <w:rPr>
          <w:color w:val="D23E43"/>
          <w:spacing w:val="-2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potential</w:t>
      </w:r>
      <w:r w:rsidR="0019218B">
        <w:rPr>
          <w:color w:val="D23E43"/>
          <w:spacing w:val="-4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abuse</w:t>
      </w:r>
      <w:r w:rsidR="0019218B">
        <w:rPr>
          <w:color w:val="D23E43"/>
          <w:spacing w:val="-2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to</w:t>
      </w:r>
      <w:r w:rsidR="0019218B">
        <w:rPr>
          <w:color w:val="D23E43"/>
          <w:spacing w:val="-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occur;</w:t>
      </w:r>
      <w:r w:rsidR="0019218B">
        <w:rPr>
          <w:color w:val="D23E43"/>
          <w:spacing w:val="-2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information</w:t>
      </w:r>
      <w:r w:rsidR="0019218B">
        <w:rPr>
          <w:color w:val="D23E43"/>
          <w:spacing w:val="-2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on</w:t>
      </w:r>
      <w:r w:rsidR="0019218B">
        <w:rPr>
          <w:color w:val="D23E43"/>
          <w:spacing w:val="-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USA</w:t>
      </w:r>
      <w:r w:rsidR="0019218B">
        <w:rPr>
          <w:color w:val="D23E43"/>
          <w:spacing w:val="-2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Hockey’s</w:t>
      </w:r>
      <w:r w:rsidR="0019218B">
        <w:rPr>
          <w:color w:val="D23E43"/>
          <w:spacing w:val="-2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Screening</w:t>
      </w:r>
      <w:r w:rsidR="0019218B">
        <w:rPr>
          <w:color w:val="D23E43"/>
          <w:spacing w:val="-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and</w:t>
      </w:r>
      <w:r w:rsidR="0019218B">
        <w:rPr>
          <w:color w:val="D23E43"/>
          <w:spacing w:val="-2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Background</w:t>
      </w:r>
      <w:r w:rsidR="0019218B">
        <w:rPr>
          <w:color w:val="D23E43"/>
          <w:spacing w:val="-3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Check</w:t>
      </w:r>
      <w:r w:rsidR="0019218B">
        <w:rPr>
          <w:color w:val="D23E43"/>
          <w:spacing w:val="-36"/>
          <w:w w:val="105"/>
        </w:rPr>
        <w:t xml:space="preserve"> </w:t>
      </w:r>
      <w:r w:rsidR="0019218B">
        <w:rPr>
          <w:color w:val="D23E43"/>
          <w:w w:val="105"/>
        </w:rPr>
        <w:t>Program; the availability and procedures for any person to Report suspected abuse or misconduct (including protections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from any retaliation or repercussions for such reporting); the procedures and means by which USA Hockey and its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Member Programs should Respond to allegations of abuse and misconduct; and how USA Hockey and its Member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Programs</w:t>
      </w:r>
      <w:r w:rsidR="0019218B">
        <w:rPr>
          <w:color w:val="D23E43"/>
          <w:spacing w:val="-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will Monitor and</w:t>
      </w:r>
      <w:r w:rsidR="0019218B">
        <w:rPr>
          <w:color w:val="D23E43"/>
          <w:spacing w:val="-2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Supervise the SafeSport</w:t>
      </w:r>
      <w:r w:rsidR="0019218B">
        <w:rPr>
          <w:color w:val="D23E43"/>
          <w:spacing w:val="-2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Program to help</w:t>
      </w:r>
      <w:r w:rsidR="0019218B">
        <w:rPr>
          <w:color w:val="D23E43"/>
          <w:spacing w:val="-2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ensure</w:t>
      </w:r>
      <w:r w:rsidR="0019218B">
        <w:rPr>
          <w:color w:val="D23E43"/>
          <w:spacing w:val="-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its effectiveness</w:t>
      </w:r>
      <w:r w:rsidR="0019218B">
        <w:rPr>
          <w:color w:val="D23E43"/>
          <w:w w:val="105"/>
        </w:rPr>
        <w:t>.</w:t>
      </w:r>
    </w:p>
    <w:p w14:paraId="67663E73" w14:textId="77777777" w:rsidR="008336F0" w:rsidRDefault="008336F0">
      <w:pPr>
        <w:pStyle w:val="BodyText"/>
        <w:spacing w:before="10"/>
        <w:rPr>
          <w:sz w:val="25"/>
        </w:rPr>
      </w:pPr>
    </w:p>
    <w:p w14:paraId="67663E74" w14:textId="77777777" w:rsidR="008336F0" w:rsidRDefault="0019218B">
      <w:pPr>
        <w:pStyle w:val="BodyText"/>
        <w:spacing w:before="101" w:line="249" w:lineRule="auto"/>
        <w:ind w:left="137" w:right="4015" w:hanging="9"/>
        <w:jc w:val="both"/>
      </w:pPr>
      <w:r>
        <w:rPr>
          <w:color w:val="D23E43"/>
          <w:w w:val="105"/>
          <w:u w:val="single" w:color="D23E43"/>
        </w:rPr>
        <w:t>By combining all of these elements into a comprehensive SafeSport Program, USA Hockey intends to create the safest</w:t>
      </w:r>
      <w:r>
        <w:rPr>
          <w:color w:val="D23E43"/>
          <w:spacing w:val="1"/>
          <w:w w:val="105"/>
        </w:rPr>
        <w:t xml:space="preserve"> </w:t>
      </w:r>
      <w:r>
        <w:rPr>
          <w:color w:val="D23E43"/>
          <w:w w:val="105"/>
          <w:u w:val="single" w:color="D23E43"/>
        </w:rPr>
        <w:t>possible environment for participation in hockey. Links to the USA Hockey developed Handbook and Policies are listed</w:t>
      </w:r>
      <w:r>
        <w:rPr>
          <w:color w:val="D23E43"/>
          <w:spacing w:val="-37"/>
          <w:w w:val="105"/>
        </w:rPr>
        <w:t xml:space="preserve"> </w:t>
      </w:r>
      <w:r>
        <w:rPr>
          <w:color w:val="D23E43"/>
          <w:w w:val="105"/>
          <w:u w:val="single" w:color="D23E43"/>
        </w:rPr>
        <w:t>below:</w:t>
      </w:r>
    </w:p>
    <w:p w14:paraId="67663E75" w14:textId="77777777" w:rsidR="008336F0" w:rsidRDefault="008336F0">
      <w:pPr>
        <w:pStyle w:val="BodyText"/>
        <w:rPr>
          <w:sz w:val="17"/>
        </w:rPr>
      </w:pPr>
    </w:p>
    <w:p w14:paraId="67663E76" w14:textId="77777777" w:rsidR="008336F0" w:rsidRDefault="00E96773">
      <w:pPr>
        <w:pStyle w:val="BodyText"/>
        <w:ind w:left="129"/>
      </w:pPr>
      <w:hyperlink r:id="rId67">
        <w:r w:rsidR="0019218B">
          <w:rPr>
            <w:color w:val="D23E43"/>
            <w:w w:val="105"/>
            <w:u w:val="single" w:color="D23E43"/>
          </w:rPr>
          <w:t>http://assets.ngin.com/attachments/document/0102/5713/USA_Hockey_SafeSport_Program_Handbook.pdf</w:t>
        </w:r>
      </w:hyperlink>
    </w:p>
    <w:p w14:paraId="67663E77" w14:textId="77777777" w:rsidR="008336F0" w:rsidRDefault="008336F0">
      <w:pPr>
        <w:pStyle w:val="BodyText"/>
        <w:spacing w:before="9"/>
        <w:rPr>
          <w:sz w:val="9"/>
        </w:rPr>
      </w:pPr>
    </w:p>
    <w:p w14:paraId="67663E78" w14:textId="77777777" w:rsidR="008336F0" w:rsidRDefault="00E96773">
      <w:pPr>
        <w:pStyle w:val="BodyText"/>
        <w:spacing w:before="101"/>
        <w:ind w:left="129"/>
      </w:pPr>
      <w:hyperlink r:id="rId68">
        <w:r w:rsidR="0019218B">
          <w:rPr>
            <w:color w:val="D23E43"/>
            <w:w w:val="105"/>
            <w:u w:val="single" w:color="D23E43"/>
          </w:rPr>
          <w:t>http://assets.ngin.com/attachments/document/0102/5720/Co-ed_Locker_Room_Policy.pdf</w:t>
        </w:r>
      </w:hyperlink>
    </w:p>
    <w:p w14:paraId="67663E79" w14:textId="77777777" w:rsidR="008336F0" w:rsidRDefault="008336F0">
      <w:pPr>
        <w:pStyle w:val="BodyText"/>
        <w:spacing w:before="10"/>
        <w:rPr>
          <w:sz w:val="9"/>
        </w:rPr>
      </w:pPr>
    </w:p>
    <w:p w14:paraId="67663E7A" w14:textId="77777777" w:rsidR="008336F0" w:rsidRDefault="00E96773">
      <w:pPr>
        <w:pStyle w:val="BodyText"/>
        <w:spacing w:before="100"/>
        <w:ind w:left="129"/>
      </w:pPr>
      <w:hyperlink r:id="rId69">
        <w:r w:rsidR="0019218B">
          <w:rPr>
            <w:color w:val="D23E43"/>
            <w:w w:val="105"/>
            <w:u w:val="single" w:color="D23E43"/>
          </w:rPr>
          <w:t>http://assets.ngin.com/attachments/document/0102/5710/SafeSport_Sample_Locker_Room_Policy.pdf</w:t>
        </w:r>
      </w:hyperlink>
    </w:p>
    <w:p w14:paraId="67663E7B" w14:textId="77777777" w:rsidR="008336F0" w:rsidRDefault="008336F0">
      <w:pPr>
        <w:pStyle w:val="BodyText"/>
        <w:spacing w:before="10"/>
        <w:rPr>
          <w:sz w:val="9"/>
        </w:rPr>
      </w:pPr>
    </w:p>
    <w:p w14:paraId="67663E7C" w14:textId="77777777" w:rsidR="008336F0" w:rsidRDefault="00E96773">
      <w:pPr>
        <w:pStyle w:val="BodyText"/>
        <w:spacing w:before="100"/>
        <w:ind w:left="129"/>
      </w:pPr>
      <w:hyperlink r:id="rId70">
        <w:r w:rsidR="0019218B">
          <w:rPr>
            <w:color w:val="D23E43"/>
            <w:w w:val="105"/>
            <w:u w:val="single" w:color="D23E43"/>
          </w:rPr>
          <w:t>http://assets.ngin.com/attachments/document/0102/5711/SafeSport_Sample_Travel_Policy.pdf</w:t>
        </w:r>
      </w:hyperlink>
    </w:p>
    <w:p w14:paraId="67663E7D" w14:textId="77777777" w:rsidR="008336F0" w:rsidRDefault="008336F0">
      <w:pPr>
        <w:pStyle w:val="BodyText"/>
        <w:spacing w:before="11"/>
        <w:rPr>
          <w:sz w:val="26"/>
        </w:rPr>
      </w:pPr>
    </w:p>
    <w:p w14:paraId="67663E7E" w14:textId="77777777" w:rsidR="008336F0" w:rsidRDefault="00E96773">
      <w:pPr>
        <w:pStyle w:val="BodyText"/>
        <w:spacing w:before="100"/>
        <w:ind w:left="137"/>
      </w:pPr>
      <w:hyperlink r:id="rId71">
        <w:r w:rsidR="0019218B">
          <w:rPr>
            <w:color w:val="D23E43"/>
            <w:w w:val="105"/>
            <w:u w:val="single" w:color="D23E43"/>
          </w:rPr>
          <w:t>http://assets.ngin.com/attachments/document/0102/5713/USA_Hockey_SafeSport_Program_Handbook.pdf</w:t>
        </w:r>
      </w:hyperlink>
    </w:p>
    <w:p w14:paraId="67663E7F" w14:textId="77777777" w:rsidR="008336F0" w:rsidRDefault="008336F0">
      <w:pPr>
        <w:pStyle w:val="BodyText"/>
        <w:spacing w:before="9"/>
        <w:rPr>
          <w:sz w:val="9"/>
        </w:rPr>
      </w:pPr>
    </w:p>
    <w:p w14:paraId="67663E80" w14:textId="77777777" w:rsidR="008336F0" w:rsidRDefault="00E96773">
      <w:pPr>
        <w:pStyle w:val="BodyText"/>
        <w:spacing w:before="100"/>
        <w:ind w:left="137"/>
      </w:pPr>
      <w:hyperlink r:id="rId72">
        <w:r w:rsidR="0019218B">
          <w:rPr>
            <w:color w:val="D23E43"/>
            <w:w w:val="105"/>
            <w:u w:val="single" w:color="D23E43"/>
          </w:rPr>
          <w:t>http://assets.ngin.com/attachments/document/0102/5720/Co-ed_Locker_Room_Policy.pdf</w:t>
        </w:r>
      </w:hyperlink>
    </w:p>
    <w:p w14:paraId="67663E81" w14:textId="77777777" w:rsidR="008336F0" w:rsidRDefault="008336F0">
      <w:pPr>
        <w:pStyle w:val="BodyText"/>
        <w:spacing w:before="10"/>
        <w:rPr>
          <w:sz w:val="9"/>
        </w:rPr>
      </w:pPr>
    </w:p>
    <w:p w14:paraId="67663E82" w14:textId="77777777" w:rsidR="008336F0" w:rsidRDefault="00E96773">
      <w:pPr>
        <w:pStyle w:val="BodyText"/>
        <w:spacing w:before="101"/>
        <w:ind w:left="137"/>
      </w:pPr>
      <w:hyperlink r:id="rId73">
        <w:r w:rsidR="0019218B">
          <w:rPr>
            <w:color w:val="D23E43"/>
            <w:w w:val="105"/>
            <w:u w:val="single" w:color="D23E43"/>
          </w:rPr>
          <w:t>http://assets.ngin.com/attachments/document/0102/5710/SafeSport_Sample_Locker_Room_Policy.pdf</w:t>
        </w:r>
      </w:hyperlink>
    </w:p>
    <w:p w14:paraId="67663E83" w14:textId="77777777" w:rsidR="008336F0" w:rsidRDefault="008336F0">
      <w:pPr>
        <w:pStyle w:val="BodyText"/>
        <w:spacing w:before="10"/>
        <w:rPr>
          <w:sz w:val="9"/>
        </w:rPr>
      </w:pPr>
    </w:p>
    <w:p w14:paraId="67663E84" w14:textId="77777777" w:rsidR="008336F0" w:rsidRDefault="00E96773">
      <w:pPr>
        <w:pStyle w:val="BodyText"/>
        <w:spacing w:before="100"/>
        <w:ind w:left="137"/>
      </w:pPr>
      <w:hyperlink r:id="rId74">
        <w:r w:rsidR="0019218B">
          <w:rPr>
            <w:color w:val="D23E43"/>
            <w:w w:val="105"/>
            <w:u w:val="single" w:color="D23E43"/>
          </w:rPr>
          <w:t>http://assets.ngin.com/attachments/document/0102/5711/SafeSport_Sample_Travel_Policy.pdf</w:t>
        </w:r>
      </w:hyperlink>
    </w:p>
    <w:p w14:paraId="67663E85" w14:textId="77777777" w:rsidR="008336F0" w:rsidRDefault="008336F0">
      <w:pPr>
        <w:pStyle w:val="BodyText"/>
        <w:spacing w:before="10"/>
        <w:rPr>
          <w:sz w:val="9"/>
        </w:rPr>
      </w:pPr>
    </w:p>
    <w:p w14:paraId="67663E86" w14:textId="77777777" w:rsidR="008336F0" w:rsidRDefault="0019218B">
      <w:pPr>
        <w:pStyle w:val="BodyText"/>
        <w:spacing w:before="100"/>
        <w:ind w:left="129"/>
      </w:pPr>
      <w:r>
        <w:rPr>
          <w:color w:val="D23E43"/>
          <w:w w:val="105"/>
          <w:u w:val="single" w:color="D23E43"/>
        </w:rPr>
        <w:t>What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is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the difference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between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SafeSport and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Zero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Tolerance?</w:t>
      </w:r>
    </w:p>
    <w:p w14:paraId="67663E87" w14:textId="77777777" w:rsidR="008336F0" w:rsidRDefault="00E96773">
      <w:pPr>
        <w:pStyle w:val="BodyText"/>
        <w:spacing w:before="19" w:line="259" w:lineRule="auto"/>
        <w:ind w:left="137" w:right="3892" w:hanging="9"/>
      </w:pPr>
      <w:r>
        <w:pict w14:anchorId="67664444">
          <v:rect id="docshape468" o:spid="_x0000_s2499" style="position:absolute;left:0;text-align:left;margin-left:26.9pt;margin-top:18.15pt;width:373.9pt;height:.35pt;z-index:-251657868;mso-position-horizontal-relative:page" fillcolor="#d23e43" stroked="f">
            <w10:wrap anchorx="page"/>
          </v:rect>
        </w:pict>
      </w:r>
      <w:r>
        <w:pict w14:anchorId="67664445">
          <v:rect id="docshape469" o:spid="_x0000_s2498" style="position:absolute;left:0;text-align:left;margin-left:14.15pt;margin-top:75.25pt;width:.5pt;height:10.45pt;z-index:251658346;mso-position-horizontal-relative:page" fillcolor="black" stroked="f">
            <w10:wrap anchorx="page"/>
          </v:rect>
        </w:pict>
      </w:r>
      <w:r w:rsidR="0019218B">
        <w:rPr>
          <w:color w:val="D23E43"/>
          <w:w w:val="105"/>
          <w:u w:val="single" w:color="D23E43"/>
        </w:rPr>
        <w:t>Zero Tolerance Policy requires all players, coaches, officials, team officials, and administrators and parents/spectators to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</w:rPr>
        <w:t>behave in a sportsmanlike and educational atmosphere before, during and after all USA Hockey-sanctioned games and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events.</w:t>
      </w:r>
      <w:r w:rsidR="0019218B">
        <w:rPr>
          <w:color w:val="D23E43"/>
          <w:spacing w:val="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This refers to on-ice safety.</w:t>
      </w:r>
      <w:r w:rsidR="0019218B">
        <w:rPr>
          <w:color w:val="D23E43"/>
          <w:spacing w:val="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Examples include, players/coaches openly disputing a decision by an official, use of</w:t>
      </w:r>
      <w:r w:rsidR="0019218B">
        <w:rPr>
          <w:color w:val="D23E43"/>
          <w:spacing w:val="-38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obscene</w:t>
      </w:r>
      <w:r w:rsidR="0019218B">
        <w:rPr>
          <w:color w:val="D23E43"/>
          <w:spacing w:val="-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or</w:t>
      </w:r>
      <w:r w:rsidR="0019218B">
        <w:rPr>
          <w:color w:val="D23E43"/>
          <w:spacing w:val="-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vulgar</w:t>
      </w:r>
      <w:r w:rsidR="0019218B">
        <w:rPr>
          <w:color w:val="D23E43"/>
          <w:spacing w:val="-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language,</w:t>
      </w:r>
      <w:r w:rsidR="0019218B">
        <w:rPr>
          <w:color w:val="D23E43"/>
          <w:spacing w:val="-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and taunting</w:t>
      </w:r>
      <w:r w:rsidR="0019218B">
        <w:rPr>
          <w:color w:val="D23E43"/>
          <w:spacing w:val="-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or baiting</w:t>
      </w:r>
      <w:r w:rsidR="0019218B">
        <w:rPr>
          <w:color w:val="D23E43"/>
          <w:spacing w:val="-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of players, coaches</w:t>
      </w:r>
      <w:r w:rsidR="0019218B">
        <w:rPr>
          <w:color w:val="D23E43"/>
          <w:spacing w:val="-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or officials</w:t>
      </w:r>
      <w:r w:rsidR="0019218B">
        <w:rPr>
          <w:color w:val="D23E43"/>
          <w:w w:val="105"/>
        </w:rPr>
        <w:t>.</w:t>
      </w:r>
    </w:p>
    <w:p w14:paraId="67663E88" w14:textId="77777777" w:rsidR="008336F0" w:rsidRDefault="008336F0">
      <w:pPr>
        <w:spacing w:line="259" w:lineRule="auto"/>
        <w:sectPr w:rsidR="008336F0">
          <w:headerReference w:type="default" r:id="rId75"/>
          <w:footerReference w:type="default" r:id="rId76"/>
          <w:pgSz w:w="12240" w:h="15840"/>
          <w:pgMar w:top="3340" w:right="100" w:bottom="2960" w:left="400" w:header="2799" w:footer="2763" w:gutter="0"/>
          <w:cols w:space="720"/>
        </w:sectPr>
      </w:pPr>
    </w:p>
    <w:p w14:paraId="67663E89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46">
          <v:rect id="docshape472" o:spid="_x0000_s2497" style="position:absolute;margin-left:420.1pt;margin-top:112.55pt;width:184.25pt;height:566.95pt;z-index:-251657867;mso-position-horizontal-relative:page;mso-position-vertical-relative:page" fillcolor="#f1f1f1" stroked="f">
            <w10:wrap anchorx="page" anchory="page"/>
          </v:rect>
        </w:pict>
      </w:r>
    </w:p>
    <w:p w14:paraId="67663E8A" w14:textId="77777777" w:rsidR="008336F0" w:rsidRDefault="0019218B">
      <w:pPr>
        <w:pStyle w:val="BodyText"/>
        <w:spacing w:before="100" w:line="261" w:lineRule="auto"/>
        <w:ind w:left="137" w:right="3911" w:hanging="9"/>
      </w:pPr>
      <w:r>
        <w:rPr>
          <w:color w:val="D23E43"/>
          <w:w w:val="105"/>
          <w:u w:val="single" w:color="D23E43"/>
        </w:rPr>
        <w:t>USA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Hockey’s</w:t>
      </w:r>
      <w:r>
        <w:rPr>
          <w:color w:val="D23E43"/>
          <w:spacing w:val="-4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SafeSport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program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is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focused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on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the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organization’s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off-ice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safety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efforts.</w:t>
      </w:r>
      <w:r>
        <w:rPr>
          <w:color w:val="D23E43"/>
          <w:spacing w:val="36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USA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Hockey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has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zero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tolerance</w:t>
      </w:r>
      <w:r>
        <w:rPr>
          <w:color w:val="D23E43"/>
          <w:spacing w:val="1"/>
          <w:w w:val="105"/>
        </w:rPr>
        <w:t xml:space="preserve"> </w:t>
      </w:r>
      <w:r>
        <w:rPr>
          <w:color w:val="D23E43"/>
          <w:w w:val="105"/>
          <w:u w:val="single" w:color="D23E43"/>
        </w:rPr>
        <w:t>for abuse and misconduct and has policies in the SafeSport Handbook addressing sexual abuse, physical abuse, emotional</w:t>
      </w:r>
      <w:r>
        <w:rPr>
          <w:color w:val="D23E43"/>
          <w:spacing w:val="-37"/>
          <w:w w:val="105"/>
        </w:rPr>
        <w:t xml:space="preserve"> </w:t>
      </w:r>
      <w:r>
        <w:rPr>
          <w:color w:val="D23E43"/>
          <w:w w:val="105"/>
          <w:u w:val="single" w:color="D23E43"/>
        </w:rPr>
        <w:t>abuse, bullying, threats and harassment and hazing.</w:t>
      </w:r>
      <w:r>
        <w:rPr>
          <w:color w:val="D23E43"/>
          <w:spacing w:val="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It also includes policies that address areas where misconduct can</w:t>
      </w:r>
      <w:r>
        <w:rPr>
          <w:color w:val="D23E43"/>
          <w:spacing w:val="1"/>
          <w:w w:val="105"/>
        </w:rPr>
        <w:t xml:space="preserve"> </w:t>
      </w:r>
      <w:r>
        <w:rPr>
          <w:color w:val="D23E43"/>
          <w:w w:val="105"/>
          <w:u w:val="single" w:color="D23E43"/>
        </w:rPr>
        <w:t>occur:</w:t>
      </w:r>
      <w:r>
        <w:rPr>
          <w:color w:val="D23E43"/>
          <w:spacing w:val="37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Locker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room policy,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Electronic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communication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policy,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Travel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policy, and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Billeting policy</w:t>
      </w:r>
      <w:r>
        <w:rPr>
          <w:color w:val="D23E43"/>
          <w:w w:val="105"/>
        </w:rPr>
        <w:t>.</w:t>
      </w:r>
    </w:p>
    <w:p w14:paraId="67663E8B" w14:textId="77777777" w:rsidR="008336F0" w:rsidRDefault="008336F0">
      <w:pPr>
        <w:pStyle w:val="BodyText"/>
        <w:spacing w:before="4"/>
        <w:rPr>
          <w:sz w:val="25"/>
        </w:rPr>
      </w:pPr>
    </w:p>
    <w:p w14:paraId="67663E8C" w14:textId="77777777" w:rsidR="008336F0" w:rsidRDefault="00E96773">
      <w:pPr>
        <w:pStyle w:val="BodyText"/>
        <w:spacing w:before="100" w:line="261" w:lineRule="auto"/>
        <w:ind w:left="129" w:right="3936"/>
      </w:pPr>
      <w:r>
        <w:pict w14:anchorId="67664447">
          <v:rect id="docshape473" o:spid="_x0000_s2496" style="position:absolute;left:0;text-align:left;margin-left:26.45pt;margin-top:12.85pt;width:378.3pt;height:.35pt;z-index:-251657866;mso-position-horizontal-relative:page" fillcolor="#d23e43" stroked="f">
            <w10:wrap anchorx="page"/>
          </v:rect>
        </w:pict>
      </w:r>
      <w:r w:rsidR="0019218B">
        <w:rPr>
          <w:color w:val="D23E43"/>
          <w:w w:val="105"/>
        </w:rPr>
        <w:t>UAHA SafeSport Program: The Utah Amateur Hockey Association is committed to improving the development, safety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and welfare of its players and all members involved in hockey and our organization. Therefore, UAHA supports the USA</w:t>
      </w:r>
      <w:r w:rsidR="0019218B">
        <w:rPr>
          <w:color w:val="D23E43"/>
          <w:spacing w:val="-37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Hockey SafeSport Program and requires all players, coaches and members to fully participate.</w:t>
      </w:r>
      <w:r w:rsidR="0019218B">
        <w:rPr>
          <w:color w:val="D23E43"/>
          <w:spacing w:val="1"/>
          <w:w w:val="105"/>
          <w:u w:val="single" w:color="D23E43"/>
        </w:rPr>
        <w:t xml:space="preserve"> </w:t>
      </w:r>
      <w:r w:rsidR="0019218B">
        <w:rPr>
          <w:color w:val="D23E43"/>
          <w:w w:val="105"/>
          <w:u w:val="single" w:color="D23E43"/>
        </w:rPr>
        <w:t>See USA Hockey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SafeSport Handbook for more detailed information</w:t>
      </w:r>
      <w:r w:rsidR="0019218B">
        <w:rPr>
          <w:color w:val="D23E43"/>
          <w:w w:val="105"/>
        </w:rPr>
        <w:t>.</w:t>
      </w:r>
      <w:r w:rsidR="0019218B">
        <w:rPr>
          <w:color w:val="D23E43"/>
          <w:spacing w:val="1"/>
          <w:w w:val="105"/>
        </w:rPr>
        <w:t xml:space="preserve"> </w:t>
      </w:r>
      <w:hyperlink r:id="rId77">
        <w:r w:rsidR="0019218B">
          <w:rPr>
            <w:color w:val="D23E43"/>
            <w:w w:val="105"/>
            <w:u w:val="single" w:color="D23E43"/>
          </w:rPr>
          <w:t>http://assets.ngin.com/attachments/document/0102/5713/USA_Hockey_SafeSport_Program_Handbook.pdf</w:t>
        </w:r>
      </w:hyperlink>
    </w:p>
    <w:p w14:paraId="67663E8D" w14:textId="77777777" w:rsidR="008336F0" w:rsidRDefault="008336F0">
      <w:pPr>
        <w:pStyle w:val="BodyText"/>
        <w:spacing w:before="6"/>
        <w:rPr>
          <w:sz w:val="25"/>
        </w:rPr>
      </w:pPr>
    </w:p>
    <w:p w14:paraId="67663E8E" w14:textId="77777777" w:rsidR="008336F0" w:rsidRDefault="0019218B">
      <w:pPr>
        <w:pStyle w:val="BodyText"/>
        <w:spacing w:before="100"/>
        <w:ind w:left="129"/>
      </w:pPr>
      <w:r>
        <w:rPr>
          <w:color w:val="D23E43"/>
          <w:w w:val="105"/>
          <w:u w:val="single" w:color="D23E43"/>
        </w:rPr>
        <w:t>Who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Falls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Under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SafeSport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Jurisdiction:</w:t>
      </w:r>
    </w:p>
    <w:p w14:paraId="67663E8F" w14:textId="77777777" w:rsidR="008336F0" w:rsidRDefault="0019218B">
      <w:pPr>
        <w:pStyle w:val="BodyText"/>
        <w:spacing w:before="18" w:line="261" w:lineRule="auto"/>
        <w:ind w:left="137" w:right="3892" w:hanging="9"/>
      </w:pPr>
      <w:r>
        <w:rPr>
          <w:color w:val="D23E43"/>
          <w:w w:val="105"/>
          <w:u w:val="single" w:color="D23E43"/>
        </w:rPr>
        <w:t>Any organization that is sanctioned by USA Hockey.</w:t>
      </w:r>
      <w:r>
        <w:rPr>
          <w:color w:val="D23E43"/>
          <w:spacing w:val="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ACHA does fall under SafeSport.</w:t>
      </w:r>
      <w:r>
        <w:rPr>
          <w:color w:val="D23E43"/>
          <w:spacing w:val="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Adult Leagues varies depending</w:t>
      </w:r>
      <w:r>
        <w:rPr>
          <w:color w:val="D23E43"/>
          <w:spacing w:val="-37"/>
          <w:w w:val="105"/>
        </w:rPr>
        <w:t xml:space="preserve"> </w:t>
      </w:r>
      <w:r>
        <w:rPr>
          <w:color w:val="D23E43"/>
          <w:w w:val="105"/>
          <w:u w:val="single" w:color="D23E43"/>
        </w:rPr>
        <w:t>on whether these leagues are registered and sanctioned by USA Hockey</w:t>
      </w:r>
      <w:r>
        <w:rPr>
          <w:color w:val="D23E43"/>
          <w:w w:val="105"/>
        </w:rPr>
        <w:t>.</w:t>
      </w:r>
    </w:p>
    <w:p w14:paraId="67663E90" w14:textId="77777777" w:rsidR="008336F0" w:rsidRDefault="008336F0">
      <w:pPr>
        <w:pStyle w:val="BodyText"/>
        <w:spacing w:before="6"/>
        <w:rPr>
          <w:sz w:val="25"/>
        </w:rPr>
      </w:pPr>
    </w:p>
    <w:p w14:paraId="67663E91" w14:textId="77777777" w:rsidR="008336F0" w:rsidRDefault="0019218B">
      <w:pPr>
        <w:pStyle w:val="BodyText"/>
        <w:spacing w:before="100"/>
        <w:ind w:left="129"/>
      </w:pPr>
      <w:r>
        <w:rPr>
          <w:color w:val="D23E43"/>
          <w:w w:val="105"/>
          <w:u w:val="single" w:color="D23E43"/>
        </w:rPr>
        <w:t>How</w:t>
      </w:r>
      <w:r>
        <w:rPr>
          <w:color w:val="D23E43"/>
          <w:spacing w:val="-4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to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Report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SafeSport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Complaint:</w:t>
      </w:r>
    </w:p>
    <w:p w14:paraId="67663E92" w14:textId="77777777" w:rsidR="008336F0" w:rsidRDefault="0019218B">
      <w:pPr>
        <w:pStyle w:val="BodyText"/>
        <w:spacing w:before="18"/>
        <w:ind w:left="129"/>
      </w:pPr>
      <w:r>
        <w:rPr>
          <w:color w:val="D23E43"/>
          <w:w w:val="105"/>
          <w:u w:val="single" w:color="D23E43"/>
        </w:rPr>
        <w:t>Complaints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or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reports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can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be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made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directly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to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USA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Hockey,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or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directly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to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the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UAHA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SafeSport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coordinator</w:t>
      </w:r>
      <w:r>
        <w:rPr>
          <w:color w:val="D23E43"/>
          <w:w w:val="105"/>
        </w:rPr>
        <w:t>.</w:t>
      </w:r>
    </w:p>
    <w:p w14:paraId="67663E93" w14:textId="77777777" w:rsidR="008336F0" w:rsidRDefault="008336F0">
      <w:pPr>
        <w:pStyle w:val="BodyText"/>
        <w:spacing w:before="9"/>
        <w:rPr>
          <w:sz w:val="9"/>
        </w:rPr>
      </w:pPr>
    </w:p>
    <w:p w14:paraId="67663E94" w14:textId="77777777" w:rsidR="008336F0" w:rsidRDefault="0019218B">
      <w:pPr>
        <w:pStyle w:val="BodyText"/>
        <w:spacing w:before="101"/>
        <w:ind w:left="129"/>
      </w:pPr>
      <w:r>
        <w:rPr>
          <w:color w:val="D23E43"/>
          <w:w w:val="105"/>
          <w:u w:val="single" w:color="D23E43"/>
        </w:rPr>
        <w:t>https://usahockeynational.sportngin.com/register/form/886430518?_ga=1.182789024.782577381.1465599217</w:t>
      </w:r>
    </w:p>
    <w:p w14:paraId="67663E95" w14:textId="77777777" w:rsidR="008336F0" w:rsidRDefault="008336F0">
      <w:pPr>
        <w:pStyle w:val="BodyText"/>
        <w:spacing w:before="10"/>
        <w:rPr>
          <w:sz w:val="26"/>
        </w:rPr>
      </w:pPr>
    </w:p>
    <w:p w14:paraId="67663E96" w14:textId="77777777" w:rsidR="008336F0" w:rsidRDefault="0019218B">
      <w:pPr>
        <w:pStyle w:val="BodyText"/>
        <w:spacing w:before="100"/>
        <w:ind w:left="137"/>
      </w:pPr>
      <w:r>
        <w:rPr>
          <w:color w:val="D23E43"/>
          <w:w w:val="105"/>
          <w:u w:val="single" w:color="D23E43"/>
        </w:rPr>
        <w:t>https://usahockeynational.sportngin.com/register/form/886430518?_ga=1.182789024.782577381.1465599217</w:t>
      </w:r>
    </w:p>
    <w:p w14:paraId="67663E97" w14:textId="77777777" w:rsidR="008336F0" w:rsidRDefault="008336F0">
      <w:pPr>
        <w:pStyle w:val="BodyText"/>
        <w:rPr>
          <w:sz w:val="20"/>
        </w:rPr>
      </w:pPr>
    </w:p>
    <w:p w14:paraId="67663E98" w14:textId="77777777" w:rsidR="008336F0" w:rsidRDefault="008336F0">
      <w:pPr>
        <w:pStyle w:val="BodyText"/>
        <w:spacing w:before="11"/>
        <w:rPr>
          <w:sz w:val="23"/>
        </w:rPr>
      </w:pPr>
    </w:p>
    <w:p w14:paraId="67663E99" w14:textId="77777777" w:rsidR="008336F0" w:rsidRDefault="0019218B">
      <w:pPr>
        <w:pStyle w:val="BodyText"/>
        <w:spacing w:before="100"/>
        <w:ind w:left="129"/>
      </w:pPr>
      <w:r>
        <w:rPr>
          <w:color w:val="D23E43"/>
          <w:w w:val="105"/>
          <w:u w:val="single" w:color="D23E43"/>
        </w:rPr>
        <w:t>Procedure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for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Handling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SafeSport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Complaint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or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report:</w:t>
      </w:r>
    </w:p>
    <w:p w14:paraId="67663E9A" w14:textId="77777777" w:rsidR="008336F0" w:rsidRDefault="0019218B">
      <w:pPr>
        <w:pStyle w:val="BodyText"/>
        <w:tabs>
          <w:tab w:val="left" w:pos="655"/>
        </w:tabs>
        <w:spacing w:before="17" w:line="266" w:lineRule="auto"/>
        <w:ind w:left="141" w:right="4676"/>
      </w:pPr>
      <w:r>
        <w:rPr>
          <w:color w:val="D23E43"/>
          <w:w w:val="105"/>
          <w:u w:val="single" w:color="D23E43"/>
        </w:rPr>
        <w:t>1.</w:t>
      </w:r>
      <w:r>
        <w:rPr>
          <w:color w:val="D23E43"/>
          <w:w w:val="105"/>
          <w:u w:val="single" w:color="D23E43"/>
        </w:rPr>
        <w:tab/>
        <w:t>UAHA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SafeSport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Coordinator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receives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report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either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directly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from</w:t>
      </w:r>
      <w:r>
        <w:rPr>
          <w:color w:val="D23E43"/>
          <w:spacing w:val="-4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complainant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or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from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USA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Hockey.</w:t>
      </w:r>
      <w:r>
        <w:rPr>
          <w:color w:val="D23E43"/>
          <w:spacing w:val="-36"/>
          <w:w w:val="105"/>
        </w:rPr>
        <w:t xml:space="preserve"> </w:t>
      </w:r>
      <w:r>
        <w:rPr>
          <w:color w:val="D23E43"/>
          <w:w w:val="105"/>
          <w:u w:val="single" w:color="D23E43"/>
        </w:rPr>
        <w:t>2.</w:t>
      </w:r>
      <w:r>
        <w:rPr>
          <w:color w:val="D23E43"/>
          <w:w w:val="105"/>
          <w:u w:val="single" w:color="D23E43"/>
        </w:rPr>
        <w:tab/>
        <w:t>Persons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involved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are contacted</w:t>
      </w:r>
      <w:r>
        <w:rPr>
          <w:color w:val="D23E43"/>
          <w:spacing w:val="-1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for statements</w:t>
      </w:r>
      <w:r>
        <w:rPr>
          <w:color w:val="D23E43"/>
          <w:w w:val="105"/>
        </w:rPr>
        <w:t>.</w:t>
      </w:r>
    </w:p>
    <w:p w14:paraId="67663E9B" w14:textId="77777777" w:rsidR="008336F0" w:rsidRDefault="0019218B">
      <w:pPr>
        <w:pStyle w:val="BodyText"/>
        <w:tabs>
          <w:tab w:val="left" w:pos="655"/>
        </w:tabs>
        <w:spacing w:line="171" w:lineRule="exact"/>
        <w:ind w:left="141"/>
      </w:pPr>
      <w:r>
        <w:rPr>
          <w:color w:val="D23E43"/>
          <w:w w:val="105"/>
          <w:u w:val="single" w:color="D23E43"/>
        </w:rPr>
        <w:t>3.</w:t>
      </w:r>
      <w:r>
        <w:rPr>
          <w:color w:val="D23E43"/>
          <w:w w:val="105"/>
          <w:u w:val="single" w:color="D23E43"/>
        </w:rPr>
        <w:tab/>
        <w:t>Disciplinary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Hearing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held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if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warranted</w:t>
      </w:r>
      <w:r>
        <w:rPr>
          <w:color w:val="D23E43"/>
          <w:w w:val="105"/>
        </w:rPr>
        <w:t>.</w:t>
      </w:r>
    </w:p>
    <w:p w14:paraId="67663E9C" w14:textId="77777777" w:rsidR="008336F0" w:rsidRDefault="008336F0">
      <w:pPr>
        <w:pStyle w:val="BodyText"/>
        <w:spacing w:before="10"/>
        <w:rPr>
          <w:sz w:val="26"/>
        </w:rPr>
      </w:pPr>
    </w:p>
    <w:p w14:paraId="67663E9D" w14:textId="77777777" w:rsidR="008336F0" w:rsidRDefault="0019218B">
      <w:pPr>
        <w:pStyle w:val="BodyText"/>
        <w:spacing w:before="100"/>
        <w:ind w:left="129"/>
      </w:pPr>
      <w:r>
        <w:rPr>
          <w:color w:val="D23E43"/>
          <w:w w:val="105"/>
          <w:u w:val="single" w:color="D23E43"/>
        </w:rPr>
        <w:t>Procedure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for</w:t>
      </w:r>
      <w:r>
        <w:rPr>
          <w:color w:val="D23E43"/>
          <w:spacing w:val="-4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Handling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Flagged</w:t>
      </w:r>
      <w:r>
        <w:rPr>
          <w:color w:val="D23E43"/>
          <w:spacing w:val="-3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Background</w:t>
      </w:r>
      <w:r>
        <w:rPr>
          <w:color w:val="D23E43"/>
          <w:spacing w:val="-2"/>
          <w:w w:val="105"/>
          <w:u w:val="single" w:color="D23E43"/>
        </w:rPr>
        <w:t xml:space="preserve"> </w:t>
      </w:r>
      <w:r>
        <w:rPr>
          <w:color w:val="D23E43"/>
          <w:w w:val="105"/>
          <w:u w:val="single" w:color="D23E43"/>
        </w:rPr>
        <w:t>Checks:</w:t>
      </w:r>
    </w:p>
    <w:p w14:paraId="67663E9E" w14:textId="77777777" w:rsidR="008336F0" w:rsidRDefault="00E96773">
      <w:pPr>
        <w:pStyle w:val="ListParagraph"/>
        <w:numPr>
          <w:ilvl w:val="0"/>
          <w:numId w:val="61"/>
        </w:numPr>
        <w:tabs>
          <w:tab w:val="left" w:pos="655"/>
          <w:tab w:val="left" w:pos="657"/>
        </w:tabs>
        <w:spacing w:before="19" w:line="259" w:lineRule="auto"/>
        <w:ind w:right="4044" w:hanging="6"/>
        <w:rPr>
          <w:sz w:val="15"/>
        </w:rPr>
      </w:pPr>
      <w:r>
        <w:pict w14:anchorId="67664448">
          <v:rect id="docshape474" o:spid="_x0000_s2495" style="position:absolute;left:0;text-align:left;margin-left:27.35pt;margin-top:18.15pt;width:377.2pt;height:.4pt;z-index:-251657865;mso-position-horizontal-relative:page" fillcolor="#d23e43" stroked="f">
            <w10:wrap anchorx="page"/>
          </v:rect>
        </w:pict>
      </w:r>
      <w:r>
        <w:pict w14:anchorId="67664449">
          <v:rect id="docshape475" o:spid="_x0000_s2494" style="position:absolute;left:0;text-align:left;margin-left:27.35pt;margin-top:27.5pt;width:377.2pt;height:.4pt;z-index:-251657864;mso-position-horizontal-relative:page" fillcolor="#d23e43" stroked="f">
            <w10:wrap anchorx="page"/>
          </v:rect>
        </w:pict>
      </w:r>
      <w:r>
        <w:pict w14:anchorId="6766444A">
          <v:rect id="docshape476" o:spid="_x0000_s2493" style="position:absolute;left:0;text-align:left;margin-left:27.35pt;margin-top:36.85pt;width:376.15pt;height:.4pt;z-index:-251657863;mso-position-horizontal-relative:page" fillcolor="#d23e43" stroked="f">
            <w10:wrap anchorx="page"/>
          </v:rect>
        </w:pict>
      </w:r>
      <w:r w:rsidR="0019218B">
        <w:rPr>
          <w:color w:val="D23E43"/>
          <w:w w:val="105"/>
          <w:sz w:val="15"/>
          <w:u w:val="single" w:color="D23E43"/>
        </w:rPr>
        <w:t>If a volunteer’s background check is flagged, it will not be handled by affiliates. (Red Flags will still come to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Affiliate SafeSport Coordinators and Presidents for information purposes only). The Red Flags will be handled by USA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Hockey. There will be 7 teams of 3 people that will be the Background Screening Review Committee for USA Hockey.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These teams will determine whether to pass or fail the applicants. If a hearing requested, another group of 3 people will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conduct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the hearing</w:t>
      </w:r>
      <w:r w:rsidR="0019218B">
        <w:rPr>
          <w:color w:val="D23E43"/>
          <w:w w:val="105"/>
          <w:sz w:val="15"/>
        </w:rPr>
        <w:t>.</w:t>
      </w:r>
    </w:p>
    <w:p w14:paraId="67663E9F" w14:textId="77777777" w:rsidR="008336F0" w:rsidRDefault="0019218B">
      <w:pPr>
        <w:pStyle w:val="ListParagraph"/>
        <w:numPr>
          <w:ilvl w:val="1"/>
          <w:numId w:val="61"/>
        </w:numPr>
        <w:tabs>
          <w:tab w:val="left" w:pos="1171"/>
          <w:tab w:val="left" w:pos="1173"/>
        </w:tabs>
        <w:spacing w:before="8"/>
        <w:ind w:left="1172"/>
        <w:rPr>
          <w:sz w:val="15"/>
        </w:rPr>
      </w:pPr>
      <w:r>
        <w:rPr>
          <w:color w:val="D23E43"/>
          <w:w w:val="105"/>
          <w:sz w:val="15"/>
          <w:u w:val="single" w:color="D23E43"/>
        </w:rPr>
        <w:t>Hearings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will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be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held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via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telephone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or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video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calls</w:t>
      </w:r>
    </w:p>
    <w:p w14:paraId="67663EA0" w14:textId="77777777" w:rsidR="008336F0" w:rsidRDefault="0019218B">
      <w:pPr>
        <w:pStyle w:val="ListParagraph"/>
        <w:numPr>
          <w:ilvl w:val="1"/>
          <w:numId w:val="61"/>
        </w:numPr>
        <w:tabs>
          <w:tab w:val="left" w:pos="1171"/>
          <w:tab w:val="left" w:pos="1173"/>
        </w:tabs>
        <w:spacing w:before="14" w:line="259" w:lineRule="auto"/>
        <w:ind w:right="3902" w:firstLine="0"/>
        <w:rPr>
          <w:sz w:val="15"/>
        </w:rPr>
      </w:pPr>
      <w:r>
        <w:rPr>
          <w:color w:val="D23E43"/>
          <w:w w:val="105"/>
          <w:sz w:val="15"/>
          <w:u w:val="single" w:color="D23E43"/>
        </w:rPr>
        <w:t>Screening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Appeals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Committee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–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(comprised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of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people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appointed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to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decide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appeals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of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applicants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that</w:t>
      </w:r>
      <w:r>
        <w:rPr>
          <w:color w:val="D23E43"/>
          <w:spacing w:val="-3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have</w:t>
      </w:r>
      <w:r>
        <w:rPr>
          <w:color w:val="D23E43"/>
          <w:spacing w:val="-36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</w:rPr>
        <w:t>been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denied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eligibility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following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a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hearing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with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the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Background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Screening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Review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Committee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(BSRC)</w:t>
      </w:r>
    </w:p>
    <w:p w14:paraId="67663EA1" w14:textId="77777777" w:rsidR="008336F0" w:rsidRDefault="008336F0">
      <w:pPr>
        <w:pStyle w:val="BodyText"/>
        <w:spacing w:before="11"/>
        <w:rPr>
          <w:sz w:val="16"/>
        </w:rPr>
      </w:pPr>
    </w:p>
    <w:p w14:paraId="67663EA2" w14:textId="77777777" w:rsidR="008336F0" w:rsidRDefault="00E96773">
      <w:pPr>
        <w:pStyle w:val="Heading3"/>
        <w:rPr>
          <w:rFonts w:ascii="Times New Roman"/>
        </w:rPr>
      </w:pPr>
      <w:r>
        <w:pict w14:anchorId="6766444B">
          <v:rect id="docshape477" o:spid="_x0000_s2492" style="position:absolute;left:0;text-align:left;margin-left:14.15pt;margin-top:-422pt;width:.5pt;height:421.6pt;z-index:251658347;mso-position-horizontal-relative:page" fillcolor="black" stroked="f">
            <w10:wrap anchorx="page"/>
          </v:rect>
        </w:pict>
      </w:r>
      <w:r w:rsidR="0019218B">
        <w:rPr>
          <w:rFonts w:ascii="Times New Roman"/>
          <w:color w:val="EE322D"/>
          <w:w w:val="105"/>
        </w:rPr>
        <w:t>Play-down</w:t>
      </w:r>
      <w:r w:rsidR="0019218B">
        <w:rPr>
          <w:rFonts w:ascii="Times New Roman"/>
          <w:color w:val="EE322D"/>
          <w:spacing w:val="-3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>&amp;</w:t>
      </w:r>
      <w:r w:rsidR="0019218B">
        <w:rPr>
          <w:rFonts w:ascii="Times New Roman"/>
          <w:color w:val="EE322D"/>
          <w:spacing w:val="-2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>Play-up</w:t>
      </w:r>
      <w:r w:rsidR="0019218B">
        <w:rPr>
          <w:rFonts w:ascii="Times New Roman"/>
          <w:color w:val="EE322D"/>
          <w:spacing w:val="-2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>Guidelines</w:t>
      </w:r>
    </w:p>
    <w:p w14:paraId="67663EA3" w14:textId="77777777" w:rsidR="008336F0" w:rsidRDefault="00E96773">
      <w:pPr>
        <w:pStyle w:val="BodyText"/>
        <w:spacing w:before="23" w:line="261" w:lineRule="auto"/>
        <w:ind w:left="137" w:right="3867" w:hanging="9"/>
      </w:pPr>
      <w:r>
        <w:pict w14:anchorId="6766444C">
          <v:rect id="docshape478" o:spid="_x0000_s2491" style="position:absolute;left:0;text-align:left;margin-left:14.15pt;margin-top:35.75pt;width:.5pt;height:10.45pt;z-index:251658348;mso-position-horizontal-relative:page" fillcolor="black" stroked="f">
            <w10:wrap anchorx="page"/>
          </v:rect>
        </w:pict>
      </w:r>
      <w:r w:rsidR="0019218B">
        <w:rPr>
          <w:w w:val="105"/>
        </w:rPr>
        <w:t>The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Rocky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Mountain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District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Registrar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is the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only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person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who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can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approve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player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to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play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down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age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division.</w:t>
      </w:r>
      <w:r w:rsidR="0019218B">
        <w:rPr>
          <w:spacing w:val="36"/>
          <w:w w:val="105"/>
        </w:rPr>
        <w:t xml:space="preserve"> </w:t>
      </w:r>
      <w:r w:rsidR="0019218B">
        <w:rPr>
          <w:w w:val="105"/>
        </w:rPr>
        <w:t>Players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requesting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to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play down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in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another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Youth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or Girls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age classification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need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to use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following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procedure:</w:t>
      </w:r>
    </w:p>
    <w:p w14:paraId="67663EA4" w14:textId="77777777" w:rsidR="008336F0" w:rsidRDefault="008336F0">
      <w:pPr>
        <w:spacing w:line="261" w:lineRule="auto"/>
        <w:sectPr w:rsidR="008336F0">
          <w:headerReference w:type="default" r:id="rId78"/>
          <w:footerReference w:type="default" r:id="rId79"/>
          <w:pgSz w:w="12240" w:h="15840"/>
          <w:pgMar w:top="3340" w:right="100" w:bottom="2960" w:left="400" w:header="2799" w:footer="2763" w:gutter="0"/>
          <w:cols w:space="720"/>
        </w:sectPr>
      </w:pPr>
    </w:p>
    <w:p w14:paraId="67663EA5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4D">
          <v:rect id="docshape481" o:spid="_x0000_s2490" style="position:absolute;margin-left:420.1pt;margin-top:112.55pt;width:184.25pt;height:566.95pt;z-index:-251657862;mso-position-horizontal-relative:page;mso-position-vertical-relative:page" fillcolor="#f1f1f1" stroked="f">
            <w10:wrap anchorx="page" anchory="page"/>
          </v:rect>
        </w:pict>
      </w:r>
    </w:p>
    <w:p w14:paraId="67663EA6" w14:textId="77777777" w:rsidR="008336F0" w:rsidRDefault="0019218B">
      <w:pPr>
        <w:pStyle w:val="ListParagraph"/>
        <w:numPr>
          <w:ilvl w:val="0"/>
          <w:numId w:val="60"/>
        </w:numPr>
        <w:tabs>
          <w:tab w:val="left" w:pos="383"/>
        </w:tabs>
        <w:spacing w:before="100"/>
        <w:rPr>
          <w:sz w:val="15"/>
        </w:rPr>
      </w:pPr>
      <w:r>
        <w:rPr>
          <w:w w:val="105"/>
          <w:sz w:val="15"/>
        </w:rPr>
        <w:t>Letter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from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parents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requesting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waiver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down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age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classification.</w:t>
      </w:r>
    </w:p>
    <w:p w14:paraId="67663EA7" w14:textId="77777777" w:rsidR="008336F0" w:rsidRDefault="0019218B">
      <w:pPr>
        <w:pStyle w:val="ListParagraph"/>
        <w:numPr>
          <w:ilvl w:val="0"/>
          <w:numId w:val="60"/>
        </w:numPr>
        <w:tabs>
          <w:tab w:val="left" w:pos="383"/>
        </w:tabs>
        <w:spacing w:before="19"/>
        <w:rPr>
          <w:sz w:val="15"/>
        </w:rPr>
      </w:pPr>
      <w:r>
        <w:rPr>
          <w:w w:val="105"/>
          <w:sz w:val="15"/>
        </w:rPr>
        <w:t>Letter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from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family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doctor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stating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medical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reason(s)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request.</w:t>
      </w:r>
    </w:p>
    <w:p w14:paraId="67663EA8" w14:textId="77777777" w:rsidR="008336F0" w:rsidRDefault="0019218B">
      <w:pPr>
        <w:pStyle w:val="ListParagraph"/>
        <w:numPr>
          <w:ilvl w:val="0"/>
          <w:numId w:val="60"/>
        </w:numPr>
        <w:tabs>
          <w:tab w:val="left" w:pos="383"/>
        </w:tabs>
        <w:spacing w:before="18"/>
        <w:rPr>
          <w:sz w:val="15"/>
        </w:rPr>
      </w:pPr>
      <w:r>
        <w:rPr>
          <w:w w:val="105"/>
          <w:sz w:val="15"/>
        </w:rPr>
        <w:t>Written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approval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both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player’s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local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Association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State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Affiliate.</w:t>
      </w:r>
    </w:p>
    <w:p w14:paraId="67663EA9" w14:textId="77777777" w:rsidR="008336F0" w:rsidRDefault="0019218B">
      <w:pPr>
        <w:pStyle w:val="ListParagraph"/>
        <w:numPr>
          <w:ilvl w:val="0"/>
          <w:numId w:val="60"/>
        </w:numPr>
        <w:tabs>
          <w:tab w:val="left" w:pos="383"/>
        </w:tabs>
        <w:spacing w:before="18" w:line="261" w:lineRule="auto"/>
        <w:ind w:right="3875"/>
        <w:rPr>
          <w:sz w:val="15"/>
        </w:rPr>
      </w:pPr>
      <w:r>
        <w:rPr>
          <w:w w:val="105"/>
          <w:sz w:val="15"/>
        </w:rPr>
        <w:t>The above documentation package should be mailed to the Rocky Mountain District Registrar for review and approval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disapproval.  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copy 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 request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should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 sent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 the Affiliate Registrar.</w:t>
      </w:r>
    </w:p>
    <w:p w14:paraId="67663EAA" w14:textId="77777777" w:rsidR="008336F0" w:rsidRDefault="0019218B">
      <w:pPr>
        <w:pStyle w:val="ListParagraph"/>
        <w:numPr>
          <w:ilvl w:val="0"/>
          <w:numId w:val="60"/>
        </w:numPr>
        <w:tabs>
          <w:tab w:val="left" w:pos="383"/>
        </w:tabs>
        <w:spacing w:before="2"/>
        <w:rPr>
          <w:sz w:val="15"/>
        </w:rPr>
      </w:pP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District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registrar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Doctor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evaluate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medical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condition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make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recommendation.</w:t>
      </w:r>
    </w:p>
    <w:p w14:paraId="67663EAB" w14:textId="77777777" w:rsidR="008336F0" w:rsidRDefault="0019218B">
      <w:pPr>
        <w:pStyle w:val="ListParagraph"/>
        <w:numPr>
          <w:ilvl w:val="0"/>
          <w:numId w:val="60"/>
        </w:numPr>
        <w:tabs>
          <w:tab w:val="left" w:pos="383"/>
        </w:tabs>
        <w:spacing w:before="19" w:line="261" w:lineRule="auto"/>
        <w:ind w:right="4228"/>
        <w:rPr>
          <w:sz w:val="15"/>
        </w:rPr>
      </w:pP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District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Registrar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send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letter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approval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disapproval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parents,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Affiliate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President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Affiliate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Registrar.</w:t>
      </w:r>
    </w:p>
    <w:p w14:paraId="67663EAC" w14:textId="77777777" w:rsidR="008336F0" w:rsidRDefault="0019218B">
      <w:pPr>
        <w:pStyle w:val="ListParagraph"/>
        <w:numPr>
          <w:ilvl w:val="0"/>
          <w:numId w:val="60"/>
        </w:numPr>
        <w:tabs>
          <w:tab w:val="left" w:pos="383"/>
        </w:tabs>
        <w:spacing w:before="2" w:line="259" w:lineRule="auto"/>
        <w:ind w:right="3994"/>
        <w:rPr>
          <w:sz w:val="15"/>
        </w:rPr>
      </w:pPr>
      <w:r>
        <w:rPr>
          <w:w w:val="105"/>
          <w:sz w:val="15"/>
        </w:rPr>
        <w:t>All approved waivers will only cover the current hockey season. The player will not be allowed to play in any State,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District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 National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Championships 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 only on 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House/Rec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team.</w:t>
      </w:r>
    </w:p>
    <w:p w14:paraId="67663EAD" w14:textId="77777777" w:rsidR="008336F0" w:rsidRDefault="00E96773">
      <w:pPr>
        <w:spacing w:before="1" w:line="244" w:lineRule="auto"/>
        <w:ind w:left="147" w:right="3946" w:hanging="6"/>
        <w:rPr>
          <w:sz w:val="14"/>
        </w:rPr>
      </w:pPr>
      <w:r>
        <w:pict w14:anchorId="6766444E">
          <v:polyline id="docshape482" o:spid="_x0000_s2489" style="position:absolute;left:0;text-align:left;z-index:-251657861;mso-position-horizontal-relative:page" points="932.85pt,32.65pt,932.7pt,32.55pt,932.7pt,24.35pt,932.85pt,24.3pt" coordorigin="6218,162" coordsize="3,167" filled="f" strokecolor="#2677bd" strokeweight=".06pt">
            <v:path arrowok="t"/>
            <o:lock v:ext="edit" verticies="t"/>
            <w10:wrap anchorx="page"/>
          </v:polyline>
        </w:pict>
      </w:r>
      <w:r>
        <w:pict w14:anchorId="6766444F">
          <v:group id="docshapegroup483" o:spid="_x0000_s2485" style="position:absolute;left:0;text-align:left;margin-left:334.15pt;margin-top:8.05pt;width:266.95pt;height:33.85pt;z-index:-251657860;mso-position-horizontal-relative:page" coordorigin="6683,161" coordsize="5339,677">
            <v:shape id="docshape484" o:spid="_x0000_s2488" style="position:absolute;left:6685;top:161;width:2;height:167" coordorigin="6685,162" coordsize="2,167" path="m6685,329r1,-2l6686,163r-1,-1e" filled="f" strokecolor="#2677bd" strokeweight=".06pt">
              <v:path arrowok="t"/>
            </v:shape>
            <v:shape id="docshape485" o:spid="_x0000_s2487" style="position:absolute;left:6682;top:248;width:2042;height:80" coordorigin="6683,248" coordsize="2042,80" o:spt="100" adj="0,,0" path="m8724,248r-386,79m8338,327r-1655,e" filled="f" strokecolor="#2677bd" strokeweight=".06pt">
              <v:stroke dashstyle="dash" joinstyle="round"/>
              <v:formulas/>
              <v:path arrowok="t" o:connecttype="segments"/>
            </v:shape>
            <v:shape id="docshape486" o:spid="_x0000_s2486" style="position:absolute;left:8724;top:161;width:3298;height:676" coordorigin="8724,162" coordsize="3298,676" path="m11978,162r-3212,l8750,165r-14,9l8727,188r-3,16l8724,794r3,16l8736,824r14,10l8766,837r3212,l11995,834r14,-10l12018,810r4,-16l12022,204r-4,-16l12009,174r-14,-9l11978,162xe" fillcolor="#cae9fa" stroked="f">
              <v:path arrowok="t"/>
            </v:shape>
            <w10:wrap anchorx="page"/>
          </v:group>
        </w:pict>
      </w:r>
      <w:r>
        <w:pict w14:anchorId="67664450">
          <v:rect id="docshape487" o:spid="_x0000_s2484" style="position:absolute;left:0;text-align:left;margin-left:14.15pt;margin-top:8.1pt;width:.5pt;height:16.7pt;z-index:251658349;mso-position-horizontal-relative:page" fillcolor="black" stroked="f">
            <w10:wrap anchorx="page"/>
          </v:rect>
        </w:pict>
      </w:r>
      <w:r>
        <w:pict w14:anchorId="67664451">
          <v:shape id="docshape488" o:spid="_x0000_s2483" type="#_x0000_t202" style="position:absolute;left:0;text-align:left;margin-left:436.2pt;margin-top:8.1pt;width:164.9pt;height:33.8pt;z-index:251658353;mso-position-horizontal-relative:page" filled="f" strokecolor="#2677bd" strokeweight=".58533mm">
            <v:textbox inset="0,0,0,0">
              <w:txbxContent>
                <w:p w14:paraId="676646FC" w14:textId="77777777" w:rsidR="008336F0" w:rsidRDefault="0019218B">
                  <w:pPr>
                    <w:spacing w:before="18" w:line="235" w:lineRule="auto"/>
                    <w:ind w:left="49" w:right="77"/>
                    <w:rPr>
                      <w:sz w:val="13"/>
                    </w:rPr>
                  </w:pPr>
                  <w:r>
                    <w:rPr>
                      <w:rFonts w:ascii="Segoe UI" w:hAnsi="Segoe UI"/>
                      <w:b/>
                      <w:sz w:val="13"/>
                    </w:rPr>
                    <w:t xml:space="preserve">Commented [TO44]: </w:t>
                  </w:r>
                  <w:r>
                    <w:rPr>
                      <w:sz w:val="13"/>
                    </w:rPr>
                    <w:t>Suggest that the P&amp;P’s encourage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players to move up to the next level within their age group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instead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of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playing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up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to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next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age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level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(i.e.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Tier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II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to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Tier</w:t>
                  </w:r>
                  <w:r>
                    <w:rPr>
                      <w:spacing w:val="-30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I)</w:t>
                  </w:r>
                </w:p>
              </w:txbxContent>
            </v:textbox>
            <w10:wrap anchorx="page"/>
          </v:shape>
        </w:pict>
      </w:r>
      <w:r w:rsidR="0019218B">
        <w:rPr>
          <w:sz w:val="14"/>
        </w:rPr>
        <w:t>Although</w:t>
      </w:r>
      <w:r w:rsidR="0019218B">
        <w:rPr>
          <w:spacing w:val="3"/>
          <w:sz w:val="14"/>
        </w:rPr>
        <w:t xml:space="preserve"> </w:t>
      </w:r>
      <w:r w:rsidR="0019218B">
        <w:rPr>
          <w:sz w:val="14"/>
        </w:rPr>
        <w:t>it</w:t>
      </w:r>
      <w:r w:rsidR="0019218B">
        <w:rPr>
          <w:spacing w:val="3"/>
          <w:sz w:val="14"/>
        </w:rPr>
        <w:t xml:space="preserve"> </w:t>
      </w:r>
      <w:r w:rsidR="0019218B">
        <w:rPr>
          <w:sz w:val="14"/>
        </w:rPr>
        <w:t>is</w:t>
      </w:r>
      <w:r w:rsidR="0019218B">
        <w:rPr>
          <w:spacing w:val="4"/>
          <w:sz w:val="14"/>
        </w:rPr>
        <w:t xml:space="preserve"> </w:t>
      </w:r>
      <w:r w:rsidR="0019218B">
        <w:rPr>
          <w:sz w:val="14"/>
        </w:rPr>
        <w:t>an</w:t>
      </w:r>
      <w:r w:rsidR="0019218B">
        <w:rPr>
          <w:spacing w:val="3"/>
          <w:sz w:val="14"/>
        </w:rPr>
        <w:t xml:space="preserve"> </w:t>
      </w:r>
      <w:r w:rsidR="0019218B">
        <w:rPr>
          <w:sz w:val="14"/>
        </w:rPr>
        <w:t>individual</w:t>
      </w:r>
      <w:r w:rsidR="0019218B">
        <w:rPr>
          <w:spacing w:val="4"/>
          <w:sz w:val="14"/>
        </w:rPr>
        <w:t xml:space="preserve"> </w:t>
      </w:r>
      <w:r w:rsidR="0019218B">
        <w:rPr>
          <w:sz w:val="14"/>
        </w:rPr>
        <w:t>association</w:t>
      </w:r>
      <w:r w:rsidR="0019218B">
        <w:rPr>
          <w:spacing w:val="5"/>
          <w:sz w:val="14"/>
        </w:rPr>
        <w:t xml:space="preserve"> </w:t>
      </w:r>
      <w:r w:rsidR="0019218B">
        <w:rPr>
          <w:sz w:val="14"/>
        </w:rPr>
        <w:t>decision,</w:t>
      </w:r>
      <w:r w:rsidR="0019218B">
        <w:rPr>
          <w:spacing w:val="4"/>
          <w:sz w:val="14"/>
        </w:rPr>
        <w:t xml:space="preserve"> </w:t>
      </w:r>
      <w:r w:rsidR="0019218B">
        <w:rPr>
          <w:sz w:val="14"/>
        </w:rPr>
        <w:t>UAHA</w:t>
      </w:r>
      <w:r w:rsidR="0019218B">
        <w:rPr>
          <w:spacing w:val="3"/>
          <w:sz w:val="14"/>
        </w:rPr>
        <w:t xml:space="preserve"> </w:t>
      </w:r>
      <w:r w:rsidR="0019218B">
        <w:rPr>
          <w:sz w:val="14"/>
        </w:rPr>
        <w:t>believes</w:t>
      </w:r>
      <w:r w:rsidR="0019218B">
        <w:rPr>
          <w:spacing w:val="4"/>
          <w:sz w:val="14"/>
        </w:rPr>
        <w:t xml:space="preserve"> </w:t>
      </w:r>
      <w:r w:rsidR="0019218B">
        <w:rPr>
          <w:sz w:val="14"/>
        </w:rPr>
        <w:t>youth</w:t>
      </w:r>
      <w:r w:rsidR="0019218B">
        <w:rPr>
          <w:spacing w:val="3"/>
          <w:sz w:val="14"/>
        </w:rPr>
        <w:t xml:space="preserve"> </w:t>
      </w:r>
      <w:r w:rsidR="0019218B">
        <w:rPr>
          <w:sz w:val="14"/>
        </w:rPr>
        <w:t>players</w:t>
      </w:r>
      <w:r w:rsidR="0019218B">
        <w:rPr>
          <w:spacing w:val="5"/>
          <w:sz w:val="14"/>
        </w:rPr>
        <w:t xml:space="preserve"> </w:t>
      </w:r>
      <w:r w:rsidR="0019218B">
        <w:rPr>
          <w:sz w:val="14"/>
        </w:rPr>
        <w:t>are</w:t>
      </w:r>
      <w:r w:rsidR="0019218B">
        <w:rPr>
          <w:spacing w:val="2"/>
          <w:sz w:val="14"/>
        </w:rPr>
        <w:t xml:space="preserve"> </w:t>
      </w:r>
      <w:r w:rsidR="0019218B">
        <w:rPr>
          <w:sz w:val="14"/>
        </w:rPr>
        <w:t>best</w:t>
      </w:r>
      <w:r w:rsidR="0019218B">
        <w:rPr>
          <w:spacing w:val="2"/>
          <w:sz w:val="14"/>
        </w:rPr>
        <w:t xml:space="preserve"> </w:t>
      </w:r>
      <w:r w:rsidR="0019218B">
        <w:rPr>
          <w:sz w:val="14"/>
        </w:rPr>
        <w:t>served</w:t>
      </w:r>
      <w:r w:rsidR="0019218B">
        <w:rPr>
          <w:spacing w:val="5"/>
          <w:sz w:val="14"/>
        </w:rPr>
        <w:t xml:space="preserve"> </w:t>
      </w:r>
      <w:r w:rsidR="0019218B">
        <w:rPr>
          <w:sz w:val="14"/>
        </w:rPr>
        <w:t>playing</w:t>
      </w:r>
      <w:r w:rsidR="0019218B">
        <w:rPr>
          <w:spacing w:val="2"/>
          <w:sz w:val="14"/>
        </w:rPr>
        <w:t xml:space="preserve"> </w:t>
      </w:r>
      <w:r w:rsidR="0019218B">
        <w:rPr>
          <w:sz w:val="14"/>
        </w:rPr>
        <w:t>in</w:t>
      </w:r>
      <w:r w:rsidR="0019218B">
        <w:rPr>
          <w:spacing w:val="5"/>
          <w:sz w:val="14"/>
        </w:rPr>
        <w:t xml:space="preserve"> </w:t>
      </w:r>
      <w:r w:rsidR="0019218B">
        <w:rPr>
          <w:sz w:val="14"/>
        </w:rPr>
        <w:t>their</w:t>
      </w:r>
      <w:r w:rsidR="0019218B">
        <w:rPr>
          <w:spacing w:val="4"/>
          <w:sz w:val="14"/>
        </w:rPr>
        <w:t xml:space="preserve"> </w:t>
      </w:r>
      <w:r w:rsidR="0019218B">
        <w:rPr>
          <w:sz w:val="14"/>
        </w:rPr>
        <w:t>own</w:t>
      </w:r>
      <w:r w:rsidR="0019218B">
        <w:rPr>
          <w:spacing w:val="4"/>
          <w:sz w:val="14"/>
        </w:rPr>
        <w:t xml:space="preserve"> </w:t>
      </w:r>
      <w:r w:rsidR="0019218B">
        <w:rPr>
          <w:sz w:val="14"/>
        </w:rPr>
        <w:t>age</w:t>
      </w:r>
      <w:r w:rsidR="0019218B">
        <w:rPr>
          <w:spacing w:val="4"/>
          <w:sz w:val="14"/>
        </w:rPr>
        <w:t xml:space="preserve"> </w:t>
      </w:r>
      <w:r w:rsidR="0019218B">
        <w:rPr>
          <w:sz w:val="14"/>
        </w:rPr>
        <w:t>division,</w:t>
      </w:r>
      <w:r w:rsidR="0019218B">
        <w:rPr>
          <w:spacing w:val="5"/>
          <w:sz w:val="14"/>
        </w:rPr>
        <w:t xml:space="preserve"> </w:t>
      </w:r>
      <w:r w:rsidR="0019218B">
        <w:rPr>
          <w:sz w:val="14"/>
        </w:rPr>
        <w:t>and</w:t>
      </w:r>
      <w:r w:rsidR="0019218B">
        <w:rPr>
          <w:spacing w:val="1"/>
          <w:sz w:val="14"/>
        </w:rPr>
        <w:t xml:space="preserve"> </w:t>
      </w:r>
      <w:r w:rsidR="0019218B">
        <w:rPr>
          <w:sz w:val="14"/>
        </w:rPr>
        <w:t>play-ups</w:t>
      </w:r>
      <w:r w:rsidR="0019218B">
        <w:rPr>
          <w:spacing w:val="2"/>
          <w:sz w:val="14"/>
        </w:rPr>
        <w:t xml:space="preserve"> </w:t>
      </w:r>
      <w:r w:rsidR="0019218B">
        <w:rPr>
          <w:sz w:val="14"/>
        </w:rPr>
        <w:t>should</w:t>
      </w:r>
      <w:r w:rsidR="0019218B">
        <w:rPr>
          <w:spacing w:val="3"/>
          <w:sz w:val="14"/>
        </w:rPr>
        <w:t xml:space="preserve"> </w:t>
      </w:r>
      <w:r w:rsidR="0019218B">
        <w:rPr>
          <w:sz w:val="14"/>
        </w:rPr>
        <w:t>only</w:t>
      </w:r>
      <w:r w:rsidR="0019218B">
        <w:rPr>
          <w:spacing w:val="2"/>
          <w:sz w:val="14"/>
        </w:rPr>
        <w:t xml:space="preserve"> </w:t>
      </w:r>
      <w:r w:rsidR="0019218B">
        <w:rPr>
          <w:sz w:val="14"/>
        </w:rPr>
        <w:t>occur</w:t>
      </w:r>
      <w:r w:rsidR="0019218B">
        <w:rPr>
          <w:spacing w:val="3"/>
          <w:sz w:val="14"/>
        </w:rPr>
        <w:t xml:space="preserve"> </w:t>
      </w:r>
      <w:r w:rsidR="0019218B">
        <w:rPr>
          <w:sz w:val="14"/>
        </w:rPr>
        <w:t>for</w:t>
      </w:r>
      <w:r w:rsidR="0019218B">
        <w:rPr>
          <w:spacing w:val="6"/>
          <w:sz w:val="14"/>
        </w:rPr>
        <w:t xml:space="preserve"> </w:t>
      </w:r>
      <w:r w:rsidR="0019218B">
        <w:rPr>
          <w:sz w:val="14"/>
        </w:rPr>
        <w:t>top</w:t>
      </w:r>
      <w:r w:rsidR="0019218B">
        <w:rPr>
          <w:spacing w:val="2"/>
          <w:sz w:val="14"/>
        </w:rPr>
        <w:t xml:space="preserve"> </w:t>
      </w:r>
      <w:r w:rsidR="0019218B">
        <w:rPr>
          <w:sz w:val="14"/>
        </w:rPr>
        <w:t>players</w:t>
      </w:r>
      <w:r w:rsidR="0019218B">
        <w:rPr>
          <w:spacing w:val="4"/>
          <w:sz w:val="14"/>
        </w:rPr>
        <w:t xml:space="preserve"> </w:t>
      </w:r>
      <w:r w:rsidR="0019218B">
        <w:rPr>
          <w:sz w:val="14"/>
        </w:rPr>
        <w:t>who</w:t>
      </w:r>
      <w:r w:rsidR="0019218B">
        <w:rPr>
          <w:spacing w:val="4"/>
          <w:sz w:val="14"/>
        </w:rPr>
        <w:t xml:space="preserve"> </w:t>
      </w:r>
      <w:r w:rsidR="0019218B">
        <w:rPr>
          <w:sz w:val="14"/>
        </w:rPr>
        <w:t>can</w:t>
      </w:r>
      <w:r w:rsidR="0019218B">
        <w:rPr>
          <w:spacing w:val="5"/>
          <w:sz w:val="14"/>
        </w:rPr>
        <w:t xml:space="preserve"> </w:t>
      </w:r>
      <w:r w:rsidR="0019218B">
        <w:rPr>
          <w:sz w:val="14"/>
        </w:rPr>
        <w:t>compete</w:t>
      </w:r>
      <w:r w:rsidR="0019218B">
        <w:rPr>
          <w:spacing w:val="3"/>
          <w:sz w:val="14"/>
        </w:rPr>
        <w:t xml:space="preserve"> </w:t>
      </w:r>
      <w:r w:rsidR="0019218B">
        <w:rPr>
          <w:sz w:val="14"/>
        </w:rPr>
        <w:t>on</w:t>
      </w:r>
      <w:r w:rsidR="0019218B">
        <w:rPr>
          <w:spacing w:val="5"/>
          <w:sz w:val="14"/>
        </w:rPr>
        <w:t xml:space="preserve"> </w:t>
      </w:r>
      <w:r w:rsidR="0019218B">
        <w:rPr>
          <w:sz w:val="14"/>
        </w:rPr>
        <w:t>the</w:t>
      </w:r>
      <w:r w:rsidR="0019218B">
        <w:rPr>
          <w:spacing w:val="4"/>
          <w:sz w:val="14"/>
        </w:rPr>
        <w:t xml:space="preserve"> </w:t>
      </w:r>
      <w:r w:rsidR="0019218B">
        <w:rPr>
          <w:sz w:val="14"/>
        </w:rPr>
        <w:t>top</w:t>
      </w:r>
      <w:r w:rsidR="0019218B">
        <w:rPr>
          <w:spacing w:val="5"/>
          <w:sz w:val="14"/>
        </w:rPr>
        <w:t xml:space="preserve"> </w:t>
      </w:r>
      <w:r w:rsidR="0019218B">
        <w:rPr>
          <w:sz w:val="14"/>
        </w:rPr>
        <w:t>team</w:t>
      </w:r>
      <w:r w:rsidR="0019218B">
        <w:rPr>
          <w:spacing w:val="4"/>
          <w:sz w:val="14"/>
        </w:rPr>
        <w:t xml:space="preserve"> </w:t>
      </w:r>
      <w:r w:rsidR="0019218B">
        <w:rPr>
          <w:sz w:val="14"/>
        </w:rPr>
        <w:t>in</w:t>
      </w:r>
      <w:r w:rsidR="0019218B">
        <w:rPr>
          <w:spacing w:val="5"/>
          <w:sz w:val="14"/>
        </w:rPr>
        <w:t xml:space="preserve"> </w:t>
      </w:r>
      <w:r w:rsidR="0019218B">
        <w:rPr>
          <w:sz w:val="14"/>
        </w:rPr>
        <w:t>the</w:t>
      </w:r>
      <w:r w:rsidR="0019218B">
        <w:rPr>
          <w:spacing w:val="3"/>
          <w:sz w:val="14"/>
        </w:rPr>
        <w:t xml:space="preserve"> </w:t>
      </w:r>
      <w:r w:rsidR="0019218B">
        <w:rPr>
          <w:sz w:val="14"/>
        </w:rPr>
        <w:t>next</w:t>
      </w:r>
      <w:r w:rsidR="0019218B">
        <w:rPr>
          <w:spacing w:val="5"/>
          <w:sz w:val="14"/>
        </w:rPr>
        <w:t xml:space="preserve"> </w:t>
      </w:r>
      <w:r w:rsidR="0019218B">
        <w:rPr>
          <w:sz w:val="14"/>
        </w:rPr>
        <w:t>oldest</w:t>
      </w:r>
      <w:r w:rsidR="0019218B">
        <w:rPr>
          <w:spacing w:val="4"/>
          <w:sz w:val="14"/>
        </w:rPr>
        <w:t xml:space="preserve"> </w:t>
      </w:r>
      <w:r w:rsidR="0019218B">
        <w:rPr>
          <w:sz w:val="14"/>
        </w:rPr>
        <w:t>age</w:t>
      </w:r>
      <w:r w:rsidR="0019218B">
        <w:rPr>
          <w:spacing w:val="3"/>
          <w:sz w:val="14"/>
        </w:rPr>
        <w:t xml:space="preserve"> </w:t>
      </w:r>
      <w:r w:rsidR="0019218B">
        <w:rPr>
          <w:color w:val="000000"/>
          <w:sz w:val="14"/>
          <w:shd w:val="clear" w:color="auto" w:fill="CAE9FA"/>
        </w:rPr>
        <w:t>division</w:t>
      </w:r>
      <w:r w:rsidR="0019218B">
        <w:rPr>
          <w:color w:val="000000"/>
          <w:sz w:val="14"/>
        </w:rPr>
        <w:t>.</w:t>
      </w:r>
      <w:r w:rsidR="0019218B">
        <w:rPr>
          <w:color w:val="000000"/>
          <w:spacing w:val="9"/>
          <w:sz w:val="14"/>
        </w:rPr>
        <w:t xml:space="preserve"> </w:t>
      </w:r>
      <w:r w:rsidR="0019218B">
        <w:rPr>
          <w:color w:val="D23E43"/>
          <w:sz w:val="14"/>
          <w:u w:val="single" w:color="D23E43"/>
        </w:rPr>
        <w:t>Players</w:t>
      </w:r>
      <w:r w:rsidR="0019218B">
        <w:rPr>
          <w:color w:val="D23E43"/>
          <w:spacing w:val="4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should</w:t>
      </w:r>
      <w:r w:rsidR="0019218B">
        <w:rPr>
          <w:color w:val="D23E43"/>
          <w:spacing w:val="5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be</w:t>
      </w:r>
      <w:r w:rsidR="0019218B">
        <w:rPr>
          <w:color w:val="D23E43"/>
          <w:spacing w:val="1"/>
          <w:sz w:val="14"/>
        </w:rPr>
        <w:t xml:space="preserve"> </w:t>
      </w:r>
      <w:r w:rsidR="0019218B">
        <w:rPr>
          <w:color w:val="D23E43"/>
          <w:sz w:val="14"/>
          <w:u w:val="single" w:color="D23E43"/>
        </w:rPr>
        <w:t>encouraged</w:t>
      </w:r>
      <w:r w:rsidR="0019218B">
        <w:rPr>
          <w:color w:val="D23E43"/>
          <w:spacing w:val="4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to</w:t>
      </w:r>
      <w:r w:rsidR="0019218B">
        <w:rPr>
          <w:color w:val="D23E43"/>
          <w:spacing w:val="4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move</w:t>
      </w:r>
      <w:r w:rsidR="0019218B">
        <w:rPr>
          <w:color w:val="D23E43"/>
          <w:spacing w:val="2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up</w:t>
      </w:r>
      <w:r w:rsidR="0019218B">
        <w:rPr>
          <w:color w:val="D23E43"/>
          <w:spacing w:val="4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to</w:t>
      </w:r>
      <w:r w:rsidR="0019218B">
        <w:rPr>
          <w:color w:val="D23E43"/>
          <w:spacing w:val="4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the</w:t>
      </w:r>
      <w:r w:rsidR="0019218B">
        <w:rPr>
          <w:color w:val="D23E43"/>
          <w:spacing w:val="2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next</w:t>
      </w:r>
      <w:r w:rsidR="0019218B">
        <w:rPr>
          <w:color w:val="D23E43"/>
          <w:spacing w:val="4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level</w:t>
      </w:r>
      <w:r w:rsidR="0019218B">
        <w:rPr>
          <w:color w:val="D23E43"/>
          <w:spacing w:val="5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within</w:t>
      </w:r>
      <w:r w:rsidR="0019218B">
        <w:rPr>
          <w:color w:val="D23E43"/>
          <w:spacing w:val="4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their</w:t>
      </w:r>
      <w:r w:rsidR="0019218B">
        <w:rPr>
          <w:color w:val="D23E43"/>
          <w:spacing w:val="4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age</w:t>
      </w:r>
      <w:r w:rsidR="0019218B">
        <w:rPr>
          <w:color w:val="D23E43"/>
          <w:spacing w:val="3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group</w:t>
      </w:r>
      <w:r w:rsidR="0019218B">
        <w:rPr>
          <w:color w:val="D23E43"/>
          <w:spacing w:val="4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instead</w:t>
      </w:r>
      <w:r w:rsidR="0019218B">
        <w:rPr>
          <w:color w:val="D23E43"/>
          <w:spacing w:val="3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of</w:t>
      </w:r>
      <w:r w:rsidR="0019218B">
        <w:rPr>
          <w:color w:val="D23E43"/>
          <w:spacing w:val="2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playing</w:t>
      </w:r>
      <w:r w:rsidR="0019218B">
        <w:rPr>
          <w:color w:val="D23E43"/>
          <w:spacing w:val="3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up</w:t>
      </w:r>
      <w:r w:rsidR="0019218B">
        <w:rPr>
          <w:color w:val="D23E43"/>
          <w:spacing w:val="5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to</w:t>
      </w:r>
      <w:r w:rsidR="0019218B">
        <w:rPr>
          <w:color w:val="D23E43"/>
          <w:spacing w:val="3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the</w:t>
      </w:r>
      <w:r w:rsidR="0019218B">
        <w:rPr>
          <w:color w:val="D23E43"/>
          <w:spacing w:val="5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next</w:t>
      </w:r>
      <w:r w:rsidR="0019218B">
        <w:rPr>
          <w:color w:val="D23E43"/>
          <w:spacing w:val="4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age</w:t>
      </w:r>
      <w:r w:rsidR="0019218B">
        <w:rPr>
          <w:color w:val="D23E43"/>
          <w:spacing w:val="4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level</w:t>
      </w:r>
      <w:r w:rsidR="0019218B">
        <w:rPr>
          <w:color w:val="D23E43"/>
          <w:spacing w:val="5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(i.e.</w:t>
      </w:r>
      <w:r w:rsidR="0019218B">
        <w:rPr>
          <w:color w:val="D23E43"/>
          <w:spacing w:val="4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Tier</w:t>
      </w:r>
      <w:r w:rsidR="0019218B">
        <w:rPr>
          <w:color w:val="D23E43"/>
          <w:spacing w:val="4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II</w:t>
      </w:r>
      <w:r w:rsidR="0019218B">
        <w:rPr>
          <w:color w:val="D23E43"/>
          <w:spacing w:val="5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to</w:t>
      </w:r>
      <w:r w:rsidR="0019218B">
        <w:rPr>
          <w:color w:val="D23E43"/>
          <w:spacing w:val="4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Tier</w:t>
      </w:r>
      <w:r w:rsidR="0019218B">
        <w:rPr>
          <w:color w:val="D23E43"/>
          <w:spacing w:val="4"/>
          <w:sz w:val="14"/>
          <w:u w:val="single" w:color="D23E43"/>
        </w:rPr>
        <w:t xml:space="preserve"> </w:t>
      </w:r>
      <w:r w:rsidR="0019218B">
        <w:rPr>
          <w:color w:val="D23E43"/>
          <w:sz w:val="14"/>
          <w:u w:val="single" w:color="D23E43"/>
        </w:rPr>
        <w:t>I)</w:t>
      </w:r>
    </w:p>
    <w:p w14:paraId="67663EAE" w14:textId="77777777" w:rsidR="008336F0" w:rsidRDefault="0019218B">
      <w:pPr>
        <w:pStyle w:val="BodyText"/>
        <w:spacing w:before="9"/>
        <w:ind w:left="141"/>
      </w:pPr>
      <w:r>
        <w:rPr>
          <w:w w:val="105"/>
        </w:rPr>
        <w:t>8.</w:t>
      </w:r>
    </w:p>
    <w:p w14:paraId="67663EAF" w14:textId="77777777" w:rsidR="008336F0" w:rsidRDefault="0019218B">
      <w:pPr>
        <w:pStyle w:val="ListParagraph"/>
        <w:numPr>
          <w:ilvl w:val="0"/>
          <w:numId w:val="59"/>
        </w:numPr>
        <w:tabs>
          <w:tab w:val="left" w:pos="383"/>
        </w:tabs>
        <w:spacing w:before="17"/>
        <w:rPr>
          <w:sz w:val="15"/>
        </w:rPr>
      </w:pPr>
      <w:r>
        <w:rPr>
          <w:w w:val="105"/>
          <w:sz w:val="15"/>
        </w:rPr>
        <w:t>Girls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playing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Youth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follow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Youth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age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divisions.</w:t>
      </w:r>
    </w:p>
    <w:p w14:paraId="67663EB0" w14:textId="77777777" w:rsidR="008336F0" w:rsidRDefault="0019218B">
      <w:pPr>
        <w:pStyle w:val="ListParagraph"/>
        <w:numPr>
          <w:ilvl w:val="0"/>
          <w:numId w:val="59"/>
        </w:numPr>
        <w:tabs>
          <w:tab w:val="left" w:pos="383"/>
        </w:tabs>
        <w:spacing w:before="19"/>
        <w:rPr>
          <w:sz w:val="15"/>
        </w:rPr>
      </w:pPr>
      <w:r>
        <w:rPr>
          <w:w w:val="105"/>
          <w:sz w:val="15"/>
        </w:rPr>
        <w:t>Play-ups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8U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Mites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are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covered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USAH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Mite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ADM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Policy.</w:t>
      </w:r>
    </w:p>
    <w:p w14:paraId="67663EB1" w14:textId="77777777" w:rsidR="008336F0" w:rsidRDefault="008336F0">
      <w:pPr>
        <w:pStyle w:val="BodyText"/>
        <w:spacing w:before="6"/>
        <w:rPr>
          <w:sz w:val="18"/>
        </w:rPr>
      </w:pPr>
    </w:p>
    <w:p w14:paraId="67663EB2" w14:textId="77777777" w:rsidR="008336F0" w:rsidRDefault="0019218B">
      <w:pPr>
        <w:pStyle w:val="Heading3"/>
        <w:spacing w:before="1"/>
        <w:rPr>
          <w:rFonts w:ascii="Times New Roman"/>
        </w:rPr>
      </w:pPr>
      <w:r>
        <w:rPr>
          <w:rFonts w:ascii="Times New Roman"/>
          <w:color w:val="EE322D"/>
          <w:w w:val="105"/>
        </w:rPr>
        <w:t>Player</w:t>
      </w:r>
      <w:r>
        <w:rPr>
          <w:rFonts w:ascii="Times New Roman"/>
          <w:color w:val="EE322D"/>
          <w:spacing w:val="-9"/>
          <w:w w:val="105"/>
        </w:rPr>
        <w:t xml:space="preserve"> </w:t>
      </w:r>
      <w:r>
        <w:rPr>
          <w:rFonts w:ascii="Times New Roman"/>
          <w:color w:val="EE322D"/>
          <w:w w:val="105"/>
        </w:rPr>
        <w:t>Transfers/Releases</w:t>
      </w:r>
    </w:p>
    <w:p w14:paraId="67663EB3" w14:textId="77777777" w:rsidR="008336F0" w:rsidRDefault="0019218B">
      <w:pPr>
        <w:pStyle w:val="BodyText"/>
        <w:spacing w:before="23" w:line="261" w:lineRule="auto"/>
        <w:ind w:left="137" w:right="3938" w:hanging="9"/>
      </w:pPr>
      <w:r>
        <w:rPr>
          <w:w w:val="105"/>
        </w:rPr>
        <w:t>All players are released from their “home” associations at the close of the current season if the player is in good standing,</w:t>
      </w:r>
      <w:r>
        <w:rPr>
          <w:spacing w:val="-37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is defined as a player</w:t>
      </w:r>
      <w:r>
        <w:rPr>
          <w:spacing w:val="-2"/>
          <w:w w:val="105"/>
        </w:rPr>
        <w:t xml:space="preserve"> </w:t>
      </w:r>
      <w:r>
        <w:rPr>
          <w:w w:val="105"/>
        </w:rPr>
        <w:t>not listed on the</w:t>
      </w:r>
      <w:r>
        <w:rPr>
          <w:spacing w:val="-1"/>
          <w:w w:val="105"/>
        </w:rPr>
        <w:t xml:space="preserve"> </w:t>
      </w:r>
      <w:r>
        <w:rPr>
          <w:w w:val="105"/>
        </w:rPr>
        <w:t>ODL.</w:t>
      </w:r>
    </w:p>
    <w:p w14:paraId="67663EB4" w14:textId="77777777" w:rsidR="008336F0" w:rsidRDefault="008336F0">
      <w:pPr>
        <w:pStyle w:val="BodyText"/>
        <w:spacing w:before="1"/>
        <w:rPr>
          <w:sz w:val="17"/>
        </w:rPr>
      </w:pPr>
    </w:p>
    <w:p w14:paraId="67663EB5" w14:textId="77777777" w:rsidR="008336F0" w:rsidRDefault="0019218B">
      <w:pPr>
        <w:pStyle w:val="BodyText"/>
        <w:spacing w:line="261" w:lineRule="auto"/>
        <w:ind w:left="137" w:right="3993" w:hanging="9"/>
      </w:pPr>
      <w:r>
        <w:rPr>
          <w:w w:val="105"/>
        </w:rPr>
        <w:t>At contract signing of a player, the Member association must clearly state in writing the requirements for a player to be</w:t>
      </w:r>
      <w:r>
        <w:rPr>
          <w:spacing w:val="1"/>
          <w:w w:val="105"/>
        </w:rPr>
        <w:t xml:space="preserve"> </w:t>
      </w:r>
      <w:r>
        <w:rPr>
          <w:w w:val="105"/>
        </w:rPr>
        <w:t>considered in good standing. These requirements shall be part of a player contract but the Member association and the</w:t>
      </w:r>
      <w:r>
        <w:rPr>
          <w:spacing w:val="1"/>
          <w:w w:val="105"/>
        </w:rPr>
        <w:t xml:space="preserve"> </w:t>
      </w:r>
      <w:r>
        <w:rPr>
          <w:w w:val="105"/>
        </w:rPr>
        <w:t>player representative (i.e. parent) must all fully execute the contract for it to be valid. The "cost" of a player release shall</w:t>
      </w:r>
      <w:r>
        <w:rPr>
          <w:spacing w:val="-38"/>
          <w:w w:val="105"/>
        </w:rPr>
        <w:t xml:space="preserve"> </w:t>
      </w:r>
      <w:r>
        <w:rPr>
          <w:w w:val="105"/>
        </w:rPr>
        <w:t>be fair and reasonable and must comply with the association’s Member Association Agreement, and at no time shall the</w:t>
      </w:r>
      <w:r>
        <w:rPr>
          <w:spacing w:val="-37"/>
          <w:w w:val="105"/>
        </w:rPr>
        <w:t xml:space="preserve"> </w:t>
      </w:r>
      <w:r>
        <w:rPr>
          <w:w w:val="105"/>
        </w:rPr>
        <w:t>amount</w:t>
      </w:r>
      <w:r>
        <w:rPr>
          <w:spacing w:val="-2"/>
          <w:w w:val="105"/>
        </w:rPr>
        <w:t xml:space="preserve"> </w:t>
      </w:r>
      <w:r>
        <w:rPr>
          <w:w w:val="105"/>
        </w:rPr>
        <w:t>exceed a</w:t>
      </w:r>
      <w:r>
        <w:rPr>
          <w:spacing w:val="-1"/>
          <w:w w:val="105"/>
        </w:rPr>
        <w:t xml:space="preserve"> </w:t>
      </w:r>
      <w:r>
        <w:rPr>
          <w:w w:val="105"/>
        </w:rPr>
        <w:t>player’s</w:t>
      </w:r>
      <w:r>
        <w:rPr>
          <w:spacing w:val="-1"/>
          <w:w w:val="105"/>
        </w:rPr>
        <w:t xml:space="preserve"> </w:t>
      </w:r>
      <w:r>
        <w:rPr>
          <w:w w:val="105"/>
        </w:rPr>
        <w:t>full-season contractual</w:t>
      </w:r>
      <w:r>
        <w:rPr>
          <w:spacing w:val="-1"/>
          <w:w w:val="105"/>
        </w:rPr>
        <w:t xml:space="preserve"> </w:t>
      </w:r>
      <w:r>
        <w:rPr>
          <w:w w:val="105"/>
        </w:rPr>
        <w:t>commitment,</w:t>
      </w:r>
      <w:r>
        <w:rPr>
          <w:spacing w:val="-1"/>
          <w:w w:val="105"/>
        </w:rPr>
        <w:t xml:space="preserve"> </w:t>
      </w:r>
      <w:r>
        <w:rPr>
          <w:w w:val="105"/>
        </w:rPr>
        <w:t>plus team</w:t>
      </w:r>
      <w:r>
        <w:rPr>
          <w:spacing w:val="-1"/>
          <w:w w:val="105"/>
        </w:rPr>
        <w:t xml:space="preserve"> </w:t>
      </w:r>
      <w:r>
        <w:rPr>
          <w:w w:val="105"/>
        </w:rPr>
        <w:t>fees and expenses.</w:t>
      </w:r>
    </w:p>
    <w:p w14:paraId="67663EB6" w14:textId="77777777" w:rsidR="008336F0" w:rsidRDefault="008336F0">
      <w:pPr>
        <w:pStyle w:val="BodyText"/>
        <w:spacing w:before="11"/>
        <w:rPr>
          <w:sz w:val="16"/>
        </w:rPr>
      </w:pPr>
    </w:p>
    <w:p w14:paraId="67663EB7" w14:textId="77777777" w:rsidR="008336F0" w:rsidRDefault="00E96773">
      <w:pPr>
        <w:pStyle w:val="BodyText"/>
        <w:spacing w:line="259" w:lineRule="auto"/>
        <w:ind w:left="137" w:right="3924" w:hanging="8"/>
      </w:pPr>
      <w:r>
        <w:pict w14:anchorId="67664452">
          <v:rect id="docshape489" o:spid="_x0000_s2482" style="position:absolute;left:0;text-align:left;margin-left:14.15pt;margin-top:18.4pt;width:.5pt;height:18.85pt;z-index:251658350;mso-position-horizontal-relative:page" fillcolor="black" stroked="f">
            <w10:wrap anchorx="page"/>
          </v:rect>
        </w:pict>
      </w:r>
      <w:r w:rsidR="0019218B">
        <w:rPr>
          <w:w w:val="105"/>
        </w:rPr>
        <w:t>Mid-season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releases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and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transfers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are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to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be</w:t>
      </w:r>
      <w:r w:rsidR="0019218B">
        <w:rPr>
          <w:spacing w:val="-5"/>
          <w:w w:val="105"/>
        </w:rPr>
        <w:t xml:space="preserve"> </w:t>
      </w:r>
      <w:r w:rsidR="0019218B">
        <w:rPr>
          <w:w w:val="105"/>
        </w:rPr>
        <w:t>avoided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if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possible.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Organizations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are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required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(by</w:t>
      </w:r>
      <w:r w:rsidR="0019218B">
        <w:rPr>
          <w:spacing w:val="-4"/>
          <w:w w:val="105"/>
        </w:rPr>
        <w:t xml:space="preserve"> </w:t>
      </w:r>
      <w:r w:rsidR="0019218B">
        <w:rPr>
          <w:w w:val="105"/>
        </w:rPr>
        <w:t>sound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business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principles)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to establish budgets for teams and players, purchase appropriate ice, contract for coaches, uniforms and equipment and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 xml:space="preserve">pay league fees. Player departures during the season are disruptive to team dynamics and financials and every attempt </w:t>
      </w:r>
      <w:r w:rsidR="0019218B">
        <w:rPr>
          <w:strike/>
          <w:color w:val="D23E43"/>
          <w:w w:val="105"/>
        </w:rPr>
        <w:t>to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w w:val="105"/>
        </w:rPr>
        <w:t>should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be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made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to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see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that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once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contracted,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players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will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remain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with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chosen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club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for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balance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season.</w:t>
      </w:r>
    </w:p>
    <w:p w14:paraId="67663EB8" w14:textId="77777777" w:rsidR="008336F0" w:rsidRDefault="008336F0">
      <w:pPr>
        <w:pStyle w:val="BodyText"/>
        <w:spacing w:before="7"/>
        <w:rPr>
          <w:sz w:val="17"/>
        </w:rPr>
      </w:pPr>
    </w:p>
    <w:p w14:paraId="67663EB9" w14:textId="77777777" w:rsidR="008336F0" w:rsidRDefault="0019218B">
      <w:pPr>
        <w:pStyle w:val="BodyText"/>
        <w:spacing w:line="259" w:lineRule="auto"/>
        <w:ind w:left="137" w:right="3885" w:hanging="9"/>
      </w:pPr>
      <w:r>
        <w:rPr>
          <w:w w:val="105"/>
        </w:rPr>
        <w:t>UAHA recognizes that there are circumstances outside the control of all participants that may necessitate a mid-season</w:t>
      </w:r>
      <w:r>
        <w:rPr>
          <w:spacing w:val="1"/>
          <w:w w:val="105"/>
        </w:rPr>
        <w:t xml:space="preserve"> </w:t>
      </w:r>
      <w:r>
        <w:rPr>
          <w:w w:val="105"/>
        </w:rPr>
        <w:t>release. These should be limited to injury, severe illness, family relocation (if located in-state), etc. The "cost" of a player</w:t>
      </w:r>
      <w:r>
        <w:rPr>
          <w:spacing w:val="1"/>
          <w:w w:val="105"/>
        </w:rPr>
        <w:t xml:space="preserve"> </w:t>
      </w:r>
      <w:r>
        <w:rPr>
          <w:w w:val="105"/>
        </w:rPr>
        <w:t>mid-season release shall be fair and reasonable and must comply with the terms of the player contract, and at no time shall</w:t>
      </w:r>
      <w:r>
        <w:rPr>
          <w:spacing w:val="-37"/>
          <w:w w:val="105"/>
        </w:rPr>
        <w:t xml:space="preserve"> </w:t>
      </w:r>
      <w:r>
        <w:rPr>
          <w:w w:val="105"/>
        </w:rPr>
        <w:t>the amount exceed a player’s full-season contractual commitment, plus team fees and expenses.  Mid-season departures</w:t>
      </w:r>
      <w:r>
        <w:rPr>
          <w:spacing w:val="1"/>
          <w:w w:val="105"/>
        </w:rPr>
        <w:t xml:space="preserve"> </w:t>
      </w:r>
      <w:r>
        <w:rPr>
          <w:w w:val="105"/>
        </w:rPr>
        <w:t>for any other reason, or no reason, will be considered “discretionary” and any amount of refund will be determined by the</w:t>
      </w:r>
      <w:r>
        <w:rPr>
          <w:spacing w:val="1"/>
          <w:w w:val="105"/>
        </w:rPr>
        <w:t xml:space="preserve"> </w:t>
      </w:r>
      <w:r>
        <w:rPr>
          <w:w w:val="105"/>
        </w:rPr>
        <w:t>Member Association. The request for release must be in writing and must be submitted to their association president. The</w:t>
      </w:r>
      <w:r>
        <w:rPr>
          <w:spacing w:val="1"/>
          <w:w w:val="105"/>
        </w:rPr>
        <w:t xml:space="preserve"> </w:t>
      </w:r>
      <w:r>
        <w:rPr>
          <w:w w:val="105"/>
        </w:rPr>
        <w:t>home</w:t>
      </w:r>
      <w:r>
        <w:rPr>
          <w:spacing w:val="-2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2"/>
          <w:w w:val="105"/>
        </w:rPr>
        <w:t xml:space="preserve"> </w:t>
      </w:r>
      <w:r>
        <w:rPr>
          <w:w w:val="105"/>
        </w:rPr>
        <w:t>releasing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player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2"/>
          <w:w w:val="105"/>
        </w:rPr>
        <w:t xml:space="preserve"> </w:t>
      </w:r>
      <w:r>
        <w:rPr>
          <w:w w:val="105"/>
        </w:rPr>
        <w:t>provide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written</w:t>
      </w:r>
      <w:r>
        <w:rPr>
          <w:spacing w:val="-2"/>
          <w:w w:val="105"/>
        </w:rPr>
        <w:t xml:space="preserve"> </w:t>
      </w:r>
      <w:r>
        <w:rPr>
          <w:w w:val="105"/>
        </w:rPr>
        <w:t>release</w:t>
      </w:r>
      <w:r>
        <w:rPr>
          <w:spacing w:val="-2"/>
          <w:w w:val="105"/>
        </w:rPr>
        <w:t xml:space="preserve"> </w:t>
      </w:r>
      <w:r>
        <w:rPr>
          <w:w w:val="105"/>
        </w:rPr>
        <w:t>before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player</w:t>
      </w:r>
      <w:r>
        <w:rPr>
          <w:spacing w:val="-2"/>
          <w:w w:val="105"/>
        </w:rPr>
        <w:t xml:space="preserve"> </w:t>
      </w:r>
      <w:r>
        <w:rPr>
          <w:w w:val="105"/>
        </w:rPr>
        <w:t>can</w:t>
      </w:r>
      <w:r>
        <w:rPr>
          <w:spacing w:val="-2"/>
          <w:w w:val="105"/>
        </w:rPr>
        <w:t xml:space="preserve"> </w:t>
      </w:r>
      <w:r>
        <w:rPr>
          <w:w w:val="105"/>
        </w:rPr>
        <w:t>skate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another</w:t>
      </w:r>
      <w:r>
        <w:rPr>
          <w:spacing w:val="-2"/>
          <w:w w:val="105"/>
        </w:rPr>
        <w:t xml:space="preserve"> </w:t>
      </w:r>
      <w:r>
        <w:rPr>
          <w:w w:val="105"/>
        </w:rPr>
        <w:t>association.</w:t>
      </w:r>
    </w:p>
    <w:p w14:paraId="67663EBA" w14:textId="77777777" w:rsidR="008336F0" w:rsidRDefault="008336F0">
      <w:pPr>
        <w:pStyle w:val="BodyText"/>
        <w:spacing w:before="9"/>
        <w:rPr>
          <w:sz w:val="17"/>
        </w:rPr>
      </w:pPr>
    </w:p>
    <w:p w14:paraId="67663EBB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Team</w:t>
      </w:r>
      <w:r>
        <w:rPr>
          <w:rFonts w:ascii="Times New Roman"/>
          <w:color w:val="EE322D"/>
          <w:spacing w:val="-4"/>
          <w:w w:val="105"/>
        </w:rPr>
        <w:t xml:space="preserve"> </w:t>
      </w:r>
      <w:r>
        <w:rPr>
          <w:rFonts w:ascii="Times New Roman"/>
          <w:color w:val="EE322D"/>
          <w:w w:val="105"/>
        </w:rPr>
        <w:t>Rosters</w:t>
      </w:r>
    </w:p>
    <w:p w14:paraId="67663EBC" w14:textId="77777777" w:rsidR="008336F0" w:rsidRDefault="00E96773">
      <w:pPr>
        <w:pStyle w:val="BodyText"/>
        <w:spacing w:before="23" w:line="259" w:lineRule="auto"/>
        <w:ind w:left="137" w:right="3907" w:hanging="9"/>
      </w:pPr>
      <w:r>
        <w:pict w14:anchorId="67664453">
          <v:rect id="docshape490" o:spid="_x0000_s2481" style="position:absolute;left:0;text-align:left;margin-left:84.35pt;margin-top:27.7pt;width:2.2pt;height:.4pt;z-index:-251657859;mso-position-horizontal-relative:page" fillcolor="#4a863d" stroked="f">
            <w10:wrap anchorx="page"/>
          </v:rect>
        </w:pict>
      </w:r>
      <w:r>
        <w:pict w14:anchorId="67664454">
          <v:rect id="docshape491" o:spid="_x0000_s2480" style="position:absolute;left:0;text-align:left;margin-left:14.15pt;margin-top:19.5pt;width:.5pt;height:9.4pt;z-index:251658351;mso-position-horizontal-relative:page" fillcolor="black" stroked="f">
            <w10:wrap anchorx="page"/>
          </v:rect>
        </w:pict>
      </w:r>
      <w:r>
        <w:pict w14:anchorId="67664455">
          <v:rect id="docshape492" o:spid="_x0000_s2479" style="position:absolute;left:0;text-align:left;margin-left:14.15pt;margin-top:81.35pt;width:.5pt;height:10.45pt;z-index:251658352;mso-position-horizontal-relative:page" fillcolor="black" stroked="f">
            <w10:wrap anchorx="page"/>
          </v:rect>
        </w:pict>
      </w:r>
      <w:r w:rsidR="0019218B">
        <w:rPr>
          <w:w w:val="105"/>
        </w:rPr>
        <w:t>USA Hockey and UAHA only recognizes youth teams classified as Tier I, Tier II, and House/Rec, which in no way refers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to any AAA, Prep, AA, A, or B team levels. In addition, USAH and UAHA no longer recognize Mite, Squirt, Peewee,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Bantam, or Midge</w:t>
      </w:r>
      <w:r w:rsidR="0019218B">
        <w:rPr>
          <w:color w:val="4A863D"/>
          <w:w w:val="105"/>
        </w:rPr>
        <w:t xml:space="preserve">t </w:t>
      </w:r>
      <w:r w:rsidR="0019218B">
        <w:rPr>
          <w:w w:val="105"/>
        </w:rPr>
        <w:t>Divisions. Youth and Girls Divisions will now be referred to as 8U, 10U, 12U, 14U, 15 (Tier I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only),16U, and 18U for Youth or 19U for Girls. Registration with USA Hockey is a two-step process whereby individual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players register online to generate a player registration certificate and number, which is then provided to the local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association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registrar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as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first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step.</w:t>
      </w:r>
      <w:r w:rsidR="0019218B">
        <w:rPr>
          <w:spacing w:val="36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second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step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is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for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association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registrar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to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“claim”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player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by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creating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</w:t>
      </w:r>
    </w:p>
    <w:p w14:paraId="67663EBD" w14:textId="77777777" w:rsidR="008336F0" w:rsidRDefault="008336F0">
      <w:pPr>
        <w:spacing w:line="259" w:lineRule="auto"/>
        <w:sectPr w:rsidR="008336F0">
          <w:headerReference w:type="default" r:id="rId80"/>
          <w:footerReference w:type="default" r:id="rId81"/>
          <w:pgSz w:w="12240" w:h="15840"/>
          <w:pgMar w:top="3340" w:right="100" w:bottom="2960" w:left="400" w:header="2799" w:footer="2763" w:gutter="0"/>
          <w:cols w:space="720"/>
        </w:sectPr>
      </w:pPr>
    </w:p>
    <w:p w14:paraId="67663EBE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56">
          <v:rect id="docshape495" o:spid="_x0000_s2478" style="position:absolute;margin-left:420.1pt;margin-top:112.55pt;width:184.25pt;height:566.95pt;z-index:-251657858;mso-position-horizontal-relative:page;mso-position-vertical-relative:page" fillcolor="#f1f1f1" stroked="f">
            <w10:wrap anchorx="page" anchory="page"/>
          </v:rect>
        </w:pict>
      </w:r>
    </w:p>
    <w:p w14:paraId="67663EBF" w14:textId="77777777" w:rsidR="008336F0" w:rsidRDefault="0019218B">
      <w:pPr>
        <w:pStyle w:val="BodyText"/>
        <w:spacing w:before="100" w:line="261" w:lineRule="auto"/>
        <w:ind w:left="137" w:right="4061"/>
      </w:pPr>
      <w:r>
        <w:rPr>
          <w:w w:val="105"/>
        </w:rPr>
        <w:t>form</w:t>
      </w:r>
      <w:r>
        <w:rPr>
          <w:spacing w:val="-3"/>
          <w:w w:val="105"/>
        </w:rPr>
        <w:t xml:space="preserve"> </w:t>
      </w:r>
      <w:r>
        <w:rPr>
          <w:w w:val="105"/>
        </w:rPr>
        <w:t>1T</w:t>
      </w:r>
      <w:r>
        <w:rPr>
          <w:spacing w:val="-1"/>
          <w:w w:val="105"/>
        </w:rPr>
        <w:t xml:space="preserve"> </w:t>
      </w:r>
      <w:r>
        <w:rPr>
          <w:w w:val="105"/>
        </w:rPr>
        <w:t>roster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player</w:t>
      </w:r>
      <w:r>
        <w:rPr>
          <w:spacing w:val="-2"/>
          <w:w w:val="105"/>
        </w:rPr>
        <w:t xml:space="preserve"> </w:t>
      </w:r>
      <w:r>
        <w:rPr>
          <w:w w:val="105"/>
        </w:rPr>
        <w:t>included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USAH</w:t>
      </w:r>
      <w:r>
        <w:rPr>
          <w:spacing w:val="-2"/>
          <w:w w:val="105"/>
        </w:rPr>
        <w:t xml:space="preserve"> </w:t>
      </w:r>
      <w:r>
        <w:rPr>
          <w:w w:val="105"/>
        </w:rPr>
        <w:t>Portal.</w:t>
      </w:r>
      <w:r>
        <w:rPr>
          <w:spacing w:val="36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only</w:t>
      </w:r>
      <w:r>
        <w:rPr>
          <w:spacing w:val="-1"/>
          <w:w w:val="105"/>
        </w:rPr>
        <w:t xml:space="preserve"> </w:t>
      </w:r>
      <w:r>
        <w:rPr>
          <w:w w:val="105"/>
        </w:rPr>
        <w:t>completed</w:t>
      </w:r>
      <w:r>
        <w:rPr>
          <w:spacing w:val="-2"/>
          <w:w w:val="105"/>
        </w:rPr>
        <w:t xml:space="preserve"> </w:t>
      </w:r>
      <w:r>
        <w:rPr>
          <w:w w:val="105"/>
        </w:rPr>
        <w:t>when</w:t>
      </w:r>
      <w:r>
        <w:rPr>
          <w:spacing w:val="-2"/>
          <w:w w:val="105"/>
        </w:rPr>
        <w:t xml:space="preserve"> </w:t>
      </w:r>
      <w:r>
        <w:rPr>
          <w:w w:val="105"/>
        </w:rPr>
        <w:t>both</w:t>
      </w:r>
      <w:r>
        <w:rPr>
          <w:spacing w:val="-1"/>
          <w:w w:val="105"/>
        </w:rPr>
        <w:t xml:space="preserve"> </w:t>
      </w:r>
      <w:r>
        <w:rPr>
          <w:w w:val="105"/>
        </w:rPr>
        <w:t>steps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36"/>
          <w:w w:val="105"/>
        </w:rPr>
        <w:t xml:space="preserve"> </w:t>
      </w:r>
      <w:r>
        <w:rPr>
          <w:w w:val="105"/>
        </w:rPr>
        <w:t>completed.</w:t>
      </w:r>
    </w:p>
    <w:p w14:paraId="67663EC0" w14:textId="77777777" w:rsidR="008336F0" w:rsidRDefault="008336F0">
      <w:pPr>
        <w:pStyle w:val="BodyText"/>
        <w:spacing w:before="2"/>
        <w:rPr>
          <w:sz w:val="17"/>
        </w:rPr>
      </w:pPr>
    </w:p>
    <w:p w14:paraId="67663EC1" w14:textId="77777777" w:rsidR="008336F0" w:rsidRDefault="0019218B">
      <w:pPr>
        <w:pStyle w:val="BodyText"/>
        <w:ind w:left="129"/>
      </w:pPr>
      <w:r>
        <w:rPr>
          <w:w w:val="105"/>
        </w:rPr>
        <w:t>Some</w:t>
      </w:r>
      <w:r>
        <w:rPr>
          <w:spacing w:val="-2"/>
          <w:w w:val="105"/>
        </w:rPr>
        <w:t xml:space="preserve"> </w:t>
      </w:r>
      <w:r>
        <w:rPr>
          <w:w w:val="105"/>
        </w:rPr>
        <w:t>rules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guidelines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provided</w:t>
      </w:r>
      <w:r>
        <w:rPr>
          <w:spacing w:val="-3"/>
          <w:w w:val="105"/>
        </w:rPr>
        <w:t xml:space="preserve"> </w:t>
      </w:r>
      <w:r>
        <w:rPr>
          <w:w w:val="105"/>
        </w:rPr>
        <w:t>below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purpose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registering</w:t>
      </w:r>
      <w:r>
        <w:rPr>
          <w:spacing w:val="-2"/>
          <w:w w:val="105"/>
        </w:rPr>
        <w:t xml:space="preserve"> </w:t>
      </w:r>
      <w:r>
        <w:rPr>
          <w:w w:val="105"/>
        </w:rPr>
        <w:t>teams.</w:t>
      </w:r>
    </w:p>
    <w:p w14:paraId="67663EC2" w14:textId="77777777" w:rsidR="008336F0" w:rsidRDefault="0019218B">
      <w:pPr>
        <w:pStyle w:val="ListParagraph"/>
        <w:numPr>
          <w:ilvl w:val="0"/>
          <w:numId w:val="58"/>
        </w:numPr>
        <w:tabs>
          <w:tab w:val="left" w:pos="305"/>
        </w:tabs>
        <w:spacing w:before="19"/>
        <w:rPr>
          <w:sz w:val="15"/>
        </w:rPr>
      </w:pPr>
      <w:r>
        <w:rPr>
          <w:w w:val="105"/>
          <w:sz w:val="15"/>
        </w:rPr>
        <w:t>No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male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may 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rostered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 more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than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one 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same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time.</w:t>
      </w:r>
    </w:p>
    <w:p w14:paraId="67663EC3" w14:textId="77777777" w:rsidR="008336F0" w:rsidRDefault="0019218B">
      <w:pPr>
        <w:pStyle w:val="ListParagraph"/>
        <w:numPr>
          <w:ilvl w:val="0"/>
          <w:numId w:val="58"/>
        </w:numPr>
        <w:tabs>
          <w:tab w:val="left" w:pos="305"/>
        </w:tabs>
        <w:spacing w:before="18" w:line="261" w:lineRule="auto"/>
        <w:ind w:right="4326"/>
        <w:rPr>
          <w:sz w:val="15"/>
        </w:rPr>
      </w:pPr>
      <w:r>
        <w:rPr>
          <w:w w:val="105"/>
          <w:sz w:val="15"/>
        </w:rPr>
        <w:t>Female players may be rostered on a single Tier II and House/Rec rosters at the same time. See detailed rules for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female participation herein.</w:t>
      </w:r>
    </w:p>
    <w:p w14:paraId="67663EC4" w14:textId="77777777" w:rsidR="008336F0" w:rsidRDefault="0019218B">
      <w:pPr>
        <w:pStyle w:val="ListParagraph"/>
        <w:numPr>
          <w:ilvl w:val="0"/>
          <w:numId w:val="58"/>
        </w:numPr>
        <w:tabs>
          <w:tab w:val="left" w:pos="305"/>
        </w:tabs>
        <w:spacing w:before="2" w:line="261" w:lineRule="auto"/>
        <w:ind w:right="4100"/>
        <w:rPr>
          <w:sz w:val="15"/>
        </w:rPr>
      </w:pPr>
      <w:r>
        <w:rPr>
          <w:w w:val="105"/>
          <w:sz w:val="15"/>
        </w:rPr>
        <w:t>Male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Players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rostered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Tier,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Travel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and/or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House/Rec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rosters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same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time.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See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detailed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rules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team rostering herein.</w:t>
      </w:r>
    </w:p>
    <w:p w14:paraId="67663EC5" w14:textId="77777777" w:rsidR="008336F0" w:rsidRDefault="00E96773">
      <w:pPr>
        <w:pStyle w:val="ListParagraph"/>
        <w:numPr>
          <w:ilvl w:val="0"/>
          <w:numId w:val="58"/>
        </w:numPr>
        <w:tabs>
          <w:tab w:val="left" w:pos="305"/>
        </w:tabs>
        <w:spacing w:before="2" w:line="261" w:lineRule="auto"/>
        <w:ind w:right="4104"/>
        <w:rPr>
          <w:sz w:val="15"/>
        </w:rPr>
      </w:pPr>
      <w:r>
        <w:pict w14:anchorId="67664457">
          <v:rect id="docshape496" o:spid="_x0000_s2477" style="position:absolute;left:0;text-align:left;margin-left:14.15pt;margin-top:28pt;width:.5pt;height:18.7pt;z-index:251658354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Tier rosters are final as of December 31st (or the earlier date established by the State or District Registrar) (or as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otherwise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established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beginning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season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by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State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Registrar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and/or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District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Registrar)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each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year</w:t>
      </w:r>
      <w:r w:rsidR="0019218B">
        <w:rPr>
          <w:spacing w:val="-36"/>
          <w:w w:val="105"/>
          <w:sz w:val="15"/>
        </w:rPr>
        <w:t xml:space="preserve"> </w:t>
      </w:r>
      <w:r w:rsidR="0019218B">
        <w:rPr>
          <w:w w:val="105"/>
          <w:sz w:val="15"/>
        </w:rPr>
        <w:t>per USA Hockey rules.</w:t>
      </w:r>
    </w:p>
    <w:p w14:paraId="67663EC6" w14:textId="77777777" w:rsidR="008336F0" w:rsidRDefault="00E96773">
      <w:pPr>
        <w:pStyle w:val="ListParagraph"/>
        <w:numPr>
          <w:ilvl w:val="0"/>
          <w:numId w:val="58"/>
        </w:numPr>
        <w:tabs>
          <w:tab w:val="left" w:pos="305"/>
        </w:tabs>
        <w:spacing w:before="1" w:line="259" w:lineRule="auto"/>
        <w:ind w:right="4195"/>
        <w:rPr>
          <w:sz w:val="15"/>
        </w:rPr>
      </w:pPr>
      <w:r>
        <w:pict w14:anchorId="67664458">
          <v:rect id="docshape497" o:spid="_x0000_s2476" style="position:absolute;left:0;text-align:left;margin-left:14.15pt;margin-top:27.95pt;width:.5pt;height:18.9pt;z-index:251658355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Only 14U, 15 (Tier I only),16U and 18U Youth or 14U, 16U, 19U</w:t>
      </w:r>
      <w:r w:rsidR="0019218B">
        <w:rPr>
          <w:color w:val="D23E4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 xml:space="preserve">Girls </w:t>
      </w:r>
      <w:r w:rsidR="0019218B">
        <w:rPr>
          <w:w w:val="105"/>
          <w:sz w:val="15"/>
        </w:rPr>
        <w:t>teams can roster as Tier teams</w:t>
      </w:r>
      <w:r w:rsidR="0019218B">
        <w:rPr>
          <w:color w:val="D23E43"/>
          <w:w w:val="105"/>
          <w:sz w:val="15"/>
          <w:u w:val="single" w:color="D23E43"/>
        </w:rPr>
        <w:t xml:space="preserve"> as may be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allowed under the detailed rules further described herein</w:t>
      </w:r>
      <w:r w:rsidR="0019218B">
        <w:rPr>
          <w:w w:val="105"/>
          <w:sz w:val="15"/>
        </w:rPr>
        <w:t>; all other age groups (6U, 8U, 10U, 12U) MUST roster as</w:t>
      </w:r>
      <w:r w:rsidR="0019218B">
        <w:rPr>
          <w:spacing w:val="-38"/>
          <w:w w:val="105"/>
          <w:sz w:val="15"/>
        </w:rPr>
        <w:t xml:space="preserve"> </w:t>
      </w:r>
      <w:r w:rsidR="0019218B">
        <w:rPr>
          <w:w w:val="105"/>
          <w:sz w:val="15"/>
        </w:rPr>
        <w:t>House/Rec.</w:t>
      </w:r>
    </w:p>
    <w:p w14:paraId="67663EC7" w14:textId="77777777" w:rsidR="008336F0" w:rsidRDefault="0019218B">
      <w:pPr>
        <w:pStyle w:val="ListParagraph"/>
        <w:numPr>
          <w:ilvl w:val="0"/>
          <w:numId w:val="58"/>
        </w:numPr>
        <w:tabs>
          <w:tab w:val="left" w:pos="305"/>
        </w:tabs>
        <w:spacing w:before="5" w:line="261" w:lineRule="auto"/>
        <w:ind w:right="4116"/>
        <w:rPr>
          <w:sz w:val="15"/>
        </w:rPr>
      </w:pPr>
      <w:r>
        <w:rPr>
          <w:w w:val="105"/>
          <w:sz w:val="15"/>
        </w:rPr>
        <w:t>House/Rec</w:t>
      </w:r>
      <w:r>
        <w:rPr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D1/</w:t>
      </w:r>
      <w:r>
        <w:rPr>
          <w:w w:val="105"/>
          <w:sz w:val="15"/>
        </w:rPr>
        <w:t>D2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rosters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subject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change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after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December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31</w:t>
      </w:r>
      <w:r>
        <w:rPr>
          <w:w w:val="105"/>
          <w:sz w:val="10"/>
        </w:rPr>
        <w:t>st</w:t>
      </w:r>
      <w:r>
        <w:rPr>
          <w:w w:val="105"/>
          <w:sz w:val="15"/>
        </w:rPr>
        <w:t>,</w:t>
      </w:r>
      <w:r>
        <w:rPr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so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long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as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league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rules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allow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it</w:t>
      </w:r>
      <w:r>
        <w:rPr>
          <w:color w:val="D23E43"/>
          <w:w w:val="105"/>
          <w:sz w:val="15"/>
          <w:u w:val="single" w:color="D23E43"/>
        </w:rPr>
        <w:t>only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when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a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</w:rPr>
        <w:t>new</w:t>
      </w:r>
      <w:r>
        <w:rPr>
          <w:color w:val="D23E43"/>
          <w:spacing w:val="-1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player moves</w:t>
      </w:r>
      <w:r>
        <w:rPr>
          <w:color w:val="D23E43"/>
          <w:spacing w:val="-2"/>
          <w:w w:val="105"/>
          <w:sz w:val="15"/>
          <w:u w:val="single" w:color="D23E43"/>
        </w:rPr>
        <w:t xml:space="preserve"> </w:t>
      </w:r>
      <w:r>
        <w:rPr>
          <w:color w:val="D23E43"/>
          <w:w w:val="105"/>
          <w:sz w:val="15"/>
          <w:u w:val="single" w:color="D23E43"/>
        </w:rPr>
        <w:t>into the area served by the organization</w:t>
      </w:r>
      <w:r>
        <w:rPr>
          <w:w w:val="105"/>
          <w:sz w:val="15"/>
        </w:rPr>
        <w:t>.</w:t>
      </w:r>
    </w:p>
    <w:p w14:paraId="67663EC8" w14:textId="77777777" w:rsidR="008336F0" w:rsidRDefault="0019218B">
      <w:pPr>
        <w:pStyle w:val="ListParagraph"/>
        <w:numPr>
          <w:ilvl w:val="0"/>
          <w:numId w:val="58"/>
        </w:numPr>
        <w:tabs>
          <w:tab w:val="left" w:pos="305"/>
        </w:tabs>
        <w:spacing w:before="2"/>
        <w:rPr>
          <w:sz w:val="15"/>
        </w:rPr>
      </w:pPr>
      <w:r>
        <w:rPr>
          <w:w w:val="105"/>
          <w:sz w:val="15"/>
        </w:rPr>
        <w:t>Changes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rosters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sent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State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Registrar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review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approval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through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USAH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Portal.</w:t>
      </w:r>
    </w:p>
    <w:p w14:paraId="67663EC9" w14:textId="77777777" w:rsidR="008336F0" w:rsidRDefault="0019218B">
      <w:pPr>
        <w:pStyle w:val="ListParagraph"/>
        <w:numPr>
          <w:ilvl w:val="0"/>
          <w:numId w:val="58"/>
        </w:numPr>
        <w:tabs>
          <w:tab w:val="left" w:pos="305"/>
        </w:tabs>
        <w:spacing w:before="19"/>
        <w:rPr>
          <w:sz w:val="15"/>
        </w:rPr>
      </w:pPr>
      <w:r>
        <w:rPr>
          <w:w w:val="105"/>
          <w:sz w:val="15"/>
        </w:rPr>
        <w:t>All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rosters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minimum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number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detailed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under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each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level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detailed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herein.</w:t>
      </w:r>
    </w:p>
    <w:p w14:paraId="67663ECA" w14:textId="77777777" w:rsidR="008336F0" w:rsidRDefault="0019218B">
      <w:pPr>
        <w:pStyle w:val="ListParagraph"/>
        <w:numPr>
          <w:ilvl w:val="0"/>
          <w:numId w:val="58"/>
        </w:numPr>
        <w:tabs>
          <w:tab w:val="left" w:pos="305"/>
        </w:tabs>
        <w:spacing w:before="18"/>
        <w:rPr>
          <w:sz w:val="15"/>
        </w:rPr>
      </w:pPr>
      <w:r>
        <w:rPr>
          <w:w w:val="105"/>
          <w:sz w:val="15"/>
        </w:rPr>
        <w:t>Rosters,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except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High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School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Division,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more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than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(18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skaters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goalies).</w:t>
      </w:r>
    </w:p>
    <w:p w14:paraId="67663ECB" w14:textId="77777777" w:rsidR="008336F0" w:rsidRDefault="0019218B">
      <w:pPr>
        <w:pStyle w:val="ListParagraph"/>
        <w:numPr>
          <w:ilvl w:val="0"/>
          <w:numId w:val="58"/>
        </w:numPr>
        <w:tabs>
          <w:tab w:val="left" w:pos="655"/>
          <w:tab w:val="left" w:pos="656"/>
        </w:tabs>
        <w:spacing w:before="18" w:line="261" w:lineRule="auto"/>
        <w:ind w:right="3939"/>
        <w:rPr>
          <w:sz w:val="15"/>
        </w:rPr>
      </w:pPr>
      <w:r>
        <w:rPr>
          <w:w w:val="105"/>
          <w:sz w:val="15"/>
        </w:rPr>
        <w:t>All teams skating as part of an association must maintain the same visual identity of other teams within that same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association and will be referred to by that association’s name. Teams existing prior to the 2017-2018 season having 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color and/or logo that is different from the of the rest of the association may continue to use the same jersey, upon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approval of the Member Association, up until there is any change in color and/or logo. At that time, the team must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return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using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same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visual identity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as the Member Association.</w:t>
      </w:r>
    </w:p>
    <w:p w14:paraId="67663ECC" w14:textId="77777777" w:rsidR="008336F0" w:rsidRDefault="0019218B">
      <w:pPr>
        <w:pStyle w:val="ListParagraph"/>
        <w:numPr>
          <w:ilvl w:val="0"/>
          <w:numId w:val="58"/>
        </w:numPr>
        <w:tabs>
          <w:tab w:val="left" w:pos="655"/>
          <w:tab w:val="left" w:pos="656"/>
        </w:tabs>
        <w:spacing w:line="259" w:lineRule="auto"/>
        <w:ind w:right="4132"/>
        <w:rPr>
          <w:sz w:val="15"/>
        </w:rPr>
      </w:pPr>
      <w:r>
        <w:rPr>
          <w:w w:val="105"/>
          <w:sz w:val="15"/>
        </w:rPr>
        <w:t>All coaches must be certified at the appropriate level for the age and classification of their team PRIOR to any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practices (on or off ice), games 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tournaments.</w:t>
      </w:r>
    </w:p>
    <w:p w14:paraId="67663ECD" w14:textId="77777777" w:rsidR="008336F0" w:rsidRDefault="00E96773">
      <w:pPr>
        <w:pStyle w:val="ListParagraph"/>
        <w:numPr>
          <w:ilvl w:val="0"/>
          <w:numId w:val="58"/>
        </w:numPr>
        <w:tabs>
          <w:tab w:val="left" w:pos="655"/>
          <w:tab w:val="left" w:pos="657"/>
        </w:tabs>
        <w:spacing w:before="4" w:line="261" w:lineRule="auto"/>
        <w:ind w:right="4207"/>
        <w:rPr>
          <w:sz w:val="15"/>
        </w:rPr>
      </w:pPr>
      <w:r>
        <w:pict w14:anchorId="67664459">
          <v:rect id="docshape498" o:spid="_x0000_s2475" style="position:absolute;left:0;text-align:left;margin-left:14.15pt;margin-top:18.75pt;width:.5pt;height:86pt;z-index:251658356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All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teams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are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required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have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all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players,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managers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coaches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registered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with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USA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Hockey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PRIOR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any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practices (on or off ice), games or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tournaments.</w:t>
      </w:r>
    </w:p>
    <w:p w14:paraId="67663ECE" w14:textId="77777777" w:rsidR="008336F0" w:rsidRDefault="0019218B">
      <w:pPr>
        <w:pStyle w:val="ListParagraph"/>
        <w:numPr>
          <w:ilvl w:val="0"/>
          <w:numId w:val="58"/>
        </w:numPr>
        <w:tabs>
          <w:tab w:val="left" w:pos="655"/>
          <w:tab w:val="left" w:pos="657"/>
        </w:tabs>
        <w:spacing w:before="2" w:line="259" w:lineRule="auto"/>
        <w:ind w:right="3983"/>
        <w:rPr>
          <w:color w:val="2677BD"/>
          <w:sz w:val="15"/>
        </w:rPr>
      </w:pPr>
      <w:r>
        <w:rPr>
          <w:w w:val="105"/>
          <w:sz w:val="15"/>
        </w:rPr>
        <w:t>All Associations must have all coaches, managers and volunteers having direct contact with minor’s background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screened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 Safe Sport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Certified,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PRIOR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 any contact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with the minor players.</w:t>
      </w:r>
    </w:p>
    <w:p w14:paraId="67663ECF" w14:textId="77777777" w:rsidR="008336F0" w:rsidRDefault="008336F0">
      <w:pPr>
        <w:pStyle w:val="ListParagraph"/>
        <w:numPr>
          <w:ilvl w:val="0"/>
          <w:numId w:val="58"/>
        </w:numPr>
        <w:tabs>
          <w:tab w:val="left" w:pos="339"/>
          <w:tab w:val="left" w:pos="655"/>
        </w:tabs>
        <w:spacing w:before="5"/>
        <w:ind w:left="338" w:hanging="198"/>
        <w:rPr>
          <w:color w:val="7A3895"/>
          <w:sz w:val="13"/>
        </w:rPr>
      </w:pPr>
    </w:p>
    <w:p w14:paraId="67663ED0" w14:textId="77777777" w:rsidR="008336F0" w:rsidRDefault="008336F0">
      <w:pPr>
        <w:pStyle w:val="BodyText"/>
        <w:spacing w:before="11"/>
        <w:rPr>
          <w:sz w:val="9"/>
        </w:rPr>
      </w:pPr>
    </w:p>
    <w:p w14:paraId="67663ED1" w14:textId="77777777" w:rsidR="008336F0" w:rsidRDefault="0019218B">
      <w:pPr>
        <w:pStyle w:val="BodyText"/>
        <w:spacing w:before="100" w:line="261" w:lineRule="auto"/>
        <w:ind w:left="304" w:right="3946" w:hanging="164"/>
        <w:jc w:val="both"/>
      </w:pPr>
      <w:r>
        <w:rPr>
          <w:strike/>
          <w:color w:val="2677BD"/>
          <w:w w:val="105"/>
        </w:rPr>
        <w:t>1.</w:t>
      </w:r>
      <w:r>
        <w:rPr>
          <w:strike/>
          <w:color w:val="7A3895"/>
          <w:w w:val="105"/>
        </w:rPr>
        <w:t xml:space="preserve"> </w:t>
      </w:r>
      <w:r>
        <w:rPr>
          <w:color w:val="7A3895"/>
          <w:w w:val="105"/>
          <w:u w:val="single" w:color="7A3895"/>
        </w:rPr>
        <w:t>No players may play for a Junior level team and for a Tier I, Tier II, Travel or a House/Rec team in the same year.</w:t>
      </w:r>
      <w:r>
        <w:rPr>
          <w:color w:val="7A3895"/>
          <w:spacing w:val="1"/>
          <w:w w:val="105"/>
          <w:u w:val="single" w:color="7A3895"/>
        </w:rPr>
        <w:t xml:space="preserve"> </w:t>
      </w:r>
      <w:r>
        <w:rPr>
          <w:color w:val="7A3895"/>
          <w:w w:val="105"/>
          <w:u w:val="single" w:color="7A3895"/>
        </w:rPr>
        <w:t>If a</w:t>
      </w:r>
      <w:r>
        <w:rPr>
          <w:color w:val="7A3895"/>
          <w:spacing w:val="-37"/>
          <w:w w:val="105"/>
        </w:rPr>
        <w:t xml:space="preserve"> </w:t>
      </w:r>
      <w:r>
        <w:rPr>
          <w:color w:val="7A3895"/>
          <w:w w:val="105"/>
          <w:u w:val="single" w:color="7A3895"/>
        </w:rPr>
        <w:t>player plays a game for a Junior team they are ineligible to play for a Tier I, Tier II, travel or a House/Rec team for the</w:t>
      </w:r>
      <w:r>
        <w:rPr>
          <w:color w:val="7A3895"/>
          <w:spacing w:val="-37"/>
          <w:w w:val="105"/>
        </w:rPr>
        <w:t xml:space="preserve"> </w:t>
      </w:r>
      <w:r>
        <w:rPr>
          <w:color w:val="7A3895"/>
          <w:w w:val="105"/>
          <w:u w:val="single" w:color="7A3895"/>
        </w:rPr>
        <w:t>remainder of the season</w:t>
      </w:r>
      <w:r>
        <w:rPr>
          <w:color w:val="7A3895"/>
          <w:w w:val="105"/>
        </w:rPr>
        <w:t>.</w:t>
      </w:r>
    </w:p>
    <w:p w14:paraId="67663ED2" w14:textId="77777777" w:rsidR="008336F0" w:rsidRDefault="008336F0">
      <w:pPr>
        <w:pStyle w:val="BodyText"/>
        <w:spacing w:before="1"/>
        <w:rPr>
          <w:sz w:val="17"/>
        </w:rPr>
      </w:pPr>
    </w:p>
    <w:p w14:paraId="67663ED3" w14:textId="77777777" w:rsidR="008336F0" w:rsidRDefault="0019218B">
      <w:pPr>
        <w:ind w:left="141"/>
        <w:rPr>
          <w:b/>
          <w:sz w:val="15"/>
        </w:rPr>
      </w:pPr>
      <w:r>
        <w:rPr>
          <w:b/>
          <w:color w:val="D23E43"/>
          <w:w w:val="105"/>
          <w:sz w:val="15"/>
          <w:u w:val="single" w:color="D23E43"/>
        </w:rPr>
        <w:t>COMPETITION</w:t>
      </w:r>
      <w:r>
        <w:rPr>
          <w:b/>
          <w:color w:val="D23E43"/>
          <w:spacing w:val="-4"/>
          <w:w w:val="105"/>
          <w:sz w:val="15"/>
          <w:u w:val="single" w:color="D23E43"/>
        </w:rPr>
        <w:t xml:space="preserve"> </w:t>
      </w:r>
      <w:r>
        <w:rPr>
          <w:b/>
          <w:color w:val="D23E43"/>
          <w:w w:val="105"/>
          <w:sz w:val="15"/>
          <w:u w:val="single" w:color="D23E43"/>
        </w:rPr>
        <w:t>LEVEL</w:t>
      </w:r>
      <w:r>
        <w:rPr>
          <w:b/>
          <w:color w:val="D23E43"/>
          <w:spacing w:val="-4"/>
          <w:w w:val="105"/>
          <w:sz w:val="15"/>
          <w:u w:val="single" w:color="D23E43"/>
        </w:rPr>
        <w:t xml:space="preserve"> </w:t>
      </w:r>
      <w:r>
        <w:rPr>
          <w:b/>
          <w:color w:val="7A3895"/>
          <w:w w:val="105"/>
          <w:sz w:val="15"/>
          <w:u w:val="single" w:color="D23E43"/>
        </w:rPr>
        <w:t>R</w:t>
      </w:r>
      <w:r>
        <w:rPr>
          <w:b/>
          <w:strike/>
          <w:color w:val="7A3895"/>
          <w:w w:val="105"/>
          <w:sz w:val="15"/>
          <w:u w:val="single" w:color="D23E43"/>
        </w:rPr>
        <w:t>E</w:t>
      </w:r>
      <w:r>
        <w:rPr>
          <w:b/>
          <w:color w:val="D23E43"/>
          <w:w w:val="105"/>
          <w:sz w:val="15"/>
          <w:u w:val="single" w:color="D23E43"/>
        </w:rPr>
        <w:t>ULESEULES</w:t>
      </w:r>
      <w:r>
        <w:rPr>
          <w:b/>
          <w:color w:val="D23E43"/>
          <w:spacing w:val="-4"/>
          <w:w w:val="105"/>
          <w:sz w:val="15"/>
          <w:u w:val="single" w:color="D23E43"/>
        </w:rPr>
        <w:t xml:space="preserve"> </w:t>
      </w:r>
      <w:r>
        <w:rPr>
          <w:b/>
          <w:color w:val="D23E43"/>
          <w:w w:val="105"/>
          <w:sz w:val="15"/>
          <w:u w:val="single" w:color="D23E43"/>
        </w:rPr>
        <w:t>AND</w:t>
      </w:r>
      <w:r>
        <w:rPr>
          <w:b/>
          <w:color w:val="D23E43"/>
          <w:spacing w:val="-4"/>
          <w:w w:val="105"/>
          <w:sz w:val="15"/>
          <w:u w:val="single" w:color="D23E43"/>
        </w:rPr>
        <w:t xml:space="preserve"> </w:t>
      </w:r>
      <w:r>
        <w:rPr>
          <w:b/>
          <w:color w:val="D23E43"/>
          <w:w w:val="105"/>
          <w:sz w:val="15"/>
          <w:u w:val="single" w:color="D23E43"/>
        </w:rPr>
        <w:t>REGULATIONS</w:t>
      </w:r>
    </w:p>
    <w:p w14:paraId="67663ED4" w14:textId="77777777" w:rsidR="008336F0" w:rsidRDefault="0019218B">
      <w:pPr>
        <w:pStyle w:val="Heading3"/>
        <w:spacing w:before="22"/>
        <w:rPr>
          <w:rFonts w:ascii="Times New Roman"/>
        </w:rPr>
      </w:pPr>
      <w:r>
        <w:rPr>
          <w:rFonts w:ascii="Times New Roman"/>
          <w:color w:val="EE322D"/>
          <w:w w:val="105"/>
        </w:rPr>
        <w:t>Travel</w:t>
      </w:r>
      <w:r>
        <w:rPr>
          <w:rFonts w:ascii="Times New Roman"/>
          <w:color w:val="EE322D"/>
          <w:spacing w:val="-2"/>
          <w:w w:val="105"/>
        </w:rPr>
        <w:t xml:space="preserve"> </w:t>
      </w:r>
      <w:r>
        <w:rPr>
          <w:rFonts w:ascii="Times New Roman"/>
          <w:color w:val="EE322D"/>
          <w:w w:val="105"/>
        </w:rPr>
        <w:t>Hockey</w:t>
      </w:r>
      <w:r>
        <w:rPr>
          <w:rFonts w:ascii="Times New Roman"/>
          <w:color w:val="EE322D"/>
          <w:spacing w:val="-1"/>
          <w:w w:val="105"/>
        </w:rPr>
        <w:t xml:space="preserve"> </w:t>
      </w:r>
      <w:r>
        <w:rPr>
          <w:rFonts w:ascii="Times New Roman"/>
          <w:color w:val="EE322D"/>
          <w:w w:val="105"/>
        </w:rPr>
        <w:t>(House</w:t>
      </w:r>
      <w:r>
        <w:rPr>
          <w:rFonts w:ascii="Times New Roman"/>
          <w:color w:val="EE322D"/>
          <w:spacing w:val="-1"/>
          <w:w w:val="105"/>
        </w:rPr>
        <w:t xml:space="preserve"> </w:t>
      </w:r>
      <w:r>
        <w:rPr>
          <w:rFonts w:ascii="Times New Roman"/>
          <w:color w:val="EE322D"/>
          <w:w w:val="105"/>
        </w:rPr>
        <w:t>Rec</w:t>
      </w:r>
      <w:r>
        <w:rPr>
          <w:rFonts w:ascii="Times New Roman"/>
          <w:color w:val="EE322D"/>
          <w:spacing w:val="-1"/>
          <w:w w:val="105"/>
        </w:rPr>
        <w:t xml:space="preserve"> </w:t>
      </w:r>
      <w:r>
        <w:rPr>
          <w:rFonts w:ascii="Times New Roman"/>
          <w:color w:val="EE322D"/>
          <w:w w:val="105"/>
        </w:rPr>
        <w:t>Rosters)</w:t>
      </w:r>
    </w:p>
    <w:p w14:paraId="67663ED5" w14:textId="77777777" w:rsidR="008336F0" w:rsidRDefault="0019218B">
      <w:pPr>
        <w:pStyle w:val="BodyText"/>
        <w:spacing w:before="23" w:line="261" w:lineRule="auto"/>
        <w:ind w:left="137" w:right="4016" w:hanging="9"/>
      </w:pPr>
      <w:r>
        <w:rPr>
          <w:w w:val="105"/>
        </w:rPr>
        <w:t>All Member Associations, Coaches, Managers &amp;Team Officials within this category of Utah Hockey shall have the sole</w:t>
      </w:r>
      <w:r>
        <w:rPr>
          <w:spacing w:val="-37"/>
          <w:w w:val="105"/>
        </w:rPr>
        <w:t xml:space="preserve"> </w:t>
      </w:r>
      <w:r>
        <w:rPr>
          <w:w w:val="105"/>
        </w:rPr>
        <w:t>responsibility to make sure each Team meets all the requirements for its classification and meets all the criteria of</w:t>
      </w:r>
      <w:r>
        <w:rPr>
          <w:spacing w:val="1"/>
          <w:w w:val="105"/>
        </w:rPr>
        <w:t xml:space="preserve"> </w:t>
      </w:r>
      <w:r>
        <w:rPr>
          <w:w w:val="105"/>
        </w:rPr>
        <w:t>eligibility for the Utah Travel Hockey League (UTHL. Utah Amateur Hockey Association (UAHA) Board of Directors</w:t>
      </w:r>
      <w:r>
        <w:rPr>
          <w:spacing w:val="1"/>
          <w:w w:val="105"/>
        </w:rPr>
        <w:t xml:space="preserve"> </w:t>
      </w:r>
      <w:r>
        <w:rPr>
          <w:w w:val="105"/>
        </w:rPr>
        <w:t>will determine these requirements and are set forth below. All organizations proposing teams in this category of Utah</w:t>
      </w:r>
      <w:r>
        <w:rPr>
          <w:spacing w:val="1"/>
          <w:w w:val="105"/>
        </w:rPr>
        <w:t xml:space="preserve"> </w:t>
      </w:r>
      <w:r>
        <w:rPr>
          <w:w w:val="105"/>
        </w:rPr>
        <w:t>Hockey must be part of the UTHL. Travel Hockey and D1/D2 Hockey (Rostered as House/Rec) must follow the USAH</w:t>
      </w:r>
      <w:r>
        <w:rPr>
          <w:spacing w:val="-37"/>
          <w:w w:val="105"/>
        </w:rPr>
        <w:t xml:space="preserve"> </w:t>
      </w:r>
      <w:r>
        <w:rPr>
          <w:w w:val="105"/>
        </w:rPr>
        <w:t>ADM</w:t>
      </w:r>
      <w:r>
        <w:rPr>
          <w:spacing w:val="-1"/>
          <w:w w:val="105"/>
        </w:rPr>
        <w:t xml:space="preserve"> </w:t>
      </w:r>
      <w:r>
        <w:rPr>
          <w:w w:val="105"/>
        </w:rPr>
        <w:t>to the maximum</w:t>
      </w:r>
      <w:r>
        <w:rPr>
          <w:spacing w:val="1"/>
          <w:w w:val="105"/>
        </w:rPr>
        <w:t xml:space="preserve"> </w:t>
      </w:r>
      <w:r>
        <w:rPr>
          <w:w w:val="105"/>
        </w:rPr>
        <w:t>extent</w:t>
      </w:r>
      <w:r>
        <w:rPr>
          <w:spacing w:val="-1"/>
          <w:w w:val="105"/>
        </w:rPr>
        <w:t xml:space="preserve"> </w:t>
      </w:r>
      <w:r>
        <w:rPr>
          <w:w w:val="105"/>
        </w:rPr>
        <w:t>possible.</w:t>
      </w:r>
    </w:p>
    <w:p w14:paraId="67663ED6" w14:textId="77777777" w:rsidR="008336F0" w:rsidRDefault="008336F0">
      <w:pPr>
        <w:pStyle w:val="BodyText"/>
        <w:spacing w:before="10"/>
        <w:rPr>
          <w:sz w:val="16"/>
        </w:rPr>
      </w:pPr>
    </w:p>
    <w:p w14:paraId="67663ED7" w14:textId="77777777" w:rsidR="008336F0" w:rsidRDefault="00E96773">
      <w:pPr>
        <w:pStyle w:val="ListParagraph"/>
        <w:numPr>
          <w:ilvl w:val="0"/>
          <w:numId w:val="57"/>
        </w:numPr>
        <w:tabs>
          <w:tab w:val="left" w:pos="655"/>
          <w:tab w:val="left" w:pos="656"/>
        </w:tabs>
        <w:spacing w:before="1" w:line="259" w:lineRule="auto"/>
        <w:ind w:right="3967" w:hanging="6"/>
        <w:rPr>
          <w:sz w:val="15"/>
        </w:rPr>
      </w:pPr>
      <w:r>
        <w:pict w14:anchorId="6766445A">
          <v:rect id="docshape499" o:spid="_x0000_s2474" style="position:absolute;left:0;text-align:left;margin-left:14.15pt;margin-top:29.95pt;width:.5pt;height:10.45pt;z-index:251658357;mso-position-horizontal-relative:page" fillcolor="black" stroked="f">
            <w10:wrap anchorx="page"/>
          </v:rect>
        </w:pict>
      </w:r>
      <w:r w:rsidR="0019218B">
        <w:rPr>
          <w:b/>
          <w:w w:val="105"/>
          <w:sz w:val="15"/>
        </w:rPr>
        <w:t>Purpose</w:t>
      </w:r>
      <w:r w:rsidR="0019218B">
        <w:rPr>
          <w:w w:val="105"/>
          <w:sz w:val="15"/>
        </w:rPr>
        <w:t>: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purpose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Travel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hockey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(Registered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House/Rec)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in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Utah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is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provide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an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opportunity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for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mid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upper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level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youth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players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in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Utah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further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develop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compete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higher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levels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hockey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their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age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divisions</w:t>
      </w:r>
    </w:p>
    <w:p w14:paraId="67663ED8" w14:textId="77777777" w:rsidR="008336F0" w:rsidRDefault="008336F0">
      <w:pPr>
        <w:spacing w:line="259" w:lineRule="auto"/>
        <w:rPr>
          <w:sz w:val="15"/>
        </w:rPr>
        <w:sectPr w:rsidR="008336F0">
          <w:headerReference w:type="default" r:id="rId82"/>
          <w:footerReference w:type="default" r:id="rId83"/>
          <w:pgSz w:w="12240" w:h="15840"/>
          <w:pgMar w:top="3340" w:right="100" w:bottom="2960" w:left="400" w:header="2799" w:footer="2763" w:gutter="0"/>
          <w:cols w:space="720"/>
        </w:sectPr>
      </w:pPr>
    </w:p>
    <w:p w14:paraId="67663ED9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5B">
          <v:rect id="docshape502" o:spid="_x0000_s2473" style="position:absolute;margin-left:420.1pt;margin-top:112.55pt;width:184.25pt;height:566.95pt;z-index:-251657857;mso-position-horizontal-relative:page;mso-position-vertical-relative:page" fillcolor="#f1f1f1" stroked="f">
            <w10:wrap anchorx="page" anchory="page"/>
          </v:rect>
        </w:pict>
      </w:r>
    </w:p>
    <w:p w14:paraId="67663EDA" w14:textId="77777777" w:rsidR="008336F0" w:rsidRDefault="0019218B">
      <w:pPr>
        <w:pStyle w:val="BodyText"/>
        <w:spacing w:before="100" w:line="261" w:lineRule="auto"/>
        <w:ind w:left="147" w:right="3849"/>
      </w:pPr>
      <w:r>
        <w:rPr>
          <w:w w:val="105"/>
        </w:rPr>
        <w:t>established by and through USA Hockey and UAHA. Travel hockey in Utah is intended for those youth players who have</w:t>
      </w:r>
      <w:r>
        <w:rPr>
          <w:spacing w:val="-37"/>
          <w:w w:val="105"/>
        </w:rPr>
        <w:t xml:space="preserve"> </w:t>
      </w:r>
      <w:r>
        <w:rPr>
          <w:w w:val="105"/>
        </w:rPr>
        <w:t>the desire and ability to play in higher level games and tournaments both in-state and out-of-state but are not yet ready to</w:t>
      </w:r>
      <w:r>
        <w:rPr>
          <w:spacing w:val="1"/>
          <w:w w:val="105"/>
        </w:rPr>
        <w:t xml:space="preserve"> </w:t>
      </w:r>
      <w:r>
        <w:rPr>
          <w:w w:val="105"/>
        </w:rPr>
        <w:t>enter Tier level of hockey. Travel teams are also defined as teams that travel out of state 3 or more times per year. There is</w:t>
      </w:r>
      <w:r>
        <w:rPr>
          <w:spacing w:val="-38"/>
          <w:w w:val="105"/>
        </w:rPr>
        <w:t xml:space="preserve"> </w:t>
      </w:r>
      <w:r>
        <w:rPr>
          <w:w w:val="105"/>
        </w:rPr>
        <w:t>no limit on in-state or out-of-state travel; however, teams should strike a balance between cost of the program and the</w:t>
      </w:r>
      <w:r>
        <w:rPr>
          <w:spacing w:val="1"/>
          <w:w w:val="105"/>
        </w:rPr>
        <w:t xml:space="preserve"> </w:t>
      </w:r>
      <w:r>
        <w:rPr>
          <w:w w:val="105"/>
        </w:rPr>
        <w:t>USAH</w:t>
      </w:r>
      <w:r>
        <w:rPr>
          <w:spacing w:val="-1"/>
          <w:w w:val="105"/>
        </w:rPr>
        <w:t xml:space="preserve"> </w:t>
      </w:r>
      <w:r>
        <w:rPr>
          <w:w w:val="105"/>
        </w:rPr>
        <w:t>ADM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games. Travel</w:t>
      </w:r>
      <w:r>
        <w:rPr>
          <w:spacing w:val="-1"/>
          <w:w w:val="105"/>
        </w:rPr>
        <w:t xml:space="preserve"> </w:t>
      </w:r>
      <w:r>
        <w:rPr>
          <w:w w:val="105"/>
        </w:rPr>
        <w:t>Teams are</w:t>
      </w:r>
      <w:r>
        <w:rPr>
          <w:spacing w:val="-1"/>
          <w:w w:val="105"/>
        </w:rPr>
        <w:t xml:space="preserve"> </w:t>
      </w:r>
      <w:r>
        <w:rPr>
          <w:w w:val="105"/>
        </w:rPr>
        <w:t>restricted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“A” and</w:t>
      </w:r>
      <w:r>
        <w:rPr>
          <w:spacing w:val="-1"/>
          <w:w w:val="105"/>
        </w:rPr>
        <w:t xml:space="preserve"> </w:t>
      </w:r>
      <w:r>
        <w:rPr>
          <w:w w:val="105"/>
        </w:rPr>
        <w:t>“AA”</w:t>
      </w:r>
      <w:r>
        <w:rPr>
          <w:spacing w:val="-1"/>
          <w:w w:val="105"/>
        </w:rPr>
        <w:t xml:space="preserve"> </w:t>
      </w:r>
      <w:r>
        <w:rPr>
          <w:w w:val="105"/>
        </w:rPr>
        <w:t>competition</w:t>
      </w:r>
      <w:r>
        <w:rPr>
          <w:spacing w:val="-1"/>
          <w:w w:val="105"/>
        </w:rPr>
        <w:t xml:space="preserve"> </w:t>
      </w:r>
      <w:r>
        <w:rPr>
          <w:w w:val="105"/>
        </w:rPr>
        <w:t>level tournaments.</w:t>
      </w:r>
    </w:p>
    <w:p w14:paraId="67663EDB" w14:textId="77777777" w:rsidR="008336F0" w:rsidRDefault="008336F0">
      <w:pPr>
        <w:pStyle w:val="BodyText"/>
        <w:rPr>
          <w:sz w:val="17"/>
        </w:rPr>
      </w:pPr>
    </w:p>
    <w:p w14:paraId="67663EDC" w14:textId="77777777" w:rsidR="008336F0" w:rsidRDefault="0019218B">
      <w:pPr>
        <w:pStyle w:val="ListParagraph"/>
        <w:numPr>
          <w:ilvl w:val="0"/>
          <w:numId w:val="57"/>
        </w:numPr>
        <w:tabs>
          <w:tab w:val="left" w:pos="656"/>
          <w:tab w:val="left" w:pos="657"/>
        </w:tabs>
        <w:spacing w:line="261" w:lineRule="auto"/>
        <w:ind w:left="147" w:right="4217" w:hanging="6"/>
        <w:rPr>
          <w:sz w:val="15"/>
        </w:rPr>
      </w:pPr>
      <w:r>
        <w:rPr>
          <w:b/>
          <w:w w:val="105"/>
          <w:sz w:val="15"/>
        </w:rPr>
        <w:t>UTHL Committee</w:t>
      </w:r>
      <w:r>
        <w:rPr>
          <w:w w:val="105"/>
          <w:sz w:val="15"/>
        </w:rPr>
        <w:t>: The UAHA Vice President of House shall establish the UTHL Committee and act as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moderator. A League Coordinator will be established by the organizations approved by UAHA to participate in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UTHL. Each approved organization shall nominate a member representative to represent their organization on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Committee. The UTHL Committee shall include one member from each approved organization. Each organization is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allowed one vote no matter the total number of teams.</w:t>
      </w:r>
    </w:p>
    <w:p w14:paraId="67663EDD" w14:textId="77777777" w:rsidR="008336F0" w:rsidRDefault="008336F0">
      <w:pPr>
        <w:pStyle w:val="BodyText"/>
        <w:spacing w:before="11"/>
        <w:rPr>
          <w:sz w:val="16"/>
        </w:rPr>
      </w:pPr>
    </w:p>
    <w:p w14:paraId="67663EDE" w14:textId="77777777" w:rsidR="008336F0" w:rsidRDefault="0019218B">
      <w:pPr>
        <w:pStyle w:val="ListParagraph"/>
        <w:numPr>
          <w:ilvl w:val="0"/>
          <w:numId w:val="57"/>
        </w:numPr>
        <w:tabs>
          <w:tab w:val="left" w:pos="656"/>
          <w:tab w:val="left" w:pos="657"/>
        </w:tabs>
        <w:spacing w:line="259" w:lineRule="auto"/>
        <w:ind w:left="147" w:right="4024" w:hanging="6"/>
        <w:rPr>
          <w:sz w:val="15"/>
        </w:rPr>
      </w:pPr>
      <w:r>
        <w:rPr>
          <w:b/>
          <w:w w:val="105"/>
          <w:sz w:val="15"/>
        </w:rPr>
        <w:t>Authority</w:t>
      </w:r>
      <w:r>
        <w:rPr>
          <w:w w:val="105"/>
          <w:sz w:val="15"/>
        </w:rPr>
        <w:t>: The UTHL Committee shall have responsibility for all matters pertaining to the recommendation to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 UAHA Board of Directors Member Associations or Organizations, provided that, pursuant to UAHA Bylaws,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UAHA Board of Directors has final authority.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 UAHA Board of Directors will review the recommendation of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UTHL Committee.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 responsibility of the UTHL Committee shall include, but is not limited to, recommending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following: (i) granting or terminating authority to organize and/or operate teams; (ii) the total number of Travel teams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permitted in any age division in the State; and (iii) establishing guidelines to be used to carry out the purpose of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UTHL Committee.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 UAHA Board of Directors may accept or reject the recommendation, may send the matter back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UTHL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Committee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further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consideration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may,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its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sole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discretion,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make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final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determination.</w:t>
      </w:r>
    </w:p>
    <w:p w14:paraId="67663EDF" w14:textId="77777777" w:rsidR="008336F0" w:rsidRDefault="008336F0">
      <w:pPr>
        <w:pStyle w:val="BodyText"/>
        <w:spacing w:before="10"/>
        <w:rPr>
          <w:sz w:val="17"/>
        </w:rPr>
      </w:pPr>
    </w:p>
    <w:p w14:paraId="67663EE0" w14:textId="77777777" w:rsidR="008336F0" w:rsidRDefault="0019218B">
      <w:pPr>
        <w:pStyle w:val="ListParagraph"/>
        <w:numPr>
          <w:ilvl w:val="0"/>
          <w:numId w:val="57"/>
        </w:numPr>
        <w:tabs>
          <w:tab w:val="left" w:pos="656"/>
          <w:tab w:val="left" w:pos="657"/>
        </w:tabs>
        <w:spacing w:line="261" w:lineRule="auto"/>
        <w:ind w:left="129" w:right="3910" w:firstLine="12"/>
        <w:rPr>
          <w:sz w:val="15"/>
        </w:rPr>
      </w:pPr>
      <w:r>
        <w:rPr>
          <w:b/>
          <w:w w:val="105"/>
          <w:sz w:val="15"/>
        </w:rPr>
        <w:t>Responsibility</w:t>
      </w:r>
      <w:r>
        <w:rPr>
          <w:w w:val="105"/>
          <w:sz w:val="15"/>
        </w:rPr>
        <w:t>: A Travel Organization is an established UAHA member association that is in good standing.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Each Travel Organization that is authorized by UAHA to register a Travel team shall govern, control and be fully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responsible for its organization, actions, inactions and/or infractions of its teams, players, coaches, managers, parents, and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personnel. This responsibility shall include debts incurred by or in the name of the Travel Organization, or any of its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Travel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teams,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players,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coaches, or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representatives.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proposed Travel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Organization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 duly organized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operated in accordance with the By-Laws, Rules, Regulations, Member Association Agreements, and Policies of UAHA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and authorized according to UAHA rules to field, govern and control Travel Teams organized by such Travel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Organization in the State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 Utah each season.</w:t>
      </w:r>
    </w:p>
    <w:p w14:paraId="67663EE1" w14:textId="77777777" w:rsidR="008336F0" w:rsidRDefault="008336F0">
      <w:pPr>
        <w:pStyle w:val="BodyText"/>
        <w:spacing w:before="11"/>
        <w:rPr>
          <w:sz w:val="16"/>
        </w:rPr>
      </w:pPr>
    </w:p>
    <w:p w14:paraId="67663EE2" w14:textId="77777777" w:rsidR="008336F0" w:rsidRDefault="0019218B">
      <w:pPr>
        <w:pStyle w:val="BodyText"/>
        <w:spacing w:line="261" w:lineRule="auto"/>
        <w:ind w:left="137" w:right="3892" w:firstLine="518"/>
      </w:pPr>
      <w:r>
        <w:rPr>
          <w:w w:val="105"/>
        </w:rPr>
        <w:t>Each</w:t>
      </w:r>
      <w:r>
        <w:rPr>
          <w:spacing w:val="-3"/>
          <w:w w:val="105"/>
        </w:rPr>
        <w:t xml:space="preserve"> </w:t>
      </w:r>
      <w:r>
        <w:rPr>
          <w:w w:val="105"/>
        </w:rPr>
        <w:t>Travel</w:t>
      </w:r>
      <w:r>
        <w:rPr>
          <w:spacing w:val="-2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comply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minimum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4"/>
          <w:w w:val="105"/>
        </w:rPr>
        <w:t xml:space="preserve"> </w:t>
      </w:r>
      <w:r>
        <w:rPr>
          <w:w w:val="105"/>
        </w:rPr>
        <w:t>set</w:t>
      </w:r>
      <w:r>
        <w:rPr>
          <w:spacing w:val="-2"/>
          <w:w w:val="105"/>
        </w:rPr>
        <w:t xml:space="preserve"> </w:t>
      </w:r>
      <w:r>
        <w:rPr>
          <w:w w:val="105"/>
        </w:rPr>
        <w:t>forth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Article,</w:t>
      </w:r>
      <w:r>
        <w:rPr>
          <w:spacing w:val="-2"/>
          <w:w w:val="105"/>
        </w:rPr>
        <w:t xml:space="preserve"> </w:t>
      </w:r>
      <w:r>
        <w:rPr>
          <w:w w:val="105"/>
        </w:rPr>
        <w:t>UAHA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USA</w:t>
      </w:r>
      <w:r>
        <w:rPr>
          <w:spacing w:val="1"/>
          <w:w w:val="105"/>
        </w:rPr>
        <w:t xml:space="preserve"> </w:t>
      </w:r>
      <w:r>
        <w:rPr>
          <w:w w:val="105"/>
        </w:rPr>
        <w:t>Hockey</w:t>
      </w:r>
      <w:r>
        <w:rPr>
          <w:spacing w:val="-1"/>
          <w:w w:val="105"/>
        </w:rPr>
        <w:t xml:space="preserve"> </w:t>
      </w:r>
      <w:r>
        <w:rPr>
          <w:w w:val="105"/>
        </w:rPr>
        <w:t>By-laws,</w:t>
      </w:r>
      <w:r>
        <w:rPr>
          <w:spacing w:val="-1"/>
          <w:w w:val="105"/>
        </w:rPr>
        <w:t xml:space="preserve"> </w:t>
      </w:r>
      <w:r>
        <w:rPr>
          <w:w w:val="105"/>
        </w:rPr>
        <w:t>Policies, Rules</w:t>
      </w:r>
      <w:r>
        <w:rPr>
          <w:spacing w:val="-3"/>
          <w:w w:val="105"/>
        </w:rPr>
        <w:t xml:space="preserve"> </w:t>
      </w:r>
      <w:r>
        <w:rPr>
          <w:w w:val="105"/>
        </w:rPr>
        <w:t>and Regulations,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include,</w:t>
      </w:r>
      <w:r>
        <w:rPr>
          <w:spacing w:val="-1"/>
          <w:w w:val="105"/>
        </w:rPr>
        <w:t xml:space="preserve"> </w:t>
      </w:r>
      <w:r>
        <w:rPr>
          <w:w w:val="105"/>
        </w:rPr>
        <w:t>but</w:t>
      </w:r>
      <w:r>
        <w:rPr>
          <w:spacing w:val="-2"/>
          <w:w w:val="105"/>
        </w:rPr>
        <w:t xml:space="preserve"> </w:t>
      </w:r>
      <w:r>
        <w:rPr>
          <w:w w:val="105"/>
        </w:rPr>
        <w:t>are not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limited</w:t>
      </w:r>
      <w:r>
        <w:rPr>
          <w:spacing w:val="-1"/>
          <w:w w:val="105"/>
        </w:rPr>
        <w:t xml:space="preserve"> </w:t>
      </w:r>
      <w:r>
        <w:rPr>
          <w:w w:val="105"/>
        </w:rPr>
        <w:t>to,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following:</w:t>
      </w:r>
    </w:p>
    <w:p w14:paraId="67663EE3" w14:textId="77777777" w:rsidR="008336F0" w:rsidRDefault="008336F0">
      <w:pPr>
        <w:pStyle w:val="BodyText"/>
        <w:spacing w:before="2"/>
        <w:rPr>
          <w:sz w:val="17"/>
        </w:rPr>
      </w:pPr>
    </w:p>
    <w:p w14:paraId="67663EE4" w14:textId="77777777" w:rsidR="008336F0" w:rsidRDefault="00E96773">
      <w:pPr>
        <w:pStyle w:val="ListParagraph"/>
        <w:numPr>
          <w:ilvl w:val="1"/>
          <w:numId w:val="57"/>
        </w:numPr>
        <w:tabs>
          <w:tab w:val="left" w:pos="815"/>
        </w:tabs>
        <w:spacing w:line="259" w:lineRule="auto"/>
        <w:ind w:right="3992"/>
        <w:rPr>
          <w:sz w:val="15"/>
        </w:rPr>
      </w:pPr>
      <w:r>
        <w:pict w14:anchorId="6766445C">
          <v:rect id="docshape503" o:spid="_x0000_s2472" style="position:absolute;left:0;text-align:left;margin-left:14.15pt;margin-top:56.4pt;width:.5pt;height:66.5pt;z-index:251658359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Travel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organizations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must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submit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list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of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Officers,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Directors,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and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Registrar,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age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divisions</w:t>
      </w:r>
      <w:r w:rsidR="0019218B">
        <w:rPr>
          <w:strike/>
          <w:color w:val="D23E43"/>
          <w:spacing w:val="-4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for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its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proposed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Travel Teams, the names of the Coaches for each Travel Team, written proof that each Coach has completed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 appropriate coaching certification and USA Hockey coaching module for that age division, and has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complied with UAHA’s background screening requirements</w:t>
      </w:r>
      <w:r w:rsidR="0019218B">
        <w:rPr>
          <w:color w:val="D23E43"/>
          <w:w w:val="105"/>
          <w:sz w:val="15"/>
          <w:u w:val="single" w:color="D23E43"/>
        </w:rPr>
        <w:t xml:space="preserve"> claim all players, coaches, and managers on an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official T-1 Roster through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the USAH Portal</w:t>
      </w:r>
      <w:r w:rsidR="0019218B">
        <w:rPr>
          <w:w w:val="105"/>
          <w:sz w:val="15"/>
        </w:rPr>
        <w:t>.</w:t>
      </w:r>
    </w:p>
    <w:p w14:paraId="67663EE5" w14:textId="77777777" w:rsidR="008336F0" w:rsidRDefault="008336F0">
      <w:pPr>
        <w:pStyle w:val="BodyText"/>
        <w:spacing w:before="11"/>
        <w:rPr>
          <w:sz w:val="8"/>
        </w:rPr>
      </w:pPr>
    </w:p>
    <w:p w14:paraId="67663EE6" w14:textId="77777777" w:rsidR="008336F0" w:rsidRDefault="00E96773">
      <w:pPr>
        <w:pStyle w:val="ListParagraph"/>
        <w:numPr>
          <w:ilvl w:val="1"/>
          <w:numId w:val="57"/>
        </w:numPr>
        <w:tabs>
          <w:tab w:val="left" w:pos="815"/>
        </w:tabs>
        <w:spacing w:before="100" w:line="261" w:lineRule="auto"/>
        <w:ind w:right="3887"/>
        <w:jc w:val="both"/>
        <w:rPr>
          <w:color w:val="D23E43"/>
          <w:sz w:val="15"/>
        </w:rPr>
      </w:pPr>
      <w:r>
        <w:pict w14:anchorId="6766445D">
          <v:group id="docshapegroup504" o:spid="_x0000_s2467" style="position:absolute;left:0;text-align:left;margin-left:52.8pt;margin-top:4.65pt;width:359.7pt;height:18.45pt;z-index:-251657856;mso-position-horizontal-relative:page" coordorigin="1056,93" coordsize="7194,369">
            <v:rect id="docshape505" o:spid="_x0000_s2471" style="position:absolute;left:1214;top:93;width:7036;height:182" fillcolor="#f5d4d3" stroked="f"/>
            <v:shape id="docshape506" o:spid="_x0000_s2470" style="position:absolute;left:1056;top:200;width:7194;height:8" coordorigin="1056,200" coordsize="7194,8" o:spt="100" adj="0,,0" path="m1174,200r-118,l1056,208r118,l1174,200xm8250,200r-7075,l1175,208r7075,l8250,200xe" fillcolor="#d23e43" stroked="f">
              <v:stroke joinstyle="round"/>
              <v:formulas/>
              <v:path arrowok="t" o:connecttype="segments"/>
            </v:shape>
            <v:shape id="docshape507" o:spid="_x0000_s2469" style="position:absolute;left:1210;top:93;width:2;height:183" coordorigin="1211,94" coordsize="2,183" o:spt="100" adj="0,,0" path="m1212,276r-1,-2l1211,95r1,-1m1212,276r-1,-2l1211,95r1,-1e" filled="f" strokecolor="#d23e43" strokeweight=".06pt">
              <v:stroke joinstyle="round"/>
              <v:formulas/>
              <v:path arrowok="t" o:connecttype="segments"/>
            </v:shape>
            <v:rect id="docshape508" o:spid="_x0000_s2468" style="position:absolute;left:1214;top:280;width:7019;height:182" fillcolor="#f5d4d3" stroked="f"/>
            <w10:wrap anchorx="page"/>
          </v:group>
        </w:pict>
      </w:r>
      <w:r>
        <w:pict w14:anchorId="6766445E">
          <v:rect id="docshape509" o:spid="_x0000_s2466" style="position:absolute;left:0;text-align:left;margin-left:14.15pt;margin-top:-52.1pt;width:.5pt;height:47pt;z-index:251658358;mso-position-horizontal-relative:page" fillcolor="black" stroked="f">
            <w10:wrap anchorx="page"/>
          </v:rect>
        </w:pict>
      </w:r>
      <w:r w:rsidR="0019218B">
        <w:rPr>
          <w:color w:val="D23E43"/>
          <w:w w:val="105"/>
          <w:sz w:val="15"/>
        </w:rPr>
        <w:t>Travel organizations, if requested by UAHA, must submit historical financial information that demonstrates the</w:t>
      </w:r>
      <w:r w:rsidR="0019218B">
        <w:rPr>
          <w:color w:val="D23E43"/>
          <w:spacing w:val="-38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organization proposing to field Travel Teams has been financially stable the prior three (3) consecutive seasons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and has the ability to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finance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the following season.</w:t>
      </w:r>
    </w:p>
    <w:p w14:paraId="67663EE7" w14:textId="77777777" w:rsidR="008336F0" w:rsidRDefault="008336F0">
      <w:pPr>
        <w:pStyle w:val="BodyText"/>
        <w:spacing w:before="4"/>
        <w:rPr>
          <w:sz w:val="25"/>
        </w:rPr>
      </w:pPr>
    </w:p>
    <w:p w14:paraId="67663EE8" w14:textId="77777777" w:rsidR="008336F0" w:rsidRDefault="00E96773">
      <w:pPr>
        <w:pStyle w:val="BodyText"/>
        <w:tabs>
          <w:tab w:val="left" w:pos="1171"/>
        </w:tabs>
        <w:spacing w:before="101" w:line="261" w:lineRule="auto"/>
        <w:ind w:left="814" w:right="3998" w:hanging="159"/>
      </w:pPr>
      <w:r>
        <w:pict w14:anchorId="6766445F">
          <v:group id="docshapegroup510" o:spid="_x0000_s2458" style="position:absolute;left:0;text-align:left;margin-left:214.85pt;margin-top:8.9pt;width:386.4pt;height:38.95pt;z-index:-251657855;mso-position-horizontal-relative:page" coordorigin="4297,178" coordsize="7728,779">
            <v:shape id="docshape511" o:spid="_x0000_s2465" style="position:absolute;left:4298;top:280;width:3;height:183" coordorigin="4298,281" coordsize="3,183" o:spt="100" adj="0,,0" path="m4298,463r3,-2l4301,283r-3,-2m4298,463r3,-2l4301,283r-3,-2e" filled="f" strokecolor="#d23e43" strokeweight=".06pt">
              <v:stroke joinstyle="round"/>
              <v:formulas/>
              <v:path arrowok="t" o:connecttype="segments"/>
            </v:shape>
            <v:shape id="docshape512" o:spid="_x0000_s2464" style="position:absolute;left:4297;top:267;width:4427;height:195" coordorigin="4297,267" coordsize="4427,195" o:spt="100" adj="0,,0" path="m8724,267l8338,462t,l4297,462e" filled="f" strokecolor="#d23e43" strokeweight=".06pt">
              <v:stroke dashstyle="dash" joinstyle="round"/>
              <v:formulas/>
              <v:path arrowok="t" o:connecttype="segments"/>
            </v:shape>
            <v:shape id="docshape513" o:spid="_x0000_s2463" style="position:absolute;left:8724;top:181;width:3298;height:378" coordorigin="8724,181" coordsize="3298,378" path="m11978,181r-3212,l8750,184r-14,9l8727,207r-3,16l8724,516r3,17l8736,546r14,10l8766,559r3212,l11995,556r14,-10l12018,533r4,-17l12022,223r-4,-16l12009,193r-14,-9l11978,181xe" fillcolor="#f5d4d3" stroked="f">
              <v:path arrowok="t"/>
            </v:shape>
            <v:shape id="docshape514" o:spid="_x0000_s2462" style="position:absolute;left:8724;top:181;width:3298;height:378" coordorigin="8724,181" coordsize="3298,378" path="m12022,223r-4,-16l12009,193r-14,-9l11978,181r-3212,l8750,184r-14,9l8727,207r-3,16l8724,516r3,17l8736,546r14,10l8766,559r3212,l11995,556r14,-10l12018,533r4,-17l12022,223xe" filled="f" strokecolor="#d23e43" strokeweight=".121mm">
              <v:path arrowok="t"/>
            </v:shape>
            <v:shape id="docshape515" o:spid="_x0000_s2461" style="position:absolute;left:4297;top:461;width:4427;height:200" coordorigin="4297,462" coordsize="4427,200" o:spt="100" adj="0,,0" path="m8724,661l8338,462t,l4297,462e" filled="f" strokecolor="#d23e43" strokeweight=".06pt">
              <v:stroke dashstyle="dash" joinstyle="round"/>
              <v:formulas/>
              <v:path arrowok="t" o:connecttype="segments"/>
            </v:shape>
            <v:shape id="docshape516" o:spid="_x0000_s2460" style="position:absolute;left:8724;top:575;width:3298;height:377" coordorigin="8724,576" coordsize="3298,377" path="m11978,576r-3212,l8750,579r-14,9l8727,602r-3,16l8724,909r3,17l8736,940r14,9l8766,953r3212,l11995,949r14,-9l12018,926r4,-17l12022,618r-4,-16l12009,588r-14,-9l11978,576xe" fillcolor="#f5d4d3" stroked="f">
              <v:path arrowok="t"/>
            </v:shape>
            <v:shape id="docshape517" o:spid="_x0000_s2459" style="position:absolute;left:8724;top:575;width:3298;height:377" coordorigin="8724,576" coordsize="3298,377" path="m12022,618r-4,-16l12009,588r-14,-9l11978,576r-3212,l8750,579r-14,9l8727,602r-3,16l8724,909r3,17l8736,940r14,9l8766,953r3212,l11995,949r14,-9l12018,926r4,-17l12022,618xe" filled="f" strokecolor="#d23e43" strokeweight=".121mm">
              <v:path arrowok="t"/>
            </v:shape>
            <w10:wrap anchorx="page"/>
          </v:group>
        </w:pict>
      </w:r>
      <w:r>
        <w:pict w14:anchorId="67664460">
          <v:rect id="docshape518" o:spid="_x0000_s2457" style="position:absolute;left:0;text-align:left;margin-left:14.15pt;margin-top:54.65pt;width:.5pt;height:10.45pt;z-index:251658360;mso-position-horizontal-relative:page" fillcolor="black" stroked="f">
            <w10:wrap anchorx="page"/>
          </v:rect>
        </w:pict>
      </w:r>
      <w:r>
        <w:pict w14:anchorId="67664461">
          <v:shape id="docshape519" o:spid="_x0000_s2456" type="#_x0000_t202" style="position:absolute;left:0;text-align:left;margin-left:437pt;margin-top:29.1pt;width:163.25pt;height:17.8pt;z-index:251658361;mso-position-horizontal-relative:page" filled="f" stroked="f">
            <v:textbox inset="0,0,0,0">
              <w:txbxContent>
                <w:p w14:paraId="676646FD" w14:textId="77777777" w:rsidR="008336F0" w:rsidRDefault="0019218B">
                  <w:pPr>
                    <w:spacing w:before="29" w:line="230" w:lineRule="auto"/>
                    <w:ind w:left="48" w:right="362"/>
                    <w:rPr>
                      <w:rFonts w:ascii="Arial"/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[46]: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This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is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demonstrated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when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the</w:t>
                  </w:r>
                  <w:r>
                    <w:rPr>
                      <w:rFonts w:ascii="Arial"/>
                      <w:spacing w:val="-33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Organization</w:t>
                  </w:r>
                  <w:r>
                    <w:rPr>
                      <w:rFonts w:ascii="Arial"/>
                      <w:spacing w:val="-3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files</w:t>
                  </w:r>
                  <w:r>
                    <w:rPr>
                      <w:rFonts w:ascii="Arial"/>
                      <w:spacing w:val="-2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their</w:t>
                  </w:r>
                  <w:r>
                    <w:rPr>
                      <w:rFonts w:ascii="Arial"/>
                      <w:spacing w:val="-2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Annual</w:t>
                  </w:r>
                  <w:r>
                    <w:rPr>
                      <w:rFonts w:ascii="Arial"/>
                      <w:spacing w:val="-2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Application.</w:t>
                  </w:r>
                </w:p>
              </w:txbxContent>
            </v:textbox>
            <w10:wrap anchorx="page"/>
          </v:shape>
        </w:pict>
      </w:r>
      <w:r>
        <w:pict w14:anchorId="67664462">
          <v:shape id="docshape520" o:spid="_x0000_s2455" type="#_x0000_t202" style="position:absolute;left:0;text-align:left;margin-left:437pt;margin-top:9.8pt;width:163.25pt;height:17.85pt;z-index:251658362;mso-position-horizontal-relative:page" filled="f" stroked="f">
            <v:textbox inset="0,0,0,0">
              <w:txbxContent>
                <w:p w14:paraId="676646FE" w14:textId="77777777" w:rsidR="008336F0" w:rsidRDefault="0019218B">
                  <w:pPr>
                    <w:spacing w:before="22" w:line="230" w:lineRule="auto"/>
                    <w:ind w:left="49" w:right="363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[DR45]: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This</w:t>
                  </w:r>
                  <w:r>
                    <w:rPr>
                      <w:spacing w:val="-7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is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demonstrated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when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</w:t>
                  </w:r>
                  <w:r>
                    <w:rPr>
                      <w:spacing w:val="-29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Organization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files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their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Annual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Application.</w:t>
                  </w:r>
                </w:p>
              </w:txbxContent>
            </v:textbox>
            <w10:wrap anchorx="page"/>
          </v:shape>
        </w:pict>
      </w:r>
      <w:r w:rsidR="0019218B">
        <w:rPr>
          <w:strike/>
          <w:color w:val="DB2D91"/>
          <w:w w:val="105"/>
        </w:rPr>
        <w:t>c</w:t>
      </w:r>
      <w:r w:rsidR="0019218B">
        <w:rPr>
          <w:color w:val="DB2D91"/>
          <w:w w:val="105"/>
          <w:u w:val="single" w:color="DB2D91"/>
        </w:rPr>
        <w:t>.b.</w:t>
      </w:r>
      <w:r w:rsidR="0019218B">
        <w:rPr>
          <w:color w:val="DB2D91"/>
          <w:w w:val="105"/>
          <w:u w:val="single" w:color="DB2D91"/>
        </w:rPr>
        <w:tab/>
      </w:r>
      <w:r w:rsidR="0019218B">
        <w:rPr>
          <w:strike/>
          <w:color w:val="D23E43"/>
          <w:w w:val="105"/>
          <w:shd w:val="clear" w:color="auto" w:fill="F5D4D3"/>
        </w:rPr>
        <w:t>Ice contract(s) that demonstrate the time slots and days of the week that the proposed Travel teams shall</w:t>
      </w:r>
      <w:r w:rsidR="0019218B">
        <w:rPr>
          <w:color w:val="D23E43"/>
          <w:spacing w:val="-37"/>
          <w:w w:val="105"/>
        </w:rPr>
        <w:t xml:space="preserve"> </w:t>
      </w:r>
      <w:r w:rsidR="0019218B">
        <w:rPr>
          <w:strike/>
          <w:color w:val="D23E43"/>
          <w:w w:val="105"/>
          <w:shd w:val="clear" w:color="auto" w:fill="F5D4D3"/>
        </w:rPr>
        <w:t xml:space="preserve">practice or play games for the upcoming season. </w:t>
      </w:r>
      <w:r w:rsidR="0019218B">
        <w:rPr>
          <w:color w:val="000000"/>
          <w:w w:val="105"/>
        </w:rPr>
        <w:t>It is imperative that Organizations provide sufficient ice to</w:t>
      </w:r>
      <w:r w:rsidR="0019218B">
        <w:rPr>
          <w:color w:val="000000"/>
          <w:spacing w:val="1"/>
          <w:w w:val="105"/>
        </w:rPr>
        <w:t xml:space="preserve"> </w:t>
      </w:r>
      <w:r w:rsidR="0019218B">
        <w:rPr>
          <w:color w:val="000000"/>
          <w:w w:val="105"/>
        </w:rPr>
        <w:t>support</w:t>
      </w:r>
      <w:r w:rsidR="0019218B">
        <w:rPr>
          <w:color w:val="000000"/>
          <w:spacing w:val="-3"/>
          <w:w w:val="105"/>
        </w:rPr>
        <w:t xml:space="preserve"> </w:t>
      </w:r>
      <w:r w:rsidR="0019218B">
        <w:rPr>
          <w:color w:val="000000"/>
          <w:w w:val="105"/>
        </w:rPr>
        <w:t>an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appropriate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number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of</w:t>
      </w:r>
      <w:r w:rsidR="0019218B">
        <w:rPr>
          <w:color w:val="000000"/>
          <w:spacing w:val="-3"/>
          <w:w w:val="105"/>
        </w:rPr>
        <w:t xml:space="preserve"> </w:t>
      </w:r>
      <w:r w:rsidR="0019218B">
        <w:rPr>
          <w:color w:val="000000"/>
          <w:w w:val="105"/>
        </w:rPr>
        <w:t>home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games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and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practices</w:t>
      </w:r>
      <w:r w:rsidR="0019218B">
        <w:rPr>
          <w:color w:val="000000"/>
          <w:spacing w:val="-1"/>
          <w:w w:val="105"/>
        </w:rPr>
        <w:t xml:space="preserve"> </w:t>
      </w:r>
      <w:r w:rsidR="0019218B">
        <w:rPr>
          <w:color w:val="000000"/>
          <w:w w:val="105"/>
        </w:rPr>
        <w:t>consistent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with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the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size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of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its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program,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its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season</w:t>
      </w:r>
      <w:r w:rsidR="0019218B">
        <w:rPr>
          <w:color w:val="000000"/>
          <w:spacing w:val="-36"/>
          <w:w w:val="105"/>
        </w:rPr>
        <w:t xml:space="preserve"> </w:t>
      </w:r>
      <w:r w:rsidR="0019218B">
        <w:rPr>
          <w:color w:val="000000"/>
          <w:w w:val="105"/>
        </w:rPr>
        <w:t>and</w:t>
      </w:r>
      <w:r w:rsidR="0019218B">
        <w:rPr>
          <w:color w:val="000000"/>
          <w:spacing w:val="-4"/>
          <w:w w:val="105"/>
        </w:rPr>
        <w:t xml:space="preserve"> </w:t>
      </w:r>
      <w:r w:rsidR="0019218B">
        <w:rPr>
          <w:color w:val="000000"/>
          <w:w w:val="105"/>
        </w:rPr>
        <w:t>this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Article.</w:t>
      </w:r>
      <w:r w:rsidR="0019218B">
        <w:rPr>
          <w:color w:val="000000"/>
          <w:spacing w:val="-3"/>
          <w:w w:val="105"/>
        </w:rPr>
        <w:t xml:space="preserve"> </w:t>
      </w:r>
      <w:r w:rsidR="0019218B">
        <w:rPr>
          <w:color w:val="000000"/>
          <w:w w:val="105"/>
        </w:rPr>
        <w:t>In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addition,</w:t>
      </w:r>
      <w:r w:rsidR="0019218B">
        <w:rPr>
          <w:color w:val="000000"/>
          <w:spacing w:val="-3"/>
          <w:w w:val="105"/>
        </w:rPr>
        <w:t xml:space="preserve"> </w:t>
      </w:r>
      <w:r w:rsidR="0019218B">
        <w:rPr>
          <w:color w:val="000000"/>
          <w:w w:val="105"/>
        </w:rPr>
        <w:t>Travel</w:t>
      </w:r>
      <w:r w:rsidR="0019218B">
        <w:rPr>
          <w:color w:val="000000"/>
          <w:spacing w:val="-3"/>
          <w:w w:val="105"/>
        </w:rPr>
        <w:t xml:space="preserve"> </w:t>
      </w:r>
      <w:r w:rsidR="0019218B">
        <w:rPr>
          <w:color w:val="000000"/>
          <w:w w:val="105"/>
        </w:rPr>
        <w:t>Organizations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should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provide</w:t>
      </w:r>
      <w:r w:rsidR="0019218B">
        <w:rPr>
          <w:color w:val="000000"/>
          <w:spacing w:val="-3"/>
          <w:w w:val="105"/>
        </w:rPr>
        <w:t xml:space="preserve"> </w:t>
      </w:r>
      <w:r w:rsidR="0019218B">
        <w:rPr>
          <w:color w:val="000000"/>
          <w:w w:val="105"/>
        </w:rPr>
        <w:t>a</w:t>
      </w:r>
      <w:r w:rsidR="0019218B">
        <w:rPr>
          <w:color w:val="000000"/>
          <w:spacing w:val="-3"/>
          <w:w w:val="105"/>
        </w:rPr>
        <w:t xml:space="preserve"> </w:t>
      </w:r>
      <w:r w:rsidR="0019218B">
        <w:rPr>
          <w:color w:val="000000"/>
          <w:w w:val="105"/>
        </w:rPr>
        <w:t>supporting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off-ice</w:t>
      </w:r>
      <w:r w:rsidR="0019218B">
        <w:rPr>
          <w:color w:val="000000"/>
          <w:spacing w:val="-2"/>
          <w:w w:val="105"/>
        </w:rPr>
        <w:t xml:space="preserve"> </w:t>
      </w:r>
      <w:r w:rsidR="0019218B">
        <w:rPr>
          <w:color w:val="000000"/>
          <w:w w:val="105"/>
        </w:rPr>
        <w:t>development</w:t>
      </w:r>
      <w:r w:rsidR="0019218B">
        <w:rPr>
          <w:color w:val="000000"/>
          <w:spacing w:val="-4"/>
          <w:w w:val="105"/>
        </w:rPr>
        <w:t xml:space="preserve"> </w:t>
      </w:r>
      <w:r w:rsidR="0019218B">
        <w:rPr>
          <w:color w:val="000000"/>
          <w:w w:val="105"/>
        </w:rPr>
        <w:t>program.</w:t>
      </w:r>
    </w:p>
    <w:p w14:paraId="67663EE9" w14:textId="77777777" w:rsidR="008336F0" w:rsidRDefault="008336F0">
      <w:pPr>
        <w:spacing w:line="261" w:lineRule="auto"/>
        <w:sectPr w:rsidR="008336F0">
          <w:headerReference w:type="default" r:id="rId84"/>
          <w:footerReference w:type="default" r:id="rId85"/>
          <w:pgSz w:w="12240" w:h="15840"/>
          <w:pgMar w:top="3340" w:right="100" w:bottom="2960" w:left="400" w:header="2799" w:footer="2763" w:gutter="0"/>
          <w:cols w:space="720"/>
        </w:sectPr>
      </w:pPr>
    </w:p>
    <w:p w14:paraId="67663EEA" w14:textId="77777777" w:rsidR="008336F0" w:rsidRDefault="00E96773">
      <w:pPr>
        <w:pStyle w:val="BodyText"/>
        <w:rPr>
          <w:sz w:val="26"/>
        </w:rPr>
      </w:pPr>
      <w:r>
        <w:lastRenderedPageBreak/>
        <w:pict w14:anchorId="67664463">
          <v:rect id="docshape523" o:spid="_x0000_s2454" style="position:absolute;margin-left:420.1pt;margin-top:112.55pt;width:184.25pt;height:566.95pt;z-index:-251657854;mso-position-horizontal-relative:page;mso-position-vertical-relative:page" fillcolor="#f1f1f1" stroked="f">
            <w10:wrap anchorx="page" anchory="page"/>
          </v:rect>
        </w:pict>
      </w:r>
    </w:p>
    <w:p w14:paraId="67663EEB" w14:textId="77777777" w:rsidR="008336F0" w:rsidRDefault="0019218B">
      <w:pPr>
        <w:pStyle w:val="BodyText"/>
        <w:tabs>
          <w:tab w:val="left" w:pos="1171"/>
        </w:tabs>
        <w:spacing w:before="100"/>
        <w:ind w:left="656"/>
      </w:pPr>
      <w:r>
        <w:rPr>
          <w:strike/>
          <w:color w:val="DB2D91"/>
          <w:w w:val="105"/>
        </w:rPr>
        <w:t>d.</w:t>
      </w:r>
      <w:r>
        <w:rPr>
          <w:color w:val="DB2D91"/>
          <w:w w:val="105"/>
          <w:u w:val="single" w:color="DB2D91"/>
        </w:rPr>
        <w:t>c.</w:t>
      </w:r>
      <w:r>
        <w:rPr>
          <w:color w:val="DB2D91"/>
          <w:w w:val="105"/>
          <w:u w:val="single" w:color="DB2D91"/>
        </w:rPr>
        <w:tab/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Fact</w:t>
      </w:r>
      <w:r>
        <w:rPr>
          <w:spacing w:val="-1"/>
          <w:w w:val="105"/>
        </w:rPr>
        <w:t xml:space="preserve"> </w:t>
      </w:r>
      <w:r>
        <w:rPr>
          <w:w w:val="105"/>
        </w:rPr>
        <w:t>Sheet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each</w:t>
      </w:r>
      <w:r>
        <w:rPr>
          <w:spacing w:val="-1"/>
          <w:w w:val="105"/>
        </w:rPr>
        <w:t xml:space="preserve"> </w:t>
      </w:r>
      <w:r>
        <w:rPr>
          <w:w w:val="105"/>
        </w:rPr>
        <w:t>proposed Travel</w:t>
      </w:r>
      <w:r>
        <w:rPr>
          <w:spacing w:val="-1"/>
          <w:w w:val="105"/>
        </w:rPr>
        <w:t xml:space="preserve"> </w:t>
      </w:r>
      <w:r>
        <w:rPr>
          <w:w w:val="105"/>
        </w:rPr>
        <w:t>team,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defined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Paragraph</w:t>
      </w:r>
      <w:r>
        <w:rPr>
          <w:spacing w:val="-1"/>
          <w:w w:val="105"/>
        </w:rPr>
        <w:t xml:space="preserve"> </w:t>
      </w:r>
      <w:r>
        <w:rPr>
          <w:w w:val="105"/>
        </w:rPr>
        <w:t>(5)</w:t>
      </w:r>
      <w:r>
        <w:rPr>
          <w:spacing w:val="-2"/>
          <w:w w:val="105"/>
        </w:rPr>
        <w:t xml:space="preserve"> </w:t>
      </w:r>
      <w:r>
        <w:rPr>
          <w:w w:val="105"/>
        </w:rPr>
        <w:t>below.</w:t>
      </w:r>
    </w:p>
    <w:p w14:paraId="67663EEC" w14:textId="77777777" w:rsidR="008336F0" w:rsidRDefault="008336F0">
      <w:pPr>
        <w:pStyle w:val="BodyText"/>
        <w:spacing w:before="10"/>
        <w:rPr>
          <w:sz w:val="9"/>
        </w:rPr>
      </w:pPr>
    </w:p>
    <w:p w14:paraId="67663EED" w14:textId="77777777" w:rsidR="008336F0" w:rsidRDefault="0019218B">
      <w:pPr>
        <w:pStyle w:val="BodyText"/>
        <w:tabs>
          <w:tab w:val="left" w:pos="1171"/>
        </w:tabs>
        <w:spacing w:before="100" w:line="261" w:lineRule="auto"/>
        <w:ind w:left="814" w:right="3996" w:hanging="159"/>
      </w:pPr>
      <w:r>
        <w:rPr>
          <w:strike/>
          <w:color w:val="DB2D91"/>
          <w:w w:val="105"/>
        </w:rPr>
        <w:t>e</w:t>
      </w:r>
      <w:r>
        <w:rPr>
          <w:color w:val="DB2D91"/>
          <w:w w:val="105"/>
          <w:u w:val="single" w:color="DB2D91"/>
        </w:rPr>
        <w:t>.d.</w:t>
      </w:r>
      <w:r>
        <w:rPr>
          <w:color w:val="DB2D91"/>
          <w:w w:val="105"/>
          <w:u w:val="single" w:color="DB2D91"/>
        </w:rPr>
        <w:tab/>
      </w:r>
      <w:r>
        <w:rPr>
          <w:w w:val="105"/>
        </w:rPr>
        <w:t>Written information regarding the structure, organization and responsibilities of the Travel Organization</w:t>
      </w:r>
      <w:r>
        <w:rPr>
          <w:spacing w:val="-37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each Travel Team, its coach, manager and any administrators.</w:t>
      </w:r>
    </w:p>
    <w:p w14:paraId="67663EEE" w14:textId="77777777" w:rsidR="008336F0" w:rsidRDefault="008336F0">
      <w:pPr>
        <w:pStyle w:val="BodyText"/>
        <w:spacing w:before="2"/>
        <w:rPr>
          <w:sz w:val="17"/>
        </w:rPr>
      </w:pPr>
    </w:p>
    <w:p w14:paraId="67663EEF" w14:textId="77777777" w:rsidR="008336F0" w:rsidRDefault="00E96773">
      <w:pPr>
        <w:pStyle w:val="BodyText"/>
        <w:tabs>
          <w:tab w:val="left" w:pos="1171"/>
        </w:tabs>
        <w:ind w:left="655"/>
      </w:pPr>
      <w:r>
        <w:pict w14:anchorId="67664464">
          <v:rect id="docshape524" o:spid="_x0000_s2453" style="position:absolute;left:0;text-align:left;margin-left:14.15pt;margin-top:18.95pt;width:.5pt;height:38.2pt;z-index:251658365;mso-position-horizontal-relative:page" fillcolor="black" stroked="f">
            <w10:wrap anchorx="page"/>
          </v:rect>
        </w:pict>
      </w:r>
      <w:r w:rsidR="0019218B">
        <w:rPr>
          <w:strike/>
          <w:color w:val="DB2D91"/>
          <w:w w:val="105"/>
        </w:rPr>
        <w:t>f</w:t>
      </w:r>
      <w:r w:rsidR="0019218B">
        <w:rPr>
          <w:color w:val="DB2D91"/>
          <w:w w:val="105"/>
          <w:u w:val="single" w:color="DB2D91"/>
        </w:rPr>
        <w:t>.e.</w:t>
      </w:r>
      <w:r w:rsidR="0019218B">
        <w:rPr>
          <w:color w:val="DB2D91"/>
          <w:w w:val="105"/>
          <w:u w:val="single" w:color="DB2D91"/>
        </w:rPr>
        <w:tab/>
      </w:r>
      <w:r w:rsidR="0019218B">
        <w:rPr>
          <w:strike/>
          <w:color w:val="D23E43"/>
          <w:w w:val="105"/>
        </w:rPr>
        <w:t>Written</w:t>
      </w:r>
      <w:r w:rsidR="0019218B">
        <w:rPr>
          <w:strike/>
          <w:color w:val="D23E43"/>
          <w:spacing w:val="-8"/>
          <w:w w:val="105"/>
        </w:rPr>
        <w:t xml:space="preserve"> </w:t>
      </w:r>
      <w:r w:rsidR="0019218B">
        <w:rPr>
          <w:strike/>
          <w:color w:val="D23E43"/>
          <w:w w:val="105"/>
        </w:rPr>
        <w:t>By-Laws</w:t>
      </w:r>
      <w:r w:rsidR="0019218B">
        <w:rPr>
          <w:color w:val="D23E43"/>
          <w:w w:val="105"/>
        </w:rPr>
        <w:t xml:space="preserve">   </w:t>
      </w:r>
      <w:r w:rsidR="0019218B">
        <w:rPr>
          <w:color w:val="D23E43"/>
          <w:spacing w:val="39"/>
          <w:w w:val="105"/>
        </w:rPr>
        <w:t xml:space="preserve"> </w:t>
      </w:r>
      <w:r w:rsidR="0019218B">
        <w:rPr>
          <w:color w:val="D23E43"/>
          <w:w w:val="105"/>
          <w:u w:val="single" w:color="D23E43"/>
        </w:rPr>
        <w:t>Policies</w:t>
      </w:r>
      <w:r w:rsidR="0019218B">
        <w:rPr>
          <w:w w:val="105"/>
        </w:rPr>
        <w:t>,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Rules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and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Regulations.</w:t>
      </w:r>
    </w:p>
    <w:p w14:paraId="67663EF0" w14:textId="77777777" w:rsidR="008336F0" w:rsidRDefault="008336F0">
      <w:pPr>
        <w:pStyle w:val="BodyText"/>
        <w:spacing w:before="11"/>
        <w:rPr>
          <w:sz w:val="9"/>
        </w:rPr>
      </w:pPr>
    </w:p>
    <w:p w14:paraId="67663EF1" w14:textId="77777777" w:rsidR="008336F0" w:rsidRDefault="00E96773">
      <w:pPr>
        <w:pStyle w:val="BodyText"/>
        <w:spacing w:before="100" w:line="261" w:lineRule="auto"/>
        <w:ind w:left="814" w:right="3996" w:hanging="159"/>
      </w:pPr>
      <w:r>
        <w:pict w14:anchorId="67664465">
          <v:group id="docshapegroup525" o:spid="_x0000_s2450" style="position:absolute;left:0;text-align:left;margin-left:52.8pt;margin-top:4.6pt;width:353.5pt;height:9.2pt;z-index:-251657853;mso-position-horizontal-relative:page" coordorigin="1056,92" coordsize="7070,184">
            <v:shape id="docshape526" o:spid="_x0000_s2452" style="position:absolute;left:1056;top:199;width:7070;height:8" coordorigin="1056,199" coordsize="7070,8" o:spt="100" adj="0,,0" path="m1174,199r-118,l1056,206r118,l1174,199xm8125,199r-6950,l1175,206r6950,l8125,199xe" fillcolor="#d23e43" stroked="f">
              <v:stroke joinstyle="round"/>
              <v:formulas/>
              <v:path arrowok="t" o:connecttype="segments"/>
            </v:shape>
            <v:shape id="docshape527" o:spid="_x0000_s2451" style="position:absolute;left:1210;top:92;width:2;height:183" coordorigin="1211,92" coordsize="2,183" o:spt="100" adj="0,,0" path="m1212,275r-1,-1l1211,95r1,-3m1212,275r-1,-1l1211,95r1,-3e" filled="f" strokecolor="#d23e43" strokeweight=".06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7664466">
          <v:rect id="docshape528" o:spid="_x0000_s2449" style="position:absolute;left:0;text-align:left;margin-left:14.15pt;margin-top:-14.7pt;width:.5pt;height:9.55pt;z-index:251658364;mso-position-horizontal-relative:page" fillcolor="black" stroked="f">
            <w10:wrap anchorx="page"/>
          </v:rect>
        </w:pict>
      </w:r>
      <w:r w:rsidR="0019218B">
        <w:rPr>
          <w:color w:val="D23E43"/>
          <w:w w:val="105"/>
        </w:rPr>
        <w:t xml:space="preserve">g. </w:t>
      </w:r>
      <w:r w:rsidR="0019218B">
        <w:rPr>
          <w:color w:val="D23E43"/>
          <w:w w:val="105"/>
          <w:shd w:val="clear" w:color="auto" w:fill="F5D4D3"/>
        </w:rPr>
        <w:t>Current compliance and a statement of future intent, ability, and procedures to comply with USA Hockey and</w:t>
      </w:r>
      <w:r w:rsidR="0019218B">
        <w:rPr>
          <w:color w:val="D23E43"/>
          <w:spacing w:val="-37"/>
          <w:w w:val="105"/>
        </w:rPr>
        <w:t xml:space="preserve"> </w:t>
      </w:r>
      <w:r w:rsidR="0019218B">
        <w:rPr>
          <w:strike/>
          <w:color w:val="D23E43"/>
          <w:w w:val="105"/>
          <w:shd w:val="clear" w:color="auto" w:fill="F5D4D3"/>
        </w:rPr>
        <w:t>UAHA</w:t>
      </w:r>
      <w:r w:rsidR="0019218B">
        <w:rPr>
          <w:strike/>
          <w:color w:val="D23E43"/>
          <w:spacing w:val="-1"/>
          <w:w w:val="10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hd w:val="clear" w:color="auto" w:fill="F5D4D3"/>
        </w:rPr>
        <w:t>By-Laws, Policies, Rules and Regulations</w:t>
      </w:r>
      <w:r w:rsidR="0019218B">
        <w:rPr>
          <w:color w:val="D23E43"/>
          <w:w w:val="105"/>
        </w:rPr>
        <w:t>.</w:t>
      </w:r>
    </w:p>
    <w:p w14:paraId="67663EF2" w14:textId="77777777" w:rsidR="008336F0" w:rsidRDefault="008336F0">
      <w:pPr>
        <w:pStyle w:val="BodyText"/>
        <w:spacing w:before="1"/>
        <w:rPr>
          <w:sz w:val="17"/>
        </w:rPr>
      </w:pPr>
    </w:p>
    <w:p w14:paraId="67663EF3" w14:textId="77777777" w:rsidR="008336F0" w:rsidRDefault="00E96773">
      <w:pPr>
        <w:pStyle w:val="BodyText"/>
        <w:ind w:left="656"/>
      </w:pPr>
      <w:r>
        <w:pict w14:anchorId="67664467">
          <v:shape id="docshape529" o:spid="_x0000_s2448" style="position:absolute;left:0;text-align:left;margin-left:52.8pt;margin-top:4.95pt;width:299.85pt;height:.45pt;z-index:-251657852;mso-position-horizontal-relative:page" coordorigin="1056,99" coordsize="5997,9" o:spt="100" adj="0,,0" path="m1174,99r-118,l1056,108r118,l1174,99xm7052,99r-5877,l1175,108r5877,l7052,99xe" fillcolor="#d23e43" stroked="f">
            <v:stroke joinstyle="round"/>
            <v:formulas/>
            <v:path arrowok="t" o:connecttype="segments"/>
            <w10:wrap anchorx="page"/>
          </v:shape>
        </w:pict>
      </w:r>
      <w:r>
        <w:pict w14:anchorId="67664468">
          <v:group id="docshapegroup530" o:spid="_x0000_s2440" style="position:absolute;left:0;text-align:left;margin-left:358.5pt;margin-top:-.5pt;width:242.8pt;height:38.95pt;z-index:-251657851;mso-position-horizontal-relative:page" coordorigin="7170,-10" coordsize="4856,779">
            <v:shape id="docshape531" o:spid="_x0000_s2447" style="position:absolute;left:7172;top:-7;width:2;height:182" coordorigin="7172,-6" coordsize="2,182" o:spt="100" adj="0,,0" path="m7172,175r2,-1l7174,-5r-2,-1m7172,175r2,-1l7174,-5r-2,-1e" filled="f" strokecolor="#d23e43" strokeweight=".06pt">
              <v:stroke joinstyle="round"/>
              <v:formulas/>
              <v:path arrowok="t" o:connecttype="segments"/>
            </v:shape>
            <v:shape id="docshape532" o:spid="_x0000_s2446" style="position:absolute;left:7170;top:174;width:1554;height:299" coordorigin="7170,175" coordsize="1554,299" o:spt="100" adj="0,,0" path="m8724,474l8338,175t,l7170,175e" filled="f" strokecolor="#d23e43" strokeweight=".06pt">
              <v:stroke dashstyle="dash" joinstyle="round"/>
              <v:formulas/>
              <v:path arrowok="t" o:connecttype="segments"/>
            </v:shape>
            <v:shape id="docshape533" o:spid="_x0000_s2445" style="position:absolute;left:8724;top:387;width:3298;height:378" coordorigin="8724,387" coordsize="3298,378" path="m11978,387r-3212,l8750,391r-14,9l8727,413r-3,16l8724,722r3,17l8736,753r14,9l8766,765r3212,l11995,762r14,-9l12018,739r4,-17l12022,429r-4,-16l12009,400r-14,-9l11978,387xe" fillcolor="#f5d4d3" stroked="f">
              <v:path arrowok="t"/>
            </v:shape>
            <v:shape id="docshape534" o:spid="_x0000_s2444" style="position:absolute;left:8724;top:387;width:3298;height:378" coordorigin="8724,387" coordsize="3298,378" path="m12022,429r-4,-16l12009,400r-14,-9l11978,387r-3212,l8750,391r-14,9l8727,413r-3,16l8724,722r3,17l8736,753r14,9l8766,765r3212,l11995,762r14,-9l12018,739r4,-17l12022,429xe" filled="f" strokecolor="#d23e43" strokeweight=".121mm">
              <v:path arrowok="t"/>
            </v:shape>
            <v:shape id="docshape535" o:spid="_x0000_s2443" style="position:absolute;left:7170;top:78;width:1554;height:96" coordorigin="7170,79" coordsize="1554,96" o:spt="100" adj="0,,0" path="m8724,79r-386,96m8338,175r-1168,e" filled="f" strokecolor="#d23e43" strokeweight=".06pt">
              <v:stroke dashstyle="dash" joinstyle="round"/>
              <v:formulas/>
              <v:path arrowok="t" o:connecttype="segments"/>
            </v:shape>
            <v:shape id="docshape536" o:spid="_x0000_s2442" style="position:absolute;left:8724;top:-7;width:3298;height:378" coordorigin="8724,-6" coordsize="3298,378" path="m11978,-6r-3212,l8750,-3r-14,9l8727,19r-3,17l8724,328r3,17l8736,359r14,9l8766,372r3212,l11995,368r14,-9l12018,345r4,-17l12022,36r-4,-17l12009,6r-14,-9l11978,-6xe" fillcolor="#f5d4d3" stroked="f">
              <v:path arrowok="t"/>
            </v:shape>
            <v:shape id="docshape537" o:spid="_x0000_s2441" style="position:absolute;left:8724;top:-7;width:3298;height:378" coordorigin="8724,-6" coordsize="3298,378" path="m12022,36r-4,-17l12009,6r-14,-9l11978,-6r-3212,l8750,-3r-14,9l8727,19r-3,17l8724,328r3,17l8736,359r14,9l8766,372r3212,l11995,368r14,-9l12018,345r4,-17l12022,36xe" filled="f" strokecolor="#d23e43" strokeweight=".121mm">
              <v:path arrowok="t"/>
            </v:shape>
            <w10:wrap anchorx="page"/>
          </v:group>
        </w:pict>
      </w:r>
      <w:r>
        <w:pict w14:anchorId="67664469">
          <v:shape id="docshape538" o:spid="_x0000_s2439" type="#_x0000_t202" style="position:absolute;left:0;text-align:left;margin-left:437pt;margin-top:.4pt;width:163.25pt;height:17.85pt;z-index:251658369;mso-position-horizontal-relative:page" filled="f" stroked="f">
            <v:textbox inset="0,0,0,0">
              <w:txbxContent>
                <w:p w14:paraId="676646FF" w14:textId="77777777" w:rsidR="008336F0" w:rsidRDefault="0019218B">
                  <w:pPr>
                    <w:spacing w:before="22" w:line="230" w:lineRule="auto"/>
                    <w:ind w:left="49" w:right="208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8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[DR47]: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Same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Comment.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Info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provided</w:t>
                  </w:r>
                  <w:r>
                    <w:rPr>
                      <w:spacing w:val="-7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in</w:t>
                  </w:r>
                  <w:r>
                    <w:rPr>
                      <w:spacing w:val="-30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Organization</w:t>
                  </w:r>
                  <w:r>
                    <w:rPr>
                      <w:spacing w:val="-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Application</w:t>
                  </w:r>
                </w:p>
              </w:txbxContent>
            </v:textbox>
            <w10:wrap anchorx="page"/>
          </v:shape>
        </w:pict>
      </w:r>
      <w:r w:rsidR="0019218B">
        <w:rPr>
          <w:color w:val="D23E43"/>
          <w:w w:val="105"/>
        </w:rPr>
        <w:t>h.</w:t>
      </w:r>
      <w:r w:rsidR="0019218B">
        <w:rPr>
          <w:color w:val="D23E43"/>
          <w:spacing w:val="36"/>
          <w:w w:val="105"/>
          <w:shd w:val="clear" w:color="auto" w:fill="F5D4D3"/>
        </w:rPr>
        <w:t xml:space="preserve"> </w:t>
      </w:r>
      <w:r w:rsidR="0019218B">
        <w:rPr>
          <w:color w:val="D23E43"/>
          <w:w w:val="105"/>
          <w:shd w:val="clear" w:color="auto" w:fill="F5D4D3"/>
        </w:rPr>
        <w:t>Internal</w:t>
      </w:r>
      <w:r w:rsidR="0019218B">
        <w:rPr>
          <w:color w:val="D23E43"/>
          <w:spacing w:val="-2"/>
          <w:w w:val="105"/>
          <w:shd w:val="clear" w:color="auto" w:fill="F5D4D3"/>
        </w:rPr>
        <w:t xml:space="preserve"> </w:t>
      </w:r>
      <w:r w:rsidR="0019218B">
        <w:rPr>
          <w:color w:val="D23E43"/>
          <w:w w:val="105"/>
          <w:shd w:val="clear" w:color="auto" w:fill="F5D4D3"/>
        </w:rPr>
        <w:t>Revenue</w:t>
      </w:r>
      <w:r w:rsidR="0019218B">
        <w:rPr>
          <w:color w:val="D23E43"/>
          <w:spacing w:val="-2"/>
          <w:w w:val="105"/>
          <w:shd w:val="clear" w:color="auto" w:fill="F5D4D3"/>
        </w:rPr>
        <w:t xml:space="preserve"> </w:t>
      </w:r>
      <w:r w:rsidR="0019218B">
        <w:rPr>
          <w:color w:val="D23E43"/>
          <w:w w:val="105"/>
          <w:shd w:val="clear" w:color="auto" w:fill="F5D4D3"/>
        </w:rPr>
        <w:t>Service</w:t>
      </w:r>
      <w:r w:rsidR="0019218B">
        <w:rPr>
          <w:color w:val="D23E43"/>
          <w:spacing w:val="-1"/>
          <w:w w:val="105"/>
          <w:shd w:val="clear" w:color="auto" w:fill="F5D4D3"/>
        </w:rPr>
        <w:t xml:space="preserve"> </w:t>
      </w:r>
      <w:r w:rsidR="0019218B">
        <w:rPr>
          <w:color w:val="D23E43"/>
          <w:w w:val="105"/>
          <w:shd w:val="clear" w:color="auto" w:fill="F5D4D3"/>
        </w:rPr>
        <w:t>501(c)(3)</w:t>
      </w:r>
      <w:r w:rsidR="0019218B">
        <w:rPr>
          <w:color w:val="D23E43"/>
          <w:spacing w:val="35"/>
          <w:w w:val="105"/>
          <w:shd w:val="clear" w:color="auto" w:fill="F5D4D3"/>
        </w:rPr>
        <w:t xml:space="preserve"> </w:t>
      </w:r>
      <w:r w:rsidR="0019218B">
        <w:rPr>
          <w:color w:val="D23E43"/>
          <w:w w:val="105"/>
          <w:shd w:val="clear" w:color="auto" w:fill="F5D4D3"/>
        </w:rPr>
        <w:t>tax</w:t>
      </w:r>
      <w:r w:rsidR="0019218B">
        <w:rPr>
          <w:color w:val="D23E43"/>
          <w:spacing w:val="-2"/>
          <w:w w:val="105"/>
          <w:shd w:val="clear" w:color="auto" w:fill="F5D4D3"/>
        </w:rPr>
        <w:t xml:space="preserve"> </w:t>
      </w:r>
      <w:r w:rsidR="0019218B">
        <w:rPr>
          <w:color w:val="D23E43"/>
          <w:w w:val="105"/>
          <w:shd w:val="clear" w:color="auto" w:fill="F5D4D3"/>
        </w:rPr>
        <w:t>exemption</w:t>
      </w:r>
      <w:r w:rsidR="0019218B">
        <w:rPr>
          <w:color w:val="D23E43"/>
          <w:spacing w:val="-2"/>
          <w:w w:val="105"/>
          <w:shd w:val="clear" w:color="auto" w:fill="F5D4D3"/>
        </w:rPr>
        <w:t xml:space="preserve"> </w:t>
      </w:r>
      <w:r w:rsidR="0019218B">
        <w:rPr>
          <w:color w:val="D23E43"/>
          <w:w w:val="105"/>
          <w:shd w:val="clear" w:color="auto" w:fill="F5D4D3"/>
        </w:rPr>
        <w:t>status</w:t>
      </w:r>
      <w:r w:rsidR="0019218B">
        <w:rPr>
          <w:color w:val="D23E43"/>
          <w:spacing w:val="-2"/>
          <w:w w:val="105"/>
          <w:shd w:val="clear" w:color="auto" w:fill="F5D4D3"/>
        </w:rPr>
        <w:t xml:space="preserve"> </w:t>
      </w:r>
      <w:r w:rsidR="0019218B">
        <w:rPr>
          <w:color w:val="D23E43"/>
          <w:w w:val="105"/>
          <w:shd w:val="clear" w:color="auto" w:fill="F5D4D3"/>
        </w:rPr>
        <w:t>under</w:t>
      </w:r>
      <w:r w:rsidR="0019218B">
        <w:rPr>
          <w:color w:val="D23E43"/>
          <w:spacing w:val="-2"/>
          <w:w w:val="105"/>
          <w:shd w:val="clear" w:color="auto" w:fill="F5D4D3"/>
        </w:rPr>
        <w:t xml:space="preserve"> </w:t>
      </w:r>
      <w:r w:rsidR="0019218B">
        <w:rPr>
          <w:color w:val="D23E43"/>
          <w:w w:val="105"/>
          <w:shd w:val="clear" w:color="auto" w:fill="F5D4D3"/>
        </w:rPr>
        <w:t>the</w:t>
      </w:r>
      <w:r w:rsidR="0019218B">
        <w:rPr>
          <w:color w:val="D23E43"/>
          <w:spacing w:val="-2"/>
          <w:w w:val="105"/>
          <w:shd w:val="clear" w:color="auto" w:fill="F5D4D3"/>
        </w:rPr>
        <w:t xml:space="preserve"> </w:t>
      </w:r>
      <w:r w:rsidR="0019218B">
        <w:rPr>
          <w:color w:val="D23E43"/>
          <w:w w:val="105"/>
          <w:shd w:val="clear" w:color="auto" w:fill="F5D4D3"/>
        </w:rPr>
        <w:t>Internal</w:t>
      </w:r>
      <w:r w:rsidR="0019218B">
        <w:rPr>
          <w:color w:val="D23E43"/>
          <w:spacing w:val="-1"/>
          <w:w w:val="105"/>
          <w:shd w:val="clear" w:color="auto" w:fill="F5D4D3"/>
        </w:rPr>
        <w:t xml:space="preserve"> </w:t>
      </w:r>
      <w:r w:rsidR="0019218B">
        <w:rPr>
          <w:color w:val="D23E43"/>
          <w:w w:val="105"/>
          <w:shd w:val="clear" w:color="auto" w:fill="F5D4D3"/>
        </w:rPr>
        <w:t>Revenue</w:t>
      </w:r>
      <w:r w:rsidR="0019218B">
        <w:rPr>
          <w:color w:val="D23E43"/>
          <w:spacing w:val="-2"/>
          <w:w w:val="105"/>
          <w:shd w:val="clear" w:color="auto" w:fill="F5D4D3"/>
        </w:rPr>
        <w:t xml:space="preserve"> </w:t>
      </w:r>
      <w:r w:rsidR="0019218B">
        <w:rPr>
          <w:color w:val="D23E43"/>
          <w:w w:val="105"/>
          <w:shd w:val="clear" w:color="auto" w:fill="F5D4D3"/>
        </w:rPr>
        <w:t>Code</w:t>
      </w:r>
      <w:r w:rsidR="0019218B">
        <w:rPr>
          <w:color w:val="D23E43"/>
          <w:w w:val="105"/>
        </w:rPr>
        <w:t>.</w:t>
      </w:r>
    </w:p>
    <w:p w14:paraId="67663EF4" w14:textId="77777777" w:rsidR="008336F0" w:rsidRDefault="008336F0">
      <w:pPr>
        <w:pStyle w:val="BodyText"/>
        <w:spacing w:before="6"/>
        <w:rPr>
          <w:sz w:val="18"/>
        </w:rPr>
      </w:pPr>
    </w:p>
    <w:p w14:paraId="67663EF5" w14:textId="77777777" w:rsidR="008336F0" w:rsidRDefault="00E96773">
      <w:pPr>
        <w:pStyle w:val="BodyText"/>
        <w:tabs>
          <w:tab w:val="left" w:pos="1171"/>
        </w:tabs>
        <w:spacing w:before="1" w:line="261" w:lineRule="auto"/>
        <w:ind w:left="814" w:right="4121" w:hanging="159"/>
      </w:pPr>
      <w:r>
        <w:pict w14:anchorId="6766446A">
          <v:shape id="docshape539" o:spid="_x0000_s2438" type="#_x0000_t202" style="position:absolute;left:0;text-align:left;margin-left:437pt;margin-top:.45pt;width:163.25pt;height:17.85pt;z-index:251658368;mso-position-horizontal-relative:page" filled="f" stroked="f">
            <v:textbox inset="0,0,0,0">
              <w:txbxContent>
                <w:p w14:paraId="67664700" w14:textId="77777777" w:rsidR="008336F0" w:rsidRDefault="0019218B">
                  <w:pPr>
                    <w:spacing w:before="30" w:line="230" w:lineRule="auto"/>
                    <w:ind w:left="48" w:right="236"/>
                    <w:rPr>
                      <w:rFonts w:ascii="Arial"/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8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[48]: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Same</w:t>
                  </w:r>
                  <w:r>
                    <w:rPr>
                      <w:rFonts w:ascii="Arial"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Comment.</w:t>
                  </w:r>
                  <w:r>
                    <w:rPr>
                      <w:rFonts w:ascii="Arial"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Info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provided</w:t>
                  </w:r>
                  <w:r>
                    <w:rPr>
                      <w:rFonts w:ascii="Arial"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in</w:t>
                  </w:r>
                  <w:r>
                    <w:rPr>
                      <w:rFonts w:ascii="Arial"/>
                      <w:spacing w:val="-33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Organization</w:t>
                  </w:r>
                  <w:r>
                    <w:rPr>
                      <w:rFonts w:ascii="Arial"/>
                      <w:spacing w:val="-1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Application</w:t>
                  </w:r>
                </w:p>
              </w:txbxContent>
            </v:textbox>
            <w10:wrap anchorx="page"/>
          </v:shape>
        </w:pict>
      </w:r>
      <w:r w:rsidR="0019218B">
        <w:rPr>
          <w:strike/>
          <w:color w:val="DB2D91"/>
          <w:w w:val="105"/>
        </w:rPr>
        <w:t>i</w:t>
      </w:r>
      <w:r w:rsidR="0019218B">
        <w:rPr>
          <w:color w:val="DB2D91"/>
          <w:w w:val="105"/>
        </w:rPr>
        <w:t>.</w:t>
      </w:r>
      <w:r w:rsidR="0019218B">
        <w:rPr>
          <w:color w:val="DB2D91"/>
          <w:w w:val="105"/>
          <w:u w:val="single" w:color="DB2D91"/>
        </w:rPr>
        <w:t>f.</w:t>
      </w:r>
      <w:r w:rsidR="0019218B">
        <w:rPr>
          <w:color w:val="DB2D91"/>
          <w:w w:val="105"/>
          <w:u w:val="single" w:color="DB2D91"/>
        </w:rPr>
        <w:tab/>
      </w:r>
      <w:r w:rsidR="0019218B">
        <w:rPr>
          <w:w w:val="105"/>
        </w:rPr>
        <w:t>All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Travel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games</w:t>
      </w:r>
      <w:r w:rsidR="0019218B">
        <w:rPr>
          <w:spacing w:val="-4"/>
          <w:w w:val="105"/>
        </w:rPr>
        <w:t xml:space="preserve"> </w:t>
      </w:r>
      <w:r w:rsidR="0019218B">
        <w:rPr>
          <w:w w:val="105"/>
        </w:rPr>
        <w:t>played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in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Utah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must</w:t>
      </w:r>
      <w:r w:rsidR="0019218B">
        <w:rPr>
          <w:spacing w:val="-4"/>
          <w:w w:val="105"/>
        </w:rPr>
        <w:t xml:space="preserve"> </w:t>
      </w:r>
      <w:r w:rsidR="0019218B">
        <w:rPr>
          <w:w w:val="105"/>
        </w:rPr>
        <w:t>have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officials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scheduled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by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assignors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authorized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for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House/Rec</w:t>
      </w:r>
      <w:r w:rsidR="0019218B">
        <w:rPr>
          <w:spacing w:val="-36"/>
          <w:w w:val="105"/>
        </w:rPr>
        <w:t xml:space="preserve"> </w:t>
      </w:r>
      <w:r w:rsidR="0019218B">
        <w:rPr>
          <w:w w:val="105"/>
        </w:rPr>
        <w:t>Travel hockey.</w:t>
      </w:r>
    </w:p>
    <w:p w14:paraId="67663EF6" w14:textId="77777777" w:rsidR="008336F0" w:rsidRDefault="008336F0">
      <w:pPr>
        <w:pStyle w:val="BodyText"/>
        <w:spacing w:before="2"/>
        <w:rPr>
          <w:sz w:val="17"/>
        </w:rPr>
      </w:pPr>
    </w:p>
    <w:p w14:paraId="67663EF7" w14:textId="77777777" w:rsidR="008336F0" w:rsidRDefault="0019218B">
      <w:pPr>
        <w:pStyle w:val="ListParagraph"/>
        <w:numPr>
          <w:ilvl w:val="0"/>
          <w:numId w:val="57"/>
        </w:numPr>
        <w:tabs>
          <w:tab w:val="left" w:pos="655"/>
          <w:tab w:val="left" w:pos="656"/>
        </w:tabs>
        <w:spacing w:line="261" w:lineRule="auto"/>
        <w:ind w:left="147" w:right="4078" w:hanging="7"/>
        <w:rPr>
          <w:sz w:val="15"/>
        </w:rPr>
      </w:pPr>
      <w:r>
        <w:rPr>
          <w:b/>
          <w:w w:val="105"/>
          <w:sz w:val="15"/>
        </w:rPr>
        <w:t>Authorization Period</w:t>
      </w:r>
      <w:r>
        <w:rPr>
          <w:w w:val="105"/>
          <w:sz w:val="15"/>
        </w:rPr>
        <w:t>: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Travel authorization for the designated teams is granted for a period of one (1) year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provided the designated Travel Organization maintains compliance with all established or subsequently-modified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requirements.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purposes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this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document,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Travel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season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(year)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begins</w:t>
      </w:r>
      <w:r>
        <w:rPr>
          <w:spacing w:val="-4"/>
          <w:w w:val="105"/>
          <w:sz w:val="15"/>
        </w:rPr>
        <w:t xml:space="preserve"> </w:t>
      </w:r>
      <w:r>
        <w:rPr>
          <w:color w:val="000000"/>
          <w:w w:val="105"/>
          <w:sz w:val="15"/>
          <w:shd w:val="clear" w:color="auto" w:fill="EFE922"/>
        </w:rPr>
        <w:t>April</w:t>
      </w:r>
      <w:r>
        <w:rPr>
          <w:color w:val="000000"/>
          <w:spacing w:val="-2"/>
          <w:w w:val="105"/>
          <w:sz w:val="15"/>
          <w:shd w:val="clear" w:color="auto" w:fill="EFE922"/>
        </w:rPr>
        <w:t xml:space="preserve"> </w:t>
      </w:r>
      <w:r>
        <w:rPr>
          <w:color w:val="000000"/>
          <w:w w:val="105"/>
          <w:sz w:val="15"/>
          <w:shd w:val="clear" w:color="auto" w:fill="EFE922"/>
        </w:rPr>
        <w:t>1</w:t>
      </w:r>
      <w:r>
        <w:rPr>
          <w:color w:val="000000"/>
          <w:w w:val="105"/>
          <w:sz w:val="15"/>
          <w:shd w:val="clear" w:color="auto" w:fill="EFE922"/>
          <w:vertAlign w:val="superscript"/>
        </w:rPr>
        <w:t>s</w:t>
      </w:r>
      <w:r>
        <w:rPr>
          <w:color w:val="000000"/>
          <w:w w:val="105"/>
          <w:sz w:val="15"/>
          <w:vertAlign w:val="superscript"/>
        </w:rPr>
        <w:t>t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and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concludes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  <w:shd w:val="clear" w:color="auto" w:fill="EFE922"/>
        </w:rPr>
        <w:t>March</w:t>
      </w:r>
      <w:r>
        <w:rPr>
          <w:color w:val="000000"/>
          <w:spacing w:val="-2"/>
          <w:w w:val="105"/>
          <w:sz w:val="15"/>
          <w:shd w:val="clear" w:color="auto" w:fill="EFE922"/>
        </w:rPr>
        <w:t xml:space="preserve"> </w:t>
      </w:r>
      <w:r>
        <w:rPr>
          <w:color w:val="000000"/>
          <w:w w:val="105"/>
          <w:sz w:val="15"/>
          <w:shd w:val="clear" w:color="auto" w:fill="EFE922"/>
        </w:rPr>
        <w:t>31</w:t>
      </w:r>
      <w:r>
        <w:rPr>
          <w:color w:val="000000"/>
          <w:w w:val="105"/>
          <w:sz w:val="15"/>
          <w:shd w:val="clear" w:color="auto" w:fill="EFE922"/>
          <w:vertAlign w:val="superscript"/>
        </w:rPr>
        <w:t>s</w:t>
      </w:r>
      <w:r>
        <w:rPr>
          <w:color w:val="000000"/>
          <w:w w:val="105"/>
          <w:sz w:val="15"/>
          <w:vertAlign w:val="superscript"/>
        </w:rPr>
        <w:t>t</w:t>
      </w:r>
      <w:r>
        <w:rPr>
          <w:color w:val="000000"/>
          <w:spacing w:val="-3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of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the</w:t>
      </w:r>
      <w:r>
        <w:rPr>
          <w:color w:val="000000"/>
          <w:spacing w:val="-36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following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year.</w:t>
      </w:r>
    </w:p>
    <w:p w14:paraId="67663EF8" w14:textId="77777777" w:rsidR="008336F0" w:rsidRDefault="008336F0">
      <w:pPr>
        <w:pStyle w:val="BodyText"/>
        <w:spacing w:before="10"/>
        <w:rPr>
          <w:sz w:val="16"/>
        </w:rPr>
      </w:pPr>
    </w:p>
    <w:p w14:paraId="67663EF9" w14:textId="77777777" w:rsidR="008336F0" w:rsidRDefault="0019218B">
      <w:pPr>
        <w:pStyle w:val="ListParagraph"/>
        <w:numPr>
          <w:ilvl w:val="0"/>
          <w:numId w:val="57"/>
        </w:numPr>
        <w:tabs>
          <w:tab w:val="left" w:pos="655"/>
          <w:tab w:val="left" w:pos="656"/>
        </w:tabs>
        <w:spacing w:before="1" w:line="261" w:lineRule="auto"/>
        <w:ind w:left="147" w:right="3975" w:hanging="6"/>
        <w:rPr>
          <w:sz w:val="15"/>
        </w:rPr>
      </w:pPr>
      <w:r>
        <w:rPr>
          <w:w w:val="105"/>
          <w:sz w:val="15"/>
        </w:rPr>
        <w:t>Travel authorization can be withdrawn at any time during the Authorization Period should a Travel Organization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fail to comply with all Travel requirements or UAHA rules, experience financial instability, or if representatives (Board,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coaching staff, etc.) demonstrate conduct detrimental to amateur youth hockey, UAHA, or USA Hockey as may be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determined by UAHA.</w:t>
      </w:r>
    </w:p>
    <w:p w14:paraId="67663EFA" w14:textId="77777777" w:rsidR="008336F0" w:rsidRDefault="008336F0">
      <w:pPr>
        <w:pStyle w:val="BodyText"/>
        <w:rPr>
          <w:sz w:val="17"/>
        </w:rPr>
      </w:pPr>
    </w:p>
    <w:p w14:paraId="67663EFB" w14:textId="77777777" w:rsidR="008336F0" w:rsidRDefault="0019218B">
      <w:pPr>
        <w:pStyle w:val="ListParagraph"/>
        <w:numPr>
          <w:ilvl w:val="0"/>
          <w:numId w:val="57"/>
        </w:numPr>
        <w:tabs>
          <w:tab w:val="left" w:pos="655"/>
          <w:tab w:val="left" w:pos="656"/>
        </w:tabs>
        <w:spacing w:line="261" w:lineRule="auto"/>
        <w:ind w:left="147" w:right="3988" w:hanging="6"/>
        <w:rPr>
          <w:sz w:val="15"/>
        </w:rPr>
      </w:pPr>
      <w:r>
        <w:rPr>
          <w:w w:val="105"/>
          <w:sz w:val="15"/>
        </w:rPr>
        <w:t>UAHA reserves the right to replace an existing Travel Organization should circumstances warrant per #E above.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UAHA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 provide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notice of any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vacancy of Travel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Organization, the application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process and deadline.</w:t>
      </w:r>
    </w:p>
    <w:p w14:paraId="67663EFC" w14:textId="77777777" w:rsidR="008336F0" w:rsidRDefault="008336F0">
      <w:pPr>
        <w:pStyle w:val="BodyText"/>
        <w:spacing w:before="1"/>
        <w:rPr>
          <w:sz w:val="17"/>
        </w:rPr>
      </w:pPr>
    </w:p>
    <w:p w14:paraId="67663EFD" w14:textId="77777777" w:rsidR="008336F0" w:rsidRDefault="0019218B">
      <w:pPr>
        <w:pStyle w:val="Heading3"/>
        <w:ind w:left="128"/>
        <w:rPr>
          <w:rFonts w:ascii="Times New Roman"/>
          <w:b w:val="0"/>
        </w:rPr>
      </w:pPr>
      <w:r>
        <w:rPr>
          <w:rFonts w:ascii="Times New Roman"/>
          <w:w w:val="105"/>
        </w:rPr>
        <w:t>Team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Selection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Process</w:t>
      </w:r>
      <w:r>
        <w:rPr>
          <w:rFonts w:ascii="Times New Roman"/>
          <w:b w:val="0"/>
          <w:w w:val="105"/>
        </w:rPr>
        <w:t>:</w:t>
      </w:r>
    </w:p>
    <w:p w14:paraId="67663EFE" w14:textId="77777777" w:rsidR="008336F0" w:rsidRDefault="0019218B">
      <w:pPr>
        <w:pStyle w:val="ListParagraph"/>
        <w:numPr>
          <w:ilvl w:val="0"/>
          <w:numId w:val="56"/>
        </w:numPr>
        <w:tabs>
          <w:tab w:val="left" w:pos="655"/>
          <w:tab w:val="left" w:pos="656"/>
        </w:tabs>
        <w:spacing w:before="23" w:line="259" w:lineRule="auto"/>
        <w:ind w:right="4181" w:hanging="7"/>
        <w:rPr>
          <w:sz w:val="15"/>
        </w:rPr>
      </w:pPr>
      <w:r>
        <w:rPr>
          <w:w w:val="105"/>
          <w:sz w:val="15"/>
        </w:rPr>
        <w:t>Procedures: Each Travel Organization shall institute procedures to select the appropriate level players, as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determined by the organization, coaches. Guidelines for team selection process shall include, but not be limited to the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following:</w:t>
      </w:r>
    </w:p>
    <w:p w14:paraId="67663EFF" w14:textId="77777777" w:rsidR="008336F0" w:rsidRDefault="008336F0">
      <w:pPr>
        <w:pStyle w:val="BodyText"/>
        <w:spacing w:before="5"/>
        <w:rPr>
          <w:sz w:val="17"/>
        </w:rPr>
      </w:pPr>
    </w:p>
    <w:p w14:paraId="67663F00" w14:textId="77777777" w:rsidR="008336F0" w:rsidRDefault="0019218B">
      <w:pPr>
        <w:pStyle w:val="ListParagraph"/>
        <w:numPr>
          <w:ilvl w:val="1"/>
          <w:numId w:val="56"/>
        </w:numPr>
        <w:tabs>
          <w:tab w:val="left" w:pos="815"/>
        </w:tabs>
        <w:spacing w:line="261" w:lineRule="auto"/>
        <w:ind w:right="3922"/>
        <w:jc w:val="both"/>
        <w:rPr>
          <w:sz w:val="15"/>
        </w:rPr>
      </w:pPr>
      <w:r>
        <w:rPr>
          <w:w w:val="105"/>
          <w:sz w:val="15"/>
        </w:rPr>
        <w:t>Each Travel Organization shall hold open tryouts. Tryouts may not be announced or advertised until the Travel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Organization has received written notification from UAHA of its approval as a Travel Organization and Travel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team for the ensuing season.</w:t>
      </w:r>
    </w:p>
    <w:p w14:paraId="67663F01" w14:textId="77777777" w:rsidR="008336F0" w:rsidRDefault="008336F0">
      <w:pPr>
        <w:pStyle w:val="BodyText"/>
        <w:spacing w:before="2"/>
        <w:rPr>
          <w:sz w:val="17"/>
        </w:rPr>
      </w:pPr>
    </w:p>
    <w:p w14:paraId="67663F02" w14:textId="77777777" w:rsidR="008336F0" w:rsidRDefault="00E96773">
      <w:pPr>
        <w:pStyle w:val="ListParagraph"/>
        <w:numPr>
          <w:ilvl w:val="1"/>
          <w:numId w:val="56"/>
        </w:numPr>
        <w:tabs>
          <w:tab w:val="left" w:pos="815"/>
        </w:tabs>
        <w:spacing w:line="261" w:lineRule="auto"/>
        <w:ind w:left="656" w:right="3888" w:firstLine="0"/>
        <w:rPr>
          <w:sz w:val="15"/>
        </w:rPr>
      </w:pPr>
      <w:r>
        <w:pict w14:anchorId="6766446B">
          <v:group id="docshapegroup540" o:spid="_x0000_s2428" style="position:absolute;left:0;text-align:left;margin-left:53.15pt;margin-top:36.4pt;width:548.75pt;height:13.2pt;z-index:251658363;mso-position-horizontal-relative:page" coordorigin="1063,728" coordsize="10975,264">
            <v:rect id="docshape541" o:spid="_x0000_s2437" style="position:absolute;left:1063;top:933;width:7132;height:8" fillcolor="#d23e43" stroked="f"/>
            <v:shape id="docshape542" o:spid="_x0000_s2436" style="position:absolute;left:7398;top:745;width:2;height:209" coordorigin="7398,746" coordsize="2,209" path="m7399,955r-1,-2l7398,748r1,-2e" filled="f" strokecolor="#2677bd" strokeweight=".06pt">
              <v:path arrowok="t"/>
            </v:shape>
            <v:shape id="docshape543" o:spid="_x0000_s2435" style="position:absolute;left:8091;top:745;width:2;height:209" coordorigin="8092,746" coordsize="2,209" path="m8092,955r1,-2l8093,748r-1,-2e" filled="f" strokecolor="#2677bd" strokeweight=".06pt">
              <v:path arrowok="t"/>
            </v:shape>
            <v:shape id="docshape544" o:spid="_x0000_s2434" style="position:absolute;left:8091;top:831;width:633;height:123" coordorigin="8092,831" coordsize="633,123" o:spt="100" adj="0,,0" path="m8724,831l8338,953t,l8092,953e" filled="f" strokecolor="#2677bd" strokeweight=".06pt">
              <v:stroke dashstyle="dash" joinstyle="round"/>
              <v:formulas/>
              <v:path arrowok="t" o:connecttype="segments"/>
            </v:shape>
            <v:shape id="docshape545" o:spid="_x0000_s2433" style="position:absolute;left:8724;top:744;width:3298;height:231" coordorigin="8724,745" coordsize="3298,231" path="m11978,745r-3212,l8750,748r-14,9l8727,770r-3,17l8724,932r3,17l8736,962r14,10l8766,975r3212,l11995,972r14,-10l12018,949r4,-17l12022,787r-4,-17l12009,757r-14,-9l11978,745xe" fillcolor="#cae9fa" stroked="f">
              <v:path arrowok="t"/>
            </v:shape>
            <v:shape id="docshape546" o:spid="_x0000_s2432" type="#_x0000_t202" style="position:absolute;left:7399;top:744;width:692;height:189" fillcolor="#cae9fa" stroked="f">
              <v:textbox inset="0,0,0,0">
                <w:txbxContent>
                  <w:p w14:paraId="67664701" w14:textId="77777777" w:rsidR="008336F0" w:rsidRDefault="0019218B">
                    <w:pPr>
                      <w:spacing w:before="8" w:line="180" w:lineRule="exact"/>
                      <w:ind w:left="2"/>
                      <w:rPr>
                        <w:rFonts w:ascii="Segoe UI Emoji" w:eastAsia="Segoe UI Emoji"/>
                        <w:color w:val="000000"/>
                        <w:sz w:val="15"/>
                      </w:rPr>
                    </w:pP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>happier</w:t>
                    </w:r>
                    <w:r>
                      <w:rPr>
                        <w:rFonts w:ascii="Segoe UI Emoji" w:eastAsia="Segoe UI Emoji"/>
                        <w:color w:val="D23E43"/>
                        <w:spacing w:val="-1"/>
                        <w:w w:val="105"/>
                        <w:sz w:val="15"/>
                      </w:rPr>
                      <w:t>😊</w:t>
                    </w:r>
                  </w:p>
                </w:txbxContent>
              </v:textbox>
            </v:shape>
            <v:shape id="docshape547" o:spid="_x0000_s2431" type="#_x0000_t202" style="position:absolute;left:8724;top:744;width:3298;height:231" filled="f" strokecolor="#2677bd" strokeweight=".58533mm">
              <v:textbox inset="0,0,0,0">
                <w:txbxContent>
                  <w:p w14:paraId="67664702" w14:textId="77777777" w:rsidR="008336F0" w:rsidRDefault="0019218B">
                    <w:pPr>
                      <w:spacing w:before="14"/>
                      <w:ind w:left="49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[TO49]:</w:t>
                    </w:r>
                    <w:r>
                      <w:rPr>
                        <w:rFonts w:ascii="Segoe UI"/>
                        <w:b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Suggest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no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earlier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than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August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</w:t>
                    </w:r>
                    <w:r>
                      <w:rPr>
                        <w:sz w:val="13"/>
                        <w:vertAlign w:val="superscript"/>
                      </w:rPr>
                      <w:t>st</w:t>
                    </w:r>
                    <w:r>
                      <w:rPr>
                        <w:sz w:val="13"/>
                      </w:rPr>
                      <w:t>.</w:t>
                    </w:r>
                  </w:p>
                </w:txbxContent>
              </v:textbox>
            </v:shape>
            <v:shape id="docshape548" o:spid="_x0000_s2430" type="#_x0000_t202" style="position:absolute;left:1063;top:761;width:6320;height:188" filled="f" stroked="f">
              <v:textbox inset="0,0,0,0">
                <w:txbxContent>
                  <w:p w14:paraId="67664703" w14:textId="77777777" w:rsidR="008336F0" w:rsidRDefault="0019218B">
                    <w:pPr>
                      <w:spacing w:before="13"/>
                      <w:rPr>
                        <w:sz w:val="15"/>
                      </w:rPr>
                    </w:pPr>
                    <w:r>
                      <w:rPr>
                        <w:color w:val="D23E43"/>
                        <w:w w:val="105"/>
                        <w:sz w:val="15"/>
                      </w:rPr>
                      <w:t>conduct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tryouts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after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August15</w:t>
                    </w:r>
                    <w:r>
                      <w:rPr>
                        <w:color w:val="D23E43"/>
                        <w:w w:val="105"/>
                        <w:sz w:val="15"/>
                        <w:vertAlign w:val="superscript"/>
                      </w:rPr>
                      <w:t>th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of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each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year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(or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we</w:t>
                    </w:r>
                    <w:r>
                      <w:rPr>
                        <w:color w:val="D23E4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can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go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with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April</w:t>
                    </w:r>
                    <w:r>
                      <w:rPr>
                        <w:color w:val="D23E4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or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May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and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see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if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parents</w:t>
                    </w:r>
                    <w:r>
                      <w:rPr>
                        <w:color w:val="D23E4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are</w:t>
                    </w:r>
                  </w:p>
                </w:txbxContent>
              </v:textbox>
            </v:shape>
            <v:shape id="docshape549" o:spid="_x0000_s2429" type="#_x0000_t202" style="position:absolute;left:8089;top:774;width:126;height:175" filled="f" stroked="f">
              <v:textbox inset="0,0,0,0">
                <w:txbxContent>
                  <w:p w14:paraId="67664704" w14:textId="77777777" w:rsidR="008336F0" w:rsidRDefault="0019218B">
                    <w:pPr>
                      <w:rPr>
                        <w:sz w:val="15"/>
                      </w:rPr>
                    </w:pPr>
                    <w:r>
                      <w:rPr>
                        <w:color w:val="D23E43"/>
                        <w:w w:val="105"/>
                        <w:sz w:val="15"/>
                      </w:rPr>
                      <w:t>))</w:t>
                    </w:r>
                  </w:p>
                </w:txbxContent>
              </v:textbox>
            </v:shape>
            <w10:wrap anchorx="page"/>
          </v:group>
        </w:pict>
      </w:r>
      <w:r w:rsidR="0019218B">
        <w:rPr>
          <w:w w:val="105"/>
          <w:sz w:val="15"/>
        </w:rPr>
        <w:t>Tryouts must be conducted in accordance with UAHA’s tryout schedule published each spring. Travel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Organizations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will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conduct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tryouts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for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their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Travel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teams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18U,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16U,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14U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age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divisions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during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protected</w:t>
      </w:r>
      <w:r w:rsidR="0019218B">
        <w:rPr>
          <w:spacing w:val="-36"/>
          <w:w w:val="105"/>
          <w:sz w:val="15"/>
        </w:rPr>
        <w:t xml:space="preserve"> </w:t>
      </w:r>
      <w:r w:rsidR="0019218B">
        <w:rPr>
          <w:w w:val="105"/>
          <w:sz w:val="15"/>
        </w:rPr>
        <w:t>Travel tryout period, which will allow Travel Organizations to attract, evaluate, and select the best players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AVAILABLE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at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each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age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group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after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selection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II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level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players.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Travel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Teams</w:t>
      </w:r>
      <w:r w:rsidR="0019218B">
        <w:rPr>
          <w:color w:val="D23E43"/>
          <w:spacing w:val="-4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at</w:t>
      </w:r>
      <w:r w:rsidR="0019218B">
        <w:rPr>
          <w:color w:val="D23E43"/>
          <w:spacing w:val="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12U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and</w:t>
      </w:r>
      <w:r w:rsidR="0019218B">
        <w:rPr>
          <w:color w:val="D23E43"/>
          <w:spacing w:val="-2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10U</w:t>
      </w:r>
      <w:r w:rsidR="0019218B">
        <w:rPr>
          <w:color w:val="D23E43"/>
          <w:spacing w:val="-1"/>
          <w:w w:val="105"/>
          <w:sz w:val="15"/>
          <w:u w:val="single" w:color="D23E43"/>
        </w:rPr>
        <w:t xml:space="preserve"> </w:t>
      </w:r>
      <w:r w:rsidR="0019218B">
        <w:rPr>
          <w:color w:val="D23E43"/>
          <w:w w:val="105"/>
          <w:sz w:val="15"/>
          <w:u w:val="single" w:color="D23E43"/>
        </w:rPr>
        <w:t>will</w:t>
      </w:r>
    </w:p>
    <w:p w14:paraId="67663F03" w14:textId="77777777" w:rsidR="008336F0" w:rsidRDefault="008336F0">
      <w:pPr>
        <w:pStyle w:val="BodyText"/>
        <w:spacing w:before="4"/>
        <w:rPr>
          <w:sz w:val="27"/>
        </w:rPr>
      </w:pPr>
    </w:p>
    <w:p w14:paraId="67663F04" w14:textId="77777777" w:rsidR="008336F0" w:rsidRDefault="00E96773">
      <w:pPr>
        <w:pStyle w:val="BodyText"/>
        <w:spacing w:before="101" w:line="261" w:lineRule="auto"/>
        <w:ind w:left="663" w:right="3953" w:hanging="8"/>
      </w:pPr>
      <w:r>
        <w:pict w14:anchorId="6766446C">
          <v:rect id="docshape550" o:spid="_x0000_s2427" style="position:absolute;left:0;text-align:left;margin-left:14.15pt;margin-top:-25.45pt;width:.5pt;height:20.4pt;z-index:251658366;mso-position-horizontal-relative:page" fillcolor="black" stroked="f">
            <w10:wrap anchorx="page"/>
          </v:rect>
        </w:pict>
      </w:r>
      <w:r>
        <w:pict w14:anchorId="6766446D">
          <v:rect id="docshape551" o:spid="_x0000_s2426" style="position:absolute;left:0;text-align:left;margin-left:14.15pt;margin-top:49.85pt;width:.5pt;height:10.45pt;z-index:251658367;mso-position-horizontal-relative:page" fillcolor="black" stroked="f">
            <w10:wrap anchorx="page"/>
          </v:rect>
        </w:pict>
      </w:r>
      <w:r w:rsidR="0019218B">
        <w:rPr>
          <w:w w:val="105"/>
        </w:rPr>
        <w:t>No youth Travel team may recruit or solicit players or offer contracts to players for the following season, or hold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development camps, tryouts, player selections or any activity that could be construed as a tryout/solicitation or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recruitment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for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following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season,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until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after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protected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Tier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II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tryout.</w:t>
      </w:r>
      <w:r w:rsidR="0019218B">
        <w:rPr>
          <w:spacing w:val="36"/>
          <w:w w:val="105"/>
        </w:rPr>
        <w:t xml:space="preserve"> </w:t>
      </w:r>
      <w:r w:rsidR="0019218B">
        <w:rPr>
          <w:w w:val="105"/>
        </w:rPr>
        <w:t>Any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violation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this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prohibition</w:t>
      </w:r>
    </w:p>
    <w:p w14:paraId="67663F05" w14:textId="77777777" w:rsidR="008336F0" w:rsidRDefault="008336F0">
      <w:pPr>
        <w:spacing w:line="261" w:lineRule="auto"/>
        <w:sectPr w:rsidR="008336F0">
          <w:headerReference w:type="default" r:id="rId86"/>
          <w:footerReference w:type="default" r:id="rId87"/>
          <w:pgSz w:w="12240" w:h="15840"/>
          <w:pgMar w:top="3340" w:right="100" w:bottom="2960" w:left="400" w:header="2799" w:footer="2763" w:gutter="0"/>
          <w:cols w:space="720"/>
        </w:sectPr>
      </w:pPr>
    </w:p>
    <w:p w14:paraId="67663F06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6E">
          <v:rect id="docshape554" o:spid="_x0000_s2425" style="position:absolute;margin-left:420.1pt;margin-top:112.55pt;width:184.25pt;height:566.95pt;z-index:-251657850;mso-position-horizontal-relative:page;mso-position-vertical-relative:page" fillcolor="#f1f1f1" stroked="f">
            <w10:wrap anchorx="page" anchory="page"/>
          </v:rect>
        </w:pict>
      </w:r>
    </w:p>
    <w:p w14:paraId="67663F07" w14:textId="77777777" w:rsidR="008336F0" w:rsidRDefault="0019218B">
      <w:pPr>
        <w:pStyle w:val="BodyText"/>
        <w:spacing w:before="100" w:line="261" w:lineRule="auto"/>
        <w:ind w:left="663" w:right="4061"/>
      </w:pPr>
      <w:r>
        <w:rPr>
          <w:w w:val="105"/>
        </w:rPr>
        <w:t>may, at the discretion of the Disciplinary Committee, subject the coach, team, program and/or responsible</w:t>
      </w:r>
      <w:r>
        <w:rPr>
          <w:spacing w:val="-37"/>
          <w:w w:val="105"/>
        </w:rPr>
        <w:t xml:space="preserve"> </w:t>
      </w:r>
      <w:r>
        <w:rPr>
          <w:w w:val="105"/>
        </w:rPr>
        <w:t>administrators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2"/>
          <w:w w:val="105"/>
        </w:rPr>
        <w:t xml:space="preserve"> </w:t>
      </w:r>
      <w:r>
        <w:rPr>
          <w:w w:val="105"/>
        </w:rPr>
        <w:t>discipline,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ineligibility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team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coach,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determined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UAHA.</w:t>
      </w:r>
    </w:p>
    <w:p w14:paraId="67663F08" w14:textId="77777777" w:rsidR="008336F0" w:rsidRDefault="008336F0">
      <w:pPr>
        <w:pStyle w:val="BodyText"/>
        <w:spacing w:before="2"/>
        <w:rPr>
          <w:sz w:val="17"/>
        </w:rPr>
      </w:pPr>
    </w:p>
    <w:p w14:paraId="67663F09" w14:textId="77777777" w:rsidR="008336F0" w:rsidRDefault="0019218B">
      <w:pPr>
        <w:pStyle w:val="BodyText"/>
        <w:spacing w:line="261" w:lineRule="auto"/>
        <w:ind w:left="663" w:right="4032" w:hanging="8"/>
      </w:pPr>
      <w:r>
        <w:rPr>
          <w:w w:val="105"/>
        </w:rPr>
        <w:t>No girls Travel team may recruit or solicit players or offer contracts to players for the following season, or hold</w:t>
      </w:r>
      <w:r>
        <w:rPr>
          <w:spacing w:val="-37"/>
          <w:w w:val="105"/>
        </w:rPr>
        <w:t xml:space="preserve"> </w:t>
      </w:r>
      <w:r>
        <w:rPr>
          <w:w w:val="105"/>
        </w:rPr>
        <w:t>development camps, tryouts, player selections or any activity that could be construed as a tryout/solicitation or</w:t>
      </w:r>
      <w:r>
        <w:rPr>
          <w:spacing w:val="1"/>
          <w:w w:val="105"/>
        </w:rPr>
        <w:t xml:space="preserve"> </w:t>
      </w:r>
      <w:r>
        <w:rPr>
          <w:w w:val="105"/>
        </w:rPr>
        <w:t>recruitment for the following season, until after the protected Tier II tryout.</w:t>
      </w:r>
      <w:r>
        <w:rPr>
          <w:spacing w:val="1"/>
          <w:w w:val="105"/>
        </w:rPr>
        <w:t xml:space="preserve"> </w:t>
      </w:r>
      <w:r>
        <w:rPr>
          <w:w w:val="105"/>
        </w:rPr>
        <w:t>Any violation of this prohibition</w:t>
      </w:r>
      <w:r>
        <w:rPr>
          <w:spacing w:val="1"/>
          <w:w w:val="105"/>
        </w:rPr>
        <w:t xml:space="preserve"> </w:t>
      </w:r>
      <w:r>
        <w:rPr>
          <w:w w:val="105"/>
        </w:rPr>
        <w:t>may, at the discretion of the Disciplinary Committee, subject the coach, team, program and/or responsible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administrators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2"/>
          <w:w w:val="105"/>
        </w:rPr>
        <w:t xml:space="preserve"> </w:t>
      </w:r>
      <w:r>
        <w:rPr>
          <w:w w:val="105"/>
        </w:rPr>
        <w:t>discipline,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ineligibility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team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coach,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determined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UAHA.</w:t>
      </w:r>
    </w:p>
    <w:p w14:paraId="67663F0A" w14:textId="77777777" w:rsidR="008336F0" w:rsidRDefault="008336F0">
      <w:pPr>
        <w:pStyle w:val="BodyText"/>
        <w:rPr>
          <w:sz w:val="17"/>
        </w:rPr>
      </w:pPr>
    </w:p>
    <w:p w14:paraId="67663F0B" w14:textId="77777777" w:rsidR="008336F0" w:rsidRDefault="0019218B">
      <w:pPr>
        <w:pStyle w:val="ListParagraph"/>
        <w:numPr>
          <w:ilvl w:val="1"/>
          <w:numId w:val="56"/>
        </w:numPr>
        <w:tabs>
          <w:tab w:val="left" w:pos="815"/>
        </w:tabs>
        <w:spacing w:line="261" w:lineRule="auto"/>
        <w:ind w:right="3918"/>
        <w:rPr>
          <w:sz w:val="15"/>
        </w:rPr>
      </w:pPr>
      <w:r>
        <w:rPr>
          <w:w w:val="105"/>
          <w:sz w:val="15"/>
        </w:rPr>
        <w:t>Travel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Organizations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conduct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tryouts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during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protected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Travel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tryout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period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(i.e.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players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ice)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be required to skate teams at the Travel level for the coming season.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Should a Travel Organization determine,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either during or following tryouts that one or more teams will not be viable; they may disband the team upon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giving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written notice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parents 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guardians of each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player selected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 the team.</w:t>
      </w:r>
    </w:p>
    <w:p w14:paraId="67663F0C" w14:textId="77777777" w:rsidR="008336F0" w:rsidRDefault="008336F0">
      <w:pPr>
        <w:pStyle w:val="BodyText"/>
        <w:spacing w:before="11"/>
        <w:rPr>
          <w:sz w:val="16"/>
        </w:rPr>
      </w:pPr>
    </w:p>
    <w:p w14:paraId="67663F0D" w14:textId="77777777" w:rsidR="008336F0" w:rsidRDefault="0019218B">
      <w:pPr>
        <w:pStyle w:val="ListParagraph"/>
        <w:numPr>
          <w:ilvl w:val="1"/>
          <w:numId w:val="56"/>
        </w:numPr>
        <w:tabs>
          <w:tab w:val="left" w:pos="815"/>
        </w:tabs>
        <w:spacing w:line="261" w:lineRule="auto"/>
        <w:ind w:right="4234"/>
        <w:rPr>
          <w:sz w:val="15"/>
        </w:rPr>
      </w:pPr>
      <w:r>
        <w:rPr>
          <w:w w:val="105"/>
          <w:sz w:val="15"/>
        </w:rPr>
        <w:t>Personal invitations for tryouts are permissible but tryouts must be announced publicly through a general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publication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individual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mailing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each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level,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inviting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who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wishes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tryout.</w:t>
      </w:r>
    </w:p>
    <w:p w14:paraId="67663F0E" w14:textId="77777777" w:rsidR="008336F0" w:rsidRDefault="008336F0">
      <w:pPr>
        <w:pStyle w:val="BodyText"/>
        <w:spacing w:before="2"/>
        <w:rPr>
          <w:sz w:val="17"/>
        </w:rPr>
      </w:pPr>
    </w:p>
    <w:p w14:paraId="67663F0F" w14:textId="77777777" w:rsidR="008336F0" w:rsidRDefault="0019218B">
      <w:pPr>
        <w:pStyle w:val="ListParagraph"/>
        <w:numPr>
          <w:ilvl w:val="1"/>
          <w:numId w:val="56"/>
        </w:numPr>
        <w:tabs>
          <w:tab w:val="left" w:pos="815"/>
        </w:tabs>
        <w:spacing w:line="261" w:lineRule="auto"/>
        <w:ind w:right="4113"/>
        <w:rPr>
          <w:sz w:val="15"/>
        </w:rPr>
      </w:pPr>
      <w:r>
        <w:rPr>
          <w:w w:val="105"/>
          <w:sz w:val="15"/>
        </w:rPr>
        <w:t>The announcement must contain at a minimum the organization name, level of tryouts, name of head coach,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contacts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phone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numbers,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dates/location/time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tryouts,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brief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statement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program.</w:t>
      </w:r>
    </w:p>
    <w:p w14:paraId="67663F10" w14:textId="77777777" w:rsidR="008336F0" w:rsidRDefault="008336F0">
      <w:pPr>
        <w:pStyle w:val="BodyText"/>
        <w:spacing w:before="2"/>
        <w:rPr>
          <w:sz w:val="17"/>
        </w:rPr>
      </w:pPr>
    </w:p>
    <w:p w14:paraId="67663F11" w14:textId="77777777" w:rsidR="008336F0" w:rsidRDefault="0019218B">
      <w:pPr>
        <w:pStyle w:val="ListParagraph"/>
        <w:numPr>
          <w:ilvl w:val="1"/>
          <w:numId w:val="56"/>
        </w:numPr>
        <w:tabs>
          <w:tab w:val="left" w:pos="815"/>
        </w:tabs>
        <w:rPr>
          <w:sz w:val="15"/>
        </w:rPr>
      </w:pPr>
      <w:r>
        <w:rPr>
          <w:w w:val="105"/>
          <w:sz w:val="15"/>
        </w:rPr>
        <w:t>Each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Travel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Organization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provided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Fact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Sheet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provided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anyone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who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attends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tryouts.</w:t>
      </w:r>
    </w:p>
    <w:p w14:paraId="67663F12" w14:textId="77777777" w:rsidR="008336F0" w:rsidRDefault="008336F0">
      <w:pPr>
        <w:pStyle w:val="BodyText"/>
        <w:spacing w:before="6"/>
        <w:rPr>
          <w:sz w:val="18"/>
        </w:rPr>
      </w:pPr>
    </w:p>
    <w:p w14:paraId="67663F13" w14:textId="77777777" w:rsidR="008336F0" w:rsidRDefault="00E96773">
      <w:pPr>
        <w:pStyle w:val="ListParagraph"/>
        <w:numPr>
          <w:ilvl w:val="0"/>
          <w:numId w:val="56"/>
        </w:numPr>
        <w:tabs>
          <w:tab w:val="left" w:pos="656"/>
          <w:tab w:val="left" w:pos="657"/>
        </w:tabs>
        <w:spacing w:line="259" w:lineRule="auto"/>
        <w:ind w:right="3967" w:hanging="6"/>
        <w:rPr>
          <w:sz w:val="15"/>
        </w:rPr>
      </w:pPr>
      <w:r>
        <w:pict w14:anchorId="6766446F">
          <v:rect id="docshape555" o:spid="_x0000_s2424" style="position:absolute;left:0;text-align:left;margin-left:14.15pt;margin-top:18.4pt;width:.5pt;height:9.35pt;z-index:251658370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Player Commitment: Any player who signs a contract roster is committed to that Travel Team for the ensuing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playing season and cannot play for another team until he/she has been released from that Travel Team. All such player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releases shall be submitted to the Vice President of House. Exceptions to this rule are Girls, High School,</w:t>
      </w:r>
      <w:r w:rsidR="0019218B">
        <w:rPr>
          <w:color w:val="D23E4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House League</w:t>
      </w:r>
      <w:r w:rsidR="0019218B">
        <w:rPr>
          <w:color w:val="D23E43"/>
          <w:w w:val="105"/>
          <w:sz w:val="15"/>
        </w:rPr>
        <w:t>,</w:t>
      </w:r>
      <w:r w:rsidR="0019218B">
        <w:rPr>
          <w:color w:val="D23E43"/>
          <w:spacing w:val="-38"/>
          <w:w w:val="105"/>
          <w:sz w:val="15"/>
        </w:rPr>
        <w:t xml:space="preserve"> </w:t>
      </w:r>
      <w:r w:rsidR="0019218B">
        <w:rPr>
          <w:w w:val="105"/>
          <w:sz w:val="15"/>
        </w:rPr>
        <w:t>Juniors,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Junior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College, College or University.</w:t>
      </w:r>
    </w:p>
    <w:p w14:paraId="67663F14" w14:textId="77777777" w:rsidR="008336F0" w:rsidRDefault="008336F0">
      <w:pPr>
        <w:pStyle w:val="BodyText"/>
        <w:spacing w:before="7"/>
        <w:rPr>
          <w:sz w:val="17"/>
        </w:rPr>
      </w:pPr>
    </w:p>
    <w:p w14:paraId="67663F15" w14:textId="77777777" w:rsidR="008336F0" w:rsidRDefault="00E96773">
      <w:pPr>
        <w:pStyle w:val="ListParagraph"/>
        <w:numPr>
          <w:ilvl w:val="0"/>
          <w:numId w:val="56"/>
        </w:numPr>
        <w:tabs>
          <w:tab w:val="left" w:pos="655"/>
          <w:tab w:val="left" w:pos="657"/>
        </w:tabs>
        <w:spacing w:line="261" w:lineRule="auto"/>
        <w:ind w:right="3920" w:hanging="6"/>
        <w:rPr>
          <w:sz w:val="15"/>
        </w:rPr>
      </w:pPr>
      <w:r>
        <w:pict w14:anchorId="67664470">
          <v:group id="docshapegroup556" o:spid="_x0000_s2421" style="position:absolute;left:0;text-align:left;margin-left:372.85pt;margin-top:33.05pt;width:15.75pt;height:3.3pt;z-index:-251657849;mso-position-horizontal-relative:page" coordorigin="7457,661" coordsize="315,66">
            <v:rect id="docshape557" o:spid="_x0000_s2423" style="position:absolute;left:7456;top:718;width:237;height:9" fillcolor="#2677bd" stroked="f"/>
            <v:shape id="docshape558" o:spid="_x0000_s2422" style="position:absolute;left:7693;top:660;width:78;height:66" coordorigin="7693,661" coordsize="78,66" o:spt="100" adj="0,,0" path="m7733,718r-40,l7693,727r40,l7733,718xm7771,661r-38,l7733,669r38,l7771,661xe" fillcolor="#d23e43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7664471">
          <v:group id="docshapegroup559" o:spid="_x0000_s2417" style="position:absolute;left:0;text-align:left;margin-left:396.4pt;margin-top:30.6pt;width:7.9pt;height:5.8pt;z-index:-251657848;mso-position-horizontal-relative:page" coordorigin="7928,612" coordsize="158,116">
            <v:rect id="docshape560" o:spid="_x0000_s2420" style="position:absolute;left:8007;top:718;width:39;height:9" fillcolor="#d23e43" stroked="f"/>
            <v:rect id="docshape561" o:spid="_x0000_s2419" style="position:absolute;left:7928;top:611;width:80;height:5" fillcolor="#2677bd" stroked="f"/>
            <v:rect id="docshape562" o:spid="_x0000_s2418" style="position:absolute;left:8046;top:660;width:40;height:9" fillcolor="#d23e43" stroked="f"/>
            <w10:wrap anchorx="page"/>
          </v:group>
        </w:pict>
      </w:r>
      <w:r>
        <w:pict w14:anchorId="67664472">
          <v:rect id="docshape563" o:spid="_x0000_s2416" style="position:absolute;left:0;text-align:left;margin-left:14.15pt;margin-top:27.7pt;width:.5pt;height:9.4pt;z-index:251658371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Roster: USA Hockey rosters (1T-House/Rec) for Travel Teams must be submitted to the appropriate USA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Hockey Associate Registrar for Utah prior to any team participating in a non-league game, league game or tournament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game. Any Travel Organization or team found to be in violation of this rule will be sanctioned accordingly as outlined in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USA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Hockey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Annual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Guide.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Travel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Organizations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must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register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their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Teams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House/Rec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by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September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</w:rPr>
        <w:t>15</w:t>
      </w:r>
      <w:r w:rsidR="0019218B">
        <w:rPr>
          <w:color w:val="2677BD"/>
          <w:w w:val="105"/>
          <w:sz w:val="15"/>
          <w:vertAlign w:val="superscript"/>
        </w:rPr>
        <w:t>th</w:t>
      </w:r>
      <w:r w:rsidR="0019218B">
        <w:rPr>
          <w:color w:val="2677BD"/>
          <w:spacing w:val="35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15</w:t>
      </w:r>
      <w:r w:rsidR="0019218B">
        <w:rPr>
          <w:color w:val="2677BD"/>
          <w:w w:val="105"/>
          <w:sz w:val="15"/>
          <w:vertAlign w:val="superscript"/>
        </w:rPr>
        <w:t>th</w:t>
      </w:r>
      <w:r w:rsidR="0019218B">
        <w:rPr>
          <w:color w:val="2677BD"/>
          <w:spacing w:val="34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current season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to be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eligible for 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UTHL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state tournament.</w:t>
      </w:r>
    </w:p>
    <w:p w14:paraId="67663F16" w14:textId="77777777" w:rsidR="008336F0" w:rsidRDefault="008336F0">
      <w:pPr>
        <w:pStyle w:val="BodyText"/>
        <w:spacing w:before="10"/>
        <w:rPr>
          <w:sz w:val="16"/>
        </w:rPr>
      </w:pPr>
    </w:p>
    <w:p w14:paraId="67663F17" w14:textId="77777777" w:rsidR="008336F0" w:rsidRDefault="0019218B">
      <w:pPr>
        <w:pStyle w:val="ListParagraph"/>
        <w:numPr>
          <w:ilvl w:val="0"/>
          <w:numId w:val="56"/>
        </w:numPr>
        <w:tabs>
          <w:tab w:val="left" w:pos="655"/>
          <w:tab w:val="left" w:pos="657"/>
        </w:tabs>
        <w:spacing w:line="261" w:lineRule="auto"/>
        <w:ind w:right="3992" w:hanging="7"/>
        <w:rPr>
          <w:sz w:val="15"/>
        </w:rPr>
      </w:pPr>
      <w:r>
        <w:rPr>
          <w:w w:val="105"/>
          <w:sz w:val="15"/>
        </w:rPr>
        <w:t>Commitment Date: No player shall be allowed to contractually commit to play on a Travel Team or sign a roster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pay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monies prior to UAHA-approved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tryout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dates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ensuing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season.</w:t>
      </w:r>
    </w:p>
    <w:p w14:paraId="67663F18" w14:textId="77777777" w:rsidR="008336F0" w:rsidRDefault="008336F0">
      <w:pPr>
        <w:pStyle w:val="BodyText"/>
        <w:spacing w:before="3"/>
        <w:rPr>
          <w:sz w:val="17"/>
        </w:rPr>
      </w:pPr>
    </w:p>
    <w:p w14:paraId="67663F19" w14:textId="77777777" w:rsidR="008336F0" w:rsidRDefault="00E96773">
      <w:pPr>
        <w:pStyle w:val="ListParagraph"/>
        <w:numPr>
          <w:ilvl w:val="0"/>
          <w:numId w:val="56"/>
        </w:numPr>
        <w:tabs>
          <w:tab w:val="left" w:pos="656"/>
          <w:tab w:val="left" w:pos="657"/>
        </w:tabs>
        <w:spacing w:before="1" w:line="259" w:lineRule="auto"/>
        <w:ind w:right="3951" w:hanging="6"/>
        <w:rPr>
          <w:sz w:val="15"/>
        </w:rPr>
      </w:pPr>
      <w:r>
        <w:pict w14:anchorId="67664473">
          <v:group id="docshapegroup564" o:spid="_x0000_s2413" style="position:absolute;left:0;text-align:left;margin-left:72.45pt;margin-top:55.8pt;width:.15pt;height:9.15pt;z-index:-251657847;mso-position-horizontal-relative:page" coordorigin="1449,1116" coordsize="3,183">
            <v:shape id="docshape565" o:spid="_x0000_s2415" style="position:absolute;left:1449;top:1116;width:2;height:182" coordorigin="1450,1116" coordsize="2,182" o:spt="100" adj="0,,0" path="m1451,1298r-1,-2l1450,1118r1,-2m1451,1298r-1,-2l1450,1118r1,-2e" filled="f" strokecolor="#d23e43" strokeweight=".06pt">
              <v:stroke joinstyle="round"/>
              <v:formulas/>
              <v:path arrowok="t" o:connecttype="segments"/>
            </v:shape>
            <v:shape id="docshape566" o:spid="_x0000_s2414" style="position:absolute;left:1449;top:1116;width:2;height:182" coordorigin="1450,1116" coordsize="2,182" path="m1451,1298r-1,-2l1450,1118r1,-2e" filled="f" strokecolor="#2677bd" strokeweight=".06pt">
              <v:path arrowok="t"/>
            </v:shape>
            <w10:wrap anchorx="page"/>
          </v:group>
        </w:pict>
      </w:r>
      <w:r>
        <w:pict w14:anchorId="67664474">
          <v:rect id="docshape567" o:spid="_x0000_s2412" style="position:absolute;left:0;text-align:left;margin-left:367.25pt;margin-top:68pt;width:3.95pt;height:.25pt;z-index:-251657846;mso-position-horizontal-relative:page" fillcolor="#2677bd" stroked="f">
            <w10:wrap anchorx="page"/>
          </v:rect>
        </w:pict>
      </w:r>
      <w:r>
        <w:pict w14:anchorId="67664475">
          <v:group id="docshapegroup568" o:spid="_x0000_s2398" style="position:absolute;left:0;text-align:left;margin-left:129.4pt;margin-top:73.25pt;width:471.85pt;height:43.8pt;z-index:-251657845;mso-position-horizontal-relative:page" coordorigin="2588,1465" coordsize="9437,876">
            <v:shape id="docshape569" o:spid="_x0000_s2411" style="position:absolute;left:2588;top:1783;width:4165;height:65" coordorigin="2588,1784" coordsize="4165,65" o:spt="100" adj="0,,0" path="m6713,1841r-4125,l2588,1848r4125,l6713,1841xm6752,1784r-39,l6713,1791r39,l6752,1784xe" fillcolor="#2677bd" stroked="f">
              <v:stroke joinstyle="round"/>
              <v:formulas/>
              <v:path arrowok="t" o:connecttype="segments"/>
            </v:shape>
            <v:shape id="docshape570" o:spid="_x0000_s2410" style="position:absolute;left:5736;top:1864;width:2;height:183" coordorigin="5736,1864" coordsize="2,183" path="m5736,2046r1,-1l5737,1866r-1,-2e" filled="f" strokecolor="#d23e43" strokeweight=".06pt">
              <v:path arrowok="t"/>
            </v:shape>
            <v:shape id="docshape571" o:spid="_x0000_s2409" style="position:absolute;left:5736;top:1864;width:2;height:183" coordorigin="5736,1864" coordsize="2,183" path="m5736,2046r1,-1l5737,1866r-1,-2e" filled="f" strokecolor="#2677bd" strokeweight=".06pt">
              <v:path arrowok="t"/>
            </v:shape>
            <v:shape id="docshape572" o:spid="_x0000_s2408" style="position:absolute;left:5775;top:1864;width:2;height:183" coordorigin="5776,1864" coordsize="2,183" path="m5776,2046r1,-1l5777,1866r-1,-2e" filled="f" strokecolor="#d23e43" strokeweight=".06pt">
              <v:path arrowok="t"/>
            </v:shape>
            <v:shape id="docshape573" o:spid="_x0000_s2407" style="position:absolute;left:5734;top:1554;width:2990;height:491" coordorigin="5735,1554" coordsize="2990,491" o:spt="100" adj="0,,0" path="m8724,1554r-386,491m8338,2045r-2603,e" filled="f" strokecolor="#d23e43" strokeweight=".06pt">
              <v:stroke dashstyle="dash" joinstyle="round"/>
              <v:formulas/>
              <v:path arrowok="t" o:connecttype="segments"/>
            </v:shape>
            <v:shape id="docshape574" o:spid="_x0000_s2406" style="position:absolute;left:8724;top:1468;width:3298;height:231" coordorigin="8724,1468" coordsize="3298,231" path="m11978,1468r-3212,l8750,1471r-14,10l8727,1494r-3,16l8724,1655r3,17l8736,1686r14,9l8766,1698r3212,l11995,1695r14,-9l12018,1672r4,-17l12022,1510r-4,-16l12009,1481r-14,-10l11978,1468xe" fillcolor="#f5d4d3" stroked="f">
              <v:path arrowok="t"/>
            </v:shape>
            <v:shape id="docshape575" o:spid="_x0000_s2405" style="position:absolute;left:8724;top:1468;width:3298;height:231" coordorigin="8724,1468" coordsize="3298,231" path="m12022,1510r-4,-16l12009,1481r-14,-10l11978,1468r-3212,l8750,1471r-14,10l8727,1494r-3,16l8724,1655r3,17l8736,1686r14,9l8766,1698r3212,l11995,1695r14,-9l12018,1672r4,-17l12022,1510xe" filled="f" strokecolor="#d23e43" strokeweight=".121mm">
              <v:path arrowok="t"/>
            </v:shape>
            <v:shape id="docshape576" o:spid="_x0000_s2404" style="position:absolute;left:5734;top:1800;width:2990;height:245" coordorigin="5735,1800" coordsize="2990,245" o:spt="100" adj="0,,0" path="m8724,1800r-386,245m8338,2045r-2603,e" filled="f" strokecolor="#2677bd" strokeweight=".06pt">
              <v:stroke dashstyle="dash" joinstyle="round"/>
              <v:formulas/>
              <v:path arrowok="t" o:connecttype="segments"/>
            </v:shape>
            <v:shape id="docshape577" o:spid="_x0000_s2403" style="position:absolute;left:8724;top:1714;width:3298;height:378" coordorigin="8724,1714" coordsize="3298,378" path="m11978,1714r-3212,l8750,1717r-14,10l8727,1740r-3,16l8724,2049r3,17l8736,2079r14,10l8766,2092r3212,l11995,2089r14,-10l12018,2066r4,-17l12022,1756r-4,-16l12009,1727r-14,-10l11978,1714xe" fillcolor="#cae9fa" stroked="f">
              <v:path arrowok="t"/>
            </v:shape>
            <v:shape id="docshape578" o:spid="_x0000_s2402" style="position:absolute;left:8724;top:1714;width:3298;height:378" coordorigin="8724,1714" coordsize="3298,378" path="m12022,1756r-4,-16l12009,1727r-14,-10l11978,1714r-3212,l8750,1717r-14,10l8727,1740r-3,16l8724,2049r3,17l8736,2079r14,10l8766,2092r3212,l11995,2089r14,-10l12018,2066r4,-17l12022,1756xe" filled="f" strokecolor="#2677bd" strokeweight=".121mm">
              <v:path arrowok="t"/>
            </v:shape>
            <v:shape id="docshape579" o:spid="_x0000_s2401" style="position:absolute;left:5734;top:2045;width:2990;height:148" coordorigin="5735,2045" coordsize="2990,148" o:spt="100" adj="0,,0" path="m8724,2193l8338,2045t,l5735,2045e" filled="f" strokecolor="#d23e43" strokeweight=".06pt">
              <v:stroke dashstyle="dash" joinstyle="round"/>
              <v:formulas/>
              <v:path arrowok="t" o:connecttype="segments"/>
            </v:shape>
            <v:shape id="docshape580" o:spid="_x0000_s2400" style="position:absolute;left:8724;top:2107;width:3298;height:230" coordorigin="8724,2108" coordsize="3298,230" path="m11978,2108r-3212,l8750,2111r-14,9l8727,2133r-3,17l8724,2294r3,17l8736,2324r14,10l8766,2337r3212,l11995,2334r14,-10l12018,2311r4,-17l12022,2150r-4,-17l12009,2120r-14,-9l11978,2108xe" fillcolor="#f5d4d3" stroked="f">
              <v:path arrowok="t"/>
            </v:shape>
            <v:shape id="docshape581" o:spid="_x0000_s2399" style="position:absolute;left:8724;top:2107;width:3298;height:230" coordorigin="8724,2108" coordsize="3298,230" path="m12022,2150r-4,-17l12009,2120r-14,-9l11978,2108r-3212,l8750,2111r-14,9l8727,2133r-3,17l8724,2294r3,17l8736,2324r14,10l8766,2337r3212,l11995,2334r14,-10l12018,2311r4,-17l12022,2150xe" filled="f" strokecolor="#d23e43" strokeweight=".121mm">
              <v:path arrowok="t"/>
            </v:shape>
            <w10:wrap anchorx="page"/>
          </v:group>
        </w:pict>
      </w:r>
      <w:r>
        <w:pict w14:anchorId="67664476">
          <v:rect id="docshape582" o:spid="_x0000_s2397" style="position:absolute;left:0;text-align:left;margin-left:14.15pt;margin-top:55.8pt;width:.5pt;height:18.65pt;z-index:251658372;mso-position-horizontal-relative:page" fillcolor="black" stroked="f">
            <w10:wrap anchorx="page"/>
          </v:rect>
        </w:pict>
      </w:r>
      <w:r>
        <w:pict w14:anchorId="67664477">
          <v:rect id="docshape583" o:spid="_x0000_s2396" style="position:absolute;left:0;text-align:left;margin-left:14.15pt;margin-top:83.85pt;width:.5pt;height:18.9pt;z-index:251658373;mso-position-horizontal-relative:page" fillcolor="black" stroked="f">
            <w10:wrap anchorx="page"/>
          </v:rect>
        </w:pict>
      </w:r>
      <w:r>
        <w:pict w14:anchorId="67664478">
          <v:rect id="docshape584" o:spid="_x0000_s2395" style="position:absolute;left:0;text-align:left;margin-left:14.15pt;margin-top:123.85pt;width:.5pt;height:10.45pt;z-index:251658374;mso-position-horizontal-relative:page" fillcolor="black" stroked="f">
            <w10:wrap anchorx="page"/>
          </v:rect>
        </w:pict>
      </w:r>
      <w:r>
        <w:pict w14:anchorId="67664479">
          <v:shape id="docshape585" o:spid="_x0000_s2394" type="#_x0000_t202" style="position:absolute;left:0;text-align:left;margin-left:437pt;margin-top:86.05pt;width:163.25pt;height:18.2pt;z-index:251658375;mso-position-horizontal-relative:page" filled="f" stroked="f">
            <v:textbox inset="0,0,0,0">
              <w:txbxContent>
                <w:p w14:paraId="67664705" w14:textId="77777777" w:rsidR="008336F0" w:rsidRDefault="0019218B">
                  <w:pPr>
                    <w:spacing w:before="27" w:line="232" w:lineRule="auto"/>
                    <w:ind w:left="49" w:right="85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8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[TO51]: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Question,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should</w:t>
                  </w:r>
                  <w:r>
                    <w:rPr>
                      <w:spacing w:val="-7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</w:t>
                  </w:r>
                  <w:r>
                    <w:rPr>
                      <w:spacing w:val="-7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information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be</w:t>
                  </w:r>
                  <w:r>
                    <w:rPr>
                      <w:spacing w:val="-30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submitted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to the</w:t>
                  </w:r>
                  <w:r>
                    <w:rPr>
                      <w:spacing w:val="-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Registrar?</w:t>
                  </w:r>
                </w:p>
              </w:txbxContent>
            </v:textbox>
            <w10:wrap anchorx="page"/>
          </v:shape>
        </w:pict>
      </w:r>
      <w:r>
        <w:pict w14:anchorId="6766447A">
          <v:shape id="docshape586" o:spid="_x0000_s2393" type="#_x0000_t202" style="position:absolute;left:0;text-align:left;margin-left:437pt;margin-top:74.15pt;width:163.25pt;height:10.45pt;z-index:251658376;mso-position-horizontal-relative:page" filled="f" stroked="f">
            <v:textbox inset="0,0,0,0">
              <w:txbxContent>
                <w:p w14:paraId="67664706" w14:textId="77777777" w:rsidR="008336F0" w:rsidRDefault="0019218B">
                  <w:pPr>
                    <w:spacing w:before="16"/>
                    <w:ind w:left="49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[DR50]:</w:t>
                  </w:r>
                  <w:r>
                    <w:rPr>
                      <w:rFonts w:ascii="Segoe UI"/>
                      <w:b/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Do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we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want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this?</w:t>
                  </w:r>
                </w:p>
              </w:txbxContent>
            </v:textbox>
            <w10:wrap anchorx="page"/>
          </v:shape>
        </w:pict>
      </w:r>
      <w:r w:rsidR="0019218B">
        <w:rPr>
          <w:w w:val="105"/>
          <w:sz w:val="15"/>
        </w:rPr>
        <w:t>Fact Sheet: Travel Organizations and Travel Teams shall furnish each Player and his/her parent(s), in writing,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before any tryout and prior to signing a roster, a Fact Sheet that provides full disclosure of their Travel program and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season, including all applicable costs (at a minimum, fundraising, jerseys, off-ice training, approximate travel costs,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season registration fees of the Travel Organization, and any other expected expenses), number of games and practices,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amount of travel, and any "rules" of the Travel Organization or Travel Team. The Fact Sheet shall also outline the refund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policy of the team should a player not play for the full season, regardless of reason. The player and parent must sign this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fact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sheet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a</w:t>
      </w:r>
      <w:r w:rsidR="0019218B">
        <w:rPr>
          <w:color w:val="000000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copy</w:t>
      </w:r>
      <w:r w:rsidR="0019218B">
        <w:rPr>
          <w:color w:val="000000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shall</w:t>
      </w:r>
      <w:r w:rsidR="0019218B">
        <w:rPr>
          <w:color w:val="000000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be</w:t>
      </w:r>
      <w:r w:rsidR="0019218B">
        <w:rPr>
          <w:color w:val="000000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provided</w:t>
      </w:r>
      <w:r w:rsidR="0019218B">
        <w:rPr>
          <w:color w:val="000000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to</w:t>
      </w:r>
      <w:r w:rsidR="0019218B">
        <w:rPr>
          <w:color w:val="000000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UAHA</w:t>
      </w:r>
      <w:r w:rsidR="0019218B">
        <w:rPr>
          <w:color w:val="000000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along</w:t>
      </w:r>
      <w:r w:rsidR="0019218B">
        <w:rPr>
          <w:color w:val="000000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with</w:t>
      </w:r>
      <w:r w:rsidR="0019218B">
        <w:rPr>
          <w:color w:val="000000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the</w:t>
      </w:r>
      <w:r w:rsidR="0019218B">
        <w:rPr>
          <w:color w:val="000000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team</w:t>
      </w:r>
      <w:r w:rsidR="0019218B">
        <w:rPr>
          <w:color w:val="000000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registration</w:t>
      </w:r>
      <w:r w:rsidR="0019218B">
        <w:rPr>
          <w:color w:val="000000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within</w:t>
      </w:r>
      <w:r w:rsidR="0019218B">
        <w:rPr>
          <w:color w:val="000000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15</w:t>
      </w:r>
      <w:r w:rsidR="0019218B">
        <w:rPr>
          <w:color w:val="000000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days</w:t>
      </w:r>
      <w:r w:rsidR="0019218B">
        <w:rPr>
          <w:color w:val="000000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of</w:t>
      </w:r>
      <w:r w:rsidR="0019218B">
        <w:rPr>
          <w:color w:val="000000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the</w:t>
      </w:r>
      <w:r w:rsidR="0019218B">
        <w:rPr>
          <w:color w:val="000000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team</w:t>
      </w:r>
      <w:r w:rsidR="0019218B">
        <w:rPr>
          <w:color w:val="000000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tryout</w:t>
      </w:r>
      <w:r w:rsidR="0019218B">
        <w:rPr>
          <w:color w:val="2677BD"/>
          <w:spacing w:val="-3"/>
          <w:w w:val="105"/>
          <w:sz w:val="15"/>
          <w:shd w:val="clear" w:color="auto" w:fill="F5D4D3"/>
        </w:rPr>
        <w:t xml:space="preserve"> </w:t>
      </w:r>
      <w:r w:rsidR="0019218B">
        <w:rPr>
          <w:color w:val="2677BD"/>
          <w:w w:val="105"/>
          <w:sz w:val="15"/>
          <w:u w:val="single" w:color="2677BD"/>
          <w:shd w:val="clear" w:color="auto" w:fill="F5D4D3"/>
        </w:rPr>
        <w:t>or</w:t>
      </w:r>
      <w:r w:rsidR="0019218B">
        <w:rPr>
          <w:color w:val="2677BD"/>
          <w:spacing w:val="-2"/>
          <w:w w:val="105"/>
          <w:sz w:val="15"/>
          <w:u w:val="single" w:color="2677BD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by</w:t>
      </w:r>
      <w:r w:rsidR="0019218B">
        <w:rPr>
          <w:color w:val="000000"/>
          <w:spacing w:val="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September 15</w:t>
      </w:r>
      <w:r w:rsidR="0019218B">
        <w:rPr>
          <w:color w:val="000000"/>
          <w:w w:val="105"/>
          <w:sz w:val="15"/>
          <w:shd w:val="clear" w:color="auto" w:fill="F5D4D3"/>
          <w:vertAlign w:val="superscript"/>
        </w:rPr>
        <w:t>th</w:t>
      </w:r>
      <w:r w:rsidR="0019218B">
        <w:rPr>
          <w:color w:val="000000"/>
          <w:w w:val="105"/>
          <w:sz w:val="15"/>
          <w:shd w:val="clear" w:color="auto" w:fill="F5D4D3"/>
        </w:rPr>
        <w:t>. If a player is added to the Travel Team roster after 15 days of the team tryout</w:t>
      </w:r>
      <w:r w:rsidR="0019218B">
        <w:rPr>
          <w:color w:val="2677BD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2677BD"/>
          <w:w w:val="105"/>
          <w:sz w:val="15"/>
          <w:shd w:val="clear" w:color="auto" w:fill="F5D4D3"/>
        </w:rPr>
        <w:t>September 15</w:t>
      </w:r>
      <w:r w:rsidR="0019218B">
        <w:rPr>
          <w:color w:val="2677BD"/>
          <w:w w:val="105"/>
          <w:sz w:val="15"/>
          <w:shd w:val="clear" w:color="auto" w:fill="F5D4D3"/>
          <w:vertAlign w:val="superscript"/>
        </w:rPr>
        <w:t>th</w:t>
      </w:r>
      <w:r w:rsidR="0019218B">
        <w:rPr>
          <w:color w:val="000000"/>
          <w:w w:val="105"/>
          <w:sz w:val="15"/>
          <w:shd w:val="clear" w:color="auto" w:fill="F5D4D3"/>
        </w:rPr>
        <w:t>, the player</w:t>
      </w:r>
      <w:r w:rsidR="0019218B">
        <w:rPr>
          <w:color w:val="000000"/>
          <w:spacing w:val="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and parents must sign the fact sheet before being added to the roster and a copy of the fully signed fact sheet shall be</w:t>
      </w:r>
      <w:r w:rsidR="0019218B">
        <w:rPr>
          <w:color w:val="000000"/>
          <w:spacing w:val="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 xml:space="preserve">immediately provided to UAHA </w:t>
      </w:r>
      <w:r w:rsidR="0019218B">
        <w:rPr>
          <w:color w:val="2677BD"/>
          <w:w w:val="105"/>
          <w:sz w:val="15"/>
          <w:shd w:val="clear" w:color="auto" w:fill="F5D4D3"/>
        </w:rPr>
        <w:t>before the player is eligible to play in a game or September 15</w:t>
      </w:r>
      <w:r w:rsidR="0019218B">
        <w:rPr>
          <w:color w:val="2677BD"/>
          <w:w w:val="105"/>
          <w:sz w:val="15"/>
          <w:shd w:val="clear" w:color="auto" w:fill="F5D4D3"/>
          <w:vertAlign w:val="superscript"/>
        </w:rPr>
        <w:t>th</w:t>
      </w:r>
      <w:r w:rsidR="0019218B">
        <w:rPr>
          <w:color w:val="2677BD"/>
          <w:w w:val="105"/>
          <w:sz w:val="15"/>
          <w:shd w:val="clear" w:color="auto" w:fill="F5D4D3"/>
        </w:rPr>
        <w:t xml:space="preserve">... </w:t>
      </w:r>
      <w:r w:rsidR="0019218B">
        <w:rPr>
          <w:color w:val="000000"/>
          <w:w w:val="105"/>
          <w:sz w:val="15"/>
          <w:shd w:val="clear" w:color="auto" w:fill="F5D4D3"/>
        </w:rPr>
        <w:t>Copies of all signed</w:t>
      </w:r>
      <w:r w:rsidR="0019218B">
        <w:rPr>
          <w:color w:val="000000"/>
          <w:spacing w:val="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Fact</w:t>
      </w:r>
      <w:r w:rsidR="0019218B">
        <w:rPr>
          <w:color w:val="000000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Sheets</w:t>
      </w:r>
      <w:r w:rsidR="0019218B">
        <w:rPr>
          <w:color w:val="000000"/>
          <w:spacing w:val="1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&amp;</w:t>
      </w:r>
      <w:r w:rsidR="0019218B">
        <w:rPr>
          <w:color w:val="000000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rosters</w:t>
      </w:r>
      <w:r w:rsidR="0019218B">
        <w:rPr>
          <w:color w:val="000000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(1T)</w:t>
      </w:r>
      <w:r w:rsidR="0019218B">
        <w:rPr>
          <w:color w:val="000000"/>
          <w:spacing w:val="-2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shall also be submitted</w:t>
      </w:r>
      <w:r w:rsidR="0019218B">
        <w:rPr>
          <w:color w:val="000000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to</w:t>
      </w:r>
      <w:r w:rsidR="0019218B">
        <w:rPr>
          <w:color w:val="000000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the Vice President</w:t>
      </w:r>
      <w:r w:rsidR="0019218B">
        <w:rPr>
          <w:color w:val="000000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color w:val="000000"/>
          <w:w w:val="105"/>
          <w:sz w:val="15"/>
          <w:shd w:val="clear" w:color="auto" w:fill="F5D4D3"/>
        </w:rPr>
        <w:t>of House.</w:t>
      </w:r>
    </w:p>
    <w:p w14:paraId="67663F1A" w14:textId="77777777" w:rsidR="008336F0" w:rsidRDefault="00E96773">
      <w:pPr>
        <w:pStyle w:val="BodyText"/>
        <w:spacing w:before="5"/>
        <w:rPr>
          <w:sz w:val="3"/>
        </w:rPr>
      </w:pPr>
      <w:r>
        <w:pict w14:anchorId="6766447B">
          <v:shape id="docshape587" o:spid="_x0000_s2392" type="#_x0000_t202" style="position:absolute;margin-left:437pt;margin-top:3.15pt;width:163.25pt;height:10.4pt;z-index:-251657742;mso-wrap-distance-left:0;mso-wrap-distance-right:0;mso-position-horizontal-relative:page" filled="f" stroked="f">
            <v:textbox inset="0,0,0,0">
              <w:txbxContent>
                <w:p w14:paraId="67664707" w14:textId="77777777" w:rsidR="008336F0" w:rsidRDefault="0019218B">
                  <w:pPr>
                    <w:spacing w:before="23"/>
                    <w:ind w:left="48"/>
                    <w:rPr>
                      <w:rFonts w:ascii="Arial"/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[52]:</w:t>
                  </w:r>
                  <w:r>
                    <w:rPr>
                      <w:rFonts w:ascii="Segoe UI"/>
                      <w:b/>
                      <w:spacing w:val="-4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Do</w:t>
                  </w:r>
                  <w:r>
                    <w:rPr>
                      <w:rFonts w:ascii="Arial"/>
                      <w:spacing w:val="-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we</w:t>
                  </w:r>
                  <w:r>
                    <w:rPr>
                      <w:rFonts w:ascii="Arial"/>
                      <w:spacing w:val="-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want</w:t>
                  </w:r>
                  <w:r>
                    <w:rPr>
                      <w:rFonts w:ascii="Arial"/>
                      <w:spacing w:val="-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this?</w:t>
                  </w:r>
                </w:p>
              </w:txbxContent>
            </v:textbox>
            <w10:wrap type="topAndBottom" anchorx="page"/>
          </v:shape>
        </w:pict>
      </w:r>
    </w:p>
    <w:p w14:paraId="67663F1B" w14:textId="77777777" w:rsidR="008336F0" w:rsidRDefault="008336F0">
      <w:pPr>
        <w:rPr>
          <w:sz w:val="3"/>
        </w:rPr>
        <w:sectPr w:rsidR="008336F0">
          <w:headerReference w:type="default" r:id="rId88"/>
          <w:footerReference w:type="default" r:id="rId89"/>
          <w:pgSz w:w="12240" w:h="15840"/>
          <w:pgMar w:top="3340" w:right="100" w:bottom="2960" w:left="400" w:header="2799" w:footer="2763" w:gutter="0"/>
          <w:cols w:space="720"/>
        </w:sectPr>
      </w:pPr>
    </w:p>
    <w:p w14:paraId="67663F1C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7C">
          <v:rect id="docshape590" o:spid="_x0000_s2391" style="position:absolute;margin-left:420.1pt;margin-top:112.55pt;width:184.25pt;height:566.95pt;z-index:-251657844;mso-position-horizontal-relative:page;mso-position-vertical-relative:page" fillcolor="#f1f1f1" stroked="f">
            <w10:wrap anchorx="page" anchory="page"/>
          </v:rect>
        </w:pict>
      </w:r>
    </w:p>
    <w:p w14:paraId="67663F1D" w14:textId="77777777" w:rsidR="008336F0" w:rsidRDefault="0019218B">
      <w:pPr>
        <w:pStyle w:val="BodyText"/>
        <w:spacing w:before="100"/>
        <w:ind w:left="129"/>
      </w:pPr>
      <w:r>
        <w:rPr>
          <w:color w:val="EE322D"/>
          <w:w w:val="105"/>
        </w:rPr>
        <w:t>UTAH</w:t>
      </w:r>
      <w:r>
        <w:rPr>
          <w:color w:val="EE322D"/>
          <w:spacing w:val="-1"/>
          <w:w w:val="105"/>
        </w:rPr>
        <w:t xml:space="preserve"> </w:t>
      </w:r>
      <w:r>
        <w:rPr>
          <w:color w:val="EE322D"/>
          <w:w w:val="105"/>
        </w:rPr>
        <w:t>TRAVEL</w:t>
      </w:r>
      <w:r>
        <w:rPr>
          <w:color w:val="EE322D"/>
          <w:spacing w:val="-1"/>
          <w:w w:val="105"/>
        </w:rPr>
        <w:t xml:space="preserve"> </w:t>
      </w:r>
      <w:r>
        <w:rPr>
          <w:color w:val="EE322D"/>
          <w:w w:val="105"/>
        </w:rPr>
        <w:t>HOCKEY</w:t>
      </w:r>
      <w:r>
        <w:rPr>
          <w:color w:val="EE322D"/>
          <w:spacing w:val="-1"/>
          <w:w w:val="105"/>
        </w:rPr>
        <w:t xml:space="preserve"> </w:t>
      </w:r>
      <w:r>
        <w:rPr>
          <w:color w:val="EE322D"/>
          <w:w w:val="105"/>
        </w:rPr>
        <w:t>LEAGUE</w:t>
      </w:r>
      <w:r>
        <w:rPr>
          <w:color w:val="EE322D"/>
          <w:spacing w:val="-1"/>
          <w:w w:val="105"/>
        </w:rPr>
        <w:t xml:space="preserve"> </w:t>
      </w:r>
      <w:r>
        <w:rPr>
          <w:color w:val="EE322D"/>
          <w:w w:val="105"/>
        </w:rPr>
        <w:t>(UTHL)</w:t>
      </w:r>
    </w:p>
    <w:p w14:paraId="67663F1E" w14:textId="77777777" w:rsidR="008336F0" w:rsidRDefault="008336F0">
      <w:pPr>
        <w:pStyle w:val="BodyText"/>
        <w:spacing w:before="7"/>
        <w:rPr>
          <w:sz w:val="18"/>
        </w:rPr>
      </w:pPr>
    </w:p>
    <w:p w14:paraId="67663F1F" w14:textId="77777777" w:rsidR="008336F0" w:rsidRDefault="0019218B">
      <w:pPr>
        <w:pStyle w:val="BodyText"/>
        <w:spacing w:line="261" w:lineRule="auto"/>
        <w:ind w:left="129" w:right="3892"/>
      </w:pPr>
      <w:r>
        <w:rPr>
          <w:w w:val="105"/>
        </w:rPr>
        <w:t>The Utah Travel Hockey League (UTHL) is a local youth hockey league with teams participating at the Travel</w:t>
      </w:r>
      <w:r>
        <w:rPr>
          <w:spacing w:val="1"/>
          <w:w w:val="105"/>
        </w:rPr>
        <w:t xml:space="preserve"> </w:t>
      </w:r>
      <w:r>
        <w:rPr>
          <w:w w:val="105"/>
        </w:rPr>
        <w:t>(House/Rec)</w:t>
      </w:r>
      <w:r>
        <w:rPr>
          <w:spacing w:val="-4"/>
          <w:w w:val="105"/>
        </w:rPr>
        <w:t xml:space="preserve"> </w:t>
      </w:r>
      <w:r>
        <w:rPr>
          <w:w w:val="105"/>
        </w:rPr>
        <w:t>levels</w:t>
      </w:r>
      <w:r>
        <w:rPr>
          <w:spacing w:val="-2"/>
          <w:w w:val="105"/>
        </w:rPr>
        <w:t xml:space="preserve"> </w:t>
      </w:r>
      <w:r>
        <w:rPr>
          <w:w w:val="105"/>
        </w:rPr>
        <w:t>group</w:t>
      </w:r>
      <w:r>
        <w:rPr>
          <w:spacing w:val="-3"/>
          <w:w w:val="105"/>
        </w:rPr>
        <w:t xml:space="preserve"> </w:t>
      </w:r>
      <w:r>
        <w:rPr>
          <w:w w:val="105"/>
        </w:rPr>
        <w:t>consisting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non-Tier</w:t>
      </w:r>
      <w:r>
        <w:rPr>
          <w:spacing w:val="-2"/>
          <w:w w:val="105"/>
        </w:rPr>
        <w:t xml:space="preserve"> </w:t>
      </w:r>
      <w:r>
        <w:rPr>
          <w:w w:val="105"/>
        </w:rPr>
        <w:t>teams</w:t>
      </w:r>
      <w:r>
        <w:rPr>
          <w:spacing w:val="-3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regular</w:t>
      </w:r>
      <w:r>
        <w:rPr>
          <w:spacing w:val="-2"/>
          <w:w w:val="105"/>
        </w:rPr>
        <w:t xml:space="preserve"> </w:t>
      </w:r>
      <w:r>
        <w:rPr>
          <w:w w:val="105"/>
        </w:rPr>
        <w:t>schedule</w:t>
      </w:r>
      <w:r>
        <w:rPr>
          <w:spacing w:val="-3"/>
          <w:w w:val="105"/>
        </w:rPr>
        <w:t xml:space="preserve"> </w:t>
      </w:r>
      <w:r>
        <w:rPr>
          <w:w w:val="105"/>
        </w:rPr>
        <w:t>game</w:t>
      </w:r>
      <w:r>
        <w:rPr>
          <w:spacing w:val="-1"/>
          <w:w w:val="105"/>
        </w:rPr>
        <w:t xml:space="preserve"> </w:t>
      </w:r>
      <w:r>
        <w:rPr>
          <w:w w:val="105"/>
        </w:rPr>
        <w:t>environment</w:t>
      </w:r>
      <w:r>
        <w:rPr>
          <w:spacing w:val="-4"/>
          <w:w w:val="105"/>
        </w:rPr>
        <w:t xml:space="preserve"> </w:t>
      </w:r>
      <w:r>
        <w:rPr>
          <w:w w:val="105"/>
        </w:rPr>
        <w:t>meeting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minimum requirements to be eligible for UTHL State Tournament as set forth herein. The most current edition of the</w:t>
      </w:r>
      <w:r>
        <w:rPr>
          <w:spacing w:val="1"/>
          <w:w w:val="105"/>
        </w:rPr>
        <w:t xml:space="preserve"> </w:t>
      </w:r>
      <w:r>
        <w:rPr>
          <w:w w:val="105"/>
        </w:rPr>
        <w:t>OFFICIAL</w:t>
      </w:r>
      <w:r>
        <w:rPr>
          <w:spacing w:val="-1"/>
          <w:w w:val="105"/>
        </w:rPr>
        <w:t xml:space="preserve"> </w:t>
      </w:r>
      <w:r>
        <w:rPr>
          <w:w w:val="105"/>
        </w:rPr>
        <w:t>PLAYING</w:t>
      </w:r>
      <w:r>
        <w:rPr>
          <w:spacing w:val="-2"/>
          <w:w w:val="105"/>
        </w:rPr>
        <w:t xml:space="preserve"> </w:t>
      </w:r>
      <w:r>
        <w:rPr>
          <w:w w:val="105"/>
        </w:rPr>
        <w:t>RULES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USA</w:t>
      </w:r>
      <w:r>
        <w:rPr>
          <w:spacing w:val="-1"/>
          <w:w w:val="105"/>
        </w:rPr>
        <w:t xml:space="preserve"> </w:t>
      </w:r>
      <w:r>
        <w:rPr>
          <w:w w:val="105"/>
        </w:rPr>
        <w:t>Hockey,</w:t>
      </w:r>
      <w:r>
        <w:rPr>
          <w:spacing w:val="-1"/>
          <w:w w:val="105"/>
        </w:rPr>
        <w:t xml:space="preserve"> </w:t>
      </w:r>
      <w:r>
        <w:rPr>
          <w:w w:val="105"/>
        </w:rPr>
        <w:t>Inc.</w:t>
      </w:r>
      <w:r>
        <w:rPr>
          <w:spacing w:val="-1"/>
          <w:w w:val="105"/>
        </w:rPr>
        <w:t xml:space="preserve"> </w:t>
      </w:r>
      <w:r>
        <w:rPr>
          <w:w w:val="105"/>
        </w:rPr>
        <w:t>shall</w:t>
      </w:r>
      <w:r>
        <w:rPr>
          <w:spacing w:val="-1"/>
          <w:w w:val="105"/>
        </w:rPr>
        <w:t xml:space="preserve"> </w:t>
      </w:r>
      <w:r>
        <w:rPr>
          <w:w w:val="105"/>
        </w:rPr>
        <w:t>govern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play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UTHL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following</w:t>
      </w:r>
      <w:r>
        <w:rPr>
          <w:spacing w:val="-2"/>
          <w:w w:val="105"/>
        </w:rPr>
        <w:t xml:space="preserve"> </w:t>
      </w:r>
      <w:r>
        <w:rPr>
          <w:w w:val="105"/>
        </w:rPr>
        <w:t>exceptions:</w:t>
      </w:r>
    </w:p>
    <w:p w14:paraId="67663F20" w14:textId="77777777" w:rsidR="008336F0" w:rsidRDefault="0019218B">
      <w:pPr>
        <w:pStyle w:val="ListParagraph"/>
        <w:numPr>
          <w:ilvl w:val="0"/>
          <w:numId w:val="55"/>
        </w:numPr>
        <w:tabs>
          <w:tab w:val="left" w:pos="815"/>
        </w:tabs>
        <w:spacing w:before="4"/>
        <w:rPr>
          <w:sz w:val="15"/>
        </w:rPr>
      </w:pPr>
      <w:r>
        <w:rPr>
          <w:w w:val="105"/>
          <w:sz w:val="15"/>
        </w:rPr>
        <w:t>Eligibility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-</w:t>
      </w:r>
    </w:p>
    <w:p w14:paraId="67663F21" w14:textId="77777777" w:rsidR="008336F0" w:rsidRDefault="0019218B">
      <w:pPr>
        <w:pStyle w:val="ListParagraph"/>
        <w:numPr>
          <w:ilvl w:val="1"/>
          <w:numId w:val="55"/>
        </w:numPr>
        <w:tabs>
          <w:tab w:val="left" w:pos="1365"/>
        </w:tabs>
        <w:spacing w:before="19"/>
        <w:ind w:hanging="193"/>
        <w:rPr>
          <w:sz w:val="15"/>
        </w:rPr>
      </w:pPr>
      <w:r>
        <w:rPr>
          <w:w w:val="105"/>
          <w:sz w:val="15"/>
        </w:rPr>
        <w:t>Each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participating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association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Member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Association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registered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under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UAHA.</w:t>
      </w:r>
    </w:p>
    <w:p w14:paraId="67663F22" w14:textId="77777777" w:rsidR="008336F0" w:rsidRDefault="0019218B">
      <w:pPr>
        <w:pStyle w:val="ListParagraph"/>
        <w:numPr>
          <w:ilvl w:val="1"/>
          <w:numId w:val="55"/>
        </w:numPr>
        <w:tabs>
          <w:tab w:val="left" w:pos="1364"/>
        </w:tabs>
        <w:spacing w:before="18"/>
        <w:ind w:left="1363"/>
        <w:rPr>
          <w:sz w:val="15"/>
        </w:rPr>
      </w:pPr>
      <w:r>
        <w:rPr>
          <w:w w:val="105"/>
          <w:sz w:val="15"/>
        </w:rPr>
        <w:t>Each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association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good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standing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UAHA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USA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Hockey.</w:t>
      </w:r>
    </w:p>
    <w:p w14:paraId="67663F23" w14:textId="77777777" w:rsidR="008336F0" w:rsidRDefault="0019218B">
      <w:pPr>
        <w:pStyle w:val="ListParagraph"/>
        <w:numPr>
          <w:ilvl w:val="1"/>
          <w:numId w:val="55"/>
        </w:numPr>
        <w:tabs>
          <w:tab w:val="left" w:pos="1364"/>
        </w:tabs>
        <w:spacing w:before="18"/>
        <w:ind w:left="1363"/>
        <w:rPr>
          <w:sz w:val="15"/>
        </w:rPr>
      </w:pPr>
      <w:r>
        <w:rPr>
          <w:w w:val="105"/>
          <w:sz w:val="15"/>
        </w:rPr>
        <w:t>Each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association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firm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commitment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available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home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ice.</w:t>
      </w:r>
    </w:p>
    <w:p w14:paraId="67663F24" w14:textId="77777777" w:rsidR="008336F0" w:rsidRDefault="0019218B">
      <w:pPr>
        <w:pStyle w:val="ListParagraph"/>
        <w:numPr>
          <w:ilvl w:val="1"/>
          <w:numId w:val="55"/>
        </w:numPr>
        <w:tabs>
          <w:tab w:val="left" w:pos="1364"/>
        </w:tabs>
        <w:spacing w:before="17" w:line="261" w:lineRule="auto"/>
        <w:ind w:left="1363" w:right="3885"/>
        <w:rPr>
          <w:sz w:val="15"/>
        </w:rPr>
      </w:pPr>
      <w:r>
        <w:rPr>
          <w:w w:val="105"/>
          <w:sz w:val="15"/>
        </w:rPr>
        <w:t>Each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organization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assume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responsibility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providing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sufficient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ice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time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their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home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games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for each team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in each age division.</w:t>
      </w:r>
    </w:p>
    <w:p w14:paraId="67663F25" w14:textId="77777777" w:rsidR="008336F0" w:rsidRDefault="0019218B">
      <w:pPr>
        <w:pStyle w:val="ListParagraph"/>
        <w:numPr>
          <w:ilvl w:val="1"/>
          <w:numId w:val="55"/>
        </w:numPr>
        <w:tabs>
          <w:tab w:val="left" w:pos="1364"/>
        </w:tabs>
        <w:spacing w:before="2"/>
        <w:ind w:left="1363" w:hanging="193"/>
        <w:rPr>
          <w:sz w:val="15"/>
        </w:rPr>
      </w:pPr>
      <w:r>
        <w:rPr>
          <w:w w:val="105"/>
          <w:sz w:val="15"/>
        </w:rPr>
        <w:t>All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teams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registered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USA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Hockey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according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their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division.</w:t>
      </w:r>
    </w:p>
    <w:p w14:paraId="67663F26" w14:textId="77777777" w:rsidR="008336F0" w:rsidRDefault="0019218B">
      <w:pPr>
        <w:pStyle w:val="ListParagraph"/>
        <w:numPr>
          <w:ilvl w:val="0"/>
          <w:numId w:val="55"/>
        </w:numPr>
        <w:tabs>
          <w:tab w:val="left" w:pos="815"/>
        </w:tabs>
        <w:spacing w:before="19"/>
        <w:ind w:hanging="160"/>
        <w:rPr>
          <w:sz w:val="15"/>
        </w:rPr>
      </w:pPr>
      <w:r>
        <w:rPr>
          <w:w w:val="105"/>
          <w:sz w:val="15"/>
        </w:rPr>
        <w:t>Divisions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UTHL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be:</w:t>
      </w:r>
    </w:p>
    <w:p w14:paraId="67663F27" w14:textId="77777777" w:rsidR="008336F0" w:rsidRDefault="0019218B">
      <w:pPr>
        <w:pStyle w:val="BodyText"/>
        <w:spacing w:before="18"/>
        <w:ind w:left="1172"/>
      </w:pPr>
      <w:r>
        <w:rPr>
          <w:w w:val="105"/>
        </w:rPr>
        <w:t>•</w:t>
      </w:r>
      <w:r>
        <w:rPr>
          <w:spacing w:val="-2"/>
          <w:w w:val="105"/>
        </w:rPr>
        <w:t xml:space="preserve"> </w:t>
      </w:r>
      <w:r>
        <w:rPr>
          <w:w w:val="105"/>
        </w:rPr>
        <w:t>10U</w:t>
      </w:r>
      <w:r>
        <w:rPr>
          <w:spacing w:val="-1"/>
          <w:w w:val="105"/>
        </w:rPr>
        <w:t xml:space="preserve"> </w:t>
      </w:r>
      <w:r>
        <w:rPr>
          <w:w w:val="105"/>
        </w:rPr>
        <w:t>• 12U</w:t>
      </w:r>
      <w:r>
        <w:rPr>
          <w:spacing w:val="-1"/>
          <w:w w:val="105"/>
        </w:rPr>
        <w:t xml:space="preserve"> </w:t>
      </w:r>
      <w:r>
        <w:rPr>
          <w:w w:val="105"/>
        </w:rPr>
        <w:t>•</w:t>
      </w:r>
      <w:r>
        <w:rPr>
          <w:spacing w:val="-1"/>
          <w:w w:val="105"/>
        </w:rPr>
        <w:t xml:space="preserve"> </w:t>
      </w:r>
      <w:r>
        <w:rPr>
          <w:w w:val="105"/>
        </w:rPr>
        <w:t>14U</w:t>
      </w:r>
      <w:r>
        <w:rPr>
          <w:spacing w:val="-2"/>
          <w:w w:val="105"/>
        </w:rPr>
        <w:t xml:space="preserve"> </w:t>
      </w:r>
      <w:r>
        <w:rPr>
          <w:w w:val="105"/>
        </w:rPr>
        <w:t>• 16U</w:t>
      </w:r>
    </w:p>
    <w:p w14:paraId="67663F28" w14:textId="77777777" w:rsidR="008336F0" w:rsidRDefault="0019218B">
      <w:pPr>
        <w:pStyle w:val="ListParagraph"/>
        <w:numPr>
          <w:ilvl w:val="0"/>
          <w:numId w:val="54"/>
        </w:numPr>
        <w:tabs>
          <w:tab w:val="left" w:pos="1266"/>
        </w:tabs>
        <w:spacing w:before="18"/>
        <w:rPr>
          <w:sz w:val="15"/>
        </w:rPr>
      </w:pPr>
      <w:r>
        <w:rPr>
          <w:w w:val="105"/>
          <w:sz w:val="15"/>
        </w:rPr>
        <w:t>18U</w:t>
      </w:r>
    </w:p>
    <w:p w14:paraId="67663F29" w14:textId="77777777" w:rsidR="008336F0" w:rsidRDefault="008336F0">
      <w:pPr>
        <w:pStyle w:val="BodyText"/>
        <w:spacing w:before="7"/>
        <w:rPr>
          <w:sz w:val="18"/>
        </w:rPr>
      </w:pPr>
    </w:p>
    <w:p w14:paraId="67663F2A" w14:textId="77777777" w:rsidR="008336F0" w:rsidRDefault="0019218B">
      <w:pPr>
        <w:pStyle w:val="ListParagraph"/>
        <w:numPr>
          <w:ilvl w:val="0"/>
          <w:numId w:val="53"/>
        </w:numPr>
        <w:tabs>
          <w:tab w:val="left" w:pos="814"/>
        </w:tabs>
        <w:rPr>
          <w:sz w:val="15"/>
        </w:rPr>
      </w:pPr>
      <w:r>
        <w:rPr>
          <w:w w:val="105"/>
          <w:sz w:val="15"/>
        </w:rPr>
        <w:t>Registration/Declaration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Traveling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Teams</w:t>
      </w:r>
    </w:p>
    <w:p w14:paraId="67663F2B" w14:textId="77777777" w:rsidR="008336F0" w:rsidRDefault="00E96773">
      <w:pPr>
        <w:pStyle w:val="ListParagraph"/>
        <w:numPr>
          <w:ilvl w:val="1"/>
          <w:numId w:val="53"/>
        </w:numPr>
        <w:tabs>
          <w:tab w:val="left" w:pos="1365"/>
        </w:tabs>
        <w:spacing w:before="19" w:line="259" w:lineRule="auto"/>
        <w:ind w:right="3894"/>
        <w:rPr>
          <w:sz w:val="15"/>
        </w:rPr>
      </w:pPr>
      <w:r>
        <w:pict w14:anchorId="6766447D">
          <v:rect id="docshape591" o:spid="_x0000_s2390" style="position:absolute;left:0;text-align:left;margin-left:88.2pt;margin-top:18.15pt;width:49.45pt;height:.35pt;z-index:-251657843;mso-position-horizontal-relative:page" fillcolor="#2677bd" stroked="f">
            <w10:wrap anchorx="page"/>
          </v:rect>
        </w:pict>
      </w:r>
      <w:r>
        <w:pict w14:anchorId="6766447E">
          <v:shape id="docshape592" o:spid="_x0000_s2389" style="position:absolute;left:0;text-align:left;margin-left:496.2pt;margin-top:38.6pt;width:.05pt;height:9.1pt;z-index:-251657842;mso-position-horizontal-relative:page" coordorigin="4962,386" coordsize="2,183" path="m4964,569r-2,-1l4962,388r2,-2e" filled="f" strokecolor="#2677bd" strokeweight=".06pt">
            <v:path arrowok="t"/>
            <o:lock v:ext="edit" verticies="t"/>
            <w10:wrap anchorx="page"/>
          </v:shape>
        </w:pict>
      </w:r>
      <w:r>
        <w:pict w14:anchorId="6766447F">
          <v:group id="docshapegroup593" o:spid="_x0000_s2385" style="position:absolute;left:0;text-align:left;margin-left:272.75pt;margin-top:19.25pt;width:328.35pt;height:19pt;z-index:-251657841;mso-position-horizontal-relative:page" coordorigin="5455,385" coordsize="6567,380">
            <v:shape id="docshape594" o:spid="_x0000_s2388" style="position:absolute;left:5457;top:385;width:2;height:183" coordorigin="5458,386" coordsize="2,183" path="m5458,568r1,-1l5459,388r-1,-2e" filled="f" strokecolor="#2677bd" strokeweight=".06pt">
              <v:path arrowok="t"/>
            </v:shape>
            <v:shape id="docshape595" o:spid="_x0000_s2387" style="position:absolute;left:5455;top:472;width:3269;height:95" coordorigin="5455,472" coordsize="3269,95" o:spt="100" adj="0,,0" path="m8724,472r-386,95m8338,567r-2883,e" filled="f" strokecolor="#2677bd" strokeweight=".06pt">
              <v:stroke dashstyle="dash" joinstyle="round"/>
              <v:formulas/>
              <v:path arrowok="t" o:connecttype="segments"/>
            </v:shape>
            <v:shape id="docshape596" o:spid="_x0000_s2386" style="position:absolute;left:8724;top:385;width:3298;height:380" coordorigin="8724,386" coordsize="3298,380" path="m11978,386r-3212,l8750,389r-14,9l8727,411r-3,17l8724,722r3,16l8736,752r14,9l8766,765r3212,l11995,761r14,-9l12018,738r4,-16l12022,428r-4,-17l12009,398r-14,-9l11978,386xe" fillcolor="#cae9fa" stroked="f">
              <v:path arrowok="t"/>
            </v:shape>
            <w10:wrap anchorx="page"/>
          </v:group>
        </w:pict>
      </w:r>
      <w:r>
        <w:pict w14:anchorId="67664480">
          <v:rect id="docshape597" o:spid="_x0000_s2384" style="position:absolute;left:0;text-align:left;margin-left:14.15pt;margin-top:9.9pt;width:.5pt;height:18.7pt;z-index:251658377;mso-position-horizontal-relative:page" fillcolor="black" stroked="f">
            <w10:wrap anchorx="page"/>
          </v:rect>
        </w:pict>
      </w:r>
      <w:r>
        <w:pict w14:anchorId="67664481">
          <v:rect id="docshape598" o:spid="_x0000_s2383" style="position:absolute;left:0;text-align:left;margin-left:14.15pt;margin-top:38.2pt;width:.5pt;height:9.35pt;z-index:251658378;mso-position-horizontal-relative:page" fillcolor="black" stroked="f">
            <w10:wrap anchorx="page"/>
          </v:rect>
        </w:pict>
      </w:r>
      <w:r>
        <w:pict w14:anchorId="67664482">
          <v:shape id="docshape599" o:spid="_x0000_s2382" type="#_x0000_t202" style="position:absolute;left:0;text-align:left;margin-left:436.2pt;margin-top:19.3pt;width:164.9pt;height:19pt;z-index:251658384;mso-position-horizontal-relative:page" filled="f" strokecolor="#2677bd" strokeweight=".58533mm">
            <v:textbox inset="0,0,0,0">
              <w:txbxContent>
                <w:p w14:paraId="67664708" w14:textId="77777777" w:rsidR="008336F0" w:rsidRDefault="0019218B">
                  <w:pPr>
                    <w:spacing w:before="20" w:line="230" w:lineRule="auto"/>
                    <w:ind w:left="49" w:right="168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[TO53]:</w:t>
                  </w:r>
                  <w:r>
                    <w:rPr>
                      <w:rFonts w:ascii="Segoe UI"/>
                      <w:b/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Do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we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need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to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address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amount</w:t>
                  </w:r>
                  <w:r>
                    <w:rPr>
                      <w:spacing w:val="-29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of</w:t>
                  </w:r>
                  <w:r>
                    <w:rPr>
                      <w:spacing w:val="-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</w:t>
                  </w:r>
                  <w:r>
                    <w:rPr>
                      <w:spacing w:val="-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deposit?</w:t>
                  </w:r>
                </w:p>
              </w:txbxContent>
            </v:textbox>
            <w10:wrap anchorx="page"/>
          </v:shape>
        </w:pict>
      </w:r>
      <w:r w:rsidR="0019218B">
        <w:rPr>
          <w:w w:val="105"/>
          <w:sz w:val="15"/>
        </w:rPr>
        <w:t>Teams must submit the Registration form by email to the Vice President of House no later than</w:t>
      </w:r>
      <w:r w:rsidR="0019218B">
        <w:rPr>
          <w:color w:val="2677BD"/>
          <w:spacing w:val="1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shd w:val="clear" w:color="auto" w:fill="EFE922"/>
        </w:rPr>
        <w:t>September 15</w:t>
      </w:r>
      <w:r w:rsidR="0019218B">
        <w:rPr>
          <w:color w:val="2677BD"/>
          <w:w w:val="105"/>
          <w:sz w:val="15"/>
          <w:shd w:val="clear" w:color="auto" w:fill="EFE922"/>
          <w:vertAlign w:val="superscript"/>
        </w:rPr>
        <w:t>th</w:t>
      </w:r>
      <w:r w:rsidR="0019218B">
        <w:rPr>
          <w:color w:val="2677BD"/>
          <w:w w:val="105"/>
          <w:sz w:val="15"/>
          <w:shd w:val="clear" w:color="auto" w:fill="EFE922"/>
        </w:rPr>
        <w:t xml:space="preserve"> </w:t>
      </w:r>
      <w:r w:rsidR="0019218B">
        <w:rPr>
          <w:strike/>
          <w:color w:val="2677BD"/>
          <w:w w:val="105"/>
          <w:sz w:val="15"/>
          <w:shd w:val="clear" w:color="auto" w:fill="EFE922"/>
        </w:rPr>
        <w:t>November 15th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to declare their intent to participate in the upcoming season.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no later</w:t>
      </w:r>
      <w:r w:rsidR="0019218B">
        <w:rPr>
          <w:color w:val="2677BD"/>
          <w:spacing w:val="1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than September 10th of the current playing season</w:t>
      </w:r>
      <w:r w:rsidR="0019218B">
        <w:rPr>
          <w:color w:val="000000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Deposit</w:t>
      </w:r>
      <w:r w:rsidR="0019218B">
        <w:rPr>
          <w:color w:val="000000"/>
          <w:w w:val="105"/>
          <w:sz w:val="15"/>
        </w:rPr>
        <w:t xml:space="preserve"> will be applied to the playoff championship</w:t>
      </w:r>
      <w:r w:rsidR="0019218B">
        <w:rPr>
          <w:color w:val="000000"/>
          <w:spacing w:val="-37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games.</w:t>
      </w:r>
    </w:p>
    <w:p w14:paraId="67663F2C" w14:textId="77777777" w:rsidR="008336F0" w:rsidRDefault="00E96773">
      <w:pPr>
        <w:pStyle w:val="BodyText"/>
        <w:spacing w:before="7" w:line="261" w:lineRule="auto"/>
        <w:ind w:left="1364" w:right="3956"/>
      </w:pPr>
      <w:r>
        <w:pict w14:anchorId="67664483">
          <v:rect id="docshape600" o:spid="_x0000_s2381" style="position:absolute;left:0;text-align:left;margin-left:170.75pt;margin-top:8.2pt;width:2.05pt;height:.35pt;z-index:-251657840;mso-position-horizontal-relative:page" fillcolor="#2677bd" stroked="f">
            <w10:wrap anchorx="page"/>
          </v:rect>
        </w:pict>
      </w:r>
      <w:r>
        <w:pict w14:anchorId="67664484">
          <v:group id="docshapegroup601" o:spid="_x0000_s2375" style="position:absolute;left:0;text-align:left;margin-left:320.9pt;margin-top:18.7pt;width:280.2pt;height:11.7pt;z-index:-251657839;mso-position-horizontal-relative:page" coordorigin="6418,374" coordsize="5604,234">
            <v:rect id="docshape602" o:spid="_x0000_s2380" style="position:absolute;left:6417;top:538;width:772;height:8" fillcolor="#2677bd" stroked="f"/>
            <v:shape id="docshape603" o:spid="_x0000_s2379" style="position:absolute;left:7082;top:460;width:1642;height:95" coordorigin="7082,460" coordsize="1642,95" o:spt="100" adj="0,,0" path="m8724,460r-386,95m8338,555r-1256,e" filled="f" strokecolor="#2677bd" strokeweight=".06pt">
              <v:stroke dashstyle="dash" joinstyle="round"/>
              <v:formulas/>
              <v:path arrowok="t" o:connecttype="segments"/>
            </v:shape>
            <v:shape id="docshape604" o:spid="_x0000_s2378" style="position:absolute;left:7060;top:513;width:42;height:42" coordorigin="7061,513" coordsize="42,42" path="m7082,513r-21,42l7103,555r-21,-42xe" fillcolor="#2677bd" stroked="f">
              <v:path arrowok="t"/>
            </v:shape>
            <v:shape id="docshape605" o:spid="_x0000_s2377" style="position:absolute;left:7060;top:513;width:42;height:42" coordorigin="7061,513" coordsize="42,42" path="m7103,555r-21,-42l7061,555r42,xe" filled="f" strokecolor="#2677bd" strokeweight=".06pt">
              <v:path arrowok="t"/>
            </v:shape>
            <v:shape id="docshape606" o:spid="_x0000_s2376" style="position:absolute;left:8724;top:373;width:3298;height:234" coordorigin="8724,374" coordsize="3298,234" path="m11978,374r-3212,l8750,377r-14,9l8727,400r-3,16l8724,565r3,16l8736,595r14,9l8766,608r3212,l11995,604r14,-9l12018,581r4,-16l12022,416r-4,-16l12009,386r-14,-9l11978,374xe" stroked="f">
              <v:path arrowok="t"/>
            </v:shape>
            <w10:wrap anchorx="page"/>
          </v:group>
        </w:pict>
      </w:r>
      <w:r>
        <w:pict w14:anchorId="67664485">
          <v:rect id="docshape607" o:spid="_x0000_s2374" style="position:absolute;left:0;text-align:left;margin-left:14.15pt;margin-top:18.7pt;width:.5pt;height:9.35pt;z-index:251658379;mso-position-horizontal-relative:page" fillcolor="black" stroked="f">
            <w10:wrap anchorx="page"/>
          </v:rect>
        </w:pict>
      </w:r>
      <w:r>
        <w:pict w14:anchorId="67664486">
          <v:shape id="docshape608" o:spid="_x0000_s2373" type="#_x0000_t202" style="position:absolute;left:0;text-align:left;margin-left:436.2pt;margin-top:18.7pt;width:164.9pt;height:11.7pt;z-index:251658383;mso-position-horizontal-relative:page" filled="f" strokecolor="#2677bd" strokeweight=".58533mm">
            <v:textbox inset="0,0,0,0">
              <w:txbxContent>
                <w:p w14:paraId="67664709" w14:textId="77777777" w:rsidR="008336F0" w:rsidRDefault="0019218B">
                  <w:pPr>
                    <w:spacing w:before="14"/>
                    <w:ind w:left="48"/>
                    <w:rPr>
                      <w:rFonts w:ascii="Segoe UI"/>
                      <w:sz w:val="13"/>
                    </w:rPr>
                  </w:pPr>
                  <w:r>
                    <w:rPr>
                      <w:rFonts w:ascii="Segoe UI"/>
                      <w:b/>
                      <w:spacing w:val="-1"/>
                      <w:sz w:val="13"/>
                    </w:rPr>
                    <w:t>Formatted:</w:t>
                  </w:r>
                  <w:r>
                    <w:rPr>
                      <w:rFonts w:ascii="Segoe UI"/>
                      <w:b/>
                      <w:spacing w:val="-8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sz w:val="13"/>
                    </w:rPr>
                    <w:t>Superscript</w:t>
                  </w:r>
                </w:p>
              </w:txbxContent>
            </v:textbox>
            <w10:wrap anchorx="page"/>
          </v:shape>
        </w:pict>
      </w:r>
      <w:r w:rsidR="0019218B">
        <w:rPr>
          <w:w w:val="105"/>
        </w:rPr>
        <w:t>Determining Team Levels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for Travel House Teams- Criteria listed below will be used to determine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the playing level of each team unless petitions to play lower are Submitted to the Vice President of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House.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Petitions</w:t>
      </w:r>
      <w:r w:rsidR="0019218B">
        <w:rPr>
          <w:spacing w:val="-4"/>
          <w:w w:val="105"/>
        </w:rPr>
        <w:t xml:space="preserve"> </w:t>
      </w:r>
      <w:r w:rsidR="0019218B">
        <w:rPr>
          <w:w w:val="105"/>
        </w:rPr>
        <w:t>to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play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in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</w:t>
      </w:r>
      <w:r w:rsidR="0019218B">
        <w:rPr>
          <w:spacing w:val="-4"/>
          <w:w w:val="105"/>
        </w:rPr>
        <w:t xml:space="preserve"> </w:t>
      </w:r>
      <w:r w:rsidR="0019218B">
        <w:rPr>
          <w:w w:val="105"/>
        </w:rPr>
        <w:t>lower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division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must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be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received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no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later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than</w:t>
      </w:r>
      <w:r w:rsidR="0019218B">
        <w:rPr>
          <w:spacing w:val="-3"/>
          <w:w w:val="105"/>
        </w:rPr>
        <w:t xml:space="preserve"> </w:t>
      </w:r>
      <w:r w:rsidR="0019218B">
        <w:rPr>
          <w:color w:val="2677BD"/>
          <w:w w:val="105"/>
        </w:rPr>
        <w:t>October</w:t>
      </w:r>
      <w:r w:rsidR="0019218B">
        <w:rPr>
          <w:color w:val="2677BD"/>
          <w:spacing w:val="-2"/>
          <w:w w:val="105"/>
        </w:rPr>
        <w:t xml:space="preserve"> </w:t>
      </w:r>
      <w:r w:rsidR="0019218B">
        <w:rPr>
          <w:color w:val="2677BD"/>
          <w:w w:val="105"/>
        </w:rPr>
        <w:t>1</w:t>
      </w:r>
      <w:r w:rsidR="0019218B">
        <w:rPr>
          <w:color w:val="2677BD"/>
          <w:w w:val="105"/>
          <w:vertAlign w:val="superscript"/>
        </w:rPr>
        <w:t>st</w:t>
      </w:r>
      <w:r w:rsidR="0019218B">
        <w:rPr>
          <w:color w:val="2677BD"/>
          <w:spacing w:val="-3"/>
          <w:w w:val="105"/>
        </w:rPr>
        <w:t xml:space="preserve"> </w:t>
      </w:r>
      <w:r w:rsidR="0019218B">
        <w:rPr>
          <w:strike/>
          <w:color w:val="2677BD"/>
          <w:w w:val="105"/>
        </w:rPr>
        <w:t>September</w:t>
      </w:r>
      <w:r w:rsidR="0019218B">
        <w:rPr>
          <w:strike/>
          <w:color w:val="2677BD"/>
          <w:spacing w:val="-1"/>
          <w:w w:val="105"/>
        </w:rPr>
        <w:t xml:space="preserve"> </w:t>
      </w:r>
      <w:r w:rsidR="0019218B">
        <w:rPr>
          <w:strike/>
          <w:color w:val="2677BD"/>
          <w:w w:val="105"/>
        </w:rPr>
        <w:t>10th</w:t>
      </w:r>
      <w:r w:rsidR="0019218B">
        <w:rPr>
          <w:color w:val="2677BD"/>
          <w:spacing w:val="-37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current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playing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season, UAHA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will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review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Petition and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make a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final decision.</w:t>
      </w:r>
    </w:p>
    <w:p w14:paraId="67663F2D" w14:textId="77777777" w:rsidR="008336F0" w:rsidRDefault="0019218B">
      <w:pPr>
        <w:pStyle w:val="ListParagraph"/>
        <w:numPr>
          <w:ilvl w:val="2"/>
          <w:numId w:val="53"/>
        </w:numPr>
        <w:tabs>
          <w:tab w:val="left" w:pos="2202"/>
          <w:tab w:val="left" w:pos="2203"/>
        </w:tabs>
        <w:spacing w:line="259" w:lineRule="auto"/>
        <w:ind w:right="4516" w:hanging="8"/>
        <w:rPr>
          <w:sz w:val="15"/>
        </w:rPr>
      </w:pPr>
      <w:r>
        <w:rPr>
          <w:w w:val="105"/>
          <w:sz w:val="15"/>
        </w:rPr>
        <w:t>When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association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has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only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age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group,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determined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 play 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appropriate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level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age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division.</w:t>
      </w:r>
    </w:p>
    <w:p w14:paraId="67663F2E" w14:textId="77777777" w:rsidR="008336F0" w:rsidRDefault="0019218B">
      <w:pPr>
        <w:pStyle w:val="ListParagraph"/>
        <w:numPr>
          <w:ilvl w:val="2"/>
          <w:numId w:val="53"/>
        </w:numPr>
        <w:tabs>
          <w:tab w:val="left" w:pos="2202"/>
          <w:tab w:val="left" w:pos="2203"/>
        </w:tabs>
        <w:spacing w:before="4" w:line="261" w:lineRule="auto"/>
        <w:ind w:right="4255" w:hanging="8"/>
        <w:rPr>
          <w:sz w:val="15"/>
        </w:rPr>
      </w:pPr>
      <w:r>
        <w:rPr>
          <w:w w:val="105"/>
          <w:sz w:val="15"/>
        </w:rPr>
        <w:t>When an association has two teams at any one age group, one team shall play in the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upper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division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(Division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I)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one shall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lower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division (Division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II).</w:t>
      </w:r>
    </w:p>
    <w:p w14:paraId="67663F2F" w14:textId="77777777" w:rsidR="008336F0" w:rsidRDefault="0019218B">
      <w:pPr>
        <w:pStyle w:val="ListParagraph"/>
        <w:numPr>
          <w:ilvl w:val="2"/>
          <w:numId w:val="53"/>
        </w:numPr>
        <w:tabs>
          <w:tab w:val="left" w:pos="2202"/>
          <w:tab w:val="left" w:pos="2203"/>
        </w:tabs>
        <w:spacing w:before="2" w:line="261" w:lineRule="auto"/>
        <w:ind w:right="3876" w:hanging="8"/>
        <w:rPr>
          <w:sz w:val="15"/>
        </w:rPr>
      </w:pPr>
      <w:r>
        <w:rPr>
          <w:w w:val="105"/>
          <w:sz w:val="15"/>
        </w:rPr>
        <w:t>If an association is approved for three teams at any one age group, one teams shall play in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the upper division and one shall play in the lower division, and one team will be placed in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appropriate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level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 play.</w:t>
      </w:r>
    </w:p>
    <w:p w14:paraId="67663F30" w14:textId="77777777" w:rsidR="008336F0" w:rsidRDefault="008336F0">
      <w:pPr>
        <w:pStyle w:val="BodyText"/>
        <w:spacing w:before="1"/>
        <w:rPr>
          <w:sz w:val="17"/>
        </w:rPr>
      </w:pPr>
    </w:p>
    <w:p w14:paraId="67663F31" w14:textId="77777777" w:rsidR="008336F0" w:rsidRDefault="00E96773">
      <w:pPr>
        <w:pStyle w:val="ListParagraph"/>
        <w:numPr>
          <w:ilvl w:val="1"/>
          <w:numId w:val="53"/>
        </w:numPr>
        <w:tabs>
          <w:tab w:val="left" w:pos="1364"/>
        </w:tabs>
        <w:spacing w:before="1" w:line="259" w:lineRule="auto"/>
        <w:ind w:right="3916"/>
        <w:rPr>
          <w:sz w:val="15"/>
        </w:rPr>
      </w:pPr>
      <w:r>
        <w:pict w14:anchorId="67664487">
          <v:rect id="docshape609" o:spid="_x0000_s2372" style="position:absolute;left:0;text-align:left;margin-left:14.15pt;margin-top:-.25pt;width:.5pt;height:9.3pt;z-index:251658380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Teams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will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be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notified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their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acceptance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league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no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later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than</w:t>
      </w:r>
      <w:r w:rsidR="0019218B">
        <w:rPr>
          <w:color w:val="2677BD"/>
          <w:spacing w:val="-4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September</w:t>
      </w:r>
      <w:r w:rsidR="0019218B">
        <w:rPr>
          <w:strike/>
          <w:color w:val="2677BD"/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November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15th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36"/>
          <w:w w:val="105"/>
          <w:sz w:val="15"/>
        </w:rPr>
        <w:t xml:space="preserve"> </w:t>
      </w:r>
      <w:r w:rsidR="0019218B">
        <w:rPr>
          <w:w w:val="105"/>
          <w:sz w:val="15"/>
        </w:rPr>
        <w:t>current playing season.</w:t>
      </w:r>
    </w:p>
    <w:p w14:paraId="67663F32" w14:textId="77777777" w:rsidR="008336F0" w:rsidRDefault="008336F0">
      <w:pPr>
        <w:pStyle w:val="BodyText"/>
        <w:spacing w:before="5"/>
        <w:rPr>
          <w:sz w:val="17"/>
        </w:rPr>
      </w:pPr>
    </w:p>
    <w:p w14:paraId="67663F33" w14:textId="77777777" w:rsidR="008336F0" w:rsidRDefault="0019218B">
      <w:pPr>
        <w:pStyle w:val="ListParagraph"/>
        <w:numPr>
          <w:ilvl w:val="1"/>
          <w:numId w:val="53"/>
        </w:numPr>
        <w:tabs>
          <w:tab w:val="left" w:pos="1364"/>
        </w:tabs>
        <w:spacing w:line="261" w:lineRule="auto"/>
        <w:ind w:right="3883"/>
        <w:rPr>
          <w:sz w:val="15"/>
        </w:rPr>
      </w:pPr>
      <w:r>
        <w:rPr>
          <w:w w:val="105"/>
          <w:sz w:val="15"/>
        </w:rPr>
        <w:t>League Fee - The fee will be a minimum of $500 per team to cover the costs of the Championship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games. The actual fee will be determined by the UTHL Commissioner at the beginning of each season.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Refunds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issued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teams that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not advance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Championship game.</w:t>
      </w:r>
    </w:p>
    <w:p w14:paraId="67663F34" w14:textId="77777777" w:rsidR="008336F0" w:rsidRDefault="008336F0">
      <w:pPr>
        <w:pStyle w:val="BodyText"/>
        <w:rPr>
          <w:sz w:val="17"/>
        </w:rPr>
      </w:pPr>
    </w:p>
    <w:p w14:paraId="67663F35" w14:textId="77777777" w:rsidR="008336F0" w:rsidRDefault="0019218B">
      <w:pPr>
        <w:pStyle w:val="ListParagraph"/>
        <w:numPr>
          <w:ilvl w:val="1"/>
          <w:numId w:val="53"/>
        </w:numPr>
        <w:tabs>
          <w:tab w:val="left" w:pos="1364"/>
        </w:tabs>
        <w:spacing w:line="261" w:lineRule="auto"/>
        <w:ind w:left="1363" w:right="3914"/>
        <w:rPr>
          <w:sz w:val="15"/>
        </w:rPr>
      </w:pPr>
      <w:r>
        <w:rPr>
          <w:w w:val="105"/>
          <w:sz w:val="15"/>
        </w:rPr>
        <w:t>Fine for Failure to Play - Once accepted any team that refuses to schedule and play the full season will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be fined $750, due at least 7 days prior to the divisional playoff. The fined association will not be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allowed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participate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 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UTHL 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level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following year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until 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fine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paid.</w:t>
      </w:r>
    </w:p>
    <w:p w14:paraId="67663F36" w14:textId="77777777" w:rsidR="008336F0" w:rsidRDefault="008336F0">
      <w:pPr>
        <w:pStyle w:val="BodyText"/>
        <w:spacing w:before="1"/>
        <w:rPr>
          <w:sz w:val="17"/>
        </w:rPr>
      </w:pPr>
    </w:p>
    <w:p w14:paraId="67663F37" w14:textId="77777777" w:rsidR="008336F0" w:rsidRDefault="00E96773">
      <w:pPr>
        <w:pStyle w:val="ListParagraph"/>
        <w:numPr>
          <w:ilvl w:val="1"/>
          <w:numId w:val="53"/>
        </w:numPr>
        <w:tabs>
          <w:tab w:val="left" w:pos="1364"/>
        </w:tabs>
        <w:spacing w:before="1" w:line="259" w:lineRule="auto"/>
        <w:ind w:left="1363" w:right="4027" w:hanging="193"/>
        <w:rPr>
          <w:sz w:val="15"/>
        </w:rPr>
      </w:pPr>
      <w:r>
        <w:pict w14:anchorId="67664488">
          <v:rect id="docshape610" o:spid="_x0000_s2371" style="position:absolute;left:0;text-align:left;margin-left:14.15pt;margin-top:9pt;width:.5pt;height:18.9pt;z-index:251658381;mso-position-horizontal-relative:page" fillcolor="black" stroked="f">
            <w10:wrap anchorx="page"/>
          </v:rect>
        </w:pict>
      </w:r>
      <w:r>
        <w:pict w14:anchorId="67664489">
          <v:rect id="docshape611" o:spid="_x0000_s2370" style="position:absolute;left:0;text-align:left;margin-left:14.15pt;margin-top:38.8pt;width:.5pt;height:10.45pt;z-index:251658382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Refunds - Each association shall be required to pay the established registration fees by the end of the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season. There will be no refunds issued for teams that drop out after the November 15th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acceptance</w:t>
      </w:r>
      <w:r w:rsidR="0019218B">
        <w:rPr>
          <w:color w:val="2677BD"/>
          <w:spacing w:val="1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registration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w w:val="105"/>
          <w:sz w:val="15"/>
        </w:rPr>
        <w:t>date.</w:t>
      </w:r>
    </w:p>
    <w:p w14:paraId="67663F38" w14:textId="77777777" w:rsidR="008336F0" w:rsidRDefault="008336F0">
      <w:pPr>
        <w:spacing w:line="259" w:lineRule="auto"/>
        <w:rPr>
          <w:sz w:val="15"/>
        </w:rPr>
        <w:sectPr w:rsidR="008336F0">
          <w:headerReference w:type="default" r:id="rId90"/>
          <w:footerReference w:type="default" r:id="rId91"/>
          <w:pgSz w:w="12240" w:h="15840"/>
          <w:pgMar w:top="3340" w:right="100" w:bottom="2960" w:left="400" w:header="2799" w:footer="2763" w:gutter="0"/>
          <w:cols w:space="720"/>
        </w:sectPr>
      </w:pPr>
    </w:p>
    <w:p w14:paraId="67663F39" w14:textId="77777777" w:rsidR="008336F0" w:rsidRDefault="00E96773">
      <w:pPr>
        <w:pStyle w:val="BodyText"/>
        <w:rPr>
          <w:sz w:val="26"/>
        </w:rPr>
      </w:pPr>
      <w:r>
        <w:lastRenderedPageBreak/>
        <w:pict w14:anchorId="6766448A">
          <v:rect id="docshape614" o:spid="_x0000_s2369" style="position:absolute;margin-left:420.1pt;margin-top:112.55pt;width:184.25pt;height:566.95pt;z-index:-251657838;mso-position-horizontal-relative:page;mso-position-vertical-relative:page" fillcolor="#f1f1f1" stroked="f">
            <w10:wrap anchorx="page" anchory="page"/>
          </v:rect>
        </w:pict>
      </w:r>
    </w:p>
    <w:p w14:paraId="67663F3A" w14:textId="77777777" w:rsidR="008336F0" w:rsidRDefault="0019218B">
      <w:pPr>
        <w:pStyle w:val="ListParagraph"/>
        <w:numPr>
          <w:ilvl w:val="1"/>
          <w:numId w:val="53"/>
        </w:numPr>
        <w:tabs>
          <w:tab w:val="left" w:pos="1365"/>
        </w:tabs>
        <w:spacing w:before="100" w:line="261" w:lineRule="auto"/>
        <w:ind w:right="4247" w:hanging="193"/>
        <w:rPr>
          <w:sz w:val="15"/>
        </w:rPr>
      </w:pPr>
      <w:r>
        <w:rPr>
          <w:w w:val="105"/>
          <w:sz w:val="15"/>
        </w:rPr>
        <w:t>UAHA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reserves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right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restrict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number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division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age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classification.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UAHA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make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final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determination 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petitions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 teams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 move.</w:t>
      </w:r>
    </w:p>
    <w:p w14:paraId="67663F3B" w14:textId="77777777" w:rsidR="008336F0" w:rsidRDefault="008336F0">
      <w:pPr>
        <w:pStyle w:val="BodyText"/>
        <w:spacing w:before="2"/>
        <w:rPr>
          <w:sz w:val="17"/>
        </w:rPr>
      </w:pPr>
    </w:p>
    <w:p w14:paraId="67663F3C" w14:textId="77777777" w:rsidR="008336F0" w:rsidRDefault="0019218B">
      <w:pPr>
        <w:pStyle w:val="ListParagraph"/>
        <w:numPr>
          <w:ilvl w:val="0"/>
          <w:numId w:val="53"/>
        </w:numPr>
        <w:tabs>
          <w:tab w:val="left" w:pos="815"/>
        </w:tabs>
        <w:spacing w:line="261" w:lineRule="auto"/>
        <w:ind w:left="814" w:right="4149" w:hanging="159"/>
        <w:rPr>
          <w:sz w:val="15"/>
        </w:rPr>
      </w:pPr>
      <w:r>
        <w:rPr>
          <w:w w:val="105"/>
          <w:sz w:val="15"/>
        </w:rPr>
        <w:t>Team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Rules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governed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most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recent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edition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OFFICIAL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RULES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USA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Hockey, Inc., combined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current UAHA State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Playoff Rules.</w:t>
      </w:r>
    </w:p>
    <w:p w14:paraId="67663F3D" w14:textId="77777777" w:rsidR="008336F0" w:rsidRDefault="008336F0">
      <w:pPr>
        <w:pStyle w:val="BodyText"/>
        <w:spacing w:before="2"/>
        <w:rPr>
          <w:sz w:val="17"/>
        </w:rPr>
      </w:pPr>
    </w:p>
    <w:p w14:paraId="67663F3E" w14:textId="77777777" w:rsidR="008336F0" w:rsidRDefault="0019218B">
      <w:pPr>
        <w:pStyle w:val="ListParagraph"/>
        <w:numPr>
          <w:ilvl w:val="0"/>
          <w:numId w:val="53"/>
        </w:numPr>
        <w:tabs>
          <w:tab w:val="left" w:pos="815"/>
        </w:tabs>
        <w:ind w:left="814" w:hanging="159"/>
        <w:rPr>
          <w:sz w:val="15"/>
        </w:rPr>
      </w:pPr>
      <w:r>
        <w:rPr>
          <w:w w:val="105"/>
          <w:sz w:val="15"/>
        </w:rPr>
        <w:t>Team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Player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Rules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Traveling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House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division</w:t>
      </w:r>
    </w:p>
    <w:p w14:paraId="67663F3F" w14:textId="77777777" w:rsidR="008336F0" w:rsidRDefault="0019218B">
      <w:pPr>
        <w:pStyle w:val="ListParagraph"/>
        <w:numPr>
          <w:ilvl w:val="1"/>
          <w:numId w:val="53"/>
        </w:numPr>
        <w:tabs>
          <w:tab w:val="left" w:pos="1356"/>
        </w:tabs>
        <w:spacing w:before="18" w:line="261" w:lineRule="auto"/>
        <w:ind w:left="1355" w:right="3869" w:hanging="184"/>
        <w:rPr>
          <w:sz w:val="15"/>
        </w:rPr>
      </w:pPr>
      <w:r>
        <w:rPr>
          <w:w w:val="105"/>
          <w:sz w:val="15"/>
        </w:rPr>
        <w:t>Player Rosters - USA Hockey Tier II rules for the registration of player and teams strictly apply though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these teams are registered as “House/Rec” teams. No team may dress a player(s) not on that team’s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official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roster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for UTHL games.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Any team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using 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player(s) not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on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team’s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official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roster shall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forfeit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games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played with 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ineligible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player(s).</w:t>
      </w:r>
    </w:p>
    <w:p w14:paraId="67663F40" w14:textId="77777777" w:rsidR="008336F0" w:rsidRDefault="0019218B">
      <w:pPr>
        <w:pStyle w:val="ListParagraph"/>
        <w:numPr>
          <w:ilvl w:val="1"/>
          <w:numId w:val="53"/>
        </w:numPr>
        <w:tabs>
          <w:tab w:val="left" w:pos="1356"/>
        </w:tabs>
        <w:spacing w:before="1"/>
        <w:ind w:left="1355" w:hanging="184"/>
        <w:rPr>
          <w:sz w:val="15"/>
        </w:rPr>
      </w:pPr>
      <w:r>
        <w:rPr>
          <w:w w:val="105"/>
          <w:sz w:val="15"/>
        </w:rPr>
        <w:t>Roster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Submissions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Changes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Traveling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House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division</w:t>
      </w:r>
    </w:p>
    <w:p w14:paraId="67663F41" w14:textId="77777777" w:rsidR="008336F0" w:rsidRDefault="0019218B">
      <w:pPr>
        <w:pStyle w:val="ListParagraph"/>
        <w:numPr>
          <w:ilvl w:val="2"/>
          <w:numId w:val="53"/>
        </w:numPr>
        <w:tabs>
          <w:tab w:val="left" w:pos="2203"/>
          <w:tab w:val="left" w:pos="2204"/>
        </w:tabs>
        <w:spacing w:before="18" w:line="261" w:lineRule="auto"/>
        <w:ind w:right="3891" w:hanging="8"/>
        <w:rPr>
          <w:sz w:val="15"/>
        </w:rPr>
      </w:pPr>
      <w:r>
        <w:rPr>
          <w:w w:val="105"/>
          <w:sz w:val="15"/>
        </w:rPr>
        <w:t>Official USA Hockey rosters must be submitted to the League Commissioner a minimum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72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hours prior to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first scheduled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game.</w:t>
      </w:r>
    </w:p>
    <w:p w14:paraId="67663F42" w14:textId="77777777" w:rsidR="008336F0" w:rsidRDefault="0019218B">
      <w:pPr>
        <w:pStyle w:val="ListParagraph"/>
        <w:numPr>
          <w:ilvl w:val="2"/>
          <w:numId w:val="53"/>
        </w:numPr>
        <w:tabs>
          <w:tab w:val="left" w:pos="2203"/>
          <w:tab w:val="left" w:pos="2204"/>
        </w:tabs>
        <w:spacing w:before="1" w:line="261" w:lineRule="auto"/>
        <w:ind w:right="3937" w:hanging="8"/>
        <w:rPr>
          <w:sz w:val="15"/>
        </w:rPr>
      </w:pPr>
      <w:r>
        <w:rPr>
          <w:w w:val="105"/>
          <w:sz w:val="15"/>
        </w:rPr>
        <w:t>If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would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like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ADD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roster,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submitting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roster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change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 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Utah State Registrar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informing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League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Commissioner.</w:t>
      </w:r>
    </w:p>
    <w:p w14:paraId="67663F43" w14:textId="77777777" w:rsidR="008336F0" w:rsidRDefault="0019218B">
      <w:pPr>
        <w:pStyle w:val="ListParagraph"/>
        <w:numPr>
          <w:ilvl w:val="2"/>
          <w:numId w:val="53"/>
        </w:numPr>
        <w:tabs>
          <w:tab w:val="left" w:pos="2203"/>
          <w:tab w:val="left" w:pos="2204"/>
        </w:tabs>
        <w:spacing w:before="2"/>
        <w:ind w:left="2203"/>
        <w:rPr>
          <w:sz w:val="15"/>
        </w:rPr>
      </w:pPr>
      <w:r>
        <w:rPr>
          <w:w w:val="105"/>
          <w:sz w:val="15"/>
        </w:rPr>
        <w:t>Players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appear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Travel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roster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are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eligible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UTHL.</w:t>
      </w:r>
    </w:p>
    <w:p w14:paraId="67663F44" w14:textId="77777777" w:rsidR="008336F0" w:rsidRDefault="0019218B">
      <w:pPr>
        <w:pStyle w:val="ListParagraph"/>
        <w:numPr>
          <w:ilvl w:val="2"/>
          <w:numId w:val="53"/>
        </w:numPr>
        <w:tabs>
          <w:tab w:val="left" w:pos="1851"/>
        </w:tabs>
        <w:spacing w:before="15" w:line="261" w:lineRule="auto"/>
        <w:ind w:right="4172" w:firstLine="0"/>
        <w:rPr>
          <w:sz w:val="15"/>
        </w:rPr>
      </w:pPr>
      <w:r>
        <w:rPr>
          <w:w w:val="105"/>
          <w:sz w:val="15"/>
        </w:rPr>
        <w:t>Roster Challenge - In the event of a challenge by a team related to the play of non-rostered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player,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 following actions should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 followed:</w:t>
      </w:r>
    </w:p>
    <w:p w14:paraId="67663F45" w14:textId="77777777" w:rsidR="008336F0" w:rsidRDefault="0019218B">
      <w:pPr>
        <w:pStyle w:val="ListParagraph"/>
        <w:numPr>
          <w:ilvl w:val="0"/>
          <w:numId w:val="52"/>
        </w:numPr>
        <w:tabs>
          <w:tab w:val="left" w:pos="1365"/>
        </w:tabs>
        <w:spacing w:before="2"/>
        <w:ind w:hanging="193"/>
        <w:rPr>
          <w:sz w:val="15"/>
        </w:rPr>
      </w:pP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scorekeeper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should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inform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opposing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team’s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Head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Coach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challenge.</w:t>
      </w:r>
    </w:p>
    <w:p w14:paraId="67663F46" w14:textId="77777777" w:rsidR="008336F0" w:rsidRDefault="008336F0">
      <w:pPr>
        <w:pStyle w:val="BodyText"/>
        <w:spacing w:before="7"/>
        <w:rPr>
          <w:sz w:val="18"/>
        </w:rPr>
      </w:pPr>
    </w:p>
    <w:p w14:paraId="67663F47" w14:textId="77777777" w:rsidR="008336F0" w:rsidRDefault="0019218B">
      <w:pPr>
        <w:pStyle w:val="ListParagraph"/>
        <w:numPr>
          <w:ilvl w:val="0"/>
          <w:numId w:val="52"/>
        </w:numPr>
        <w:tabs>
          <w:tab w:val="left" w:pos="1365"/>
        </w:tabs>
        <w:ind w:hanging="193"/>
        <w:rPr>
          <w:sz w:val="15"/>
        </w:rPr>
      </w:pP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challenge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should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noted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scoresheet</w:t>
      </w:r>
    </w:p>
    <w:p w14:paraId="67663F48" w14:textId="77777777" w:rsidR="008336F0" w:rsidRDefault="008336F0">
      <w:pPr>
        <w:pStyle w:val="BodyText"/>
        <w:spacing w:before="5"/>
        <w:rPr>
          <w:sz w:val="18"/>
        </w:rPr>
      </w:pPr>
    </w:p>
    <w:p w14:paraId="67663F49" w14:textId="77777777" w:rsidR="008336F0" w:rsidRDefault="0019218B">
      <w:pPr>
        <w:pStyle w:val="ListParagraph"/>
        <w:numPr>
          <w:ilvl w:val="0"/>
          <w:numId w:val="52"/>
        </w:numPr>
        <w:tabs>
          <w:tab w:val="left" w:pos="1365"/>
        </w:tabs>
        <w:spacing w:before="1"/>
        <w:ind w:hanging="193"/>
        <w:rPr>
          <w:sz w:val="15"/>
        </w:rPr>
      </w:pP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player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question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allowed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participate</w:t>
      </w:r>
    </w:p>
    <w:p w14:paraId="67663F4A" w14:textId="77777777" w:rsidR="008336F0" w:rsidRDefault="008336F0">
      <w:pPr>
        <w:pStyle w:val="BodyText"/>
        <w:spacing w:before="6"/>
        <w:rPr>
          <w:sz w:val="18"/>
        </w:rPr>
      </w:pPr>
    </w:p>
    <w:p w14:paraId="67663F4B" w14:textId="77777777" w:rsidR="008336F0" w:rsidRDefault="0019218B">
      <w:pPr>
        <w:pStyle w:val="ListParagraph"/>
        <w:numPr>
          <w:ilvl w:val="0"/>
          <w:numId w:val="52"/>
        </w:numPr>
        <w:tabs>
          <w:tab w:val="left" w:pos="1365"/>
        </w:tabs>
        <w:ind w:hanging="193"/>
        <w:rPr>
          <w:sz w:val="15"/>
        </w:rPr>
      </w:pP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game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should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proceed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on-time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start.</w:t>
      </w:r>
    </w:p>
    <w:p w14:paraId="67663F4C" w14:textId="77777777" w:rsidR="008336F0" w:rsidRDefault="008336F0">
      <w:pPr>
        <w:pStyle w:val="BodyText"/>
        <w:spacing w:before="7"/>
        <w:rPr>
          <w:sz w:val="18"/>
        </w:rPr>
      </w:pPr>
    </w:p>
    <w:p w14:paraId="67663F4D" w14:textId="77777777" w:rsidR="008336F0" w:rsidRDefault="0019218B">
      <w:pPr>
        <w:pStyle w:val="ListParagraph"/>
        <w:numPr>
          <w:ilvl w:val="0"/>
          <w:numId w:val="52"/>
        </w:numPr>
        <w:tabs>
          <w:tab w:val="left" w:pos="1365"/>
        </w:tabs>
        <w:spacing w:line="261" w:lineRule="auto"/>
        <w:ind w:right="3918" w:hanging="193"/>
        <w:jc w:val="both"/>
        <w:rPr>
          <w:sz w:val="15"/>
        </w:rPr>
      </w:pPr>
      <w:r>
        <w:rPr>
          <w:w w:val="105"/>
          <w:sz w:val="15"/>
        </w:rPr>
        <w:t>Following the conclusion of the game, the team making the challenge is responsible for submitting the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challenge to the League Commissioner. The challenge must be made in writing within 24 hours of the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game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 question, a copy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scoresheet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 included.</w:t>
      </w:r>
    </w:p>
    <w:p w14:paraId="67663F4E" w14:textId="77777777" w:rsidR="008336F0" w:rsidRDefault="008336F0">
      <w:pPr>
        <w:pStyle w:val="BodyText"/>
        <w:rPr>
          <w:sz w:val="17"/>
        </w:rPr>
      </w:pPr>
    </w:p>
    <w:p w14:paraId="67663F4F" w14:textId="77777777" w:rsidR="008336F0" w:rsidRDefault="0019218B">
      <w:pPr>
        <w:pStyle w:val="ListParagraph"/>
        <w:numPr>
          <w:ilvl w:val="0"/>
          <w:numId w:val="52"/>
        </w:numPr>
        <w:tabs>
          <w:tab w:val="left" w:pos="1365"/>
        </w:tabs>
        <w:spacing w:before="1" w:line="261" w:lineRule="auto"/>
        <w:ind w:right="4316" w:hanging="193"/>
        <w:rPr>
          <w:sz w:val="15"/>
        </w:rPr>
      </w:pP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League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Commissioner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verify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eligibility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question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within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72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hours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notification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deliver a decision on 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game.</w:t>
      </w:r>
    </w:p>
    <w:p w14:paraId="67663F50" w14:textId="77777777" w:rsidR="008336F0" w:rsidRDefault="008336F0">
      <w:pPr>
        <w:pStyle w:val="BodyText"/>
        <w:spacing w:before="1"/>
        <w:rPr>
          <w:sz w:val="17"/>
        </w:rPr>
      </w:pPr>
    </w:p>
    <w:p w14:paraId="67663F51" w14:textId="77777777" w:rsidR="008336F0" w:rsidRDefault="00E96773">
      <w:pPr>
        <w:pStyle w:val="ListParagraph"/>
        <w:numPr>
          <w:ilvl w:val="2"/>
          <w:numId w:val="53"/>
        </w:numPr>
        <w:tabs>
          <w:tab w:val="left" w:pos="814"/>
        </w:tabs>
        <w:spacing w:before="1" w:line="261" w:lineRule="auto"/>
        <w:ind w:left="663" w:right="4175" w:hanging="8"/>
        <w:rPr>
          <w:sz w:val="15"/>
        </w:rPr>
      </w:pPr>
      <w:r>
        <w:pict w14:anchorId="6766448B">
          <v:rect id="docshape615" o:spid="_x0000_s2368" style="position:absolute;left:0;text-align:left;margin-left:211.7pt;margin-top:7.95pt;width:13.2pt;height:.35pt;z-index:-251657837;mso-position-horizontal-relative:page" fillcolor="#2677bd" stroked="f">
            <w10:wrap anchorx="page"/>
          </v:rect>
        </w:pict>
      </w:r>
      <w:r>
        <w:pict w14:anchorId="6766448C">
          <v:rect id="docshape616" o:spid="_x0000_s2367" style="position:absolute;left:0;text-align:left;margin-left:14.15pt;margin-top:-.3pt;width:.5pt;height:9.35pt;z-index:251658385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Roster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changes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are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not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allowed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after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December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</w:rPr>
        <w:t>31</w:t>
      </w:r>
      <w:r w:rsidR="0019218B">
        <w:rPr>
          <w:color w:val="2677BD"/>
          <w:w w:val="105"/>
          <w:sz w:val="15"/>
          <w:vertAlign w:val="superscript"/>
        </w:rPr>
        <w:t>st</w:t>
      </w:r>
      <w:r w:rsidR="0019218B">
        <w:rPr>
          <w:color w:val="2677BD"/>
          <w:spacing w:val="-3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31,</w:t>
      </w:r>
      <w:r w:rsidR="0019218B">
        <w:rPr>
          <w:strike/>
          <w:color w:val="2677BD"/>
          <w:spacing w:val="-3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2015</w:t>
      </w:r>
      <w:r w:rsidR="0019218B">
        <w:rPr>
          <w:w w:val="105"/>
          <w:sz w:val="15"/>
        </w:rPr>
        <w:t>,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or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other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prior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date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as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determined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by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Utah</w:t>
      </w:r>
      <w:r w:rsidR="0019218B">
        <w:rPr>
          <w:spacing w:val="-36"/>
          <w:w w:val="105"/>
          <w:sz w:val="15"/>
        </w:rPr>
        <w:t xml:space="preserve"> </w:t>
      </w:r>
      <w:r w:rsidR="0019218B">
        <w:rPr>
          <w:w w:val="105"/>
          <w:sz w:val="15"/>
        </w:rPr>
        <w:t>State Registrar.</w:t>
      </w:r>
    </w:p>
    <w:p w14:paraId="67663F52" w14:textId="77777777" w:rsidR="008336F0" w:rsidRDefault="008336F0">
      <w:pPr>
        <w:pStyle w:val="BodyText"/>
        <w:spacing w:before="1"/>
        <w:rPr>
          <w:sz w:val="17"/>
        </w:rPr>
      </w:pPr>
    </w:p>
    <w:p w14:paraId="67663F53" w14:textId="77777777" w:rsidR="008336F0" w:rsidRDefault="0019218B">
      <w:pPr>
        <w:pStyle w:val="ListParagraph"/>
        <w:numPr>
          <w:ilvl w:val="0"/>
          <w:numId w:val="51"/>
        </w:numPr>
        <w:tabs>
          <w:tab w:val="left" w:pos="1165"/>
          <w:tab w:val="left" w:pos="1166"/>
        </w:tabs>
        <w:rPr>
          <w:sz w:val="15"/>
        </w:rPr>
      </w:pPr>
      <w:r>
        <w:rPr>
          <w:w w:val="105"/>
          <w:sz w:val="15"/>
        </w:rPr>
        <w:t>Format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Scheduling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Travel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Teams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(Rostered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House/Rec)</w:t>
      </w:r>
    </w:p>
    <w:p w14:paraId="67663F54" w14:textId="77777777" w:rsidR="008336F0" w:rsidRDefault="0019218B">
      <w:pPr>
        <w:pStyle w:val="ListParagraph"/>
        <w:numPr>
          <w:ilvl w:val="1"/>
          <w:numId w:val="51"/>
        </w:numPr>
        <w:tabs>
          <w:tab w:val="left" w:pos="1171"/>
          <w:tab w:val="left" w:pos="1173"/>
        </w:tabs>
        <w:spacing w:before="19" w:line="261" w:lineRule="auto"/>
        <w:ind w:right="4034" w:hanging="8"/>
        <w:rPr>
          <w:sz w:val="15"/>
        </w:rPr>
      </w:pPr>
      <w:r>
        <w:rPr>
          <w:w w:val="105"/>
          <w:sz w:val="15"/>
        </w:rPr>
        <w:t>Regular Season Games - Teams are responsible for working together to schedule “Regular Season”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games.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“Home”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responsible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scheduling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referees,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providing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scoresheets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submitting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scores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the League Commissioner.</w:t>
      </w:r>
    </w:p>
    <w:p w14:paraId="67663F55" w14:textId="77777777" w:rsidR="008336F0" w:rsidRDefault="0019218B">
      <w:pPr>
        <w:pStyle w:val="ListParagraph"/>
        <w:numPr>
          <w:ilvl w:val="2"/>
          <w:numId w:val="51"/>
        </w:numPr>
        <w:tabs>
          <w:tab w:val="left" w:pos="1364"/>
        </w:tabs>
        <w:spacing w:before="1" w:line="261" w:lineRule="auto"/>
        <w:ind w:right="3881"/>
        <w:rPr>
          <w:sz w:val="15"/>
        </w:rPr>
      </w:pPr>
      <w:r>
        <w:rPr>
          <w:w w:val="105"/>
          <w:sz w:val="15"/>
        </w:rPr>
        <w:t>If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4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teams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less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division,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each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“Home” 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“Away”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games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against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each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 their division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sharing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cost of ice 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officials for each game.</w:t>
      </w:r>
    </w:p>
    <w:p w14:paraId="67663F56" w14:textId="77777777" w:rsidR="008336F0" w:rsidRDefault="008336F0">
      <w:pPr>
        <w:pStyle w:val="BodyText"/>
        <w:spacing w:before="1"/>
        <w:rPr>
          <w:sz w:val="17"/>
        </w:rPr>
      </w:pPr>
    </w:p>
    <w:p w14:paraId="67663F57" w14:textId="77777777" w:rsidR="008336F0" w:rsidRDefault="00E96773">
      <w:pPr>
        <w:pStyle w:val="ListParagraph"/>
        <w:numPr>
          <w:ilvl w:val="2"/>
          <w:numId w:val="51"/>
        </w:numPr>
        <w:tabs>
          <w:tab w:val="left" w:pos="1364"/>
        </w:tabs>
        <w:spacing w:line="261" w:lineRule="auto"/>
        <w:ind w:right="3914"/>
        <w:rPr>
          <w:sz w:val="15"/>
        </w:rPr>
      </w:pPr>
      <w:r>
        <w:pict w14:anchorId="6766448D">
          <v:rect id="docshape617" o:spid="_x0000_s2366" style="position:absolute;left:0;text-align:left;margin-left:14.15pt;margin-top:37.25pt;width:.5pt;height:10.45pt;z-index:251658386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If there are 5 to 7 teams in any division, each team will play a 3 game schedule sharing the costs of ice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and officials for each game. The head-to-head record from the first 2 games will determine the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“Home”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team for 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3rd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game.</w:t>
      </w:r>
    </w:p>
    <w:p w14:paraId="67663F58" w14:textId="77777777" w:rsidR="008336F0" w:rsidRDefault="008336F0">
      <w:pPr>
        <w:spacing w:line="261" w:lineRule="auto"/>
        <w:rPr>
          <w:sz w:val="15"/>
        </w:rPr>
        <w:sectPr w:rsidR="008336F0">
          <w:headerReference w:type="default" r:id="rId92"/>
          <w:footerReference w:type="default" r:id="rId93"/>
          <w:pgSz w:w="12240" w:h="15840"/>
          <w:pgMar w:top="3340" w:right="100" w:bottom="2960" w:left="400" w:header="2799" w:footer="2763" w:gutter="0"/>
          <w:cols w:space="720"/>
        </w:sectPr>
      </w:pPr>
    </w:p>
    <w:p w14:paraId="67663F59" w14:textId="77777777" w:rsidR="008336F0" w:rsidRDefault="00E96773">
      <w:pPr>
        <w:pStyle w:val="BodyText"/>
        <w:rPr>
          <w:sz w:val="26"/>
        </w:rPr>
      </w:pPr>
      <w:r>
        <w:lastRenderedPageBreak/>
        <w:pict w14:anchorId="6766448E">
          <v:rect id="docshape620" o:spid="_x0000_s2365" style="position:absolute;margin-left:420.1pt;margin-top:112.55pt;width:184.25pt;height:566.95pt;z-index:-251657836;mso-position-horizontal-relative:page;mso-position-vertical-relative:page" fillcolor="#f1f1f1" stroked="f">
            <w10:wrap anchorx="page" anchory="page"/>
          </v:rect>
        </w:pict>
      </w:r>
    </w:p>
    <w:p w14:paraId="67663F5A" w14:textId="77777777" w:rsidR="008336F0" w:rsidRDefault="0019218B">
      <w:pPr>
        <w:pStyle w:val="ListParagraph"/>
        <w:numPr>
          <w:ilvl w:val="2"/>
          <w:numId w:val="51"/>
        </w:numPr>
        <w:tabs>
          <w:tab w:val="left" w:pos="1364"/>
        </w:tabs>
        <w:spacing w:before="100" w:line="261" w:lineRule="auto"/>
        <w:ind w:right="4011"/>
        <w:rPr>
          <w:sz w:val="15"/>
        </w:rPr>
      </w:pPr>
      <w:r>
        <w:rPr>
          <w:w w:val="105"/>
          <w:sz w:val="15"/>
        </w:rPr>
        <w:t>If there are greater than 7 teams in a division, teams will play 1 “Home” and 1 “Away” game. Teams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are responsible for scheduling their “regular season” games sharing the cost of ice and officials for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each game.</w:t>
      </w:r>
    </w:p>
    <w:p w14:paraId="67663F5B" w14:textId="77777777" w:rsidR="008336F0" w:rsidRDefault="008336F0">
      <w:pPr>
        <w:pStyle w:val="BodyText"/>
        <w:spacing w:before="1"/>
        <w:rPr>
          <w:sz w:val="17"/>
        </w:rPr>
      </w:pPr>
    </w:p>
    <w:p w14:paraId="67663F5C" w14:textId="77777777" w:rsidR="008336F0" w:rsidRDefault="0019218B">
      <w:pPr>
        <w:pStyle w:val="ListParagraph"/>
        <w:numPr>
          <w:ilvl w:val="1"/>
          <w:numId w:val="51"/>
        </w:numPr>
        <w:tabs>
          <w:tab w:val="left" w:pos="1171"/>
          <w:tab w:val="left" w:pos="1172"/>
        </w:tabs>
        <w:spacing w:line="261" w:lineRule="auto"/>
        <w:ind w:right="3886" w:hanging="8"/>
        <w:rPr>
          <w:sz w:val="15"/>
        </w:rPr>
      </w:pPr>
      <w:r>
        <w:rPr>
          <w:w w:val="105"/>
          <w:sz w:val="15"/>
        </w:rPr>
        <w:t>State Playoff Games - The League Commissioner will schedule set the playoff bracket based on standings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and schedule playoff games, each team will be responsible for 1/2 of the costs for each game played in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championship.</w:t>
      </w:r>
    </w:p>
    <w:p w14:paraId="67663F5D" w14:textId="77777777" w:rsidR="008336F0" w:rsidRDefault="0019218B">
      <w:pPr>
        <w:pStyle w:val="ListParagraph"/>
        <w:numPr>
          <w:ilvl w:val="2"/>
          <w:numId w:val="51"/>
        </w:numPr>
        <w:tabs>
          <w:tab w:val="left" w:pos="1364"/>
        </w:tabs>
        <w:ind w:hanging="193"/>
        <w:rPr>
          <w:sz w:val="15"/>
        </w:rPr>
      </w:pPr>
      <w:r>
        <w:rPr>
          <w:w w:val="105"/>
          <w:sz w:val="15"/>
        </w:rPr>
        <w:t>Seeding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seeded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league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based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points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earned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from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regular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season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games.</w:t>
      </w:r>
    </w:p>
    <w:p w14:paraId="67663F5E" w14:textId="77777777" w:rsidR="008336F0" w:rsidRDefault="0019218B">
      <w:pPr>
        <w:pStyle w:val="ListParagraph"/>
        <w:numPr>
          <w:ilvl w:val="3"/>
          <w:numId w:val="51"/>
        </w:numPr>
        <w:tabs>
          <w:tab w:val="left" w:pos="1846"/>
        </w:tabs>
        <w:spacing w:before="18"/>
        <w:ind w:hanging="160"/>
        <w:rPr>
          <w:sz w:val="15"/>
        </w:rPr>
      </w:pPr>
      <w:r>
        <w:rPr>
          <w:w w:val="105"/>
          <w:sz w:val="15"/>
        </w:rPr>
        <w:t>Win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points</w:t>
      </w:r>
    </w:p>
    <w:p w14:paraId="67663F5F" w14:textId="77777777" w:rsidR="008336F0" w:rsidRDefault="0019218B">
      <w:pPr>
        <w:pStyle w:val="ListParagraph"/>
        <w:numPr>
          <w:ilvl w:val="3"/>
          <w:numId w:val="51"/>
        </w:numPr>
        <w:tabs>
          <w:tab w:val="left" w:pos="1846"/>
        </w:tabs>
        <w:spacing w:before="19"/>
        <w:ind w:hanging="160"/>
        <w:rPr>
          <w:sz w:val="15"/>
        </w:rPr>
      </w:pPr>
      <w:r>
        <w:rPr>
          <w:w w:val="105"/>
          <w:sz w:val="15"/>
        </w:rPr>
        <w:t>Regulation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Loss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0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points</w:t>
      </w:r>
    </w:p>
    <w:p w14:paraId="67663F60" w14:textId="77777777" w:rsidR="008336F0" w:rsidRDefault="0019218B">
      <w:pPr>
        <w:pStyle w:val="ListParagraph"/>
        <w:numPr>
          <w:ilvl w:val="3"/>
          <w:numId w:val="51"/>
        </w:numPr>
        <w:tabs>
          <w:tab w:val="left" w:pos="1846"/>
        </w:tabs>
        <w:spacing w:before="18"/>
        <w:ind w:hanging="160"/>
        <w:rPr>
          <w:sz w:val="15"/>
        </w:rPr>
      </w:pPr>
      <w:r>
        <w:rPr>
          <w:w w:val="105"/>
          <w:sz w:val="15"/>
        </w:rPr>
        <w:t>Overtime/Shootout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Loss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=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point</w:t>
      </w:r>
    </w:p>
    <w:p w14:paraId="67663F61" w14:textId="77777777" w:rsidR="008336F0" w:rsidRDefault="0019218B">
      <w:pPr>
        <w:pStyle w:val="ListParagraph"/>
        <w:numPr>
          <w:ilvl w:val="2"/>
          <w:numId w:val="51"/>
        </w:numPr>
        <w:tabs>
          <w:tab w:val="left" w:pos="1871"/>
        </w:tabs>
        <w:spacing w:before="19" w:line="261" w:lineRule="auto"/>
        <w:ind w:left="1693" w:right="7494" w:hanging="8"/>
        <w:rPr>
          <w:sz w:val="15"/>
        </w:rPr>
      </w:pPr>
      <w:r>
        <w:rPr>
          <w:w w:val="105"/>
          <w:sz w:val="15"/>
        </w:rPr>
        <w:t>Tie-Breaker Rules for Seeding - 1.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Head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Head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game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results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teams</w:t>
      </w:r>
    </w:p>
    <w:p w14:paraId="67663F62" w14:textId="77777777" w:rsidR="008336F0" w:rsidRDefault="0019218B">
      <w:pPr>
        <w:pStyle w:val="ListParagraph"/>
        <w:numPr>
          <w:ilvl w:val="0"/>
          <w:numId w:val="50"/>
        </w:numPr>
        <w:tabs>
          <w:tab w:val="left" w:pos="1846"/>
        </w:tabs>
        <w:spacing w:before="2"/>
        <w:ind w:hanging="160"/>
        <w:rPr>
          <w:sz w:val="15"/>
        </w:rPr>
      </w:pPr>
      <w:r>
        <w:rPr>
          <w:w w:val="105"/>
          <w:sz w:val="15"/>
        </w:rPr>
        <w:t>Least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Goals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Allowed</w:t>
      </w:r>
    </w:p>
    <w:p w14:paraId="67663F63" w14:textId="77777777" w:rsidR="008336F0" w:rsidRDefault="0019218B">
      <w:pPr>
        <w:pStyle w:val="ListParagraph"/>
        <w:numPr>
          <w:ilvl w:val="0"/>
          <w:numId w:val="50"/>
        </w:numPr>
        <w:tabs>
          <w:tab w:val="left" w:pos="1846"/>
        </w:tabs>
        <w:spacing w:before="18"/>
        <w:ind w:hanging="160"/>
        <w:rPr>
          <w:sz w:val="15"/>
        </w:rPr>
      </w:pPr>
      <w:r>
        <w:rPr>
          <w:w w:val="105"/>
          <w:sz w:val="15"/>
        </w:rPr>
        <w:t>Least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Amount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Penalty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Minutes</w:t>
      </w:r>
    </w:p>
    <w:p w14:paraId="67663F64" w14:textId="77777777" w:rsidR="008336F0" w:rsidRDefault="0019218B">
      <w:pPr>
        <w:pStyle w:val="ListParagraph"/>
        <w:numPr>
          <w:ilvl w:val="0"/>
          <w:numId w:val="50"/>
        </w:numPr>
        <w:tabs>
          <w:tab w:val="left" w:pos="1846"/>
        </w:tabs>
        <w:spacing w:before="18"/>
        <w:ind w:hanging="160"/>
        <w:rPr>
          <w:sz w:val="15"/>
        </w:rPr>
      </w:pPr>
      <w:r>
        <w:rPr>
          <w:w w:val="105"/>
          <w:sz w:val="15"/>
        </w:rPr>
        <w:t>Most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Goals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Scored</w:t>
      </w:r>
    </w:p>
    <w:p w14:paraId="67663F65" w14:textId="77777777" w:rsidR="008336F0" w:rsidRDefault="0019218B">
      <w:pPr>
        <w:pStyle w:val="ListParagraph"/>
        <w:numPr>
          <w:ilvl w:val="0"/>
          <w:numId w:val="50"/>
        </w:numPr>
        <w:tabs>
          <w:tab w:val="left" w:pos="1846"/>
        </w:tabs>
        <w:spacing w:before="19"/>
        <w:ind w:hanging="160"/>
        <w:rPr>
          <w:sz w:val="15"/>
        </w:rPr>
      </w:pPr>
      <w:r>
        <w:rPr>
          <w:w w:val="105"/>
          <w:sz w:val="15"/>
        </w:rPr>
        <w:t>Coin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Toss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League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Commissioner</w:t>
      </w:r>
    </w:p>
    <w:p w14:paraId="67663F66" w14:textId="77777777" w:rsidR="008336F0" w:rsidRDefault="008336F0">
      <w:pPr>
        <w:pStyle w:val="BodyText"/>
        <w:spacing w:before="6"/>
        <w:rPr>
          <w:sz w:val="18"/>
        </w:rPr>
      </w:pPr>
    </w:p>
    <w:p w14:paraId="67663F67" w14:textId="77777777" w:rsidR="008336F0" w:rsidRDefault="0019218B">
      <w:pPr>
        <w:pStyle w:val="BodyText"/>
        <w:spacing w:before="1" w:line="261" w:lineRule="auto"/>
        <w:ind w:left="1363" w:right="4250" w:hanging="192"/>
      </w:pPr>
      <w:r>
        <w:rPr>
          <w:w w:val="105"/>
        </w:rPr>
        <w:t>B. The top three (3) teams in each age division will participate in a single elimination tournament to</w:t>
      </w:r>
      <w:r>
        <w:rPr>
          <w:spacing w:val="-37"/>
          <w:w w:val="105"/>
        </w:rPr>
        <w:t xml:space="preserve"> </w:t>
      </w:r>
      <w:r>
        <w:rPr>
          <w:w w:val="105"/>
        </w:rPr>
        <w:t>determine a State Champion in each Division.</w:t>
      </w:r>
    </w:p>
    <w:p w14:paraId="67663F68" w14:textId="77777777" w:rsidR="008336F0" w:rsidRDefault="0019218B">
      <w:pPr>
        <w:pStyle w:val="ListParagraph"/>
        <w:numPr>
          <w:ilvl w:val="0"/>
          <w:numId w:val="49"/>
        </w:numPr>
        <w:tabs>
          <w:tab w:val="left" w:pos="1846"/>
        </w:tabs>
        <w:spacing w:before="2"/>
        <w:ind w:hanging="160"/>
        <w:rPr>
          <w:sz w:val="15"/>
        </w:rPr>
      </w:pPr>
      <w:r>
        <w:rPr>
          <w:w w:val="105"/>
          <w:sz w:val="15"/>
        </w:rPr>
        <w:t>Seed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Bye</w:t>
      </w:r>
    </w:p>
    <w:p w14:paraId="67663F69" w14:textId="77777777" w:rsidR="008336F0" w:rsidRDefault="0019218B">
      <w:pPr>
        <w:pStyle w:val="ListParagraph"/>
        <w:numPr>
          <w:ilvl w:val="0"/>
          <w:numId w:val="49"/>
        </w:numPr>
        <w:tabs>
          <w:tab w:val="left" w:pos="1846"/>
        </w:tabs>
        <w:spacing w:before="18"/>
        <w:ind w:hanging="160"/>
        <w:rPr>
          <w:sz w:val="15"/>
        </w:rPr>
      </w:pPr>
      <w:r>
        <w:rPr>
          <w:w w:val="105"/>
          <w:sz w:val="15"/>
        </w:rPr>
        <w:t>Seed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Seed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3.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Seed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team.</w:t>
      </w:r>
    </w:p>
    <w:p w14:paraId="67663F6A" w14:textId="77777777" w:rsidR="008336F0" w:rsidRDefault="0019218B">
      <w:pPr>
        <w:pStyle w:val="ListParagraph"/>
        <w:numPr>
          <w:ilvl w:val="0"/>
          <w:numId w:val="49"/>
        </w:numPr>
        <w:tabs>
          <w:tab w:val="left" w:pos="1846"/>
        </w:tabs>
        <w:spacing w:before="18"/>
        <w:ind w:hanging="160"/>
        <w:rPr>
          <w:sz w:val="15"/>
        </w:rPr>
      </w:pPr>
      <w:r>
        <w:rPr>
          <w:w w:val="105"/>
          <w:sz w:val="15"/>
        </w:rPr>
        <w:t>Winner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Seed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v.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Seed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Championship.</w:t>
      </w:r>
    </w:p>
    <w:p w14:paraId="67663F6B" w14:textId="77777777" w:rsidR="008336F0" w:rsidRDefault="008336F0">
      <w:pPr>
        <w:pStyle w:val="BodyText"/>
        <w:spacing w:before="6"/>
        <w:rPr>
          <w:sz w:val="18"/>
        </w:rPr>
      </w:pPr>
    </w:p>
    <w:p w14:paraId="67663F6C" w14:textId="77777777" w:rsidR="008336F0" w:rsidRDefault="0019218B">
      <w:pPr>
        <w:pStyle w:val="BodyText"/>
        <w:tabs>
          <w:tab w:val="left" w:pos="1165"/>
        </w:tabs>
        <w:spacing w:line="261" w:lineRule="auto"/>
        <w:ind w:left="1165" w:right="4490" w:hanging="515"/>
      </w:pPr>
      <w:r>
        <w:rPr>
          <w:w w:val="105"/>
        </w:rPr>
        <w:t>D.</w:t>
      </w:r>
      <w:r>
        <w:rPr>
          <w:w w:val="105"/>
        </w:rPr>
        <w:tab/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Travel</w:t>
      </w:r>
      <w:r>
        <w:rPr>
          <w:spacing w:val="-3"/>
          <w:w w:val="105"/>
        </w:rPr>
        <w:t xml:space="preserve"> </w:t>
      </w:r>
      <w:r>
        <w:rPr>
          <w:w w:val="105"/>
        </w:rPr>
        <w:t>Committee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provide</w:t>
      </w:r>
      <w:r>
        <w:rPr>
          <w:spacing w:val="-3"/>
          <w:w w:val="105"/>
        </w:rPr>
        <w:t xml:space="preserve"> </w:t>
      </w:r>
      <w:r>
        <w:rPr>
          <w:w w:val="105"/>
        </w:rPr>
        <w:t>Timekeepers,</w:t>
      </w:r>
      <w:r>
        <w:rPr>
          <w:spacing w:val="-3"/>
          <w:w w:val="105"/>
        </w:rPr>
        <w:t xml:space="preserve"> </w:t>
      </w:r>
      <w:r>
        <w:rPr>
          <w:w w:val="105"/>
        </w:rPr>
        <w:t>Scorekeepers,</w:t>
      </w:r>
      <w:r>
        <w:rPr>
          <w:spacing w:val="-3"/>
          <w:w w:val="105"/>
        </w:rPr>
        <w:t xml:space="preserve"> </w:t>
      </w:r>
      <w:r>
        <w:rPr>
          <w:w w:val="105"/>
        </w:rPr>
        <w:t>Scoresheets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labels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State</w:t>
      </w:r>
      <w:r>
        <w:rPr>
          <w:spacing w:val="-36"/>
          <w:w w:val="105"/>
        </w:rPr>
        <w:t xml:space="preserve"> </w:t>
      </w:r>
      <w:r>
        <w:rPr>
          <w:w w:val="105"/>
        </w:rPr>
        <w:t>Championship games.</w:t>
      </w:r>
    </w:p>
    <w:p w14:paraId="67663F6D" w14:textId="77777777" w:rsidR="008336F0" w:rsidRDefault="0019218B">
      <w:pPr>
        <w:pStyle w:val="ListParagraph"/>
        <w:numPr>
          <w:ilvl w:val="0"/>
          <w:numId w:val="48"/>
        </w:numPr>
        <w:tabs>
          <w:tab w:val="left" w:pos="1845"/>
        </w:tabs>
        <w:spacing w:before="2"/>
        <w:ind w:hanging="159"/>
        <w:rPr>
          <w:sz w:val="15"/>
        </w:rPr>
      </w:pPr>
      <w:r>
        <w:rPr>
          <w:w w:val="105"/>
          <w:sz w:val="15"/>
        </w:rPr>
        <w:t>Game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Structure</w:t>
      </w:r>
    </w:p>
    <w:p w14:paraId="67663F6E" w14:textId="77777777" w:rsidR="008336F0" w:rsidRDefault="0019218B">
      <w:pPr>
        <w:pStyle w:val="ListParagraph"/>
        <w:numPr>
          <w:ilvl w:val="1"/>
          <w:numId w:val="48"/>
        </w:numPr>
        <w:tabs>
          <w:tab w:val="left" w:pos="2395"/>
        </w:tabs>
        <w:spacing w:before="18"/>
        <w:rPr>
          <w:sz w:val="15"/>
        </w:rPr>
      </w:pPr>
      <w:r>
        <w:rPr>
          <w:w w:val="105"/>
          <w:sz w:val="15"/>
        </w:rPr>
        <w:t>Ice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Slots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Game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Times</w:t>
      </w:r>
    </w:p>
    <w:p w14:paraId="67663F6F" w14:textId="77777777" w:rsidR="008336F0" w:rsidRDefault="0019218B">
      <w:pPr>
        <w:pStyle w:val="ListParagraph"/>
        <w:numPr>
          <w:ilvl w:val="2"/>
          <w:numId w:val="48"/>
        </w:numPr>
        <w:tabs>
          <w:tab w:val="left" w:pos="2813"/>
        </w:tabs>
        <w:spacing w:before="19"/>
        <w:ind w:hanging="96"/>
        <w:rPr>
          <w:sz w:val="15"/>
        </w:rPr>
      </w:pPr>
      <w:r>
        <w:rPr>
          <w:w w:val="105"/>
          <w:sz w:val="15"/>
        </w:rPr>
        <w:t>10U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(1:15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slot):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3-12-minute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stop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time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periods,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one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out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allowed</w:t>
      </w:r>
    </w:p>
    <w:p w14:paraId="67663F70" w14:textId="77777777" w:rsidR="008336F0" w:rsidRDefault="0019218B">
      <w:pPr>
        <w:pStyle w:val="ListParagraph"/>
        <w:numPr>
          <w:ilvl w:val="2"/>
          <w:numId w:val="48"/>
        </w:numPr>
        <w:tabs>
          <w:tab w:val="left" w:pos="2813"/>
        </w:tabs>
        <w:spacing w:before="18"/>
        <w:ind w:hanging="96"/>
        <w:rPr>
          <w:sz w:val="15"/>
        </w:rPr>
      </w:pPr>
      <w:r>
        <w:rPr>
          <w:w w:val="105"/>
          <w:sz w:val="15"/>
        </w:rPr>
        <w:t>12U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(1:15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slot):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3-13-minute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period,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one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time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out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allowed</w:t>
      </w:r>
    </w:p>
    <w:p w14:paraId="67663F71" w14:textId="77777777" w:rsidR="008336F0" w:rsidRDefault="0019218B">
      <w:pPr>
        <w:pStyle w:val="ListParagraph"/>
        <w:numPr>
          <w:ilvl w:val="2"/>
          <w:numId w:val="48"/>
        </w:numPr>
        <w:tabs>
          <w:tab w:val="left" w:pos="2813"/>
        </w:tabs>
        <w:spacing w:before="19"/>
        <w:ind w:hanging="96"/>
        <w:rPr>
          <w:sz w:val="15"/>
        </w:rPr>
      </w:pPr>
      <w:r>
        <w:rPr>
          <w:w w:val="105"/>
          <w:sz w:val="15"/>
        </w:rPr>
        <w:t>14U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(1:15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slot):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3-14-minute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periods,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one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time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out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allowed</w:t>
      </w:r>
    </w:p>
    <w:p w14:paraId="67663F72" w14:textId="77777777" w:rsidR="008336F0" w:rsidRDefault="0019218B">
      <w:pPr>
        <w:pStyle w:val="ListParagraph"/>
        <w:numPr>
          <w:ilvl w:val="2"/>
          <w:numId w:val="48"/>
        </w:numPr>
        <w:tabs>
          <w:tab w:val="left" w:pos="2813"/>
        </w:tabs>
        <w:spacing w:before="18"/>
        <w:ind w:hanging="96"/>
        <w:rPr>
          <w:sz w:val="15"/>
        </w:rPr>
      </w:pPr>
      <w:r>
        <w:rPr>
          <w:w w:val="105"/>
          <w:sz w:val="15"/>
        </w:rPr>
        <w:t>16U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18U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(1:15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slot):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3-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14-minute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periods,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one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time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out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allowed</w:t>
      </w:r>
    </w:p>
    <w:p w14:paraId="67663F73" w14:textId="77777777" w:rsidR="008336F0" w:rsidRDefault="0019218B">
      <w:pPr>
        <w:pStyle w:val="ListParagraph"/>
        <w:numPr>
          <w:ilvl w:val="1"/>
          <w:numId w:val="48"/>
        </w:numPr>
        <w:tabs>
          <w:tab w:val="left" w:pos="2387"/>
        </w:tabs>
        <w:spacing w:before="18"/>
        <w:ind w:left="2386" w:hanging="185"/>
        <w:rPr>
          <w:sz w:val="15"/>
        </w:rPr>
      </w:pPr>
      <w:r>
        <w:rPr>
          <w:w w:val="105"/>
          <w:sz w:val="15"/>
        </w:rPr>
        <w:t>Timing</w:t>
      </w:r>
    </w:p>
    <w:p w14:paraId="67663F74" w14:textId="77777777" w:rsidR="008336F0" w:rsidRDefault="0019218B">
      <w:pPr>
        <w:pStyle w:val="ListParagraph"/>
        <w:numPr>
          <w:ilvl w:val="0"/>
          <w:numId w:val="47"/>
        </w:numPr>
        <w:tabs>
          <w:tab w:val="left" w:pos="2876"/>
        </w:tabs>
        <w:spacing w:before="19"/>
        <w:rPr>
          <w:sz w:val="15"/>
        </w:rPr>
      </w:pPr>
      <w:r>
        <w:rPr>
          <w:w w:val="105"/>
          <w:sz w:val="15"/>
        </w:rPr>
        <w:t>“Home”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responsible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scheduling/providing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timekeeper</w:t>
      </w:r>
    </w:p>
    <w:p w14:paraId="67663F75" w14:textId="77777777" w:rsidR="008336F0" w:rsidRDefault="0019218B">
      <w:pPr>
        <w:pStyle w:val="ListParagraph"/>
        <w:numPr>
          <w:ilvl w:val="0"/>
          <w:numId w:val="47"/>
        </w:numPr>
        <w:tabs>
          <w:tab w:val="left" w:pos="2876"/>
        </w:tabs>
        <w:spacing w:before="17" w:line="261" w:lineRule="auto"/>
        <w:ind w:right="3871"/>
        <w:rPr>
          <w:sz w:val="15"/>
        </w:rPr>
      </w:pPr>
      <w:r>
        <w:rPr>
          <w:w w:val="105"/>
          <w:sz w:val="15"/>
        </w:rPr>
        <w:t>All periods will be played as “stop time”. In the event of time constraints,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third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period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become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running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clock.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Time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outs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allowed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run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time.</w:t>
      </w:r>
    </w:p>
    <w:p w14:paraId="67663F76" w14:textId="77777777" w:rsidR="008336F0" w:rsidRDefault="0019218B">
      <w:pPr>
        <w:pStyle w:val="ListParagraph"/>
        <w:numPr>
          <w:ilvl w:val="0"/>
          <w:numId w:val="47"/>
        </w:numPr>
        <w:tabs>
          <w:tab w:val="left" w:pos="2876"/>
        </w:tabs>
        <w:spacing w:before="2" w:line="261" w:lineRule="auto"/>
        <w:ind w:right="3926"/>
        <w:rPr>
          <w:sz w:val="15"/>
        </w:rPr>
      </w:pPr>
      <w:r>
        <w:rPr>
          <w:w w:val="105"/>
          <w:sz w:val="15"/>
        </w:rPr>
        <w:t>If a team is ahead by 5 goals in the third period, time will be running clock. C.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Scoresheets - The “Home” team is responsible for providing the scoresheet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submitting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League Commissioner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following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game.</w:t>
      </w:r>
    </w:p>
    <w:p w14:paraId="67663F77" w14:textId="77777777" w:rsidR="008336F0" w:rsidRDefault="0019218B">
      <w:pPr>
        <w:pStyle w:val="ListParagraph"/>
        <w:numPr>
          <w:ilvl w:val="0"/>
          <w:numId w:val="46"/>
        </w:numPr>
        <w:tabs>
          <w:tab w:val="left" w:pos="2395"/>
        </w:tabs>
        <w:spacing w:before="1"/>
        <w:ind w:hanging="193"/>
        <w:jc w:val="left"/>
        <w:rPr>
          <w:sz w:val="15"/>
        </w:rPr>
      </w:pPr>
      <w:r>
        <w:rPr>
          <w:w w:val="105"/>
          <w:sz w:val="15"/>
        </w:rPr>
        <w:t>Jerseys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“Home”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wear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light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jerseys.</w:t>
      </w:r>
    </w:p>
    <w:p w14:paraId="67663F78" w14:textId="77777777" w:rsidR="008336F0" w:rsidRDefault="0019218B">
      <w:pPr>
        <w:pStyle w:val="ListParagraph"/>
        <w:numPr>
          <w:ilvl w:val="0"/>
          <w:numId w:val="46"/>
        </w:numPr>
        <w:tabs>
          <w:tab w:val="left" w:pos="2395"/>
        </w:tabs>
        <w:spacing w:before="25"/>
        <w:ind w:hanging="193"/>
        <w:jc w:val="left"/>
        <w:rPr>
          <w:sz w:val="15"/>
        </w:rPr>
      </w:pPr>
      <w:r>
        <w:rPr>
          <w:w w:val="105"/>
          <w:sz w:val="15"/>
        </w:rPr>
        <w:t>Officials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-</w:t>
      </w:r>
    </w:p>
    <w:p w14:paraId="67663F79" w14:textId="77777777" w:rsidR="008336F0" w:rsidRDefault="0019218B">
      <w:pPr>
        <w:pStyle w:val="ListParagraph"/>
        <w:numPr>
          <w:ilvl w:val="1"/>
          <w:numId w:val="46"/>
        </w:numPr>
        <w:tabs>
          <w:tab w:val="left" w:pos="2877"/>
        </w:tabs>
        <w:spacing w:before="18" w:line="259" w:lineRule="auto"/>
        <w:ind w:right="4139"/>
        <w:rPr>
          <w:sz w:val="15"/>
        </w:rPr>
      </w:pP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“Home”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responsible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scheduling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officials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regular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season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games.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League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Commissioner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schedule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officials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playoffs.</w:t>
      </w:r>
    </w:p>
    <w:p w14:paraId="67663F7A" w14:textId="77777777" w:rsidR="008336F0" w:rsidRDefault="0019218B">
      <w:pPr>
        <w:pStyle w:val="ListParagraph"/>
        <w:numPr>
          <w:ilvl w:val="1"/>
          <w:numId w:val="46"/>
        </w:numPr>
        <w:tabs>
          <w:tab w:val="left" w:pos="2877"/>
        </w:tabs>
        <w:spacing w:before="4"/>
        <w:ind w:hanging="160"/>
        <w:rPr>
          <w:sz w:val="15"/>
        </w:rPr>
      </w:pP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two-man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system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used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10U,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12U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14U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Divisions</w:t>
      </w:r>
    </w:p>
    <w:p w14:paraId="67663F7B" w14:textId="77777777" w:rsidR="008336F0" w:rsidRDefault="0019218B">
      <w:pPr>
        <w:pStyle w:val="ListParagraph"/>
        <w:numPr>
          <w:ilvl w:val="1"/>
          <w:numId w:val="46"/>
        </w:numPr>
        <w:tabs>
          <w:tab w:val="left" w:pos="2877"/>
        </w:tabs>
        <w:spacing w:before="18"/>
        <w:ind w:hanging="160"/>
        <w:rPr>
          <w:sz w:val="15"/>
        </w:rPr>
      </w:pP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three-man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system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used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16U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18U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Divisions</w:t>
      </w:r>
    </w:p>
    <w:p w14:paraId="67663F7C" w14:textId="77777777" w:rsidR="008336F0" w:rsidRDefault="00E96773">
      <w:pPr>
        <w:pStyle w:val="ListParagraph"/>
        <w:numPr>
          <w:ilvl w:val="0"/>
          <w:numId w:val="46"/>
        </w:numPr>
        <w:tabs>
          <w:tab w:val="left" w:pos="1856"/>
        </w:tabs>
        <w:spacing w:before="19"/>
        <w:ind w:left="1855" w:hanging="168"/>
        <w:jc w:val="left"/>
        <w:rPr>
          <w:sz w:val="15"/>
        </w:rPr>
      </w:pPr>
      <w:r>
        <w:pict w14:anchorId="6766448F">
          <v:rect id="docshape621" o:spid="_x0000_s2364" style="position:absolute;left:0;text-align:left;margin-left:14.15pt;margin-top:29.05pt;width:.5pt;height:10.45pt;z-index:251658387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Protests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-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Teams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do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not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have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ability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protest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games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other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than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challenge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roster.</w:t>
      </w:r>
    </w:p>
    <w:p w14:paraId="67663F7D" w14:textId="77777777" w:rsidR="008336F0" w:rsidRDefault="008336F0">
      <w:pPr>
        <w:rPr>
          <w:sz w:val="15"/>
        </w:rPr>
        <w:sectPr w:rsidR="008336F0">
          <w:headerReference w:type="default" r:id="rId94"/>
          <w:footerReference w:type="default" r:id="rId95"/>
          <w:pgSz w:w="12240" w:h="15840"/>
          <w:pgMar w:top="3340" w:right="100" w:bottom="2960" w:left="400" w:header="2799" w:footer="2763" w:gutter="0"/>
          <w:cols w:space="720"/>
        </w:sectPr>
      </w:pPr>
    </w:p>
    <w:p w14:paraId="67663F7E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90">
          <v:rect id="docshape624" o:spid="_x0000_s2363" style="position:absolute;margin-left:420.1pt;margin-top:112.55pt;width:184.25pt;height:566.95pt;z-index:-251657835;mso-position-horizontal-relative:page;mso-position-vertical-relative:page" fillcolor="#f1f1f1" stroked="f">
            <w10:wrap anchorx="page" anchory="page"/>
          </v:rect>
        </w:pict>
      </w:r>
    </w:p>
    <w:p w14:paraId="67663F7F" w14:textId="77777777" w:rsidR="008336F0" w:rsidRDefault="0019218B">
      <w:pPr>
        <w:pStyle w:val="Heading3"/>
        <w:spacing w:before="100"/>
        <w:rPr>
          <w:rFonts w:ascii="Times New Roman"/>
        </w:rPr>
      </w:pPr>
      <w:r>
        <w:rPr>
          <w:rFonts w:ascii="Times New Roman"/>
          <w:color w:val="EE322D"/>
          <w:w w:val="105"/>
        </w:rPr>
        <w:t>Tier</w:t>
      </w:r>
      <w:r>
        <w:rPr>
          <w:rFonts w:ascii="Times New Roman"/>
          <w:color w:val="EE322D"/>
          <w:spacing w:val="-4"/>
          <w:w w:val="105"/>
        </w:rPr>
        <w:t xml:space="preserve"> </w:t>
      </w:r>
      <w:r>
        <w:rPr>
          <w:rFonts w:ascii="Times New Roman"/>
          <w:color w:val="EE322D"/>
          <w:w w:val="105"/>
        </w:rPr>
        <w:t>Hockey</w:t>
      </w:r>
    </w:p>
    <w:p w14:paraId="67663F80" w14:textId="77777777" w:rsidR="008336F0" w:rsidRDefault="00E96773">
      <w:pPr>
        <w:pStyle w:val="BodyText"/>
        <w:spacing w:before="23" w:line="261" w:lineRule="auto"/>
        <w:ind w:left="137" w:right="3977" w:hanging="9"/>
      </w:pPr>
      <w:r>
        <w:pict w14:anchorId="67664491">
          <v:rect id="docshape625" o:spid="_x0000_s2362" style="position:absolute;left:0;text-align:left;margin-left:181.1pt;margin-top:9pt;width:1.9pt;height:.4pt;z-index:-251657834;mso-position-horizontal-relative:page" fillcolor="#7a3895" stroked="f">
            <w10:wrap anchorx="page"/>
          </v:rect>
        </w:pict>
      </w:r>
      <w:r>
        <w:pict w14:anchorId="67664492">
          <v:rect id="docshape626" o:spid="_x0000_s2361" style="position:absolute;left:0;text-align:left;margin-left:14.15pt;margin-top:.85pt;width:.5pt;height:9.35pt;z-index:251658388;mso-position-horizontal-relative:page" fillcolor="black" stroked="f">
            <w10:wrap anchorx="page"/>
          </v:rect>
        </w:pict>
      </w:r>
      <w:r w:rsidR="0019218B">
        <w:rPr>
          <w:w w:val="105"/>
        </w:rPr>
        <w:t>All Member Associations, Coaches, Managers &amp; Team Officials within this category of Utah Hockey shall have the sole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responsibility to make sure each Team meets all the requirements for its classification and meets all the criteria for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eligibility for State and District Playoffs. USA Hockey Registrars, Associate Registrars and Utah Amateur Hockey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Association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(UAHA)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Board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Directors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will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determine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these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requirements and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are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set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forth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below.</w:t>
      </w:r>
    </w:p>
    <w:p w14:paraId="67663F81" w14:textId="77777777" w:rsidR="008336F0" w:rsidRDefault="008336F0">
      <w:pPr>
        <w:pStyle w:val="BodyText"/>
        <w:spacing w:before="1"/>
        <w:rPr>
          <w:sz w:val="17"/>
        </w:rPr>
      </w:pPr>
    </w:p>
    <w:p w14:paraId="67663F82" w14:textId="77777777" w:rsidR="008336F0" w:rsidRDefault="00E96773">
      <w:pPr>
        <w:pStyle w:val="ListParagraph"/>
        <w:numPr>
          <w:ilvl w:val="0"/>
          <w:numId w:val="45"/>
        </w:numPr>
        <w:tabs>
          <w:tab w:val="left" w:pos="655"/>
          <w:tab w:val="left" w:pos="656"/>
        </w:tabs>
        <w:spacing w:line="261" w:lineRule="auto"/>
        <w:ind w:right="3919" w:hanging="6"/>
        <w:rPr>
          <w:sz w:val="15"/>
        </w:rPr>
      </w:pPr>
      <w:r>
        <w:pict w14:anchorId="67664493">
          <v:rect id="docshape627" o:spid="_x0000_s2360" style="position:absolute;left:0;text-align:left;margin-left:333.7pt;margin-top:4.95pt;width:2.65pt;height:.35pt;z-index:-251657833;mso-position-horizontal-relative:page" fillcolor="#2677bd" stroked="f">
            <w10:wrap anchorx="page"/>
          </v:rect>
        </w:pict>
      </w:r>
      <w:r>
        <w:pict w14:anchorId="67664494">
          <v:rect id="docshape628" o:spid="_x0000_s2359" style="position:absolute;left:0;text-align:left;margin-left:14.15pt;margin-top:-.4pt;width:.5pt;height:18.7pt;z-index:251658389;mso-position-horizontal-relative:page" fillcolor="black" stroked="f">
            <w10:wrap anchorx="page"/>
          </v:rect>
        </w:pict>
      </w:r>
      <w:r w:rsidR="0019218B">
        <w:rPr>
          <w:b/>
          <w:w w:val="105"/>
          <w:sz w:val="15"/>
        </w:rPr>
        <w:t>Tier Committee</w:t>
      </w:r>
      <w:r w:rsidR="0019218B">
        <w:rPr>
          <w:w w:val="105"/>
          <w:sz w:val="15"/>
        </w:rPr>
        <w:t>: The UAHA Vice President of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 xml:space="preserve">Tier </w:t>
      </w:r>
      <w:r w:rsidR="0019218B">
        <w:rPr>
          <w:strike/>
          <w:color w:val="2677BD"/>
          <w:w w:val="105"/>
          <w:sz w:val="15"/>
        </w:rPr>
        <w:t>Travel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w w:val="105"/>
          <w:sz w:val="15"/>
        </w:rPr>
        <w:t>shall establish a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Travel (</w:t>
      </w:r>
      <w:r w:rsidR="0019218B">
        <w:rPr>
          <w:w w:val="105"/>
          <w:sz w:val="15"/>
        </w:rPr>
        <w:t>Tier</w:t>
      </w:r>
      <w:r w:rsidR="0019218B">
        <w:rPr>
          <w:color w:val="2677BD"/>
          <w:w w:val="105"/>
          <w:sz w:val="15"/>
        </w:rPr>
        <w:t xml:space="preserve">) </w:t>
      </w:r>
      <w:r w:rsidR="0019218B">
        <w:rPr>
          <w:w w:val="105"/>
          <w:sz w:val="15"/>
        </w:rPr>
        <w:t>Committee and shall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act as the Chairperson ("Travel Chairperson"). Each Member Association granted</w:t>
      </w:r>
      <w:r w:rsidR="0019218B">
        <w:rPr>
          <w:color w:val="7A3895"/>
          <w:w w:val="105"/>
          <w:sz w:val="15"/>
          <w:u w:val="single" w:color="7A3895"/>
        </w:rPr>
        <w:t xml:space="preserve"> Travel or</w:t>
      </w:r>
      <w:r w:rsidR="0019218B">
        <w:rPr>
          <w:color w:val="7A3895"/>
          <w:w w:val="105"/>
          <w:sz w:val="15"/>
        </w:rPr>
        <w:t xml:space="preserve"> </w:t>
      </w:r>
      <w:r w:rsidR="0019218B">
        <w:rPr>
          <w:w w:val="105"/>
          <w:sz w:val="15"/>
        </w:rPr>
        <w:t>Tier Status (Tier I or Tier II)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by UAHA shall nominate a member representative to represent their organization on the Committee. The nominee shall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be presented to UAHA by the Vice President of Travel for consideration and approval by UAHA BOD. The Travel (Tier)</w:t>
      </w:r>
      <w:r w:rsidR="0019218B">
        <w:rPr>
          <w:spacing w:val="-38"/>
          <w:w w:val="105"/>
          <w:sz w:val="15"/>
        </w:rPr>
        <w:t xml:space="preserve"> </w:t>
      </w:r>
      <w:r w:rsidR="0019218B">
        <w:rPr>
          <w:w w:val="105"/>
          <w:sz w:val="15"/>
        </w:rPr>
        <w:t>Committee shall include one member from each approved Tier Member Association. Each Travel (Tier) Member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Association is allowed one vote no matter the total number of teams. Organizations are encouraged to consolidate their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comments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and concerns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and allow for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only one official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voice at Travel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Committee (Tier)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meetings.</w:t>
      </w:r>
    </w:p>
    <w:p w14:paraId="67663F83" w14:textId="77777777" w:rsidR="008336F0" w:rsidRDefault="008336F0">
      <w:pPr>
        <w:pStyle w:val="BodyText"/>
        <w:spacing w:before="8"/>
        <w:rPr>
          <w:sz w:val="16"/>
        </w:rPr>
      </w:pPr>
    </w:p>
    <w:p w14:paraId="67663F84" w14:textId="77777777" w:rsidR="008336F0" w:rsidRDefault="0019218B">
      <w:pPr>
        <w:pStyle w:val="ListParagraph"/>
        <w:numPr>
          <w:ilvl w:val="0"/>
          <w:numId w:val="45"/>
        </w:numPr>
        <w:tabs>
          <w:tab w:val="left" w:pos="655"/>
          <w:tab w:val="left" w:pos="656"/>
        </w:tabs>
        <w:spacing w:line="261" w:lineRule="auto"/>
        <w:ind w:right="3880" w:hanging="6"/>
        <w:rPr>
          <w:sz w:val="15"/>
        </w:rPr>
      </w:pPr>
      <w:r>
        <w:rPr>
          <w:b/>
          <w:w w:val="105"/>
          <w:sz w:val="15"/>
        </w:rPr>
        <w:t>Authority</w:t>
      </w:r>
      <w:r>
        <w:rPr>
          <w:w w:val="105"/>
          <w:sz w:val="15"/>
        </w:rPr>
        <w:t>: The Travel (Tier) Committee shall have responsibility for all matters pertaining to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recommendation to the UAHA Board of Directors of Tier I or Tier II Member Associations or Organizations, Tier I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Teams, and Tier II Team, provided that, pursuant to UAHA Bylaws, the UAHA Board of Directors has final authority.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 UAHA Board of Directors will review the recommendation of the Travel (Tier) Committee. The responsibility of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Travel (Tier) Committee shall include, but is not limited to, recommending the following: (i) granting or terminating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authority to organize and/or operate a Tier organization, club or association ("</w:t>
      </w:r>
      <w:r>
        <w:rPr>
          <w:b/>
          <w:w w:val="105"/>
          <w:sz w:val="15"/>
        </w:rPr>
        <w:t>Tier Organization</w:t>
      </w:r>
      <w:r>
        <w:rPr>
          <w:w w:val="105"/>
          <w:sz w:val="15"/>
        </w:rPr>
        <w:t>") and/or field a Tier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Team ("</w:t>
      </w:r>
      <w:r>
        <w:rPr>
          <w:b/>
          <w:w w:val="105"/>
          <w:sz w:val="15"/>
        </w:rPr>
        <w:t>Tier Team</w:t>
      </w:r>
      <w:r>
        <w:rPr>
          <w:w w:val="105"/>
          <w:sz w:val="15"/>
        </w:rPr>
        <w:t>"); (ii) the total number of Tier I teams permitted in any age division in the State; and (iii) establishing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guidelines to be used to carry out the purpose of the Tier Committee.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 UAHA Board of Directors may accept or reject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the recommendation, may send the matter back to the Travel (Tier) Committee for further consideration or may, in its sole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discretion,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make the final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determination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 both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Organizations 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Teams.</w:t>
      </w:r>
    </w:p>
    <w:p w14:paraId="67663F85" w14:textId="77777777" w:rsidR="008336F0" w:rsidRDefault="008336F0">
      <w:pPr>
        <w:pStyle w:val="BodyText"/>
        <w:spacing w:before="6"/>
        <w:rPr>
          <w:sz w:val="16"/>
        </w:rPr>
      </w:pPr>
    </w:p>
    <w:p w14:paraId="67663F86" w14:textId="77777777" w:rsidR="008336F0" w:rsidRDefault="00E96773">
      <w:pPr>
        <w:pStyle w:val="Heading3"/>
        <w:rPr>
          <w:rFonts w:ascii="Times New Roman"/>
        </w:rPr>
      </w:pPr>
      <w:r>
        <w:pict w14:anchorId="67664495">
          <v:shape id="docshape629" o:spid="_x0000_s2358" style="position:absolute;left:0;text-align:left;margin-left:95.5pt;margin-top:-1pt;width:.05pt;height:9.25pt;z-index:-251657832;mso-position-horizontal-relative:page" coordorigin="955,-10" coordsize="2,185" path="m957,175r-2,-1l955,-8r2,-2e" filled="f" strokecolor="#2677bd" strokeweight=".06pt">
            <v:path arrowok="t"/>
            <o:lock v:ext="edit" verticies="t"/>
            <w10:wrap anchorx="page"/>
          </v:shape>
        </w:pict>
      </w:r>
      <w:r>
        <w:pict w14:anchorId="67664496">
          <v:group id="docshapegroup630" o:spid="_x0000_s2354" style="position:absolute;left:0;text-align:left;margin-left:73.25pt;margin-top:-.55pt;width:527.85pt;height:41.35pt;z-index:-251657831;mso-position-horizontal-relative:page" coordorigin="1465,-11" coordsize="10557,827">
            <v:shape id="docshape631" o:spid="_x0000_s2357" style="position:absolute;left:1467;top:-10;width:2;height:185" coordorigin="1468,-10" coordsize="2,185" path="m1468,175r1,-1l1469,-8r-1,-2e" filled="f" strokecolor="#2677bd" strokeweight=".06pt">
              <v:path arrowok="t"/>
            </v:shape>
            <v:shape id="docshape632" o:spid="_x0000_s2356" style="position:absolute;left:1465;top:80;width:7259;height:95" coordorigin="1465,80" coordsize="7259,95" o:spt="100" adj="0,,0" path="m8724,80r-386,95m8338,175r-6873,e" filled="f" strokecolor="#2677bd" strokeweight=".06pt">
              <v:stroke dashstyle="dash" joinstyle="round"/>
              <v:formulas/>
              <v:path arrowok="t" o:connecttype="segments"/>
            </v:shape>
            <v:shape id="docshape633" o:spid="_x0000_s2355" style="position:absolute;left:8724;top:-7;width:3298;height:822" coordorigin="8724,-6" coordsize="3298,822" path="m11978,-6r-3212,l8750,-3r-14,9l8727,19r-3,17l8724,772r3,17l8736,803r14,9l8766,816r3212,l11995,812r14,-9l12018,789r4,-17l12022,36r-4,-17l12009,6r-14,-9l11978,-6xe" fillcolor="#cae9fa" stroked="f">
              <v:path arrowok="t"/>
            </v:shape>
            <w10:wrap anchorx="page"/>
          </v:group>
        </w:pict>
      </w:r>
      <w:r>
        <w:pict w14:anchorId="67664497">
          <v:shape id="docshape634" o:spid="_x0000_s2353" type="#_x0000_t202" style="position:absolute;left:0;text-align:left;margin-left:436.2pt;margin-top:-.3pt;width:164.9pt;height:41.1pt;z-index:251658391;mso-position-horizontal-relative:page" filled="f" strokecolor="#2677bd" strokeweight=".58533mm">
            <v:textbox inset="0,0,0,0">
              <w:txbxContent>
                <w:p w14:paraId="6766470A" w14:textId="77777777" w:rsidR="008336F0" w:rsidRDefault="0019218B">
                  <w:pPr>
                    <w:spacing w:before="17" w:line="235" w:lineRule="auto"/>
                    <w:ind w:left="49" w:right="200"/>
                    <w:rPr>
                      <w:sz w:val="13"/>
                    </w:rPr>
                  </w:pPr>
                  <w:r>
                    <w:rPr>
                      <w:rFonts w:ascii="Segoe UI" w:hAnsi="Segoe UI"/>
                      <w:b/>
                      <w:sz w:val="13"/>
                    </w:rPr>
                    <w:t xml:space="preserve">Commented [TO54]: </w:t>
                  </w:r>
                  <w:r>
                    <w:rPr>
                      <w:sz w:val="13"/>
                    </w:rPr>
                    <w:t>One of the tasks for the Tier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Committee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is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to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review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and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make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recommendations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to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</w:t>
                  </w:r>
                  <w:r>
                    <w:rPr>
                      <w:spacing w:val="-30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board any proposed modifications to Tier I and Tier II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hockey as well as to make sure that these P&amp;P’s are in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alignment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with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Tier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I/Tier</w:t>
                  </w:r>
                  <w:r>
                    <w:rPr>
                      <w:spacing w:val="-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II</w:t>
                  </w:r>
                  <w:r>
                    <w:rPr>
                      <w:spacing w:val="-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P&amp;P.</w:t>
                  </w:r>
                </w:p>
              </w:txbxContent>
            </v:textbox>
            <w10:wrap anchorx="page"/>
          </v:shape>
        </w:pict>
      </w:r>
      <w:r w:rsidR="0019218B">
        <w:rPr>
          <w:rFonts w:ascii="Times New Roman"/>
          <w:color w:val="EE322D"/>
          <w:w w:val="105"/>
        </w:rPr>
        <w:t>Tier</w:t>
      </w:r>
      <w:r w:rsidR="0019218B">
        <w:rPr>
          <w:rFonts w:ascii="Times New Roman"/>
          <w:color w:val="EE322D"/>
          <w:spacing w:val="-1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 xml:space="preserve">I </w:t>
      </w:r>
      <w:r w:rsidR="0019218B">
        <w:rPr>
          <w:rFonts w:ascii="Times New Roman"/>
          <w:color w:val="EE322D"/>
          <w:w w:val="105"/>
          <w:shd w:val="clear" w:color="auto" w:fill="CAE9FA"/>
        </w:rPr>
        <w:t>Hockey</w:t>
      </w:r>
    </w:p>
    <w:p w14:paraId="67663F87" w14:textId="77777777" w:rsidR="008336F0" w:rsidRDefault="008336F0">
      <w:pPr>
        <w:pStyle w:val="BodyText"/>
        <w:rPr>
          <w:b/>
          <w:sz w:val="19"/>
        </w:rPr>
      </w:pPr>
    </w:p>
    <w:p w14:paraId="67663F88" w14:textId="77777777" w:rsidR="008336F0" w:rsidRDefault="0019218B">
      <w:pPr>
        <w:pStyle w:val="ListParagraph"/>
        <w:numPr>
          <w:ilvl w:val="0"/>
          <w:numId w:val="44"/>
        </w:numPr>
        <w:tabs>
          <w:tab w:val="left" w:pos="398"/>
        </w:tabs>
        <w:spacing w:line="261" w:lineRule="auto"/>
        <w:ind w:right="3970"/>
        <w:rPr>
          <w:sz w:val="15"/>
        </w:rPr>
      </w:pPr>
      <w:r>
        <w:rPr>
          <w:b/>
          <w:w w:val="105"/>
          <w:sz w:val="15"/>
        </w:rPr>
        <w:t>Purpose</w:t>
      </w:r>
      <w:r>
        <w:rPr>
          <w:w w:val="105"/>
          <w:sz w:val="15"/>
        </w:rPr>
        <w:t>: The purpose of Tier I hockey in Utah is to provide an opportunity for the best youth players in Utah to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develop and compete at the highest level of hockey available in North America at their ages by and through USA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Hockey and UAHA. Tier I hockey in Utah is limited to those youth players who have the desire and ability to play at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highest youth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level available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 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continue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develop as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players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playing 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 hockey.</w:t>
      </w:r>
    </w:p>
    <w:p w14:paraId="67663F89" w14:textId="77777777" w:rsidR="008336F0" w:rsidRDefault="008336F0">
      <w:pPr>
        <w:pStyle w:val="BodyText"/>
        <w:spacing w:before="3"/>
        <w:rPr>
          <w:sz w:val="17"/>
        </w:rPr>
      </w:pPr>
    </w:p>
    <w:p w14:paraId="67663F8A" w14:textId="77777777" w:rsidR="008336F0" w:rsidRDefault="0019218B">
      <w:pPr>
        <w:pStyle w:val="ListParagraph"/>
        <w:numPr>
          <w:ilvl w:val="0"/>
          <w:numId w:val="44"/>
        </w:numPr>
        <w:tabs>
          <w:tab w:val="left" w:pos="398"/>
        </w:tabs>
        <w:spacing w:line="252" w:lineRule="auto"/>
        <w:ind w:right="4189"/>
        <w:rPr>
          <w:rFonts w:ascii="Calibri"/>
          <w:sz w:val="16"/>
        </w:rPr>
      </w:pPr>
      <w:r>
        <w:rPr>
          <w:b/>
          <w:w w:val="105"/>
          <w:sz w:val="15"/>
        </w:rPr>
        <w:t>Guidelines to Determine Number of Teams</w:t>
      </w:r>
      <w:r>
        <w:rPr>
          <w:w w:val="105"/>
          <w:sz w:val="15"/>
        </w:rPr>
        <w:t xml:space="preserve">: Effective beginning the 2017-2018 regular season, </w:t>
      </w:r>
      <w:r>
        <w:rPr>
          <w:rFonts w:ascii="Calibri"/>
          <w:w w:val="105"/>
          <w:sz w:val="16"/>
        </w:rPr>
        <w:t>USA Hockey</w:t>
      </w:r>
      <w:r>
        <w:rPr>
          <w:rFonts w:ascii="Calibri"/>
          <w:spacing w:val="1"/>
          <w:w w:val="105"/>
          <w:sz w:val="16"/>
        </w:rPr>
        <w:t xml:space="preserve"> </w:t>
      </w:r>
      <w:r>
        <w:rPr>
          <w:rFonts w:ascii="Calibri"/>
          <w:spacing w:val="-1"/>
          <w:w w:val="105"/>
          <w:sz w:val="16"/>
        </w:rPr>
        <w:t>recognizes</w:t>
      </w:r>
      <w:r>
        <w:rPr>
          <w:rFonts w:ascii="Calibri"/>
          <w:spacing w:val="-9"/>
          <w:w w:val="105"/>
          <w:sz w:val="16"/>
        </w:rPr>
        <w:t xml:space="preserve"> </w:t>
      </w:r>
      <w:r>
        <w:rPr>
          <w:rFonts w:ascii="Calibri"/>
          <w:spacing w:val="-1"/>
          <w:w w:val="105"/>
          <w:sz w:val="16"/>
        </w:rPr>
        <w:t>Youth</w:t>
      </w:r>
      <w:r>
        <w:rPr>
          <w:rFonts w:ascii="Calibri"/>
          <w:spacing w:val="-6"/>
          <w:w w:val="105"/>
          <w:sz w:val="16"/>
        </w:rPr>
        <w:t xml:space="preserve"> </w:t>
      </w:r>
      <w:r>
        <w:rPr>
          <w:rFonts w:ascii="Calibri"/>
          <w:spacing w:val="-1"/>
          <w:w w:val="105"/>
          <w:sz w:val="16"/>
        </w:rPr>
        <w:t>Tier</w:t>
      </w:r>
      <w:r>
        <w:rPr>
          <w:rFonts w:ascii="Calibri"/>
          <w:spacing w:val="-6"/>
          <w:w w:val="105"/>
          <w:sz w:val="16"/>
        </w:rPr>
        <w:t xml:space="preserve"> </w:t>
      </w:r>
      <w:r>
        <w:rPr>
          <w:rFonts w:ascii="Calibri"/>
          <w:spacing w:val="-1"/>
          <w:w w:val="105"/>
          <w:sz w:val="16"/>
        </w:rPr>
        <w:t>I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spacing w:val="-1"/>
          <w:w w:val="105"/>
          <w:sz w:val="16"/>
        </w:rPr>
        <w:t>programs/teams</w:t>
      </w:r>
      <w:r>
        <w:rPr>
          <w:rFonts w:ascii="Calibri"/>
          <w:spacing w:val="-5"/>
          <w:w w:val="105"/>
          <w:sz w:val="16"/>
        </w:rPr>
        <w:t xml:space="preserve"> </w:t>
      </w:r>
      <w:r>
        <w:rPr>
          <w:rFonts w:ascii="Calibri"/>
          <w:spacing w:val="-1"/>
          <w:w w:val="105"/>
          <w:sz w:val="16"/>
        </w:rPr>
        <w:t>only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spacing w:val="-1"/>
          <w:w w:val="105"/>
          <w:sz w:val="16"/>
        </w:rPr>
        <w:t>at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spacing w:val="-1"/>
          <w:w w:val="105"/>
          <w:sz w:val="16"/>
        </w:rPr>
        <w:t>the</w:t>
      </w:r>
      <w:r>
        <w:rPr>
          <w:rFonts w:ascii="Calibri"/>
          <w:spacing w:val="-6"/>
          <w:w w:val="105"/>
          <w:sz w:val="16"/>
        </w:rPr>
        <w:t xml:space="preserve"> </w:t>
      </w:r>
      <w:r>
        <w:rPr>
          <w:rFonts w:ascii="Calibri"/>
          <w:spacing w:val="-1"/>
          <w:w w:val="105"/>
          <w:sz w:val="16"/>
        </w:rPr>
        <w:t>14U,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spacing w:val="-1"/>
          <w:w w:val="105"/>
          <w:sz w:val="16"/>
        </w:rPr>
        <w:t>15,</w:t>
      </w:r>
      <w:r>
        <w:rPr>
          <w:rFonts w:ascii="Calibri"/>
          <w:spacing w:val="-6"/>
          <w:w w:val="105"/>
          <w:sz w:val="16"/>
        </w:rPr>
        <w:t xml:space="preserve"> </w:t>
      </w:r>
      <w:r>
        <w:rPr>
          <w:rFonts w:ascii="Calibri"/>
          <w:spacing w:val="-1"/>
          <w:w w:val="105"/>
          <w:sz w:val="16"/>
        </w:rPr>
        <w:t>16U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spacing w:val="-1"/>
          <w:w w:val="105"/>
          <w:sz w:val="16"/>
        </w:rPr>
        <w:t>and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spacing w:val="-1"/>
          <w:w w:val="105"/>
          <w:sz w:val="16"/>
        </w:rPr>
        <w:t>18U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spacing w:val="-1"/>
          <w:w w:val="105"/>
          <w:sz w:val="16"/>
        </w:rPr>
        <w:t>age</w:t>
      </w:r>
      <w:r>
        <w:rPr>
          <w:rFonts w:ascii="Calibri"/>
          <w:spacing w:val="-5"/>
          <w:w w:val="105"/>
          <w:sz w:val="16"/>
        </w:rPr>
        <w:t xml:space="preserve"> </w:t>
      </w:r>
      <w:r>
        <w:rPr>
          <w:rFonts w:ascii="Calibri"/>
          <w:spacing w:val="-1"/>
          <w:w w:val="105"/>
          <w:sz w:val="16"/>
        </w:rPr>
        <w:t>levels.</w:t>
      </w:r>
      <w:r>
        <w:rPr>
          <w:rFonts w:ascii="Calibri"/>
          <w:spacing w:val="25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The</w:t>
      </w:r>
      <w:r>
        <w:rPr>
          <w:rFonts w:ascii="Calibri"/>
          <w:spacing w:val="-5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following</w:t>
      </w:r>
      <w:r>
        <w:rPr>
          <w:rFonts w:ascii="Calibri"/>
          <w:spacing w:val="-8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criteria</w:t>
      </w:r>
      <w:r>
        <w:rPr>
          <w:rFonts w:ascii="Calibri"/>
          <w:spacing w:val="1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must</w:t>
      </w:r>
      <w:r>
        <w:rPr>
          <w:rFonts w:ascii="Calibri"/>
          <w:spacing w:val="-4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be</w:t>
      </w:r>
      <w:r>
        <w:rPr>
          <w:rFonts w:ascii="Calibri"/>
          <w:spacing w:val="-3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met</w:t>
      </w:r>
      <w:r>
        <w:rPr>
          <w:rFonts w:ascii="Calibri"/>
          <w:spacing w:val="-4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for</w:t>
      </w:r>
      <w:r>
        <w:rPr>
          <w:rFonts w:ascii="Calibri"/>
          <w:spacing w:val="-2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any</w:t>
      </w:r>
      <w:r>
        <w:rPr>
          <w:rFonts w:ascii="Calibri"/>
          <w:spacing w:val="-4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team</w:t>
      </w:r>
      <w:r>
        <w:rPr>
          <w:rFonts w:ascii="Calibri"/>
          <w:spacing w:val="-2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to</w:t>
      </w:r>
      <w:r>
        <w:rPr>
          <w:rFonts w:ascii="Calibri"/>
          <w:spacing w:val="-3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be</w:t>
      </w:r>
      <w:r>
        <w:rPr>
          <w:rFonts w:ascii="Calibri"/>
          <w:spacing w:val="-3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classified</w:t>
      </w:r>
      <w:r>
        <w:rPr>
          <w:rFonts w:ascii="Calibri"/>
          <w:spacing w:val="-2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as</w:t>
      </w:r>
      <w:r>
        <w:rPr>
          <w:rFonts w:ascii="Calibri"/>
          <w:spacing w:val="-2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a</w:t>
      </w:r>
      <w:r>
        <w:rPr>
          <w:rFonts w:ascii="Calibri"/>
          <w:spacing w:val="-5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Tier</w:t>
      </w:r>
      <w:r>
        <w:rPr>
          <w:rFonts w:ascii="Calibri"/>
          <w:spacing w:val="-2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I</w:t>
      </w:r>
      <w:r>
        <w:rPr>
          <w:rFonts w:ascii="Calibri"/>
          <w:spacing w:val="-3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team</w:t>
      </w:r>
      <w:r>
        <w:rPr>
          <w:rFonts w:ascii="Calibri"/>
          <w:spacing w:val="-3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in</w:t>
      </w:r>
      <w:r>
        <w:rPr>
          <w:rFonts w:ascii="Calibri"/>
          <w:spacing w:val="-3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any</w:t>
      </w:r>
      <w:r>
        <w:rPr>
          <w:rFonts w:ascii="Calibri"/>
          <w:spacing w:val="-3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Affiliate:</w:t>
      </w:r>
    </w:p>
    <w:p w14:paraId="67663F8B" w14:textId="77777777" w:rsidR="008336F0" w:rsidRDefault="008336F0">
      <w:pPr>
        <w:pStyle w:val="BodyText"/>
        <w:spacing w:before="9"/>
        <w:rPr>
          <w:rFonts w:ascii="Calibri"/>
        </w:rPr>
      </w:pPr>
    </w:p>
    <w:p w14:paraId="67663F8C" w14:textId="77777777" w:rsidR="008336F0" w:rsidRDefault="00E96773">
      <w:pPr>
        <w:pStyle w:val="ListParagraph"/>
        <w:numPr>
          <w:ilvl w:val="0"/>
          <w:numId w:val="43"/>
        </w:numPr>
        <w:tabs>
          <w:tab w:val="left" w:pos="655"/>
          <w:tab w:val="left" w:pos="656"/>
        </w:tabs>
        <w:spacing w:line="259" w:lineRule="auto"/>
        <w:ind w:right="3913" w:hanging="7"/>
        <w:rPr>
          <w:sz w:val="15"/>
        </w:rPr>
      </w:pPr>
      <w:r>
        <w:pict w14:anchorId="67664498">
          <v:rect id="docshape635" o:spid="_x0000_s2352" style="position:absolute;left:0;text-align:left;margin-left:14.15pt;margin-top:122.5pt;width:.5pt;height:10.45pt;z-index:251658390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The number of Tier I teams in each Affiliate in each age classification shall be limited by the number of players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registered in Utah that Affiliate in that age classification. In each age classification, the Tier I teams shall not exceed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fifteen percent (15%) of the total players registered in that age classification in Utah during the two seasons prior (i.e., the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player registration numbers in USA Hockey’s Final Registration Report for 2015-16 would be used to determine the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number of teams permitted in the 2017-18 season, and similar calculations would be made in subsequent seasons). USAH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shall provide the player registration numbers for the preceding season on or before September 1 each year. For the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purposes of this calculation, each team shall be presumed to have twenty (20) players. For example, the total number of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players in that age classification in the 2015-16 season shall be multiplied by 15%, and the product shall then be divided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by 20 players, which shall determine the number of Tier I teams permitted in Utah. If Utah has 360 players in an age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classification,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then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15% of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that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number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would equal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54 players.</w:t>
      </w:r>
    </w:p>
    <w:p w14:paraId="67663F8D" w14:textId="77777777" w:rsidR="008336F0" w:rsidRDefault="008336F0">
      <w:pPr>
        <w:spacing w:line="259" w:lineRule="auto"/>
        <w:rPr>
          <w:sz w:val="15"/>
        </w:rPr>
        <w:sectPr w:rsidR="008336F0">
          <w:headerReference w:type="default" r:id="rId96"/>
          <w:footerReference w:type="default" r:id="rId97"/>
          <w:pgSz w:w="12240" w:h="15840"/>
          <w:pgMar w:top="3340" w:right="100" w:bottom="2960" w:left="400" w:header="2799" w:footer="2763" w:gutter="0"/>
          <w:cols w:space="720"/>
        </w:sectPr>
      </w:pPr>
    </w:p>
    <w:p w14:paraId="67663F8E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99">
          <v:rect id="docshape638" o:spid="_x0000_s2351" style="position:absolute;margin-left:420.1pt;margin-top:112.55pt;width:184.25pt;height:566.95pt;z-index:-251657830;mso-position-horizontal-relative:page;mso-position-vertical-relative:page" fillcolor="#f1f1f1" stroked="f">
            <w10:wrap anchorx="page" anchory="page"/>
          </v:rect>
        </w:pict>
      </w:r>
    </w:p>
    <w:p w14:paraId="67663F8F" w14:textId="77777777" w:rsidR="008336F0" w:rsidRDefault="0019218B">
      <w:pPr>
        <w:pStyle w:val="BodyText"/>
        <w:spacing w:before="100" w:line="261" w:lineRule="auto"/>
        <w:ind w:left="137" w:right="4093" w:hanging="9"/>
        <w:jc w:val="both"/>
      </w:pPr>
      <w:r>
        <w:rPr>
          <w:w w:val="105"/>
        </w:rPr>
        <w:t>In order to have teams of 20 players, Utah would be limited to 2 Tier I teams at that age classification in the 2017-2018</w:t>
      </w:r>
      <w:r>
        <w:rPr>
          <w:spacing w:val="-37"/>
          <w:w w:val="105"/>
        </w:rPr>
        <w:t xml:space="preserve"> </w:t>
      </w:r>
      <w:r>
        <w:rPr>
          <w:w w:val="105"/>
        </w:rPr>
        <w:t>season. Subject to UAHA approval and satisfaction of all other requirements of this Section, UAHA may allow at least</w:t>
      </w:r>
      <w:r>
        <w:rPr>
          <w:spacing w:val="-37"/>
          <w:w w:val="105"/>
        </w:rPr>
        <w:t xml:space="preserve"> </w:t>
      </w:r>
      <w:r>
        <w:rPr>
          <w:w w:val="105"/>
        </w:rPr>
        <w:t>one team</w:t>
      </w:r>
      <w:r>
        <w:rPr>
          <w:spacing w:val="-1"/>
          <w:w w:val="105"/>
        </w:rPr>
        <w:t xml:space="preserve"> </w:t>
      </w:r>
      <w:r>
        <w:rPr>
          <w:w w:val="105"/>
        </w:rPr>
        <w:t>per age classification.</w:t>
      </w:r>
    </w:p>
    <w:p w14:paraId="67663F90" w14:textId="77777777" w:rsidR="008336F0" w:rsidRDefault="008336F0">
      <w:pPr>
        <w:pStyle w:val="BodyText"/>
        <w:spacing w:before="1"/>
        <w:rPr>
          <w:sz w:val="17"/>
        </w:rPr>
      </w:pPr>
    </w:p>
    <w:p w14:paraId="67663F91" w14:textId="77777777" w:rsidR="008336F0" w:rsidRDefault="0019218B">
      <w:pPr>
        <w:pStyle w:val="ListParagraph"/>
        <w:numPr>
          <w:ilvl w:val="0"/>
          <w:numId w:val="43"/>
        </w:numPr>
        <w:tabs>
          <w:tab w:val="left" w:pos="655"/>
          <w:tab w:val="left" w:pos="656"/>
        </w:tabs>
        <w:spacing w:line="254" w:lineRule="auto"/>
        <w:ind w:right="3882" w:hanging="7"/>
        <w:rPr>
          <w:sz w:val="15"/>
        </w:rPr>
      </w:pPr>
      <w:r>
        <w:rPr>
          <w:w w:val="105"/>
          <w:sz w:val="15"/>
        </w:rPr>
        <w:t>Notwithstanding the use of 20 players per team in the calculation of the number of teams that may be registered in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an Affiliate at the Tier I level, all teams at 14U, 15, 16U and 18U classifications must have a minimum of 15 players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(including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goalkeepers).</w:t>
      </w:r>
    </w:p>
    <w:p w14:paraId="67663F92" w14:textId="77777777" w:rsidR="008336F0" w:rsidRDefault="008336F0">
      <w:pPr>
        <w:pStyle w:val="BodyText"/>
        <w:spacing w:before="5"/>
        <w:rPr>
          <w:sz w:val="17"/>
        </w:rPr>
      </w:pPr>
    </w:p>
    <w:p w14:paraId="67663F93" w14:textId="77777777" w:rsidR="008336F0" w:rsidRDefault="0019218B">
      <w:pPr>
        <w:pStyle w:val="ListParagraph"/>
        <w:numPr>
          <w:ilvl w:val="0"/>
          <w:numId w:val="43"/>
        </w:numPr>
        <w:tabs>
          <w:tab w:val="left" w:pos="655"/>
          <w:tab w:val="left" w:pos="656"/>
        </w:tabs>
        <w:spacing w:line="244" w:lineRule="auto"/>
        <w:ind w:right="4189" w:hanging="7"/>
        <w:rPr>
          <w:sz w:val="15"/>
        </w:rPr>
      </w:pPr>
      <w:r>
        <w:rPr>
          <w:w w:val="105"/>
          <w:sz w:val="15"/>
        </w:rPr>
        <w:t>In order for any team to be eligible for National Tournament play, the program/association must have been in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existence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 registered with UAHA 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 minimum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three (3)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prior consecutive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years.</w:t>
      </w:r>
    </w:p>
    <w:p w14:paraId="67663F94" w14:textId="77777777" w:rsidR="008336F0" w:rsidRDefault="008336F0">
      <w:pPr>
        <w:pStyle w:val="BodyText"/>
        <w:spacing w:before="1"/>
        <w:rPr>
          <w:sz w:val="18"/>
        </w:rPr>
      </w:pPr>
    </w:p>
    <w:p w14:paraId="67663F95" w14:textId="77777777" w:rsidR="008336F0" w:rsidRDefault="0019218B">
      <w:pPr>
        <w:pStyle w:val="ListParagraph"/>
        <w:numPr>
          <w:ilvl w:val="0"/>
          <w:numId w:val="43"/>
        </w:numPr>
        <w:tabs>
          <w:tab w:val="left" w:pos="655"/>
          <w:tab w:val="left" w:pos="656"/>
        </w:tabs>
        <w:spacing w:line="254" w:lineRule="auto"/>
        <w:ind w:right="4036" w:hanging="6"/>
        <w:rPr>
          <w:sz w:val="15"/>
        </w:rPr>
      </w:pP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Association/Program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least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two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(2)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National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Tournament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Bound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from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14U,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15,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16U,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18U 15-year-old age categories in either the Tier I or Tier II categories, each of which must have a minimum of 15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players per team.</w:t>
      </w:r>
    </w:p>
    <w:p w14:paraId="67663F96" w14:textId="77777777" w:rsidR="008336F0" w:rsidRDefault="008336F0">
      <w:pPr>
        <w:pStyle w:val="BodyText"/>
        <w:spacing w:before="6"/>
        <w:rPr>
          <w:sz w:val="17"/>
        </w:rPr>
      </w:pPr>
    </w:p>
    <w:p w14:paraId="67663F97" w14:textId="77777777" w:rsidR="008336F0" w:rsidRDefault="0019218B">
      <w:pPr>
        <w:pStyle w:val="ListParagraph"/>
        <w:numPr>
          <w:ilvl w:val="0"/>
          <w:numId w:val="43"/>
        </w:numPr>
        <w:tabs>
          <w:tab w:val="left" w:pos="655"/>
          <w:tab w:val="left" w:pos="656"/>
        </w:tabs>
        <w:spacing w:line="244" w:lineRule="auto"/>
        <w:ind w:right="4379" w:hanging="6"/>
        <w:rPr>
          <w:sz w:val="15"/>
        </w:rPr>
      </w:pPr>
      <w:r>
        <w:rPr>
          <w:w w:val="105"/>
          <w:sz w:val="15"/>
        </w:rPr>
        <w:t>It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recommended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each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on-ice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off-ice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practices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consistent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ADM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recommendations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 that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age group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(which practices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may include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practices on other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teams).</w:t>
      </w:r>
    </w:p>
    <w:p w14:paraId="67663F98" w14:textId="77777777" w:rsidR="008336F0" w:rsidRDefault="008336F0">
      <w:pPr>
        <w:pStyle w:val="BodyText"/>
        <w:spacing w:before="1"/>
        <w:rPr>
          <w:sz w:val="18"/>
        </w:rPr>
      </w:pPr>
    </w:p>
    <w:p w14:paraId="67663F99" w14:textId="77777777" w:rsidR="008336F0" w:rsidRDefault="00E96773">
      <w:pPr>
        <w:pStyle w:val="ListParagraph"/>
        <w:numPr>
          <w:ilvl w:val="0"/>
          <w:numId w:val="43"/>
        </w:numPr>
        <w:tabs>
          <w:tab w:val="left" w:pos="655"/>
          <w:tab w:val="left" w:pos="656"/>
        </w:tabs>
        <w:spacing w:line="256" w:lineRule="auto"/>
        <w:ind w:right="3944" w:hanging="6"/>
        <w:rPr>
          <w:sz w:val="15"/>
        </w:rPr>
      </w:pPr>
      <w:r>
        <w:pict w14:anchorId="6766449A">
          <v:group id="docshapegroup639" o:spid="_x0000_s2345" style="position:absolute;left:0;text-align:left;margin-left:27.15pt;margin-top:37.85pt;width:573.95pt;height:33.85pt;z-index:-251657829;mso-position-horizontal-relative:page" coordorigin="543,757" coordsize="11479,677">
            <v:rect id="docshape640" o:spid="_x0000_s2350" style="position:absolute;left:547;top:863;width:490;height:8" fillcolor="#2677bd" stroked="f"/>
            <v:shape id="docshape641" o:spid="_x0000_s2349" style="position:absolute;left:543;top:757;width:3;height:183" coordorigin="544,757" coordsize="3,183" path="m546,940r-2,-2l544,760r2,-3e" filled="f" strokecolor="#2677bd" strokeweight=".06pt">
              <v:path arrowok="t"/>
            </v:shape>
            <v:shape id="docshape642" o:spid="_x0000_s2348" style="position:absolute;left:1039;top:757;width:2;height:183" coordorigin="1039,757" coordsize="2,183" path="m1039,940r1,-2l1040,760r-1,-3e" filled="f" strokecolor="#2677bd" strokeweight=".06pt">
              <v:path arrowok="t"/>
            </v:shape>
            <v:shape id="docshape643" o:spid="_x0000_s2347" style="position:absolute;left:1038;top:843;width:7686;height:95" coordorigin="1038,844" coordsize="7686,95" o:spt="100" adj="0,,0" path="m8724,844r-386,94m8338,938r-7300,e" filled="f" strokecolor="#2677bd" strokeweight=".06pt">
              <v:stroke dashstyle="dash" joinstyle="round"/>
              <v:formulas/>
              <v:path arrowok="t" o:connecttype="segments"/>
            </v:shape>
            <v:shape id="docshape644" o:spid="_x0000_s2346" style="position:absolute;left:8724;top:757;width:3298;height:676" coordorigin="8724,757" coordsize="3298,676" path="m11978,757r-3212,l8750,760r-14,10l8727,783r-3,16l8724,1390r3,16l8736,1420r14,9l8766,1433r3212,l11995,1429r14,-9l12018,1406r4,-16l12022,799r-4,-16l12009,770r-14,-10l11978,757xe" fillcolor="#cae9fa" stroked="f">
              <v:path arrowok="t"/>
            </v:shape>
            <w10:wrap anchorx="page"/>
          </v:group>
        </w:pict>
      </w:r>
      <w:r>
        <w:pict w14:anchorId="6766449B">
          <v:rect id="docshape645" o:spid="_x0000_s2344" style="position:absolute;left:0;text-align:left;margin-left:14.15pt;margin-top:-.2pt;width:.5pt;height:47.65pt;z-index:251658392;mso-position-horizontal-relative:page" fillcolor="black" stroked="f">
            <w10:wrap anchorx="page"/>
          </v:rect>
        </w:pict>
      </w:r>
      <w:r>
        <w:pict w14:anchorId="6766449C">
          <v:shape id="docshape646" o:spid="_x0000_s2343" type="#_x0000_t202" style="position:absolute;left:0;text-align:left;margin-left:436.2pt;margin-top:37.85pt;width:164.9pt;height:33.8pt;z-index:251658395;mso-position-horizontal-relative:page" filled="f" strokecolor="#2677bd" strokeweight=".58533mm">
            <v:textbox inset="0,0,0,0">
              <w:txbxContent>
                <w:p w14:paraId="6766470B" w14:textId="77777777" w:rsidR="008336F0" w:rsidRDefault="0019218B">
                  <w:pPr>
                    <w:spacing w:before="17" w:line="235" w:lineRule="auto"/>
                    <w:ind w:left="49" w:right="71"/>
                    <w:rPr>
                      <w:sz w:val="13"/>
                    </w:rPr>
                  </w:pPr>
                  <w:r>
                    <w:rPr>
                      <w:rFonts w:ascii="Segoe UI" w:hAns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 w:hAns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 w:hAnsi="Segoe UI"/>
                      <w:b/>
                      <w:sz w:val="13"/>
                    </w:rPr>
                    <w:t>[TO55]:</w:t>
                  </w:r>
                  <w:r>
                    <w:rPr>
                      <w:rFonts w:ascii="Segoe UI" w:hAns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do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not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recommend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“grandfather”</w:t>
                  </w:r>
                  <w:r>
                    <w:rPr>
                      <w:spacing w:val="-30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clause.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 last sentence is confusing.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Propose having an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application process that is the same as other member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organizations.</w:t>
                  </w:r>
                </w:p>
              </w:txbxContent>
            </v:textbox>
            <w10:wrap anchorx="page"/>
          </v:shape>
        </w:pict>
      </w:r>
      <w:r w:rsidR="0019218B">
        <w:rPr>
          <w:strike/>
          <w:color w:val="2677BD"/>
          <w:w w:val="105"/>
          <w:sz w:val="15"/>
        </w:rPr>
        <w:t>Notwithstanding anything to the contrary in this Section, each UAHA may “grandfather” any Tier I team(s) that</w:t>
      </w:r>
      <w:r w:rsidR="0019218B">
        <w:rPr>
          <w:color w:val="2677BD"/>
          <w:spacing w:val="1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were in existence in the 2016-17 season, and may allow such team(s) to continue to be classified as Tier I so long as such</w:t>
      </w:r>
      <w:r w:rsidR="0019218B">
        <w:rPr>
          <w:color w:val="2677BD"/>
          <w:spacing w:val="-37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programs continue to register team(s) in that age classification. If UAHA chooses to reduce the number of Tier I teams</w:t>
      </w:r>
      <w:r w:rsidR="0019218B">
        <w:rPr>
          <w:color w:val="2677BD"/>
          <w:spacing w:val="1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beyond those permitted in this Section, then UAHA may do so through the UAHA’s rules or decisions under these</w:t>
      </w:r>
      <w:r w:rsidR="0019218B">
        <w:rPr>
          <w:color w:val="2677BD"/>
          <w:spacing w:val="1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shd w:val="clear" w:color="auto" w:fill="CAE9FA"/>
        </w:rPr>
        <w:t>policies</w:t>
      </w:r>
      <w:r w:rsidR="0019218B">
        <w:rPr>
          <w:color w:val="000000"/>
          <w:w w:val="105"/>
          <w:sz w:val="15"/>
        </w:rPr>
        <w:t>.</w:t>
      </w:r>
    </w:p>
    <w:p w14:paraId="67663F9A" w14:textId="77777777" w:rsidR="008336F0" w:rsidRDefault="008336F0">
      <w:pPr>
        <w:pStyle w:val="BodyText"/>
        <w:spacing w:before="9"/>
        <w:rPr>
          <w:sz w:val="17"/>
        </w:rPr>
      </w:pPr>
    </w:p>
    <w:p w14:paraId="67663F9B" w14:textId="77777777" w:rsidR="008336F0" w:rsidRDefault="0019218B">
      <w:pPr>
        <w:pStyle w:val="BodyText"/>
        <w:ind w:left="129"/>
      </w:pPr>
      <w:r>
        <w:rPr>
          <w:w w:val="105"/>
        </w:rPr>
        <w:t>E.</w:t>
      </w:r>
      <w:r>
        <w:rPr>
          <w:spacing w:val="37"/>
          <w:w w:val="105"/>
        </w:rPr>
        <w:t xml:space="preserve"> </w:t>
      </w:r>
      <w:r>
        <w:rPr>
          <w:w w:val="105"/>
        </w:rPr>
        <w:t>Girls</w:t>
      </w:r>
      <w:r>
        <w:rPr>
          <w:spacing w:val="-1"/>
          <w:w w:val="105"/>
        </w:rPr>
        <w:t xml:space="preserve"> </w:t>
      </w:r>
      <w:r>
        <w:rPr>
          <w:w w:val="105"/>
        </w:rPr>
        <w:t>Tier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Standards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Criteria</w:t>
      </w:r>
    </w:p>
    <w:p w14:paraId="67663F9C" w14:textId="77777777" w:rsidR="008336F0" w:rsidRDefault="008336F0">
      <w:pPr>
        <w:pStyle w:val="BodyText"/>
        <w:spacing w:before="7"/>
        <w:rPr>
          <w:sz w:val="18"/>
        </w:rPr>
      </w:pPr>
    </w:p>
    <w:p w14:paraId="67663F9D" w14:textId="77777777" w:rsidR="008336F0" w:rsidRDefault="0019218B">
      <w:pPr>
        <w:pStyle w:val="BodyText"/>
        <w:ind w:left="141"/>
        <w:jc w:val="both"/>
      </w:pPr>
      <w:r>
        <w:rPr>
          <w:strike/>
          <w:color w:val="2677BD"/>
          <w:w w:val="105"/>
        </w:rPr>
        <w:t>This</w:t>
      </w:r>
      <w:r>
        <w:rPr>
          <w:strike/>
          <w:color w:val="2677BD"/>
          <w:spacing w:val="-2"/>
          <w:w w:val="105"/>
        </w:rPr>
        <w:t xml:space="preserve"> </w:t>
      </w:r>
      <w:r>
        <w:rPr>
          <w:strike/>
          <w:color w:val="2677BD"/>
          <w:w w:val="105"/>
        </w:rPr>
        <w:t>section</w:t>
      </w:r>
      <w:r>
        <w:rPr>
          <w:strike/>
          <w:color w:val="2677BD"/>
          <w:spacing w:val="-1"/>
          <w:w w:val="105"/>
        </w:rPr>
        <w:t xml:space="preserve"> </w:t>
      </w:r>
      <w:r>
        <w:rPr>
          <w:strike/>
          <w:color w:val="2677BD"/>
          <w:w w:val="105"/>
        </w:rPr>
        <w:t>is</w:t>
      </w:r>
      <w:r>
        <w:rPr>
          <w:strike/>
          <w:color w:val="2677BD"/>
          <w:spacing w:val="-2"/>
          <w:w w:val="105"/>
        </w:rPr>
        <w:t xml:space="preserve"> </w:t>
      </w:r>
      <w:r>
        <w:rPr>
          <w:strike/>
          <w:color w:val="2677BD"/>
          <w:w w:val="105"/>
        </w:rPr>
        <w:t>effective</w:t>
      </w:r>
      <w:r>
        <w:rPr>
          <w:strike/>
          <w:color w:val="2677BD"/>
          <w:spacing w:val="-2"/>
          <w:w w:val="105"/>
        </w:rPr>
        <w:t xml:space="preserve"> </w:t>
      </w:r>
      <w:r>
        <w:rPr>
          <w:strike/>
          <w:color w:val="2677BD"/>
          <w:w w:val="105"/>
        </w:rPr>
        <w:t>as</w:t>
      </w:r>
      <w:r>
        <w:rPr>
          <w:strike/>
          <w:color w:val="2677BD"/>
          <w:spacing w:val="-1"/>
          <w:w w:val="105"/>
        </w:rPr>
        <w:t xml:space="preserve"> </w:t>
      </w:r>
      <w:r>
        <w:rPr>
          <w:strike/>
          <w:color w:val="2677BD"/>
          <w:w w:val="105"/>
        </w:rPr>
        <w:t>of</w:t>
      </w:r>
      <w:r>
        <w:rPr>
          <w:strike/>
          <w:color w:val="2677BD"/>
          <w:spacing w:val="-2"/>
          <w:w w:val="105"/>
        </w:rPr>
        <w:t xml:space="preserve"> </w:t>
      </w:r>
      <w:r>
        <w:rPr>
          <w:strike/>
          <w:color w:val="2677BD"/>
          <w:w w:val="105"/>
        </w:rPr>
        <w:t>the</w:t>
      </w:r>
      <w:r>
        <w:rPr>
          <w:strike/>
          <w:color w:val="2677BD"/>
          <w:spacing w:val="-3"/>
          <w:w w:val="105"/>
        </w:rPr>
        <w:t xml:space="preserve"> </w:t>
      </w:r>
      <w:r>
        <w:rPr>
          <w:strike/>
          <w:color w:val="2677BD"/>
          <w:w w:val="105"/>
        </w:rPr>
        <w:t>2017-18</w:t>
      </w:r>
      <w:r>
        <w:rPr>
          <w:strike/>
          <w:color w:val="2677BD"/>
          <w:spacing w:val="-1"/>
          <w:w w:val="105"/>
        </w:rPr>
        <w:t xml:space="preserve"> </w:t>
      </w:r>
      <w:r>
        <w:rPr>
          <w:strike/>
          <w:color w:val="2677BD"/>
          <w:w w:val="105"/>
        </w:rPr>
        <w:t>season</w:t>
      </w:r>
      <w:r>
        <w:rPr>
          <w:color w:val="2677BD"/>
          <w:w w:val="105"/>
        </w:rPr>
        <w:t>.</w:t>
      </w:r>
    </w:p>
    <w:p w14:paraId="67663F9E" w14:textId="77777777" w:rsidR="008336F0" w:rsidRDefault="008336F0">
      <w:pPr>
        <w:pStyle w:val="BodyText"/>
        <w:spacing w:before="10"/>
        <w:rPr>
          <w:sz w:val="9"/>
        </w:rPr>
      </w:pPr>
    </w:p>
    <w:p w14:paraId="67663F9F" w14:textId="77777777" w:rsidR="008336F0" w:rsidRDefault="00E96773">
      <w:pPr>
        <w:pStyle w:val="BodyText"/>
        <w:spacing w:before="101"/>
        <w:ind w:left="129"/>
      </w:pPr>
      <w:r>
        <w:pict w14:anchorId="6766449D">
          <v:rect id="docshape647" o:spid="_x0000_s2342" style="position:absolute;left:0;text-align:left;margin-left:14.15pt;margin-top:-14.65pt;width:.5pt;height:9.6pt;z-index:251658393;mso-position-horizontal-relative:page" fillcolor="black" stroked="f">
            <w10:wrap anchorx="page"/>
          </v:rect>
        </w:pict>
      </w:r>
      <w:r w:rsidR="0019218B">
        <w:rPr>
          <w:w w:val="105"/>
        </w:rPr>
        <w:t>USA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Hockey recognizes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Girls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Tier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I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programs/teams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only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at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14U,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16U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and</w:t>
      </w:r>
    </w:p>
    <w:p w14:paraId="67663FA0" w14:textId="77777777" w:rsidR="008336F0" w:rsidRDefault="0019218B">
      <w:pPr>
        <w:pStyle w:val="BodyText"/>
        <w:spacing w:before="18"/>
        <w:ind w:left="129"/>
      </w:pPr>
      <w:r>
        <w:rPr>
          <w:w w:val="105"/>
        </w:rPr>
        <w:t>19U</w:t>
      </w:r>
      <w:r>
        <w:rPr>
          <w:spacing w:val="-3"/>
          <w:w w:val="105"/>
        </w:rPr>
        <w:t xml:space="preserve"> </w:t>
      </w:r>
      <w:r>
        <w:rPr>
          <w:w w:val="105"/>
        </w:rPr>
        <w:t>age</w:t>
      </w:r>
      <w:r>
        <w:rPr>
          <w:spacing w:val="-2"/>
          <w:w w:val="105"/>
        </w:rPr>
        <w:t xml:space="preserve"> </w:t>
      </w:r>
      <w:r>
        <w:rPr>
          <w:w w:val="105"/>
        </w:rPr>
        <w:t>levels.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following</w:t>
      </w:r>
      <w:r>
        <w:rPr>
          <w:spacing w:val="-1"/>
          <w:w w:val="105"/>
        </w:rPr>
        <w:t xml:space="preserve"> </w:t>
      </w:r>
      <w:r>
        <w:rPr>
          <w:w w:val="105"/>
        </w:rPr>
        <w:t>criteria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met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team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classified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Tier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team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Utah:</w:t>
      </w:r>
    </w:p>
    <w:p w14:paraId="67663FA1" w14:textId="77777777" w:rsidR="008336F0" w:rsidRDefault="008336F0">
      <w:pPr>
        <w:pStyle w:val="BodyText"/>
        <w:spacing w:before="5"/>
        <w:rPr>
          <w:sz w:val="18"/>
        </w:rPr>
      </w:pPr>
    </w:p>
    <w:p w14:paraId="67663FA2" w14:textId="77777777" w:rsidR="008336F0" w:rsidRDefault="0019218B">
      <w:pPr>
        <w:pStyle w:val="ListParagraph"/>
        <w:numPr>
          <w:ilvl w:val="0"/>
          <w:numId w:val="43"/>
        </w:numPr>
        <w:tabs>
          <w:tab w:val="left" w:pos="655"/>
          <w:tab w:val="left" w:pos="656"/>
        </w:tabs>
        <w:spacing w:line="259" w:lineRule="auto"/>
        <w:ind w:left="146" w:right="3894" w:hanging="6"/>
        <w:rPr>
          <w:sz w:val="15"/>
        </w:rPr>
      </w:pPr>
      <w:r>
        <w:rPr>
          <w:w w:val="105"/>
          <w:sz w:val="15"/>
        </w:rPr>
        <w:t>The number of Tier I teams in Utah in each age classification shall be limited by the number of players registered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in that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Affiliate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age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classification. 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each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age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classification,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Tier I teams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exceed twenty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percent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(20%) of the total players registered in that age classification in the two seasons prior (i.e., the player registration numbers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in USA Hockey’s Final Registration Report for 2015-16 would be used to determine the number of teams permitted in the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2017-18 season, and similar calculations would be made in subsequent seasons).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USAH shall provide player registration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numbers for the preceding season on or before September 1 each year. For the purposes of this calculation, each team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shall be presumed to have eighteen (18) players. For example, the total number of players in that age classification shall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be multiplied by 20%, and the product shall then be divided by 18 players, which shall determine the number of Tier I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teams permitted in the Affiliate. If an Affiliate has 350 players in an age classification in the 2015-16 season, then 20% of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that number would equal 70 players. In order to have teams of 18 players, Utah would be limited to 3 Tier I teams at that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age classification in the 2017-18 season. In Affiliates that allow programs to have multiple Tier I teams in an age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classification (e.g., Major/Minor,</w:t>
      </w:r>
    </w:p>
    <w:p w14:paraId="67663FA3" w14:textId="77777777" w:rsidR="008336F0" w:rsidRDefault="00E96773">
      <w:pPr>
        <w:pStyle w:val="BodyText"/>
        <w:spacing w:before="11" w:line="261" w:lineRule="auto"/>
        <w:ind w:left="137" w:right="3985" w:hanging="9"/>
      </w:pPr>
      <w:r>
        <w:pict w14:anchorId="6766449E">
          <v:rect id="docshape648" o:spid="_x0000_s2341" style="position:absolute;left:0;text-align:left;margin-left:14.15pt;margin-top:54.35pt;width:.5pt;height:10.45pt;z-index:251658394;mso-position-horizontal-relative:page" fillcolor="black" stroked="f">
            <w10:wrap anchorx="page"/>
          </v:rect>
        </w:pict>
      </w:r>
      <w:r w:rsidR="0019218B">
        <w:rPr>
          <w:w w:val="105"/>
        </w:rPr>
        <w:t>National/American), then only the teams that are national tournament bound shall count against the limitations on Tier I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teams in this paragraph. Notwithstanding the limitations in this paragraph on the number of Tier I teams permitted based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on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number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players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registered,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subject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to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UAHA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approval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and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satisfaction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all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other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requirements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this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Section,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UAHA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may permit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at least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one team per age classification.</w:t>
      </w:r>
    </w:p>
    <w:p w14:paraId="67663FA4" w14:textId="77777777" w:rsidR="008336F0" w:rsidRDefault="008336F0">
      <w:pPr>
        <w:spacing w:line="261" w:lineRule="auto"/>
        <w:sectPr w:rsidR="008336F0">
          <w:headerReference w:type="default" r:id="rId98"/>
          <w:footerReference w:type="default" r:id="rId99"/>
          <w:pgSz w:w="12240" w:h="15840"/>
          <w:pgMar w:top="3340" w:right="100" w:bottom="2960" w:left="400" w:header="2799" w:footer="2763" w:gutter="0"/>
          <w:cols w:space="720"/>
        </w:sectPr>
      </w:pPr>
    </w:p>
    <w:p w14:paraId="67663FA5" w14:textId="77777777" w:rsidR="008336F0" w:rsidRDefault="00E96773">
      <w:pPr>
        <w:pStyle w:val="BodyText"/>
        <w:spacing w:before="9"/>
        <w:rPr>
          <w:sz w:val="26"/>
        </w:rPr>
      </w:pPr>
      <w:r>
        <w:lastRenderedPageBreak/>
        <w:pict w14:anchorId="6766449F">
          <v:rect id="docshape651" o:spid="_x0000_s2340" style="position:absolute;margin-left:420.1pt;margin-top:112.55pt;width:184.25pt;height:566.95pt;z-index:-251657828;mso-position-horizontal-relative:page;mso-position-vertical-relative:page" fillcolor="#f1f1f1" stroked="f">
            <w10:wrap anchorx="page" anchory="page"/>
          </v:rect>
        </w:pict>
      </w:r>
    </w:p>
    <w:p w14:paraId="67663FA6" w14:textId="77777777" w:rsidR="008336F0" w:rsidRDefault="0019218B">
      <w:pPr>
        <w:pStyle w:val="ListParagraph"/>
        <w:numPr>
          <w:ilvl w:val="0"/>
          <w:numId w:val="43"/>
        </w:numPr>
        <w:tabs>
          <w:tab w:val="left" w:pos="655"/>
          <w:tab w:val="left" w:pos="656"/>
        </w:tabs>
        <w:spacing w:before="88" w:line="247" w:lineRule="auto"/>
        <w:ind w:right="3865" w:hanging="6"/>
        <w:rPr>
          <w:sz w:val="15"/>
        </w:rPr>
      </w:pPr>
      <w:r>
        <w:rPr>
          <w:w w:val="105"/>
          <w:sz w:val="15"/>
        </w:rPr>
        <w:t>Notwithstanding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provisions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this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section,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Utah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field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girls’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at 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USAH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designated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age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division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until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such time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there are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least two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girls’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II level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USAH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designated age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Division.</w:t>
      </w:r>
    </w:p>
    <w:p w14:paraId="67663FA7" w14:textId="77777777" w:rsidR="008336F0" w:rsidRDefault="008336F0">
      <w:pPr>
        <w:pStyle w:val="BodyText"/>
        <w:spacing w:before="10"/>
        <w:rPr>
          <w:sz w:val="17"/>
        </w:rPr>
      </w:pPr>
    </w:p>
    <w:p w14:paraId="67663FA8" w14:textId="77777777" w:rsidR="008336F0" w:rsidRDefault="0019218B">
      <w:pPr>
        <w:pStyle w:val="ListParagraph"/>
        <w:numPr>
          <w:ilvl w:val="0"/>
          <w:numId w:val="43"/>
        </w:numPr>
        <w:tabs>
          <w:tab w:val="left" w:pos="655"/>
          <w:tab w:val="left" w:pos="656"/>
        </w:tabs>
        <w:spacing w:line="254" w:lineRule="auto"/>
        <w:ind w:right="3882" w:hanging="6"/>
        <w:rPr>
          <w:sz w:val="15"/>
        </w:rPr>
      </w:pPr>
      <w:r>
        <w:rPr>
          <w:w w:val="105"/>
          <w:sz w:val="15"/>
        </w:rPr>
        <w:t>Notwithstanding the use of 18 players per team in the calculation of the number of teams that may be registered in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an Affiliate at the Tier I level, all teams at 14U, 16U and 19U classifications must have a minimum of 15 players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(including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goalkeepers).</w:t>
      </w:r>
    </w:p>
    <w:p w14:paraId="67663FA9" w14:textId="77777777" w:rsidR="008336F0" w:rsidRDefault="008336F0">
      <w:pPr>
        <w:pStyle w:val="BodyText"/>
        <w:spacing w:before="5"/>
        <w:rPr>
          <w:sz w:val="17"/>
        </w:rPr>
      </w:pPr>
    </w:p>
    <w:p w14:paraId="67663FAA" w14:textId="77777777" w:rsidR="008336F0" w:rsidRDefault="0019218B">
      <w:pPr>
        <w:pStyle w:val="ListParagraph"/>
        <w:numPr>
          <w:ilvl w:val="0"/>
          <w:numId w:val="43"/>
        </w:numPr>
        <w:tabs>
          <w:tab w:val="left" w:pos="655"/>
          <w:tab w:val="left" w:pos="656"/>
        </w:tabs>
        <w:spacing w:line="254" w:lineRule="auto"/>
        <w:ind w:right="4150" w:hanging="7"/>
        <w:rPr>
          <w:sz w:val="15"/>
        </w:rPr>
      </w:pPr>
      <w:r>
        <w:rPr>
          <w:w w:val="105"/>
          <w:sz w:val="15"/>
        </w:rPr>
        <w:t>In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order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eligible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National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Tournament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program/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association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existence and have registered Girls team(s) with the applicable Affiliate for a minimum of three (3) prior consecutive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years.</w:t>
      </w:r>
    </w:p>
    <w:p w14:paraId="67663FAB" w14:textId="77777777" w:rsidR="008336F0" w:rsidRDefault="008336F0">
      <w:pPr>
        <w:pStyle w:val="BodyText"/>
        <w:spacing w:before="3"/>
        <w:rPr>
          <w:sz w:val="17"/>
        </w:rPr>
      </w:pPr>
    </w:p>
    <w:p w14:paraId="67663FAC" w14:textId="77777777" w:rsidR="008336F0" w:rsidRDefault="0019218B">
      <w:pPr>
        <w:pStyle w:val="ListParagraph"/>
        <w:numPr>
          <w:ilvl w:val="0"/>
          <w:numId w:val="43"/>
        </w:numPr>
        <w:tabs>
          <w:tab w:val="left" w:pos="655"/>
          <w:tab w:val="left" w:pos="656"/>
        </w:tabs>
        <w:spacing w:line="247" w:lineRule="auto"/>
        <w:ind w:right="4379" w:hanging="6"/>
        <w:rPr>
          <w:sz w:val="15"/>
        </w:rPr>
      </w:pPr>
      <w:r>
        <w:rPr>
          <w:w w:val="105"/>
          <w:sz w:val="15"/>
        </w:rPr>
        <w:t>It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recommended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each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on-ice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off-ice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practices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consistent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ADM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recommendations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 that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age group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(which practices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may include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practices on other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teams).</w:t>
      </w:r>
    </w:p>
    <w:p w14:paraId="67663FAD" w14:textId="77777777" w:rsidR="008336F0" w:rsidRDefault="008336F0">
      <w:pPr>
        <w:pStyle w:val="BodyText"/>
        <w:spacing w:before="8"/>
        <w:rPr>
          <w:sz w:val="20"/>
        </w:rPr>
      </w:pPr>
    </w:p>
    <w:p w14:paraId="67663FAE" w14:textId="77777777" w:rsidR="008336F0" w:rsidRDefault="0019218B">
      <w:pPr>
        <w:pStyle w:val="Heading3"/>
        <w:numPr>
          <w:ilvl w:val="0"/>
          <w:numId w:val="42"/>
        </w:numPr>
        <w:tabs>
          <w:tab w:val="left" w:pos="353"/>
        </w:tabs>
        <w:rPr>
          <w:rFonts w:ascii="Times New Roman"/>
          <w:b w:val="0"/>
        </w:rPr>
      </w:pPr>
      <w:r>
        <w:rPr>
          <w:rFonts w:ascii="Times New Roman"/>
          <w:w w:val="105"/>
        </w:rPr>
        <w:t>Tier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I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Organizations</w:t>
      </w:r>
      <w:r>
        <w:rPr>
          <w:rFonts w:ascii="Times New Roman"/>
          <w:b w:val="0"/>
          <w:w w:val="105"/>
        </w:rPr>
        <w:t>:</w:t>
      </w:r>
    </w:p>
    <w:p w14:paraId="67663FAF" w14:textId="77777777" w:rsidR="008336F0" w:rsidRDefault="0019218B">
      <w:pPr>
        <w:pStyle w:val="ListParagraph"/>
        <w:numPr>
          <w:ilvl w:val="0"/>
          <w:numId w:val="41"/>
        </w:numPr>
        <w:tabs>
          <w:tab w:val="left" w:pos="656"/>
          <w:tab w:val="left" w:pos="657"/>
        </w:tabs>
        <w:spacing w:before="21" w:line="261" w:lineRule="auto"/>
        <w:ind w:right="3878" w:hanging="6"/>
        <w:rPr>
          <w:sz w:val="15"/>
        </w:rPr>
      </w:pPr>
      <w:r>
        <w:rPr>
          <w:w w:val="105"/>
          <w:sz w:val="15"/>
        </w:rPr>
        <w:t>Responsibility: A Tier I Organization is an established UAHA member association that is in good standing. Each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Tier I Organization that is authorized by UAHA to register a Tier I team shall govern, control and be fully responsible for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its organization, actions, inactions and/or infractions of its teams, players, coaches, managers, parents, and personnel. This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responsibility shall include debts incurred by or in the name of the Tier I Organization, or any of its Tier I teams, players,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coaches, or representatives. The proposed Tier I Organization must be duly organized and operated in accordance with the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By-Laws, Rules, Regulations, Member Association Agreements, and Policies of UAHA and authorized according to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UAHA rules to field, govern and control Tier I Teams organized by such Tier I Organization in the State of Utah each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season.</w:t>
      </w:r>
    </w:p>
    <w:p w14:paraId="67663FB0" w14:textId="77777777" w:rsidR="008336F0" w:rsidRDefault="008336F0">
      <w:pPr>
        <w:pStyle w:val="BodyText"/>
        <w:spacing w:before="9"/>
        <w:rPr>
          <w:sz w:val="16"/>
        </w:rPr>
      </w:pPr>
    </w:p>
    <w:p w14:paraId="67663FB1" w14:textId="77777777" w:rsidR="008336F0" w:rsidRDefault="0019218B">
      <w:pPr>
        <w:pStyle w:val="ListParagraph"/>
        <w:numPr>
          <w:ilvl w:val="0"/>
          <w:numId w:val="41"/>
        </w:numPr>
        <w:tabs>
          <w:tab w:val="left" w:pos="656"/>
          <w:tab w:val="left" w:pos="657"/>
        </w:tabs>
        <w:spacing w:line="261" w:lineRule="auto"/>
        <w:ind w:right="4207" w:hanging="6"/>
        <w:rPr>
          <w:sz w:val="15"/>
        </w:rPr>
      </w:pPr>
      <w:r>
        <w:rPr>
          <w:w w:val="105"/>
          <w:sz w:val="15"/>
        </w:rPr>
        <w:t>Authorization Period: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Tier I authorization for the designated teams is granted for a period of one (1) year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provided the designated Tier I Organization maintains compliance with all established or subsequently modified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requirements.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For purposes of this document, the Tier I season (year) begins the day after the conclusion of the USA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Hockey National Championships and concludes on the last day of the USA Hockey National Championships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following season (year).</w:t>
      </w:r>
    </w:p>
    <w:p w14:paraId="67663FB2" w14:textId="77777777" w:rsidR="008336F0" w:rsidRDefault="008336F0">
      <w:pPr>
        <w:pStyle w:val="BodyText"/>
        <w:spacing w:before="10"/>
        <w:rPr>
          <w:sz w:val="16"/>
        </w:rPr>
      </w:pPr>
    </w:p>
    <w:p w14:paraId="67663FB3" w14:textId="77777777" w:rsidR="008336F0" w:rsidRDefault="0019218B">
      <w:pPr>
        <w:pStyle w:val="ListParagraph"/>
        <w:numPr>
          <w:ilvl w:val="0"/>
          <w:numId w:val="41"/>
        </w:numPr>
        <w:tabs>
          <w:tab w:val="left" w:pos="656"/>
          <w:tab w:val="left" w:pos="657"/>
        </w:tabs>
        <w:spacing w:line="261" w:lineRule="auto"/>
        <w:ind w:right="4058" w:hanging="6"/>
        <w:rPr>
          <w:sz w:val="15"/>
        </w:rPr>
      </w:pPr>
      <w:r>
        <w:rPr>
          <w:w w:val="105"/>
          <w:sz w:val="15"/>
        </w:rPr>
        <w:t>Tier I authorization can be withdrawn at any time during the Authorization Period should a Tier I Organization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fail to comply with all Tier I requirements or UAHA rules, experience financial instability, or if representatives (Board,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coaching staff, etc.) demonstrate conduct detrimental to amateur youth hockey, UAHA, or USA Hockey as may be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determined by UAHA.</w:t>
      </w:r>
    </w:p>
    <w:p w14:paraId="67663FB4" w14:textId="77777777" w:rsidR="008336F0" w:rsidRDefault="008336F0">
      <w:pPr>
        <w:pStyle w:val="BodyText"/>
        <w:rPr>
          <w:sz w:val="17"/>
        </w:rPr>
      </w:pPr>
    </w:p>
    <w:p w14:paraId="67663FB5" w14:textId="77777777" w:rsidR="008336F0" w:rsidRDefault="0019218B">
      <w:pPr>
        <w:pStyle w:val="ListParagraph"/>
        <w:numPr>
          <w:ilvl w:val="0"/>
          <w:numId w:val="41"/>
        </w:numPr>
        <w:tabs>
          <w:tab w:val="left" w:pos="656"/>
          <w:tab w:val="left" w:pos="657"/>
        </w:tabs>
        <w:spacing w:line="261" w:lineRule="auto"/>
        <w:ind w:right="4062" w:hanging="6"/>
        <w:rPr>
          <w:sz w:val="15"/>
        </w:rPr>
      </w:pPr>
      <w:r>
        <w:rPr>
          <w:w w:val="105"/>
          <w:sz w:val="15"/>
        </w:rPr>
        <w:t>UAHA reserves the right to replace an existing Tier I Organization should circumstances warrant per #3 above.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UAHA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 provide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notice of any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vacancy of Tier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 Organization,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application process 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deadline.</w:t>
      </w:r>
    </w:p>
    <w:p w14:paraId="67663FB6" w14:textId="77777777" w:rsidR="008336F0" w:rsidRDefault="008336F0">
      <w:pPr>
        <w:pStyle w:val="BodyText"/>
        <w:spacing w:before="8"/>
        <w:rPr>
          <w:sz w:val="19"/>
        </w:rPr>
      </w:pPr>
    </w:p>
    <w:p w14:paraId="67663FB7" w14:textId="77777777" w:rsidR="008336F0" w:rsidRDefault="0019218B">
      <w:pPr>
        <w:pStyle w:val="Heading3"/>
        <w:numPr>
          <w:ilvl w:val="0"/>
          <w:numId w:val="42"/>
        </w:numPr>
        <w:tabs>
          <w:tab w:val="left" w:pos="323"/>
        </w:tabs>
        <w:ind w:left="322" w:hanging="194"/>
        <w:rPr>
          <w:rFonts w:ascii="Times New Roman"/>
          <w:b w:val="0"/>
        </w:rPr>
      </w:pPr>
      <w:r>
        <w:rPr>
          <w:rFonts w:ascii="Times New Roman"/>
          <w:w w:val="105"/>
        </w:rPr>
        <w:t>Tier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I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Team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Authorization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Procedure</w:t>
      </w:r>
      <w:r>
        <w:rPr>
          <w:rFonts w:ascii="Times New Roman"/>
          <w:b w:val="0"/>
          <w:w w:val="105"/>
        </w:rPr>
        <w:t>:</w:t>
      </w:r>
    </w:p>
    <w:p w14:paraId="67663FB8" w14:textId="77777777" w:rsidR="008336F0" w:rsidRDefault="00E96773">
      <w:pPr>
        <w:pStyle w:val="ListParagraph"/>
        <w:numPr>
          <w:ilvl w:val="0"/>
          <w:numId w:val="40"/>
        </w:numPr>
        <w:tabs>
          <w:tab w:val="left" w:pos="656"/>
          <w:tab w:val="left" w:pos="657"/>
        </w:tabs>
        <w:spacing w:before="22" w:line="261" w:lineRule="auto"/>
        <w:ind w:right="3885" w:hanging="6"/>
        <w:rPr>
          <w:sz w:val="15"/>
        </w:rPr>
      </w:pPr>
      <w:r>
        <w:pict w14:anchorId="676644A0">
          <v:rect id="docshape652" o:spid="_x0000_s2339" style="position:absolute;left:0;text-align:left;margin-left:356.2pt;margin-top:24.8pt;width:2.65pt;height:.4pt;z-index:-251657827;mso-position-horizontal-relative:page" fillcolor="#2677bd" stroked="f">
            <w10:wrap anchorx="page"/>
          </v:rect>
        </w:pict>
      </w:r>
      <w:r>
        <w:pict w14:anchorId="676644A1">
          <v:rect id="docshape653" o:spid="_x0000_s2338" style="position:absolute;left:0;text-align:left;margin-left:14.15pt;margin-top:10.15pt;width:.5pt;height:18.7pt;z-index:251658396;mso-position-horizontal-relative:page" fillcolor="black" stroked="f">
            <w10:wrap anchorx="page"/>
          </v:rect>
        </w:pict>
      </w:r>
      <w:r>
        <w:pict w14:anchorId="676644A2">
          <v:rect id="docshape654" o:spid="_x0000_s2337" style="position:absolute;left:0;text-align:left;margin-left:14.15pt;margin-top:56.9pt;width:.5pt;height:9.35pt;z-index:251658397;mso-position-horizontal-relative:page" fillcolor="black" stroked="f">
            <w10:wrap anchorx="page"/>
          </v:rect>
        </w:pict>
      </w:r>
      <w:r>
        <w:pict w14:anchorId="676644A3">
          <v:rect id="docshape655" o:spid="_x0000_s2336" style="position:absolute;left:0;text-align:left;margin-left:14.15pt;margin-top:81.8pt;width:.5pt;height:10.45pt;z-index:251658398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Application: Prospective Tier I Organizations or any existing Tier I or II member shall complete and deliver the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UAHA Tier I Application to the Vice President of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Tier</w:t>
      </w:r>
      <w:r w:rsidR="0019218B">
        <w:rPr>
          <w:strike/>
          <w:color w:val="2677BD"/>
          <w:w w:val="105"/>
          <w:sz w:val="15"/>
        </w:rPr>
        <w:t>ravelTravel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w w:val="105"/>
          <w:sz w:val="15"/>
        </w:rPr>
        <w:t xml:space="preserve">no later than </w:t>
      </w:r>
      <w:r w:rsidR="0019218B">
        <w:rPr>
          <w:b/>
          <w:color w:val="000000"/>
          <w:w w:val="105"/>
          <w:sz w:val="15"/>
          <w:shd w:val="clear" w:color="auto" w:fill="EFE922"/>
        </w:rPr>
        <w:t>January 15</w:t>
      </w:r>
      <w:r w:rsidR="0019218B">
        <w:rPr>
          <w:b/>
          <w:color w:val="000000"/>
          <w:w w:val="105"/>
          <w:sz w:val="15"/>
          <w:vertAlign w:val="superscript"/>
        </w:rPr>
        <w:t>th</w:t>
      </w:r>
      <w:r w:rsidR="0019218B">
        <w:rPr>
          <w:b/>
          <w:color w:val="000000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of each year. Such</w:t>
      </w:r>
      <w:r w:rsidR="0019218B">
        <w:rPr>
          <w:color w:val="000000"/>
          <w:spacing w:val="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Application shall comply with the requirements set forth in paragraph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 xml:space="preserve">Section D3 </w:t>
      </w:r>
      <w:r w:rsidR="0019218B">
        <w:rPr>
          <w:strike/>
          <w:color w:val="2677BD"/>
          <w:w w:val="105"/>
          <w:sz w:val="15"/>
        </w:rPr>
        <w:t>F (3)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 xml:space="preserve">below. The Tier </w:t>
      </w:r>
      <w:r w:rsidR="0019218B">
        <w:rPr>
          <w:color w:val="2677BD"/>
          <w:w w:val="105"/>
          <w:sz w:val="15"/>
        </w:rPr>
        <w:t xml:space="preserve">I </w:t>
      </w:r>
      <w:r w:rsidR="0019218B">
        <w:rPr>
          <w:color w:val="000000"/>
          <w:w w:val="105"/>
          <w:sz w:val="15"/>
        </w:rPr>
        <w:t>Committee,</w:t>
      </w:r>
      <w:r w:rsidR="0019218B">
        <w:rPr>
          <w:color w:val="000000"/>
          <w:spacing w:val="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subject to the review by the UAHA Board of Directors, may waive a particular requirement it deems not material to the</w:t>
      </w:r>
      <w:r w:rsidR="0019218B">
        <w:rPr>
          <w:color w:val="000000"/>
          <w:spacing w:val="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application. No new or existing Tier I Organization shall have authority to operate or otherwise participate in Tier I</w:t>
      </w:r>
      <w:r w:rsidR="0019218B">
        <w:rPr>
          <w:color w:val="000000"/>
          <w:spacing w:val="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hockey in any capacity unless it has received its authorization in writing from UAHA. The Vice President of</w:t>
      </w:r>
      <w:r w:rsidR="0019218B">
        <w:rPr>
          <w:color w:val="2677BD"/>
          <w:spacing w:val="1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Tier</w:t>
      </w:r>
      <w:r w:rsidR="0019218B">
        <w:rPr>
          <w:strike/>
          <w:color w:val="2677BD"/>
          <w:w w:val="105"/>
          <w:sz w:val="15"/>
        </w:rPr>
        <w:t>ravelTravel</w:t>
      </w:r>
      <w:r w:rsidR="0019218B">
        <w:rPr>
          <w:color w:val="000000"/>
          <w:w w:val="105"/>
          <w:sz w:val="15"/>
        </w:rPr>
        <w:t>,</w:t>
      </w:r>
      <w:r w:rsidR="0019218B">
        <w:rPr>
          <w:color w:val="000000"/>
          <w:spacing w:val="-3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with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support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from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the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Tier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Committee,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shall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recommend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to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the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UAHA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Board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of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Directors</w:t>
      </w:r>
      <w:r w:rsidR="0019218B">
        <w:rPr>
          <w:color w:val="000000"/>
          <w:spacing w:val="-4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the</w:t>
      </w:r>
      <w:r w:rsidR="0019218B">
        <w:rPr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acceptance</w:t>
      </w:r>
    </w:p>
    <w:p w14:paraId="67663FB9" w14:textId="77777777" w:rsidR="008336F0" w:rsidRDefault="008336F0">
      <w:pPr>
        <w:spacing w:line="261" w:lineRule="auto"/>
        <w:rPr>
          <w:sz w:val="15"/>
        </w:rPr>
        <w:sectPr w:rsidR="008336F0">
          <w:headerReference w:type="default" r:id="rId100"/>
          <w:footerReference w:type="default" r:id="rId101"/>
          <w:pgSz w:w="12240" w:h="15840"/>
          <w:pgMar w:top="3340" w:right="100" w:bottom="2960" w:left="400" w:header="2799" w:footer="2763" w:gutter="0"/>
          <w:cols w:space="720"/>
        </w:sectPr>
      </w:pPr>
    </w:p>
    <w:p w14:paraId="67663FBA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A4">
          <v:rect id="docshape658" o:spid="_x0000_s2335" style="position:absolute;margin-left:420.1pt;margin-top:112.55pt;width:184.25pt;height:566.95pt;z-index:-251657826;mso-position-horizontal-relative:page;mso-position-vertical-relative:page" fillcolor="#f1f1f1" stroked="f">
            <w10:wrap anchorx="page" anchory="page"/>
          </v:rect>
        </w:pict>
      </w:r>
    </w:p>
    <w:p w14:paraId="67663FBB" w14:textId="77777777" w:rsidR="008336F0" w:rsidRDefault="0019218B">
      <w:pPr>
        <w:pStyle w:val="BodyText"/>
        <w:spacing w:before="100" w:line="261" w:lineRule="auto"/>
        <w:ind w:left="147" w:right="3849"/>
      </w:pPr>
      <w:r>
        <w:rPr>
          <w:w w:val="105"/>
        </w:rPr>
        <w:t>or denial of such application. The UAHA Board shall have final approval of the Tier I Organizations based on information</w:t>
      </w:r>
      <w:r>
        <w:rPr>
          <w:spacing w:val="-37"/>
          <w:w w:val="105"/>
        </w:rPr>
        <w:t xml:space="preserve"> </w:t>
      </w:r>
      <w:r>
        <w:rPr>
          <w:w w:val="105"/>
        </w:rPr>
        <w:t>provided</w:t>
      </w:r>
      <w:r>
        <w:rPr>
          <w:spacing w:val="-2"/>
          <w:w w:val="105"/>
        </w:rPr>
        <w:t xml:space="preserve"> </w:t>
      </w:r>
      <w:r>
        <w:rPr>
          <w:w w:val="105"/>
        </w:rPr>
        <w:t>by each</w:t>
      </w:r>
      <w:r>
        <w:rPr>
          <w:spacing w:val="-1"/>
          <w:w w:val="105"/>
        </w:rPr>
        <w:t xml:space="preserve"> </w:t>
      </w:r>
      <w:r>
        <w:rPr>
          <w:w w:val="105"/>
        </w:rPr>
        <w:t>applicant and</w:t>
      </w:r>
      <w:r>
        <w:rPr>
          <w:spacing w:val="-1"/>
          <w:w w:val="105"/>
        </w:rPr>
        <w:t xml:space="preserve"> </w:t>
      </w:r>
      <w:r>
        <w:rPr>
          <w:w w:val="105"/>
        </w:rPr>
        <w:t>other pertinent 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assembled by</w:t>
      </w:r>
      <w:r>
        <w:rPr>
          <w:spacing w:val="-1"/>
          <w:w w:val="105"/>
        </w:rPr>
        <w:t xml:space="preserve"> </w:t>
      </w:r>
      <w:r>
        <w:rPr>
          <w:w w:val="105"/>
        </w:rPr>
        <w:t>the Tier</w:t>
      </w:r>
      <w:r>
        <w:rPr>
          <w:spacing w:val="-2"/>
          <w:w w:val="105"/>
        </w:rPr>
        <w:t xml:space="preserve"> </w:t>
      </w:r>
      <w:r>
        <w:rPr>
          <w:w w:val="105"/>
        </w:rPr>
        <w:t>Committee.</w:t>
      </w:r>
    </w:p>
    <w:p w14:paraId="67663FBC" w14:textId="77777777" w:rsidR="008336F0" w:rsidRDefault="008336F0">
      <w:pPr>
        <w:pStyle w:val="BodyText"/>
        <w:spacing w:before="2"/>
        <w:rPr>
          <w:sz w:val="17"/>
        </w:rPr>
      </w:pPr>
    </w:p>
    <w:p w14:paraId="67663FBD" w14:textId="77777777" w:rsidR="008336F0" w:rsidRDefault="00E96773">
      <w:pPr>
        <w:pStyle w:val="ListParagraph"/>
        <w:numPr>
          <w:ilvl w:val="0"/>
          <w:numId w:val="40"/>
        </w:numPr>
        <w:tabs>
          <w:tab w:val="left" w:pos="655"/>
          <w:tab w:val="left" w:pos="656"/>
        </w:tabs>
        <w:spacing w:line="261" w:lineRule="auto"/>
        <w:ind w:right="4110" w:hanging="7"/>
        <w:rPr>
          <w:sz w:val="15"/>
        </w:rPr>
      </w:pPr>
      <w:r>
        <w:pict w14:anchorId="676644A5">
          <v:rect id="docshape659" o:spid="_x0000_s2334" style="position:absolute;left:0;text-align:left;margin-left:14.15pt;margin-top:-.3pt;width:.5pt;height:18.7pt;z-index:251658399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Notification:</w:t>
      </w:r>
      <w:r w:rsidR="0019218B">
        <w:rPr>
          <w:color w:val="2677BD"/>
          <w:w w:val="105"/>
          <w:sz w:val="15"/>
          <w:u w:val="single" w:color="2677BD"/>
        </w:rPr>
        <w:t xml:space="preserve"> Approval of </w:t>
      </w:r>
      <w:r w:rsidR="0019218B">
        <w:rPr>
          <w:strike/>
          <w:color w:val="2677BD"/>
          <w:w w:val="105"/>
          <w:sz w:val="15"/>
        </w:rPr>
        <w:t>Beginning with the 2017-2018 season</w:t>
      </w:r>
      <w:r w:rsidR="0019218B">
        <w:rPr>
          <w:color w:val="2677BD"/>
          <w:w w:val="105"/>
          <w:sz w:val="15"/>
        </w:rPr>
        <w:t xml:space="preserve">, </w:t>
      </w:r>
      <w:r w:rsidR="0019218B">
        <w:rPr>
          <w:w w:val="105"/>
          <w:sz w:val="15"/>
        </w:rPr>
        <w:t>existing and new Tier I Organizations will be</w:t>
      </w:r>
      <w:r w:rsidR="0019218B">
        <w:rPr>
          <w:spacing w:val="-38"/>
          <w:w w:val="105"/>
          <w:sz w:val="15"/>
        </w:rPr>
        <w:t xml:space="preserve"> </w:t>
      </w:r>
      <w:r w:rsidR="0019218B">
        <w:rPr>
          <w:w w:val="105"/>
          <w:sz w:val="15"/>
        </w:rPr>
        <w:t>notified in writing by the Vice President of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Tier</w:t>
      </w:r>
      <w:r w:rsidR="0019218B">
        <w:rPr>
          <w:strike/>
          <w:color w:val="2677BD"/>
          <w:w w:val="105"/>
          <w:sz w:val="15"/>
        </w:rPr>
        <w:t>ravelTravel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w w:val="105"/>
          <w:sz w:val="15"/>
        </w:rPr>
        <w:t xml:space="preserve">of the acceptance or denial of its application by </w:t>
      </w:r>
      <w:r w:rsidR="0019218B">
        <w:rPr>
          <w:b/>
          <w:w w:val="105"/>
          <w:sz w:val="15"/>
        </w:rPr>
        <w:t>the first</w:t>
      </w:r>
      <w:r w:rsidR="0019218B">
        <w:rPr>
          <w:b/>
          <w:spacing w:val="1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>UAHA</w:t>
      </w:r>
      <w:r w:rsidR="0019218B">
        <w:rPr>
          <w:b/>
          <w:spacing w:val="-1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 xml:space="preserve">meeting in </w:t>
      </w:r>
      <w:r w:rsidR="0019218B">
        <w:rPr>
          <w:b/>
          <w:color w:val="000000"/>
          <w:w w:val="105"/>
          <w:sz w:val="15"/>
          <w:shd w:val="clear" w:color="auto" w:fill="EFE922"/>
        </w:rPr>
        <w:t>March</w:t>
      </w:r>
      <w:r w:rsidR="0019218B">
        <w:rPr>
          <w:b/>
          <w:color w:val="000000"/>
          <w:spacing w:val="-2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</w:rPr>
        <w:t>of the current season.</w:t>
      </w:r>
    </w:p>
    <w:p w14:paraId="67663FBE" w14:textId="77777777" w:rsidR="008336F0" w:rsidRDefault="008336F0">
      <w:pPr>
        <w:pStyle w:val="BodyText"/>
        <w:rPr>
          <w:sz w:val="17"/>
        </w:rPr>
      </w:pPr>
    </w:p>
    <w:p w14:paraId="67663FBF" w14:textId="77777777" w:rsidR="008336F0" w:rsidRDefault="0019218B">
      <w:pPr>
        <w:pStyle w:val="ListParagraph"/>
        <w:numPr>
          <w:ilvl w:val="0"/>
          <w:numId w:val="40"/>
        </w:numPr>
        <w:tabs>
          <w:tab w:val="left" w:pos="655"/>
          <w:tab w:val="left" w:pos="657"/>
        </w:tabs>
        <w:spacing w:before="1" w:line="261" w:lineRule="auto"/>
        <w:ind w:right="3894" w:hanging="6"/>
        <w:rPr>
          <w:sz w:val="15"/>
        </w:rPr>
      </w:pPr>
      <w:r>
        <w:rPr>
          <w:w w:val="105"/>
          <w:sz w:val="15"/>
        </w:rPr>
        <w:t>Each authorized existing or new Tier I Organization shall comply with the minimum requirements set forth in this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Article, UAHA and USA Hockey By-laws, Policies, Rules and Regulations, which include, but are not be limited to,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following:</w:t>
      </w:r>
    </w:p>
    <w:p w14:paraId="67663FC0" w14:textId="77777777" w:rsidR="008336F0" w:rsidRDefault="008336F0">
      <w:pPr>
        <w:pStyle w:val="BodyText"/>
        <w:spacing w:before="2"/>
        <w:rPr>
          <w:sz w:val="17"/>
        </w:rPr>
      </w:pPr>
    </w:p>
    <w:p w14:paraId="67663FC1" w14:textId="77777777" w:rsidR="008336F0" w:rsidRDefault="0019218B">
      <w:pPr>
        <w:pStyle w:val="ListParagraph"/>
        <w:numPr>
          <w:ilvl w:val="1"/>
          <w:numId w:val="40"/>
        </w:numPr>
        <w:tabs>
          <w:tab w:val="left" w:pos="815"/>
        </w:tabs>
        <w:spacing w:line="261" w:lineRule="auto"/>
        <w:ind w:right="4105"/>
        <w:jc w:val="left"/>
        <w:rPr>
          <w:sz w:val="15"/>
        </w:rPr>
      </w:pPr>
      <w:r>
        <w:rPr>
          <w:w w:val="105"/>
          <w:sz w:val="15"/>
        </w:rPr>
        <w:t>An Organization fielding Tier I teams must not be affiliated via its Bylaws and/or registration with a UAHA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II, Travel, or House Rec member association.</w:t>
      </w:r>
    </w:p>
    <w:p w14:paraId="67663FC2" w14:textId="77777777" w:rsidR="008336F0" w:rsidRDefault="008336F0">
      <w:pPr>
        <w:pStyle w:val="BodyText"/>
        <w:spacing w:before="1"/>
        <w:rPr>
          <w:sz w:val="17"/>
        </w:rPr>
      </w:pPr>
    </w:p>
    <w:p w14:paraId="67663FC3" w14:textId="77777777" w:rsidR="008336F0" w:rsidRDefault="0019218B">
      <w:pPr>
        <w:pStyle w:val="ListParagraph"/>
        <w:numPr>
          <w:ilvl w:val="1"/>
          <w:numId w:val="40"/>
        </w:numPr>
        <w:tabs>
          <w:tab w:val="left" w:pos="815"/>
        </w:tabs>
        <w:jc w:val="left"/>
        <w:rPr>
          <w:sz w:val="15"/>
        </w:rPr>
      </w:pP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Organization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may only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apply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(1) 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 each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age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division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(18U,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16U,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15,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14U).</w:t>
      </w:r>
    </w:p>
    <w:p w14:paraId="67663FC4" w14:textId="77777777" w:rsidR="008336F0" w:rsidRDefault="008336F0">
      <w:pPr>
        <w:pStyle w:val="BodyText"/>
        <w:spacing w:before="7"/>
        <w:rPr>
          <w:sz w:val="18"/>
        </w:rPr>
      </w:pPr>
    </w:p>
    <w:p w14:paraId="67663FC5" w14:textId="77777777" w:rsidR="008336F0" w:rsidRDefault="0019218B">
      <w:pPr>
        <w:pStyle w:val="ListParagraph"/>
        <w:numPr>
          <w:ilvl w:val="1"/>
          <w:numId w:val="40"/>
        </w:numPr>
        <w:tabs>
          <w:tab w:val="left" w:pos="815"/>
        </w:tabs>
        <w:spacing w:line="261" w:lineRule="auto"/>
        <w:ind w:right="3998"/>
        <w:jc w:val="left"/>
        <w:rPr>
          <w:sz w:val="15"/>
        </w:rPr>
      </w:pPr>
      <w:r>
        <w:rPr>
          <w:w w:val="105"/>
          <w:sz w:val="15"/>
        </w:rPr>
        <w:t>In accordance with the statement of purpose in Section A. above, Tier I teams registered through UAHA shall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limit the number of Out-of-State Players (as defined in this Article) to nine (9) skaters and one (1) goalie,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except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 modified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condition 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approval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 specific team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UAHA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BOD.</w:t>
      </w:r>
    </w:p>
    <w:p w14:paraId="67663FC6" w14:textId="77777777" w:rsidR="008336F0" w:rsidRDefault="0019218B">
      <w:pPr>
        <w:pStyle w:val="BodyText"/>
        <w:tabs>
          <w:tab w:val="left" w:pos="1687"/>
        </w:tabs>
        <w:spacing w:before="1" w:line="261" w:lineRule="auto"/>
        <w:ind w:left="1178" w:right="3985" w:hanging="7"/>
      </w:pPr>
      <w:r>
        <w:rPr>
          <w:w w:val="105"/>
        </w:rPr>
        <w:t>(iv)</w:t>
      </w:r>
      <w:r>
        <w:rPr>
          <w:w w:val="105"/>
        </w:rPr>
        <w:tab/>
        <w:t>For the purposes of this Article, an Out-of-State Player is any player who, at the time of roster</w:t>
      </w:r>
      <w:r>
        <w:rPr>
          <w:spacing w:val="1"/>
          <w:w w:val="105"/>
        </w:rPr>
        <w:t xml:space="preserve"> </w:t>
      </w:r>
      <w:r>
        <w:rPr>
          <w:w w:val="105"/>
        </w:rPr>
        <w:t>submission, does not have an immediate family member who is domiciled in Utah and complies with all</w:t>
      </w:r>
      <w:r>
        <w:rPr>
          <w:spacing w:val="-38"/>
          <w:w w:val="105"/>
        </w:rPr>
        <w:t xml:space="preserve"> </w:t>
      </w:r>
      <w:r>
        <w:rPr>
          <w:w w:val="105"/>
        </w:rPr>
        <w:t>residency requirements of the State.  An immediate family member is defined as (1) a natural or</w:t>
      </w:r>
      <w:r>
        <w:rPr>
          <w:spacing w:val="1"/>
          <w:w w:val="105"/>
        </w:rPr>
        <w:t xml:space="preserve"> </w:t>
      </w:r>
      <w:r>
        <w:rPr>
          <w:w w:val="105"/>
        </w:rPr>
        <w:t>adoptive</w:t>
      </w:r>
      <w:r>
        <w:rPr>
          <w:spacing w:val="-2"/>
          <w:w w:val="105"/>
        </w:rPr>
        <w:t xml:space="preserve"> </w:t>
      </w:r>
      <w:r>
        <w:rPr>
          <w:w w:val="105"/>
        </w:rPr>
        <w:t>Parent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Grandparent,</w:t>
      </w:r>
      <w:r>
        <w:rPr>
          <w:spacing w:val="-1"/>
          <w:w w:val="105"/>
        </w:rPr>
        <w:t xml:space="preserve"> </w:t>
      </w:r>
      <w:r>
        <w:rPr>
          <w:w w:val="105"/>
        </w:rPr>
        <w:t>(b)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older</w:t>
      </w:r>
      <w:r>
        <w:rPr>
          <w:spacing w:val="-1"/>
          <w:w w:val="105"/>
        </w:rPr>
        <w:t xml:space="preserve"> </w:t>
      </w:r>
      <w:r>
        <w:rPr>
          <w:w w:val="105"/>
        </w:rPr>
        <w:t>sibling</w:t>
      </w:r>
      <w:r>
        <w:rPr>
          <w:spacing w:val="-2"/>
          <w:w w:val="105"/>
        </w:rPr>
        <w:t xml:space="preserve"> </w:t>
      </w:r>
      <w:r>
        <w:rPr>
          <w:w w:val="105"/>
        </w:rPr>
        <w:t>who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-1"/>
          <w:w w:val="105"/>
        </w:rPr>
        <w:t xml:space="preserve"> </w:t>
      </w:r>
      <w:r>
        <w:rPr>
          <w:w w:val="105"/>
        </w:rPr>
        <w:t>reached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age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eighteen</w:t>
      </w:r>
      <w:r>
        <w:rPr>
          <w:spacing w:val="-2"/>
          <w:w w:val="105"/>
        </w:rPr>
        <w:t xml:space="preserve"> </w:t>
      </w:r>
      <w:r>
        <w:rPr>
          <w:w w:val="105"/>
        </w:rPr>
        <w:t>(18)</w:t>
      </w:r>
      <w:r>
        <w:rPr>
          <w:spacing w:val="-2"/>
          <w:w w:val="105"/>
        </w:rPr>
        <w:t xml:space="preserve"> </w:t>
      </w:r>
      <w:r>
        <w:rPr>
          <w:w w:val="105"/>
        </w:rPr>
        <w:t>years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</w:p>
    <w:p w14:paraId="67663FC7" w14:textId="77777777" w:rsidR="008336F0" w:rsidRDefault="0019218B">
      <w:pPr>
        <w:pStyle w:val="BodyText"/>
        <w:spacing w:line="259" w:lineRule="auto"/>
        <w:ind w:left="1178" w:right="4030"/>
      </w:pPr>
      <w:r>
        <w:rPr>
          <w:w w:val="105"/>
        </w:rPr>
        <w:t>(c) a Guardian appointed due to the death or incapacity of a Parent.</w:t>
      </w:r>
      <w:r>
        <w:rPr>
          <w:spacing w:val="1"/>
          <w:w w:val="105"/>
        </w:rPr>
        <w:t xml:space="preserve"> </w:t>
      </w:r>
      <w:r>
        <w:rPr>
          <w:w w:val="105"/>
        </w:rPr>
        <w:t>A player who meets the</w:t>
      </w:r>
      <w:r>
        <w:rPr>
          <w:spacing w:val="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subsection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In-State</w:t>
      </w:r>
      <w:r>
        <w:rPr>
          <w:spacing w:val="-2"/>
          <w:w w:val="105"/>
        </w:rPr>
        <w:t xml:space="preserve"> </w:t>
      </w:r>
      <w:r>
        <w:rPr>
          <w:w w:val="105"/>
        </w:rPr>
        <w:t>Player,</w:t>
      </w:r>
      <w:r>
        <w:rPr>
          <w:spacing w:val="-2"/>
          <w:w w:val="105"/>
        </w:rPr>
        <w:t xml:space="preserve"> </w:t>
      </w:r>
      <w:r>
        <w:rPr>
          <w:w w:val="105"/>
        </w:rPr>
        <w:t>subject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provisions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subsection</w:t>
      </w:r>
      <w:r>
        <w:rPr>
          <w:spacing w:val="-3"/>
          <w:w w:val="105"/>
        </w:rPr>
        <w:t xml:space="preserve"> </w:t>
      </w:r>
      <w:r>
        <w:rPr>
          <w:w w:val="105"/>
        </w:rPr>
        <w:t>(vii)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paragraph.  (v) </w:t>
      </w:r>
      <w:r>
        <w:rPr>
          <w:spacing w:val="1"/>
          <w:w w:val="105"/>
        </w:rPr>
        <w:t xml:space="preserve"> </w:t>
      </w:r>
      <w:r>
        <w:rPr>
          <w:w w:val="105"/>
        </w:rPr>
        <w:t>A player who has reached the age of eighteen (18) years and who otherwise would be</w:t>
      </w:r>
      <w:r>
        <w:rPr>
          <w:spacing w:val="-37"/>
          <w:w w:val="105"/>
        </w:rPr>
        <w:t xml:space="preserve"> </w:t>
      </w:r>
      <w:r>
        <w:rPr>
          <w:w w:val="105"/>
        </w:rPr>
        <w:t>an Out-of-State Player under subsection (iv) of this paragraph will be treated as an Out-of-State Player</w:t>
      </w:r>
      <w:r>
        <w:rPr>
          <w:spacing w:val="1"/>
          <w:w w:val="105"/>
        </w:rPr>
        <w:t xml:space="preserve"> </w:t>
      </w:r>
      <w:r>
        <w:rPr>
          <w:w w:val="105"/>
        </w:rPr>
        <w:t>notwithstanding</w:t>
      </w:r>
      <w:r>
        <w:rPr>
          <w:spacing w:val="-2"/>
          <w:w w:val="105"/>
        </w:rPr>
        <w:t xml:space="preserve"> </w:t>
      </w:r>
      <w:r>
        <w:rPr>
          <w:w w:val="105"/>
        </w:rPr>
        <w:t>any assertion that</w:t>
      </w:r>
      <w:r>
        <w:rPr>
          <w:spacing w:val="-1"/>
          <w:w w:val="105"/>
        </w:rPr>
        <w:t xml:space="preserve"> </w:t>
      </w:r>
      <w:r>
        <w:rPr>
          <w:w w:val="105"/>
        </w:rPr>
        <w:t>said player is of</w:t>
      </w:r>
      <w:r>
        <w:rPr>
          <w:spacing w:val="-1"/>
          <w:w w:val="105"/>
        </w:rPr>
        <w:t xml:space="preserve"> </w:t>
      </w:r>
      <w:r>
        <w:rPr>
          <w:w w:val="105"/>
        </w:rPr>
        <w:t>the age of majority.</w:t>
      </w:r>
    </w:p>
    <w:p w14:paraId="67663FC8" w14:textId="77777777" w:rsidR="008336F0" w:rsidRDefault="00E96773">
      <w:pPr>
        <w:pStyle w:val="ListParagraph"/>
        <w:numPr>
          <w:ilvl w:val="0"/>
          <w:numId w:val="39"/>
        </w:numPr>
        <w:tabs>
          <w:tab w:val="left" w:pos="1687"/>
          <w:tab w:val="left" w:pos="1688"/>
        </w:tabs>
        <w:spacing w:before="4" w:line="259" w:lineRule="auto"/>
        <w:ind w:right="3894" w:hanging="6"/>
        <w:rPr>
          <w:sz w:val="15"/>
        </w:rPr>
      </w:pPr>
      <w:r>
        <w:pict w14:anchorId="676644A6">
          <v:rect id="docshape660" o:spid="_x0000_s2333" style="position:absolute;left:0;text-align:left;margin-left:14.15pt;margin-top:18.6pt;width:.5pt;height:9.35pt;z-index:251658400;mso-position-horizontal-relative:page" fillcolor="black" stroked="f">
            <w10:wrap anchorx="page"/>
          </v:rect>
        </w:pict>
      </w:r>
      <w:r>
        <w:pict w14:anchorId="676644A7">
          <v:rect id="docshape661" o:spid="_x0000_s2332" style="position:absolute;left:0;text-align:left;margin-left:14.15pt;margin-top:46.8pt;width:.5pt;height:9.35pt;z-index:251658401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In any case where a player’s address, as submitted on a Tier I Roster, is different than that of the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immediate family member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domiciled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in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Utah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through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which the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player claims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be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an In-State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Player,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the UAHA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Tier</w:t>
      </w:r>
      <w:r w:rsidR="0019218B">
        <w:rPr>
          <w:strike/>
          <w:color w:val="2677BD"/>
          <w:w w:val="105"/>
          <w:sz w:val="15"/>
        </w:rPr>
        <w:t>ravelTravel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w w:val="105"/>
          <w:sz w:val="15"/>
        </w:rPr>
        <w:t>Committee is authorized and directed to conduct such investigation as may be</w:t>
      </w:r>
      <w:r w:rsidR="0019218B">
        <w:rPr>
          <w:spacing w:val="-38"/>
          <w:w w:val="105"/>
          <w:sz w:val="15"/>
        </w:rPr>
        <w:t xml:space="preserve"> </w:t>
      </w:r>
      <w:r w:rsidR="0019218B">
        <w:rPr>
          <w:w w:val="105"/>
          <w:sz w:val="15"/>
        </w:rPr>
        <w:t>necessary to determine whether treating the player as an In-State Player is consistent with the purposes of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this Article.</w:t>
      </w:r>
    </w:p>
    <w:p w14:paraId="67663FC9" w14:textId="77777777" w:rsidR="008336F0" w:rsidRDefault="0019218B">
      <w:pPr>
        <w:pStyle w:val="ListParagraph"/>
        <w:numPr>
          <w:ilvl w:val="0"/>
          <w:numId w:val="39"/>
        </w:numPr>
        <w:tabs>
          <w:tab w:val="left" w:pos="1686"/>
          <w:tab w:val="left" w:pos="1687"/>
        </w:tabs>
        <w:spacing w:before="8" w:line="259" w:lineRule="auto"/>
        <w:ind w:right="4248" w:hanging="6"/>
        <w:rPr>
          <w:sz w:val="15"/>
        </w:rPr>
      </w:pPr>
      <w:r>
        <w:rPr>
          <w:w w:val="105"/>
          <w:sz w:val="15"/>
        </w:rPr>
        <w:t>The UAHA</w:t>
      </w:r>
      <w:r>
        <w:rPr>
          <w:color w:val="2677BD"/>
          <w:w w:val="105"/>
          <w:sz w:val="15"/>
        </w:rPr>
        <w:t xml:space="preserve"> </w:t>
      </w:r>
      <w:r>
        <w:rPr>
          <w:color w:val="2677BD"/>
          <w:w w:val="105"/>
          <w:sz w:val="15"/>
          <w:u w:val="single" w:color="2677BD"/>
        </w:rPr>
        <w:t>Tier</w:t>
      </w:r>
      <w:r>
        <w:rPr>
          <w:strike/>
          <w:color w:val="2677BD"/>
          <w:w w:val="105"/>
          <w:sz w:val="15"/>
        </w:rPr>
        <w:t>ravelTravel</w:t>
      </w:r>
      <w:r>
        <w:rPr>
          <w:color w:val="2677BD"/>
          <w:w w:val="105"/>
          <w:sz w:val="15"/>
        </w:rPr>
        <w:t xml:space="preserve"> </w:t>
      </w:r>
      <w:r>
        <w:rPr>
          <w:w w:val="105"/>
          <w:sz w:val="15"/>
        </w:rPr>
        <w:t>Committee may recommend and UAHA shall have authority in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determining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whether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sought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rostered on 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Out-of-State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Player.</w:t>
      </w:r>
    </w:p>
    <w:p w14:paraId="67663FCA" w14:textId="77777777" w:rsidR="008336F0" w:rsidRDefault="008336F0">
      <w:pPr>
        <w:pStyle w:val="BodyText"/>
        <w:spacing w:before="5"/>
        <w:rPr>
          <w:sz w:val="17"/>
        </w:rPr>
      </w:pPr>
    </w:p>
    <w:p w14:paraId="67663FCB" w14:textId="77777777" w:rsidR="008336F0" w:rsidRDefault="0019218B">
      <w:pPr>
        <w:pStyle w:val="ListParagraph"/>
        <w:numPr>
          <w:ilvl w:val="1"/>
          <w:numId w:val="40"/>
        </w:numPr>
        <w:tabs>
          <w:tab w:val="left" w:pos="341"/>
        </w:tabs>
        <w:spacing w:line="259" w:lineRule="auto"/>
        <w:ind w:left="340" w:right="3870" w:hanging="200"/>
        <w:jc w:val="left"/>
        <w:rPr>
          <w:sz w:val="15"/>
        </w:rPr>
      </w:pPr>
      <w:r>
        <w:rPr>
          <w:w w:val="105"/>
          <w:sz w:val="15"/>
        </w:rPr>
        <w:t>A list of Officers, Directors, Safe Sport Coordinator, and Registrar, the age divisions for its proposed Tier I Teams,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names of the Coaches for each Tier I Team, written proof that each Coach has completed the appropriate coaching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certification and USA Hockey coaching module for that age division, and has complied with UAHA’s background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screening requirements.</w:t>
      </w:r>
    </w:p>
    <w:p w14:paraId="67663FCC" w14:textId="77777777" w:rsidR="008336F0" w:rsidRDefault="008336F0">
      <w:pPr>
        <w:pStyle w:val="BodyText"/>
        <w:spacing w:before="6"/>
        <w:rPr>
          <w:sz w:val="17"/>
        </w:rPr>
      </w:pPr>
    </w:p>
    <w:p w14:paraId="67663FCD" w14:textId="77777777" w:rsidR="008336F0" w:rsidRDefault="0019218B">
      <w:pPr>
        <w:pStyle w:val="ListParagraph"/>
        <w:numPr>
          <w:ilvl w:val="1"/>
          <w:numId w:val="40"/>
        </w:numPr>
        <w:tabs>
          <w:tab w:val="left" w:pos="341"/>
        </w:tabs>
        <w:spacing w:before="1" w:line="261" w:lineRule="auto"/>
        <w:ind w:left="340" w:right="3888" w:hanging="200"/>
        <w:jc w:val="left"/>
        <w:rPr>
          <w:sz w:val="15"/>
        </w:rPr>
      </w:pPr>
      <w:r>
        <w:rPr>
          <w:w w:val="105"/>
          <w:sz w:val="15"/>
        </w:rPr>
        <w:t>Historical financial information that demonstrates the organization proposing to field Tier I Teams has been financially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stable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prior three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(3) consecutive seasons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 has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ability 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finance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following season.</w:t>
      </w:r>
    </w:p>
    <w:p w14:paraId="67663FCE" w14:textId="77777777" w:rsidR="008336F0" w:rsidRDefault="008336F0">
      <w:pPr>
        <w:pStyle w:val="BodyText"/>
        <w:spacing w:before="1"/>
        <w:rPr>
          <w:sz w:val="17"/>
        </w:rPr>
      </w:pPr>
    </w:p>
    <w:p w14:paraId="67663FCF" w14:textId="77777777" w:rsidR="008336F0" w:rsidRDefault="00E96773">
      <w:pPr>
        <w:pStyle w:val="ListParagraph"/>
        <w:numPr>
          <w:ilvl w:val="1"/>
          <w:numId w:val="40"/>
        </w:numPr>
        <w:tabs>
          <w:tab w:val="left" w:pos="341"/>
        </w:tabs>
        <w:spacing w:before="1" w:line="261" w:lineRule="auto"/>
        <w:ind w:left="340" w:right="3882" w:hanging="200"/>
        <w:jc w:val="left"/>
        <w:rPr>
          <w:sz w:val="15"/>
        </w:rPr>
      </w:pPr>
      <w:r>
        <w:pict w14:anchorId="676644A8">
          <v:rect id="docshape662" o:spid="_x0000_s2331" style="position:absolute;left:0;text-align:left;margin-left:14.15pt;margin-top:49.1pt;width:.5pt;height:10.45pt;z-index:251658402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Ice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contract(s)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that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demonstrate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time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slots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days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week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that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proposed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I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teams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shall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practice</w:t>
      </w:r>
      <w:r w:rsidR="0019218B">
        <w:rPr>
          <w:spacing w:val="-5"/>
          <w:w w:val="105"/>
          <w:sz w:val="15"/>
        </w:rPr>
        <w:t xml:space="preserve"> </w:t>
      </w:r>
      <w:r w:rsidR="0019218B">
        <w:rPr>
          <w:w w:val="105"/>
          <w:sz w:val="15"/>
        </w:rPr>
        <w:t>or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play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games for the upcoming season. It is imperative that Organizations provide sufficient ice to support an appropriate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number of home games and practices consistent with the size of its program, its season and this Article. In addition,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I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Organizations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must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provide evidence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supporting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off-ice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development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program.</w:t>
      </w:r>
    </w:p>
    <w:p w14:paraId="67663FD0" w14:textId="77777777" w:rsidR="008336F0" w:rsidRDefault="008336F0">
      <w:pPr>
        <w:spacing w:line="261" w:lineRule="auto"/>
        <w:rPr>
          <w:sz w:val="15"/>
        </w:rPr>
        <w:sectPr w:rsidR="008336F0">
          <w:headerReference w:type="default" r:id="rId102"/>
          <w:footerReference w:type="default" r:id="rId103"/>
          <w:pgSz w:w="12240" w:h="15840"/>
          <w:pgMar w:top="3340" w:right="100" w:bottom="2960" w:left="400" w:header="2799" w:footer="2763" w:gutter="0"/>
          <w:cols w:space="720"/>
        </w:sectPr>
      </w:pPr>
    </w:p>
    <w:p w14:paraId="67663FD1" w14:textId="77777777" w:rsidR="008336F0" w:rsidRDefault="00E96773">
      <w:pPr>
        <w:pStyle w:val="BodyText"/>
        <w:rPr>
          <w:sz w:val="26"/>
        </w:rPr>
      </w:pPr>
      <w:r>
        <w:lastRenderedPageBreak/>
        <w:pict w14:anchorId="676644A9">
          <v:rect id="docshape665" o:spid="_x0000_s2330" style="position:absolute;margin-left:420.1pt;margin-top:112.55pt;width:184.25pt;height:566.95pt;z-index:-251657825;mso-position-horizontal-relative:page;mso-position-vertical-relative:page" fillcolor="#f1f1f1" stroked="f">
            <w10:wrap anchorx="page" anchory="page"/>
          </v:rect>
        </w:pict>
      </w:r>
    </w:p>
    <w:p w14:paraId="67663FD2" w14:textId="77777777" w:rsidR="008336F0" w:rsidRDefault="0019218B">
      <w:pPr>
        <w:pStyle w:val="ListParagraph"/>
        <w:numPr>
          <w:ilvl w:val="1"/>
          <w:numId w:val="40"/>
        </w:numPr>
        <w:tabs>
          <w:tab w:val="left" w:pos="341"/>
        </w:tabs>
        <w:spacing w:before="100"/>
        <w:ind w:left="340" w:hanging="200"/>
        <w:jc w:val="left"/>
        <w:rPr>
          <w:sz w:val="15"/>
        </w:rPr>
      </w:pP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Fact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Sheet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each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proposed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defined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Paragraph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(5)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below.</w:t>
      </w:r>
    </w:p>
    <w:p w14:paraId="67663FD3" w14:textId="77777777" w:rsidR="008336F0" w:rsidRDefault="008336F0">
      <w:pPr>
        <w:pStyle w:val="BodyText"/>
        <w:spacing w:before="7"/>
        <w:rPr>
          <w:sz w:val="18"/>
        </w:rPr>
      </w:pPr>
    </w:p>
    <w:p w14:paraId="67663FD4" w14:textId="77777777" w:rsidR="008336F0" w:rsidRDefault="0019218B">
      <w:pPr>
        <w:pStyle w:val="ListParagraph"/>
        <w:numPr>
          <w:ilvl w:val="1"/>
          <w:numId w:val="40"/>
        </w:numPr>
        <w:tabs>
          <w:tab w:val="left" w:pos="341"/>
        </w:tabs>
        <w:spacing w:line="261" w:lineRule="auto"/>
        <w:ind w:left="340" w:right="3898" w:hanging="200"/>
        <w:jc w:val="left"/>
        <w:rPr>
          <w:sz w:val="15"/>
        </w:rPr>
      </w:pPr>
      <w:r>
        <w:rPr>
          <w:w w:val="105"/>
          <w:sz w:val="15"/>
        </w:rPr>
        <w:t>Written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information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regarding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structure,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organization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responsibilities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Organization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each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Team, its coach, manager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 any administrators.</w:t>
      </w:r>
    </w:p>
    <w:p w14:paraId="67663FD5" w14:textId="77777777" w:rsidR="008336F0" w:rsidRDefault="008336F0">
      <w:pPr>
        <w:pStyle w:val="BodyText"/>
        <w:spacing w:before="2"/>
        <w:rPr>
          <w:sz w:val="17"/>
        </w:rPr>
      </w:pPr>
    </w:p>
    <w:p w14:paraId="67663FD6" w14:textId="77777777" w:rsidR="008336F0" w:rsidRDefault="0019218B">
      <w:pPr>
        <w:pStyle w:val="ListParagraph"/>
        <w:numPr>
          <w:ilvl w:val="1"/>
          <w:numId w:val="40"/>
        </w:numPr>
        <w:tabs>
          <w:tab w:val="left" w:pos="341"/>
        </w:tabs>
        <w:ind w:left="340" w:hanging="200"/>
        <w:jc w:val="left"/>
        <w:rPr>
          <w:sz w:val="15"/>
        </w:rPr>
      </w:pPr>
      <w:r>
        <w:rPr>
          <w:w w:val="105"/>
          <w:sz w:val="15"/>
        </w:rPr>
        <w:t>Written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By-Laws,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Rules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Regulations.</w:t>
      </w:r>
    </w:p>
    <w:p w14:paraId="67663FD7" w14:textId="77777777" w:rsidR="008336F0" w:rsidRDefault="008336F0">
      <w:pPr>
        <w:pStyle w:val="BodyText"/>
        <w:spacing w:before="7"/>
        <w:rPr>
          <w:sz w:val="18"/>
        </w:rPr>
      </w:pPr>
    </w:p>
    <w:p w14:paraId="67663FD8" w14:textId="77777777" w:rsidR="008336F0" w:rsidRDefault="0019218B">
      <w:pPr>
        <w:pStyle w:val="ListParagraph"/>
        <w:numPr>
          <w:ilvl w:val="1"/>
          <w:numId w:val="40"/>
        </w:numPr>
        <w:tabs>
          <w:tab w:val="left" w:pos="341"/>
        </w:tabs>
        <w:spacing w:line="261" w:lineRule="auto"/>
        <w:ind w:left="340" w:right="3993" w:hanging="200"/>
        <w:jc w:val="left"/>
        <w:rPr>
          <w:sz w:val="15"/>
        </w:rPr>
      </w:pPr>
      <w:r>
        <w:rPr>
          <w:w w:val="105"/>
          <w:sz w:val="15"/>
        </w:rPr>
        <w:t>Current compliance and a statement of future intent, ability, and procedures to comply with USA Hockey and UAHA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By-Laws,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Policies,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Rules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Regulations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well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Guidelines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Policies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established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Committee.</w:t>
      </w:r>
    </w:p>
    <w:p w14:paraId="67663FD9" w14:textId="77777777" w:rsidR="008336F0" w:rsidRDefault="008336F0">
      <w:pPr>
        <w:pStyle w:val="BodyText"/>
        <w:spacing w:before="1"/>
        <w:rPr>
          <w:sz w:val="17"/>
        </w:rPr>
      </w:pPr>
    </w:p>
    <w:p w14:paraId="67663FDA" w14:textId="77777777" w:rsidR="008336F0" w:rsidRDefault="0019218B">
      <w:pPr>
        <w:pStyle w:val="ListParagraph"/>
        <w:numPr>
          <w:ilvl w:val="1"/>
          <w:numId w:val="40"/>
        </w:numPr>
        <w:tabs>
          <w:tab w:val="left" w:pos="341"/>
        </w:tabs>
        <w:ind w:left="340" w:hanging="200"/>
        <w:jc w:val="left"/>
        <w:rPr>
          <w:sz w:val="15"/>
        </w:rPr>
      </w:pPr>
      <w:r>
        <w:rPr>
          <w:w w:val="105"/>
          <w:sz w:val="15"/>
        </w:rPr>
        <w:t>Internal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Revenue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Service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501(c)(3)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tax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exemption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status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under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Internal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Revenue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Code.</w:t>
      </w:r>
    </w:p>
    <w:p w14:paraId="67663FDB" w14:textId="77777777" w:rsidR="008336F0" w:rsidRDefault="008336F0">
      <w:pPr>
        <w:pStyle w:val="BodyText"/>
        <w:spacing w:before="6"/>
        <w:rPr>
          <w:sz w:val="18"/>
        </w:rPr>
      </w:pPr>
    </w:p>
    <w:p w14:paraId="67663FDC" w14:textId="77777777" w:rsidR="008336F0" w:rsidRDefault="0019218B">
      <w:pPr>
        <w:pStyle w:val="ListParagraph"/>
        <w:numPr>
          <w:ilvl w:val="1"/>
          <w:numId w:val="40"/>
        </w:numPr>
        <w:tabs>
          <w:tab w:val="left" w:pos="341"/>
        </w:tabs>
        <w:spacing w:before="1"/>
        <w:ind w:left="340" w:hanging="200"/>
        <w:jc w:val="left"/>
        <w:rPr>
          <w:sz w:val="15"/>
        </w:rPr>
      </w:pPr>
      <w:r>
        <w:rPr>
          <w:w w:val="105"/>
          <w:sz w:val="15"/>
        </w:rPr>
        <w:t>All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games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Utah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officials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scheduled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assignors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authorized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hockey.</w:t>
      </w:r>
    </w:p>
    <w:p w14:paraId="67663FDD" w14:textId="77777777" w:rsidR="008336F0" w:rsidRDefault="008336F0">
      <w:pPr>
        <w:pStyle w:val="BodyText"/>
        <w:spacing w:before="6"/>
        <w:rPr>
          <w:sz w:val="18"/>
        </w:rPr>
      </w:pPr>
    </w:p>
    <w:p w14:paraId="67663FDE" w14:textId="77777777" w:rsidR="008336F0" w:rsidRDefault="0019218B">
      <w:pPr>
        <w:pStyle w:val="ListParagraph"/>
        <w:numPr>
          <w:ilvl w:val="1"/>
          <w:numId w:val="40"/>
        </w:numPr>
        <w:tabs>
          <w:tab w:val="left" w:pos="341"/>
        </w:tabs>
        <w:spacing w:before="1"/>
        <w:ind w:left="340" w:hanging="200"/>
        <w:jc w:val="left"/>
        <w:rPr>
          <w:sz w:val="15"/>
        </w:rPr>
      </w:pPr>
      <w:r>
        <w:rPr>
          <w:w w:val="105"/>
          <w:sz w:val="15"/>
        </w:rPr>
        <w:t>Any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information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determined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necessary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color w:val="2677BD"/>
          <w:spacing w:val="-2"/>
          <w:w w:val="105"/>
          <w:sz w:val="15"/>
        </w:rPr>
        <w:t xml:space="preserve"> </w:t>
      </w:r>
      <w:r>
        <w:rPr>
          <w:color w:val="2677BD"/>
          <w:w w:val="105"/>
          <w:sz w:val="15"/>
          <w:u w:val="single" w:color="2677BD"/>
        </w:rPr>
        <w:t>Tier</w:t>
      </w:r>
      <w:r>
        <w:rPr>
          <w:strike/>
          <w:color w:val="2677BD"/>
          <w:w w:val="105"/>
          <w:sz w:val="15"/>
        </w:rPr>
        <w:t>ravelTravel</w:t>
      </w:r>
      <w:r>
        <w:rPr>
          <w:color w:val="2677BD"/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Committee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Vice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President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Travel.</w:t>
      </w:r>
    </w:p>
    <w:p w14:paraId="67663FDF" w14:textId="77777777" w:rsidR="008336F0" w:rsidRDefault="008336F0">
      <w:pPr>
        <w:pStyle w:val="BodyText"/>
        <w:spacing w:before="7"/>
        <w:rPr>
          <w:sz w:val="12"/>
        </w:rPr>
      </w:pPr>
    </w:p>
    <w:p w14:paraId="67663FE0" w14:textId="77777777" w:rsidR="008336F0" w:rsidRDefault="00E96773">
      <w:pPr>
        <w:pStyle w:val="Heading3"/>
        <w:numPr>
          <w:ilvl w:val="0"/>
          <w:numId w:val="42"/>
        </w:numPr>
        <w:tabs>
          <w:tab w:val="left" w:pos="344"/>
        </w:tabs>
        <w:spacing w:before="100"/>
        <w:ind w:left="343" w:hanging="215"/>
        <w:rPr>
          <w:rFonts w:ascii="Times New Roman"/>
          <w:b w:val="0"/>
        </w:rPr>
      </w:pPr>
      <w:r>
        <w:pict w14:anchorId="676644AA">
          <v:rect id="docshape666" o:spid="_x0000_s2329" style="position:absolute;left:0;text-align:left;margin-left:14.15pt;margin-top:-16.25pt;width:.5pt;height:9.55pt;z-index:251658405;mso-position-horizontal-relative:page" fillcolor="black" stroked="f">
            <w10:wrap anchorx="page"/>
          </v:rect>
        </w:pict>
      </w:r>
      <w:r w:rsidR="0019218B">
        <w:rPr>
          <w:rFonts w:ascii="Times New Roman"/>
          <w:w w:val="105"/>
        </w:rPr>
        <w:t>Team</w:t>
      </w:r>
      <w:r w:rsidR="0019218B">
        <w:rPr>
          <w:rFonts w:ascii="Times New Roman"/>
          <w:spacing w:val="-1"/>
          <w:w w:val="105"/>
        </w:rPr>
        <w:t xml:space="preserve"> </w:t>
      </w:r>
      <w:r w:rsidR="0019218B">
        <w:rPr>
          <w:rFonts w:ascii="Times New Roman"/>
          <w:w w:val="105"/>
        </w:rPr>
        <w:t>Selection</w:t>
      </w:r>
      <w:r w:rsidR="0019218B">
        <w:rPr>
          <w:rFonts w:ascii="Times New Roman"/>
          <w:spacing w:val="-1"/>
          <w:w w:val="105"/>
        </w:rPr>
        <w:t xml:space="preserve"> </w:t>
      </w:r>
      <w:r w:rsidR="0019218B">
        <w:rPr>
          <w:rFonts w:ascii="Times New Roman"/>
          <w:w w:val="105"/>
        </w:rPr>
        <w:t>Process</w:t>
      </w:r>
      <w:r w:rsidR="0019218B">
        <w:rPr>
          <w:rFonts w:ascii="Times New Roman"/>
          <w:b w:val="0"/>
          <w:w w:val="105"/>
        </w:rPr>
        <w:t>:</w:t>
      </w:r>
    </w:p>
    <w:p w14:paraId="67663FE1" w14:textId="77777777" w:rsidR="008336F0" w:rsidRDefault="0019218B">
      <w:pPr>
        <w:pStyle w:val="ListParagraph"/>
        <w:numPr>
          <w:ilvl w:val="1"/>
          <w:numId w:val="42"/>
        </w:numPr>
        <w:tabs>
          <w:tab w:val="left" w:pos="327"/>
        </w:tabs>
        <w:spacing w:before="20" w:line="261" w:lineRule="auto"/>
        <w:ind w:right="3928" w:hanging="9"/>
        <w:rPr>
          <w:sz w:val="15"/>
        </w:rPr>
      </w:pPr>
      <w:r>
        <w:rPr>
          <w:w w:val="105"/>
          <w:sz w:val="15"/>
        </w:rPr>
        <w:t>Procedures: Each Tier I Organization shall institute procedures to select the best players available. Guidelines for team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selection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process shall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include, but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limited to 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following:</w:t>
      </w:r>
    </w:p>
    <w:p w14:paraId="67663FE2" w14:textId="77777777" w:rsidR="008336F0" w:rsidRDefault="008336F0">
      <w:pPr>
        <w:pStyle w:val="BodyText"/>
        <w:spacing w:before="2"/>
        <w:rPr>
          <w:sz w:val="17"/>
        </w:rPr>
      </w:pPr>
    </w:p>
    <w:p w14:paraId="67663FE3" w14:textId="77777777" w:rsidR="008336F0" w:rsidRDefault="00E96773">
      <w:pPr>
        <w:pStyle w:val="ListParagraph"/>
        <w:numPr>
          <w:ilvl w:val="0"/>
          <w:numId w:val="38"/>
        </w:numPr>
        <w:tabs>
          <w:tab w:val="left" w:pos="314"/>
        </w:tabs>
        <w:spacing w:before="1" w:line="261" w:lineRule="auto"/>
        <w:ind w:right="4288"/>
        <w:rPr>
          <w:sz w:val="15"/>
        </w:rPr>
      </w:pPr>
      <w:r>
        <w:pict w14:anchorId="676644AB">
          <v:rect id="docshape667" o:spid="_x0000_s2328" style="position:absolute;left:0;text-align:left;margin-left:329.75pt;margin-top:5pt;width:2.15pt;height:.4pt;z-index:-251657824;mso-position-horizontal-relative:page" fillcolor="#2677bd" stroked="f">
            <w10:wrap anchorx="page"/>
          </v:rect>
        </w:pict>
      </w:r>
      <w:r>
        <w:pict w14:anchorId="676644AC">
          <v:rect id="docshape668" o:spid="_x0000_s2327" style="position:absolute;left:0;text-align:left;margin-left:14.15pt;margin-top:-.35pt;width:.5pt;height:9.35pt;z-index:251658406;mso-position-horizontal-relative:page" fillcolor="black" stroked="f">
            <w10:wrap anchorx="page"/>
          </v:rect>
        </w:pict>
      </w:r>
      <w:r>
        <w:pict w14:anchorId="676644AD">
          <v:rect id="docshape669" o:spid="_x0000_s2326" style="position:absolute;left:0;text-align:left;margin-left:14.15pt;margin-top:37.7pt;width:.5pt;height:9.35pt;z-index:251658408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Each Tier I Organization shall hold open tryouts.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Commencing with the 2017-2018 season</w:t>
      </w:r>
      <w:r w:rsidR="0019218B">
        <w:rPr>
          <w:w w:val="105"/>
          <w:sz w:val="15"/>
        </w:rPr>
        <w:t>,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T</w:t>
      </w:r>
      <w:r w:rsidR="0019218B">
        <w:rPr>
          <w:color w:val="2677BD"/>
          <w:w w:val="105"/>
          <w:sz w:val="15"/>
        </w:rPr>
        <w:t>t</w:t>
      </w:r>
      <w:r w:rsidR="0019218B">
        <w:rPr>
          <w:w w:val="105"/>
          <w:sz w:val="15"/>
        </w:rPr>
        <w:t>ryouts may not be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announced or advertised until the Tier I Organization has received written notification from the Vice President of</w:t>
      </w:r>
      <w:r w:rsidR="0019218B">
        <w:rPr>
          <w:color w:val="2677BD"/>
          <w:spacing w:val="-38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Tier</w:t>
      </w:r>
      <w:r w:rsidR="0019218B">
        <w:rPr>
          <w:strike/>
          <w:color w:val="2677BD"/>
          <w:w w:val="105"/>
          <w:sz w:val="15"/>
        </w:rPr>
        <w:t>ravelTravel</w:t>
      </w:r>
      <w:r w:rsidR="0019218B">
        <w:rPr>
          <w:color w:val="2677BD"/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 President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UAHA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of its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approval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its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Tier I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teams for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ensuing season.</w:t>
      </w:r>
    </w:p>
    <w:p w14:paraId="67663FE4" w14:textId="77777777" w:rsidR="008336F0" w:rsidRDefault="008336F0">
      <w:pPr>
        <w:pStyle w:val="BodyText"/>
        <w:spacing w:before="11"/>
        <w:rPr>
          <w:sz w:val="16"/>
        </w:rPr>
      </w:pPr>
    </w:p>
    <w:p w14:paraId="67663FE5" w14:textId="77777777" w:rsidR="008336F0" w:rsidRDefault="00E96773">
      <w:pPr>
        <w:pStyle w:val="ListParagraph"/>
        <w:numPr>
          <w:ilvl w:val="0"/>
          <w:numId w:val="38"/>
        </w:numPr>
        <w:tabs>
          <w:tab w:val="left" w:pos="313"/>
        </w:tabs>
        <w:spacing w:line="261" w:lineRule="auto"/>
        <w:ind w:right="3903"/>
        <w:rPr>
          <w:sz w:val="15"/>
        </w:rPr>
      </w:pPr>
      <w:r>
        <w:pict w14:anchorId="676644AE">
          <v:rect id="docshape670" o:spid="_x0000_s2325" style="position:absolute;left:0;text-align:left;margin-left:14.15pt;margin-top:-19.6pt;width:.5pt;height:9.5pt;z-index:251658407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Tryouts for Youth Tier I teams must be published and advertised.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No youth Tier I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or II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w w:val="105"/>
          <w:sz w:val="15"/>
        </w:rPr>
        <w:t>team may recruit or solicit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players or offer contracts to players for the following season, or hold development camps, tryouts, player selections or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any activity that could be construed as a tryout/solicitation or recruitment for the following season, until 48 hours after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last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game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Youth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National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Championships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(both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II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Nationals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must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be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completed).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(i.e.: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if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National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Tournament ends at 4 PM on Monday, tryouts can begin after 4 PM on Wednesday).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Any violation of this prohibition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may, at the discretion of the Disciplinary Committee, subject the coach, team, program and/or responsible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administrators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appropriate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discipline,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ineligibility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team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coach,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determined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by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Affiliate.</w:t>
      </w:r>
    </w:p>
    <w:p w14:paraId="67663FE6" w14:textId="77777777" w:rsidR="008336F0" w:rsidRDefault="008336F0">
      <w:pPr>
        <w:pStyle w:val="BodyText"/>
        <w:spacing w:before="9"/>
        <w:rPr>
          <w:sz w:val="16"/>
        </w:rPr>
      </w:pPr>
    </w:p>
    <w:p w14:paraId="67663FE7" w14:textId="77777777" w:rsidR="008336F0" w:rsidRDefault="00E96773">
      <w:pPr>
        <w:pStyle w:val="BodyText"/>
        <w:spacing w:before="1" w:line="261" w:lineRule="auto"/>
        <w:ind w:left="137" w:right="3867" w:hanging="9"/>
      </w:pPr>
      <w:r>
        <w:pict w14:anchorId="676644AF">
          <v:shape id="docshape671" o:spid="_x0000_s2324" style="position:absolute;left:0;text-align:left;margin-left:52.6pt;margin-top:-.5pt;width:.1pt;height:9.05pt;z-index:251658403;mso-position-horizontal-relative:page" coordorigin="526,-5" coordsize="3,182" path="m529,177r-3,-1l526,-4r3,-1e" filled="f" strokecolor="#2677bd" strokeweight=".06pt">
            <v:path arrowok="t"/>
            <o:lock v:ext="edit" verticies="t"/>
            <w10:wrap anchorx="page"/>
          </v:shape>
        </w:pict>
      </w:r>
      <w:r w:rsidR="0019218B">
        <w:rPr>
          <w:color w:val="000000"/>
          <w:w w:val="105"/>
          <w:shd w:val="clear" w:color="auto" w:fill="CAE9FA"/>
        </w:rPr>
        <w:t>Tryouts for Girls Tier I teams must be published and advertised.</w:t>
      </w:r>
      <w:r w:rsidR="0019218B">
        <w:rPr>
          <w:color w:val="000000"/>
          <w:spacing w:val="1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No girls Tier I team may recruit or solicit players or offer</w:t>
      </w:r>
      <w:r w:rsidR="0019218B">
        <w:rPr>
          <w:color w:val="000000"/>
          <w:spacing w:val="-37"/>
          <w:w w:val="105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contracts to players for the following season, or hold development camps, tryouts, player selections or any activity that</w:t>
      </w:r>
      <w:r w:rsidR="0019218B">
        <w:rPr>
          <w:color w:val="000000"/>
          <w:spacing w:val="1"/>
          <w:w w:val="105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could</w:t>
      </w:r>
      <w:r w:rsidR="0019218B">
        <w:rPr>
          <w:color w:val="000000"/>
          <w:spacing w:val="-2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be</w:t>
      </w:r>
      <w:r w:rsidR="0019218B">
        <w:rPr>
          <w:color w:val="000000"/>
          <w:spacing w:val="-3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construed</w:t>
      </w:r>
      <w:r w:rsidR="0019218B">
        <w:rPr>
          <w:color w:val="000000"/>
          <w:spacing w:val="-2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as</w:t>
      </w:r>
      <w:r w:rsidR="0019218B">
        <w:rPr>
          <w:color w:val="000000"/>
          <w:spacing w:val="-1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a</w:t>
      </w:r>
      <w:r w:rsidR="0019218B">
        <w:rPr>
          <w:color w:val="000000"/>
          <w:spacing w:val="-2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tryout/solicitation</w:t>
      </w:r>
      <w:r w:rsidR="0019218B">
        <w:rPr>
          <w:color w:val="000000"/>
          <w:spacing w:val="-1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or</w:t>
      </w:r>
      <w:r w:rsidR="0019218B">
        <w:rPr>
          <w:color w:val="000000"/>
          <w:spacing w:val="-3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recruitment</w:t>
      </w:r>
      <w:r w:rsidR="0019218B">
        <w:rPr>
          <w:color w:val="000000"/>
          <w:spacing w:val="-1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for</w:t>
      </w:r>
      <w:r w:rsidR="0019218B">
        <w:rPr>
          <w:color w:val="000000"/>
          <w:spacing w:val="-4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the</w:t>
      </w:r>
      <w:r w:rsidR="0019218B">
        <w:rPr>
          <w:color w:val="000000"/>
          <w:spacing w:val="-1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following</w:t>
      </w:r>
      <w:r w:rsidR="0019218B">
        <w:rPr>
          <w:color w:val="000000"/>
          <w:spacing w:val="-3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season,</w:t>
      </w:r>
      <w:r w:rsidR="0019218B">
        <w:rPr>
          <w:color w:val="000000"/>
          <w:spacing w:val="-2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until</w:t>
      </w:r>
      <w:r w:rsidR="0019218B">
        <w:rPr>
          <w:color w:val="000000"/>
          <w:spacing w:val="-2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48</w:t>
      </w:r>
      <w:r w:rsidR="0019218B">
        <w:rPr>
          <w:color w:val="000000"/>
          <w:spacing w:val="-2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hours</w:t>
      </w:r>
      <w:r w:rsidR="0019218B">
        <w:rPr>
          <w:color w:val="000000"/>
          <w:spacing w:val="-1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after</w:t>
      </w:r>
      <w:r w:rsidR="0019218B">
        <w:rPr>
          <w:color w:val="000000"/>
          <w:spacing w:val="-2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the</w:t>
      </w:r>
      <w:r w:rsidR="0019218B">
        <w:rPr>
          <w:color w:val="000000"/>
          <w:spacing w:val="-1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last</w:t>
      </w:r>
      <w:r w:rsidR="0019218B">
        <w:rPr>
          <w:color w:val="000000"/>
          <w:spacing w:val="-2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game</w:t>
      </w:r>
      <w:r w:rsidR="0019218B">
        <w:rPr>
          <w:color w:val="000000"/>
          <w:spacing w:val="-2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of</w:t>
      </w:r>
    </w:p>
    <w:p w14:paraId="67663FE8" w14:textId="77777777" w:rsidR="008336F0" w:rsidRDefault="00E96773">
      <w:pPr>
        <w:pStyle w:val="BodyText"/>
        <w:ind w:left="137"/>
        <w:rPr>
          <w:sz w:val="20"/>
        </w:rPr>
      </w:pPr>
      <w:r>
        <w:rPr>
          <w:sz w:val="20"/>
        </w:rPr>
      </w:r>
      <w:r>
        <w:rPr>
          <w:sz w:val="20"/>
        </w:rPr>
        <w:pict w14:anchorId="676644B1">
          <v:shape id="docshape672" o:spid="_x0000_s2949" type="#_x0000_t202" style="width:382.45pt;height:18.45pt;mso-position-horizontal-relative:char;mso-position-vertical-relative:line" fillcolor="#cae9fa" stroked="f">
            <v:textbox inset="0,0,0,0">
              <w:txbxContent>
                <w:p w14:paraId="6766470C" w14:textId="77777777" w:rsidR="008336F0" w:rsidRDefault="0019218B">
                  <w:pPr>
                    <w:pStyle w:val="BodyText"/>
                    <w:spacing w:before="2" w:line="261" w:lineRule="auto"/>
                    <w:ind w:right="-21"/>
                    <w:rPr>
                      <w:color w:val="000000"/>
                    </w:rPr>
                  </w:pPr>
                  <w:r>
                    <w:rPr>
                      <w:color w:val="000000"/>
                      <w:w w:val="105"/>
                    </w:rPr>
                    <w:t>Girls National Championships (both Tier I and Tier II Nationals must be completed). (i.e. if National Tournament ends at</w:t>
                  </w:r>
                  <w:r>
                    <w:rPr>
                      <w:color w:val="000000"/>
                      <w:spacing w:val="-37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4</w:t>
                  </w:r>
                  <w:r>
                    <w:rPr>
                      <w:color w:val="00000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PM</w:t>
                  </w:r>
                  <w:r>
                    <w:rPr>
                      <w:color w:val="000000"/>
                      <w:spacing w:val="-2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on</w:t>
                  </w:r>
                  <w:r>
                    <w:rPr>
                      <w:color w:val="00000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Monday,</w:t>
                  </w:r>
                  <w:r>
                    <w:rPr>
                      <w:color w:val="00000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tryouts</w:t>
                  </w:r>
                  <w:r>
                    <w:rPr>
                      <w:color w:val="00000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can</w:t>
                  </w:r>
                  <w:r>
                    <w:rPr>
                      <w:color w:val="000000"/>
                      <w:spacing w:val="-2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begin</w:t>
                  </w:r>
                  <w:r>
                    <w:rPr>
                      <w:color w:val="00000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after</w:t>
                  </w:r>
                  <w:r>
                    <w:rPr>
                      <w:color w:val="00000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4</w:t>
                  </w:r>
                  <w:r>
                    <w:rPr>
                      <w:color w:val="000000"/>
                      <w:spacing w:val="-2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PM</w:t>
                  </w:r>
                  <w:r>
                    <w:rPr>
                      <w:color w:val="00000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on</w:t>
                  </w:r>
                  <w:r>
                    <w:rPr>
                      <w:color w:val="000000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Wednesday).</w:t>
                  </w:r>
                  <w:r>
                    <w:rPr>
                      <w:color w:val="000000"/>
                      <w:spacing w:val="36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Any</w:t>
                  </w:r>
                  <w:r>
                    <w:rPr>
                      <w:color w:val="000000"/>
                      <w:spacing w:val="-2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violation</w:t>
                  </w:r>
                  <w:r>
                    <w:rPr>
                      <w:color w:val="000000"/>
                      <w:spacing w:val="-2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of</w:t>
                  </w:r>
                  <w:r>
                    <w:rPr>
                      <w:color w:val="00000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this</w:t>
                  </w:r>
                  <w:r>
                    <w:rPr>
                      <w:color w:val="000000"/>
                      <w:spacing w:val="-2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prohibition</w:t>
                  </w:r>
                  <w:r>
                    <w:rPr>
                      <w:color w:val="000000"/>
                      <w:spacing w:val="-2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may</w:t>
                  </w:r>
                  <w:r>
                    <w:rPr>
                      <w:color w:val="00000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subject</w:t>
                  </w:r>
                  <w:r>
                    <w:rPr>
                      <w:color w:val="000000"/>
                      <w:spacing w:val="-2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the</w:t>
                  </w:r>
                  <w:r>
                    <w:rPr>
                      <w:color w:val="000000"/>
                      <w:spacing w:val="-2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coach,</w:t>
                  </w:r>
                </w:p>
              </w:txbxContent>
            </v:textbox>
            <w10:anchorlock/>
          </v:shape>
        </w:pict>
      </w:r>
    </w:p>
    <w:p w14:paraId="67663FE9" w14:textId="77777777" w:rsidR="008336F0" w:rsidRDefault="00E96773">
      <w:pPr>
        <w:pStyle w:val="BodyText"/>
        <w:spacing w:line="154" w:lineRule="exact"/>
        <w:ind w:left="137"/>
      </w:pPr>
      <w:r>
        <w:pict w14:anchorId="676644B2">
          <v:group id="docshapegroup673" o:spid="_x0000_s2319" style="position:absolute;left:0;text-align:left;margin-left:117.9pt;margin-top:8.05pt;width:483.2pt;height:26.4pt;z-index:-251657823;mso-position-horizontal-relative:page" coordorigin="2358,161" coordsize="9664,528">
            <v:shape id="docshape674" o:spid="_x0000_s2322" style="position:absolute;left:2359;top:161;width:2;height:183" coordorigin="2359,162" coordsize="2,183" path="m2359,344r1,-1l2360,164r-1,-2e" filled="f" strokecolor="#2677bd" strokeweight=".06pt">
              <v:path arrowok="t"/>
            </v:shape>
            <v:shape id="docshape675" o:spid="_x0000_s2321" style="position:absolute;left:2358;top:247;width:6366;height:95" coordorigin="2358,248" coordsize="6366,95" o:spt="100" adj="0,,0" path="m8724,248r-386,95m8338,343r-5980,e" filled="f" strokecolor="#2677bd" strokeweight=".06pt">
              <v:stroke dashstyle="dash" joinstyle="round"/>
              <v:formulas/>
              <v:path arrowok="t" o:connecttype="segments"/>
            </v:shape>
            <v:shape id="docshape676" o:spid="_x0000_s2320" style="position:absolute;left:8724;top:161;width:3298;height:527" coordorigin="8724,162" coordsize="3298,527" path="m11978,162r-3212,l8750,165r-14,9l8727,187r-3,17l8724,645r3,17l8736,675r14,10l8766,688r3212,l11995,685r14,-10l12018,662r4,-17l12022,204r-4,-17l12009,174r-14,-9l11978,162xe" fillcolor="#cae9fa" stroked="f">
              <v:path arrowok="t"/>
            </v:shape>
            <w10:wrap anchorx="page"/>
          </v:group>
        </w:pict>
      </w:r>
      <w:r>
        <w:pict w14:anchorId="676644B3">
          <v:shape id="docshape677" o:spid="_x0000_s2318" type="#_x0000_t202" style="position:absolute;left:0;text-align:left;margin-left:436.2pt;margin-top:8.1pt;width:164.9pt;height:26.35pt;z-index:251658411;mso-position-horizontal-relative:page" filled="f" strokecolor="#2677bd" strokeweight=".58533mm">
            <v:textbox inset="0,0,0,0">
              <w:txbxContent>
                <w:p w14:paraId="6766470D" w14:textId="77777777" w:rsidR="008336F0" w:rsidRDefault="0019218B">
                  <w:pPr>
                    <w:spacing w:before="19" w:line="232" w:lineRule="auto"/>
                    <w:ind w:left="49" w:right="431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[TO56]: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Propose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moving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to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Girls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Tier</w:t>
                  </w:r>
                  <w:r>
                    <w:rPr>
                      <w:spacing w:val="-29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Hockey</w:t>
                  </w:r>
                </w:p>
              </w:txbxContent>
            </v:textbox>
            <w10:wrap anchorx="page"/>
          </v:shape>
        </w:pict>
      </w:r>
      <w:r w:rsidR="0019218B">
        <w:rPr>
          <w:color w:val="000000"/>
          <w:w w:val="105"/>
          <w:shd w:val="clear" w:color="auto" w:fill="CAE9FA"/>
        </w:rPr>
        <w:t>team,</w:t>
      </w:r>
      <w:r w:rsidR="0019218B">
        <w:rPr>
          <w:color w:val="000000"/>
          <w:spacing w:val="-3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program</w:t>
      </w:r>
      <w:r w:rsidR="0019218B">
        <w:rPr>
          <w:color w:val="000000"/>
          <w:spacing w:val="-3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and/or</w:t>
      </w:r>
      <w:r w:rsidR="0019218B">
        <w:rPr>
          <w:color w:val="000000"/>
          <w:spacing w:val="-3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responsible</w:t>
      </w:r>
      <w:r w:rsidR="0019218B">
        <w:rPr>
          <w:color w:val="000000"/>
          <w:spacing w:val="-3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administrators</w:t>
      </w:r>
      <w:r w:rsidR="0019218B">
        <w:rPr>
          <w:color w:val="000000"/>
          <w:spacing w:val="-2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to</w:t>
      </w:r>
      <w:r w:rsidR="0019218B">
        <w:rPr>
          <w:color w:val="000000"/>
          <w:spacing w:val="-3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appropriate</w:t>
      </w:r>
      <w:r w:rsidR="0019218B">
        <w:rPr>
          <w:color w:val="000000"/>
          <w:spacing w:val="-4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discipline,</w:t>
      </w:r>
      <w:r w:rsidR="0019218B">
        <w:rPr>
          <w:color w:val="000000"/>
          <w:spacing w:val="-2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or</w:t>
      </w:r>
      <w:r w:rsidR="0019218B">
        <w:rPr>
          <w:color w:val="000000"/>
          <w:spacing w:val="-4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ineligibility</w:t>
      </w:r>
      <w:r w:rsidR="0019218B">
        <w:rPr>
          <w:color w:val="000000"/>
          <w:spacing w:val="-3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of</w:t>
      </w:r>
      <w:r w:rsidR="0019218B">
        <w:rPr>
          <w:color w:val="000000"/>
          <w:spacing w:val="-3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the</w:t>
      </w:r>
      <w:r w:rsidR="0019218B">
        <w:rPr>
          <w:color w:val="000000"/>
          <w:spacing w:val="-2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team</w:t>
      </w:r>
      <w:r w:rsidR="0019218B">
        <w:rPr>
          <w:color w:val="000000"/>
          <w:spacing w:val="-2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or</w:t>
      </w:r>
      <w:r w:rsidR="0019218B">
        <w:rPr>
          <w:color w:val="000000"/>
          <w:spacing w:val="-4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coach,</w:t>
      </w:r>
      <w:r w:rsidR="0019218B">
        <w:rPr>
          <w:color w:val="000000"/>
          <w:spacing w:val="-3"/>
          <w:w w:val="105"/>
          <w:shd w:val="clear" w:color="auto" w:fill="CAE9FA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>as</w:t>
      </w:r>
    </w:p>
    <w:p w14:paraId="67663FEA" w14:textId="77777777" w:rsidR="008336F0" w:rsidRDefault="0019218B">
      <w:pPr>
        <w:pStyle w:val="BodyText"/>
        <w:spacing w:before="14"/>
        <w:ind w:left="137"/>
      </w:pPr>
      <w:r>
        <w:rPr>
          <w:color w:val="000000"/>
          <w:w w:val="105"/>
          <w:shd w:val="clear" w:color="auto" w:fill="CAE9FA"/>
        </w:rPr>
        <w:t>determined</w:t>
      </w:r>
      <w:r>
        <w:rPr>
          <w:color w:val="000000"/>
          <w:spacing w:val="-4"/>
          <w:w w:val="105"/>
          <w:shd w:val="clear" w:color="auto" w:fill="CAE9FA"/>
        </w:rPr>
        <w:t xml:space="preserve"> </w:t>
      </w:r>
      <w:r>
        <w:rPr>
          <w:color w:val="000000"/>
          <w:w w:val="105"/>
          <w:shd w:val="clear" w:color="auto" w:fill="CAE9FA"/>
        </w:rPr>
        <w:t>by</w:t>
      </w:r>
      <w:r>
        <w:rPr>
          <w:color w:val="000000"/>
          <w:spacing w:val="-2"/>
          <w:w w:val="105"/>
          <w:shd w:val="clear" w:color="auto" w:fill="CAE9FA"/>
        </w:rPr>
        <w:t xml:space="preserve"> </w:t>
      </w:r>
      <w:r>
        <w:rPr>
          <w:color w:val="000000"/>
          <w:w w:val="105"/>
          <w:shd w:val="clear" w:color="auto" w:fill="CAE9FA"/>
        </w:rPr>
        <w:t>the</w:t>
      </w:r>
      <w:r>
        <w:rPr>
          <w:color w:val="000000"/>
          <w:spacing w:val="-3"/>
          <w:w w:val="105"/>
          <w:shd w:val="clear" w:color="auto" w:fill="CAE9FA"/>
        </w:rPr>
        <w:t xml:space="preserve"> </w:t>
      </w:r>
      <w:r>
        <w:rPr>
          <w:color w:val="000000"/>
          <w:w w:val="105"/>
          <w:shd w:val="clear" w:color="auto" w:fill="CAE9FA"/>
        </w:rPr>
        <w:t>Affiliate.</w:t>
      </w:r>
    </w:p>
    <w:p w14:paraId="67663FEB" w14:textId="77777777" w:rsidR="008336F0" w:rsidRDefault="008336F0">
      <w:pPr>
        <w:pStyle w:val="BodyText"/>
        <w:spacing w:before="9"/>
        <w:rPr>
          <w:sz w:val="9"/>
        </w:rPr>
      </w:pPr>
    </w:p>
    <w:p w14:paraId="67663FEC" w14:textId="77777777" w:rsidR="008336F0" w:rsidRDefault="00E96773">
      <w:pPr>
        <w:pStyle w:val="BodyText"/>
        <w:spacing w:before="101" w:line="261" w:lineRule="auto"/>
        <w:ind w:left="137" w:right="3890" w:hanging="9"/>
      </w:pPr>
      <w:r>
        <w:pict w14:anchorId="676644B4">
          <v:shape id="docshape678" o:spid="_x0000_s2317" style="position:absolute;left:0;text-align:left;margin-left:53.4pt;margin-top:46.9pt;width:.05pt;height:9.05pt;z-index:251658404;mso-position-horizontal-relative:page" coordorigin="534,469" coordsize="2,182" path="m536,651r-2,-1l534,470r2,-1e" filled="f" strokecolor="#2677bd" strokeweight=".06pt">
            <v:path arrowok="t"/>
            <o:lock v:ext="edit" verticies="t"/>
            <w10:wrap anchorx="page"/>
          </v:shape>
        </w:pict>
      </w:r>
      <w:r>
        <w:pict w14:anchorId="676644B5">
          <v:group id="docshapegroup679" o:spid="_x0000_s2313" style="position:absolute;left:0;text-align:left;margin-left:122.65pt;margin-top:23.4pt;width:478.45pt;height:26.35pt;z-index:-251657822;mso-position-horizontal-relative:page" coordorigin="2453,468" coordsize="9569,527">
            <v:shape id="docshape680" o:spid="_x0000_s2316" style="position:absolute;left:2455;top:468;width:3;height:182" coordorigin="2455,469" coordsize="3,182" path="m2455,650r3,-1l2458,470r-3,-1e" filled="f" strokecolor="#2677bd" strokeweight=".06pt">
              <v:path arrowok="t"/>
            </v:shape>
            <v:shape id="docshape681" o:spid="_x0000_s2315" style="position:absolute;left:2452;top:554;width:6272;height:96" coordorigin="2453,554" coordsize="6272,96" o:spt="100" adj="0,,0" path="m8724,554r-386,96m8338,650r-5885,e" filled="f" strokecolor="#2677bd" strokeweight=".06pt">
              <v:stroke dashstyle="dash" joinstyle="round"/>
              <v:formulas/>
              <v:path arrowok="t" o:connecttype="segments"/>
            </v:shape>
            <v:shape id="docshape682" o:spid="_x0000_s2314" style="position:absolute;left:8724;top:468;width:3298;height:526" coordorigin="8724,469" coordsize="3298,526" path="m11978,469r-3212,l8750,472r-14,9l8727,495r-3,16l8724,951r3,17l8736,982r14,9l8766,995r3212,l11995,991r14,-9l12018,968r4,-17l12022,511r-4,-16l12009,481r-14,-9l11978,469xe" fillcolor="#cae9fa" stroked="f">
              <v:path arrowok="t"/>
            </v:shape>
            <w10:wrap anchorx="page"/>
          </v:group>
        </w:pict>
      </w:r>
      <w:r>
        <w:pict w14:anchorId="676644B6">
          <v:rect id="docshape683" o:spid="_x0000_s2312" style="position:absolute;left:0;text-align:left;margin-left:14.15pt;margin-top:78.65pt;width:.5pt;height:10.45pt;z-index:251658409;mso-position-horizontal-relative:page" fillcolor="black" stroked="f">
            <w10:wrap anchorx="page"/>
          </v:rect>
        </w:pict>
      </w:r>
      <w:r>
        <w:pict w14:anchorId="676644B7">
          <v:shape id="docshape684" o:spid="_x0000_s2311" type="#_x0000_t202" style="position:absolute;left:0;text-align:left;margin-left:436.2pt;margin-top:23.45pt;width:164.9pt;height:26.3pt;z-index:251658410;mso-position-horizontal-relative:page" filled="f" strokecolor="#2677bd" strokeweight=".58533mm">
            <v:textbox inset="0,0,0,0">
              <w:txbxContent>
                <w:p w14:paraId="6766470E" w14:textId="77777777" w:rsidR="008336F0" w:rsidRDefault="0019218B">
                  <w:pPr>
                    <w:spacing w:before="20" w:line="230" w:lineRule="auto"/>
                    <w:ind w:left="49" w:right="242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[TO57]: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Did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not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see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where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this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protective</w:t>
                  </w:r>
                  <w:r>
                    <w:rPr>
                      <w:spacing w:val="-30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period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is defined</w:t>
                  </w:r>
                </w:p>
              </w:txbxContent>
            </v:textbox>
            <w10:wrap anchorx="page"/>
          </v:shape>
        </w:pict>
      </w:r>
      <w:r w:rsidR="0019218B">
        <w:rPr>
          <w:w w:val="105"/>
        </w:rPr>
        <w:t>All Tier I Tryouts must be conducted in accordance with UAHA’s tryout schedule published each spring.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Tier I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Organizations will conduct tryouts for their Tier I teams at 18U (19U Girls), 16U, 15, and 14U age divisions during the</w:t>
      </w:r>
      <w:r w:rsidR="0019218B">
        <w:rPr>
          <w:spacing w:val="1"/>
          <w:w w:val="105"/>
        </w:rPr>
        <w:t xml:space="preserve"> </w:t>
      </w:r>
      <w:r w:rsidR="0019218B">
        <w:rPr>
          <w:color w:val="000000"/>
          <w:w w:val="105"/>
          <w:shd w:val="clear" w:color="auto" w:fill="CAE9FA"/>
        </w:rPr>
        <w:t xml:space="preserve">protected Tier I tryout period, </w:t>
      </w:r>
      <w:r w:rsidR="0019218B">
        <w:rPr>
          <w:color w:val="000000"/>
          <w:w w:val="105"/>
        </w:rPr>
        <w:t>which will allow Tier I Organizations to attract, evaluate, and select the best players at each</w:t>
      </w:r>
      <w:r w:rsidR="0019218B">
        <w:rPr>
          <w:color w:val="000000"/>
          <w:spacing w:val="-37"/>
          <w:w w:val="105"/>
        </w:rPr>
        <w:t xml:space="preserve"> </w:t>
      </w:r>
      <w:r w:rsidR="0019218B">
        <w:rPr>
          <w:color w:val="000000"/>
          <w:w w:val="105"/>
        </w:rPr>
        <w:t>age group.</w:t>
      </w:r>
    </w:p>
    <w:p w14:paraId="67663FED" w14:textId="77777777" w:rsidR="008336F0" w:rsidRDefault="008336F0">
      <w:pPr>
        <w:spacing w:line="261" w:lineRule="auto"/>
        <w:sectPr w:rsidR="008336F0">
          <w:headerReference w:type="default" r:id="rId104"/>
          <w:footerReference w:type="default" r:id="rId105"/>
          <w:pgSz w:w="12240" w:h="15840"/>
          <w:pgMar w:top="3340" w:right="100" w:bottom="2960" w:left="400" w:header="2799" w:footer="2763" w:gutter="0"/>
          <w:cols w:space="720"/>
        </w:sectPr>
      </w:pPr>
    </w:p>
    <w:p w14:paraId="67663FEE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B8">
          <v:rect id="docshape687" o:spid="_x0000_s2310" style="position:absolute;margin-left:420.1pt;margin-top:112.55pt;width:184.25pt;height:566.95pt;z-index:-251657821;mso-position-horizontal-relative:page;mso-position-vertical-relative:page" fillcolor="#f1f1f1" stroked="f">
            <w10:wrap anchorx="page" anchory="page"/>
          </v:rect>
        </w:pict>
      </w:r>
    </w:p>
    <w:p w14:paraId="67663FEF" w14:textId="77777777" w:rsidR="008336F0" w:rsidRDefault="00E96773">
      <w:pPr>
        <w:pStyle w:val="ListParagraph"/>
        <w:numPr>
          <w:ilvl w:val="0"/>
          <w:numId w:val="38"/>
        </w:numPr>
        <w:tabs>
          <w:tab w:val="left" w:pos="313"/>
          <w:tab w:val="left" w:pos="7937"/>
        </w:tabs>
        <w:spacing w:before="100" w:line="261" w:lineRule="auto"/>
        <w:ind w:right="3800"/>
        <w:rPr>
          <w:sz w:val="15"/>
        </w:rPr>
      </w:pPr>
      <w:r>
        <w:pict w14:anchorId="676644B9">
          <v:group id="docshapegroup688" o:spid="_x0000_s2307" style="position:absolute;left:0;text-align:left;margin-left:82pt;margin-top:32.75pt;width:273.6pt;height:9.15pt;z-index:-251657820;mso-position-horizontal-relative:page" coordorigin="1640,655" coordsize="5472,183">
            <v:rect id="docshape689" o:spid="_x0000_s2309" style="position:absolute;left:1644;top:655;width:5468;height:182" fillcolor="#cae9fa" stroked="f"/>
            <v:shape id="docshape690" o:spid="_x0000_s2308" style="position:absolute;left:1640;top:655;width:2;height:182" coordorigin="1640,655" coordsize="2,182" path="m1642,836r-2,-1l1640,656r2,-1e" filled="f" strokecolor="#2677bd" strokeweight=".06pt">
              <v:path arrowok="t"/>
            </v:shape>
            <w10:wrap anchorx="page"/>
          </v:group>
        </w:pict>
      </w:r>
      <w:r>
        <w:pict w14:anchorId="676644BA">
          <v:shape id="docshape691" o:spid="_x0000_s2306" style="position:absolute;left:0;text-align:left;margin-left:719.2pt;margin-top:65.5pt;width:.05pt;height:9.05pt;z-index:-251657819;mso-position-horizontal-relative:page" coordorigin="7192,655" coordsize="2,182" path="m7192,837r2,-1l7194,656r-2,-1e" filled="f" strokecolor="#2677bd" strokeweight=".06pt">
            <v:path arrowok="t"/>
            <o:lock v:ext="edit" verticies="t"/>
            <w10:wrap anchorx="page"/>
          </v:shape>
        </w:pict>
      </w:r>
      <w:r>
        <w:pict w14:anchorId="676644BB">
          <v:group id="docshapegroup692" o:spid="_x0000_s2302" style="position:absolute;left:0;text-align:left;margin-left:416.85pt;margin-top:31.95pt;width:185.1pt;height:28pt;z-index:251658413;mso-position-horizontal-relative:page" coordorigin="8337,639" coordsize="3702,560">
            <v:line id="_x0000_s2305" style="position:absolute" from="8724,740" to="8338,836" strokecolor="#2677bd" strokeweight=".06pt">
              <v:stroke dashstyle="dash"/>
            </v:line>
            <v:shape id="docshape693" o:spid="_x0000_s2304" style="position:absolute;left:8724;top:655;width:3298;height:527" coordorigin="8724,655" coordsize="3298,527" path="m11978,655r-3212,l8750,659r-14,9l8727,681r-3,16l8724,1139r3,17l8736,1169r14,10l8766,1182r3212,l11995,1179r14,-10l12018,1156r4,-17l12022,697r-4,-16l12009,668r-14,-9l11978,655xe" fillcolor="#cae9fa" stroked="f">
              <v:path arrowok="t"/>
            </v:shape>
            <v:shape id="docshape694" o:spid="_x0000_s2303" type="#_x0000_t202" style="position:absolute;left:8724;top:655;width:3298;height:527" filled="f" strokecolor="#2677bd" strokeweight=".58533mm">
              <v:textbox inset="0,0,0,0">
                <w:txbxContent>
                  <w:p w14:paraId="6766470F" w14:textId="77777777" w:rsidR="008336F0" w:rsidRDefault="0019218B">
                    <w:pPr>
                      <w:spacing w:before="17" w:line="235" w:lineRule="auto"/>
                      <w:ind w:left="49" w:right="87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[TO58]:</w:t>
                    </w:r>
                    <w:r>
                      <w:rPr>
                        <w:rFonts w:ascii="Segoe UI"/>
                        <w:b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What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happens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if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Tier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I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team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drops</w:t>
                    </w:r>
                    <w:r>
                      <w:rPr>
                        <w:spacing w:val="-30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for some reason after Tier II teams have been established.</w:t>
                    </w:r>
                    <w:r>
                      <w:rPr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Players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could be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without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team.</w:t>
                    </w:r>
                  </w:p>
                </w:txbxContent>
              </v:textbox>
            </v:shape>
            <w10:wrap anchorx="page"/>
          </v:group>
        </w:pict>
      </w:r>
      <w:r w:rsidR="0019218B">
        <w:rPr>
          <w:w w:val="105"/>
          <w:sz w:val="15"/>
        </w:rPr>
        <w:t>Tier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I</w:t>
      </w:r>
      <w:r w:rsidR="0019218B">
        <w:rPr>
          <w:spacing w:val="2"/>
          <w:w w:val="105"/>
          <w:sz w:val="15"/>
        </w:rPr>
        <w:t xml:space="preserve"> </w:t>
      </w:r>
      <w:r w:rsidR="0019218B">
        <w:rPr>
          <w:w w:val="105"/>
          <w:sz w:val="15"/>
        </w:rPr>
        <w:t>Organizations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that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conduct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tryouts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during</w:t>
      </w:r>
      <w:r w:rsidR="0019218B">
        <w:rPr>
          <w:spacing w:val="2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2"/>
          <w:w w:val="105"/>
          <w:sz w:val="15"/>
        </w:rPr>
        <w:t xml:space="preserve"> </w:t>
      </w:r>
      <w:r w:rsidR="0019218B">
        <w:rPr>
          <w:w w:val="105"/>
          <w:sz w:val="15"/>
        </w:rPr>
        <w:t>protected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I</w:t>
      </w:r>
      <w:r w:rsidR="0019218B">
        <w:rPr>
          <w:spacing w:val="2"/>
          <w:w w:val="105"/>
          <w:sz w:val="15"/>
        </w:rPr>
        <w:t xml:space="preserve"> </w:t>
      </w:r>
      <w:r w:rsidR="0019218B">
        <w:rPr>
          <w:w w:val="105"/>
          <w:sz w:val="15"/>
        </w:rPr>
        <w:t>tryout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period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(i.e.</w:t>
      </w:r>
      <w:r w:rsidR="0019218B">
        <w:rPr>
          <w:spacing w:val="2"/>
          <w:w w:val="105"/>
          <w:sz w:val="15"/>
        </w:rPr>
        <w:t xml:space="preserve"> </w:t>
      </w:r>
      <w:r w:rsidR="0019218B">
        <w:rPr>
          <w:w w:val="105"/>
          <w:sz w:val="15"/>
        </w:rPr>
        <w:t>players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on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2"/>
          <w:w w:val="105"/>
          <w:sz w:val="15"/>
        </w:rPr>
        <w:t xml:space="preserve"> </w:t>
      </w:r>
      <w:r w:rsidR="0019218B">
        <w:rPr>
          <w:w w:val="105"/>
          <w:sz w:val="15"/>
        </w:rPr>
        <w:t>ice)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will</w:t>
      </w:r>
      <w:r w:rsidR="0019218B">
        <w:rPr>
          <w:spacing w:val="2"/>
          <w:w w:val="105"/>
          <w:sz w:val="15"/>
        </w:rPr>
        <w:t xml:space="preserve"> </w:t>
      </w:r>
      <w:r w:rsidR="0019218B">
        <w:rPr>
          <w:w w:val="105"/>
          <w:sz w:val="15"/>
        </w:rPr>
        <w:t>be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required to skate teams at Tier I for the coming season.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Should a Tier I Organization determine, either during or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following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tryouts,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that one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or more teams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will not be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competitive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at Tier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I,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I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Organization may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opt to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disband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team.</w:t>
      </w:r>
      <w:r w:rsidR="0019218B">
        <w:rPr>
          <w:spacing w:val="36"/>
          <w:w w:val="105"/>
          <w:sz w:val="15"/>
        </w:rPr>
        <w:t xml:space="preserve"> </w:t>
      </w:r>
      <w:r w:rsidR="0019218B">
        <w:rPr>
          <w:w w:val="105"/>
          <w:sz w:val="15"/>
        </w:rPr>
        <w:t>Such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teams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will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not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be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permitted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drop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II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following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I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tryout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period.</w:t>
      </w:r>
      <w:r w:rsidR="0019218B">
        <w:rPr>
          <w:sz w:val="15"/>
        </w:rPr>
        <w:t xml:space="preserve"> </w:t>
      </w:r>
      <w:r w:rsidR="0019218B">
        <w:rPr>
          <w:spacing w:val="1"/>
          <w:sz w:val="15"/>
        </w:rPr>
        <w:t xml:space="preserve"> </w:t>
      </w:r>
      <w:r w:rsidR="0019218B">
        <w:rPr>
          <w:w w:val="104"/>
          <w:sz w:val="15"/>
          <w:u w:val="dotted" w:color="2677BD"/>
        </w:rPr>
        <w:t xml:space="preserve"> </w:t>
      </w:r>
      <w:r w:rsidR="0019218B">
        <w:rPr>
          <w:sz w:val="15"/>
          <w:u w:val="dotted" w:color="2677BD"/>
        </w:rPr>
        <w:tab/>
      </w:r>
    </w:p>
    <w:p w14:paraId="67663FF0" w14:textId="77777777" w:rsidR="008336F0" w:rsidRDefault="008336F0">
      <w:pPr>
        <w:pStyle w:val="BodyText"/>
        <w:rPr>
          <w:sz w:val="17"/>
        </w:rPr>
      </w:pPr>
    </w:p>
    <w:p w14:paraId="67663FF1" w14:textId="77777777" w:rsidR="008336F0" w:rsidRDefault="0019218B">
      <w:pPr>
        <w:pStyle w:val="ListParagraph"/>
        <w:numPr>
          <w:ilvl w:val="0"/>
          <w:numId w:val="38"/>
        </w:numPr>
        <w:tabs>
          <w:tab w:val="left" w:pos="313"/>
        </w:tabs>
        <w:spacing w:before="1" w:line="261" w:lineRule="auto"/>
        <w:ind w:right="3892"/>
        <w:rPr>
          <w:sz w:val="15"/>
        </w:rPr>
      </w:pPr>
      <w:r>
        <w:rPr>
          <w:w w:val="105"/>
          <w:sz w:val="15"/>
        </w:rPr>
        <w:t>Personal invitations for tryouts are permissible but tryouts must be announced publicly through a general publication or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individual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mailing 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all players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at each level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 inviting any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player who wishes 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tryout.</w:t>
      </w:r>
    </w:p>
    <w:p w14:paraId="67663FF2" w14:textId="77777777" w:rsidR="008336F0" w:rsidRDefault="008336F0">
      <w:pPr>
        <w:pStyle w:val="BodyText"/>
        <w:rPr>
          <w:sz w:val="17"/>
        </w:rPr>
      </w:pPr>
    </w:p>
    <w:p w14:paraId="67663FF3" w14:textId="77777777" w:rsidR="008336F0" w:rsidRDefault="00E96773">
      <w:pPr>
        <w:pStyle w:val="ListParagraph"/>
        <w:numPr>
          <w:ilvl w:val="0"/>
          <w:numId w:val="38"/>
        </w:numPr>
        <w:tabs>
          <w:tab w:val="left" w:pos="313"/>
        </w:tabs>
        <w:spacing w:before="1" w:line="261" w:lineRule="auto"/>
        <w:ind w:right="4030"/>
        <w:rPr>
          <w:sz w:val="15"/>
        </w:rPr>
      </w:pPr>
      <w:r>
        <w:pict w14:anchorId="676644BC">
          <v:rect id="docshape695" o:spid="_x0000_s2301" style="position:absolute;left:0;text-align:left;margin-left:14.15pt;margin-top:28.4pt;width:.5pt;height:9.55pt;z-index:251658414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The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announcement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must contain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at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a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minimum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organization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name,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level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tryouts,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contacts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with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phone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numbers,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dates/location/time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 tryouts, &amp;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brief statement of 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program.</w:t>
      </w:r>
    </w:p>
    <w:p w14:paraId="67663FF4" w14:textId="77777777" w:rsidR="008336F0" w:rsidRDefault="008336F0">
      <w:pPr>
        <w:pStyle w:val="BodyText"/>
        <w:spacing w:before="3"/>
        <w:rPr>
          <w:sz w:val="17"/>
        </w:rPr>
      </w:pPr>
    </w:p>
    <w:p w14:paraId="67663FF5" w14:textId="77777777" w:rsidR="008336F0" w:rsidRDefault="00E96773">
      <w:pPr>
        <w:pStyle w:val="BodyText"/>
        <w:ind w:left="141"/>
      </w:pPr>
      <w:r>
        <w:pict w14:anchorId="676644BD">
          <v:group id="docshapegroup696" o:spid="_x0000_s2293" style="position:absolute;left:0;text-align:left;margin-left:35.65pt;margin-top:-1.2pt;width:566.3pt;height:13.2pt;z-index:251658412;mso-position-horizontal-relative:page" coordorigin="713,-24" coordsize="11326,264">
            <v:rect id="docshape697" o:spid="_x0000_s2300" style="position:absolute;left:712;top:99;width:6430;height:8" fillcolor="#d23e43" stroked="f"/>
            <v:shape id="docshape698" o:spid="_x0000_s2299" style="position:absolute;left:6704;top:-8;width:3;height:183" coordorigin="6704,-8" coordsize="3,183" path="m6707,175r-3,-1l6704,-5r3,-3e" filled="f" strokecolor="#d23e43" strokeweight=".06pt">
              <v:path arrowok="t"/>
            </v:shape>
            <v:shape id="docshape699" o:spid="_x0000_s2298" style="position:absolute;left:7104;top:-8;width:3;height:183" coordorigin="7104,-8" coordsize="3,183" path="m7104,175r2,-1l7106,-5r-2,-3e" filled="f" strokecolor="#d23e43" strokeweight=".06pt">
              <v:path arrowok="t"/>
            </v:shape>
            <v:shape id="docshape700" o:spid="_x0000_s2297" style="position:absolute;left:7101;top:78;width:1623;height:95" coordorigin="7102,79" coordsize="1623,95" o:spt="100" adj="0,,0" path="m8724,79r-386,95m8338,174r-1236,e" filled="f" strokecolor="#d23e43" strokeweight=".06pt">
              <v:stroke dashstyle="dash" joinstyle="round"/>
              <v:formulas/>
              <v:path arrowok="t" o:connecttype="segments"/>
            </v:shape>
            <v:shape id="docshape701" o:spid="_x0000_s2296" style="position:absolute;left:8724;top:-8;width:3298;height:231" coordorigin="8724,-8" coordsize="3298,231" path="m11978,-8r-3212,l8750,-4r-14,9l8727,18r-3,16l8724,180r3,17l8736,210r14,9l8766,223r3212,l11995,219r14,-9l12018,197r4,-17l12022,34r-4,-16l12009,5r-14,-9l11978,-8xe" fillcolor="#f5d4d3" stroked="f">
              <v:path arrowok="t"/>
            </v:shape>
            <v:shape id="docshape702" o:spid="_x0000_s2295" type="#_x0000_t202" style="position:absolute;left:8724;top:-8;width:3298;height:231" filled="f" strokecolor="#d23e43" strokeweight=".58533mm">
              <v:textbox inset="0,0,0,0">
                <w:txbxContent>
                  <w:p w14:paraId="67664710" w14:textId="77777777" w:rsidR="008336F0" w:rsidRDefault="0019218B">
                    <w:pPr>
                      <w:spacing w:before="14"/>
                      <w:ind w:left="49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[DR59]:</w:t>
                    </w:r>
                    <w:r>
                      <w:rPr>
                        <w:rFonts w:ascii="Segoe UI"/>
                        <w:b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Repeated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below</w:t>
                    </w:r>
                  </w:p>
                </w:txbxContent>
              </v:textbox>
            </v:shape>
            <v:shape id="docshape703" o:spid="_x0000_s2294" type="#_x0000_t202" style="position:absolute;left:712;top:-9;width:11309;height:231" filled="f" stroked="f">
              <v:textbox inset="0,0,0,0">
                <w:txbxContent>
                  <w:p w14:paraId="67664711" w14:textId="77777777" w:rsidR="008336F0" w:rsidRDefault="0019218B">
                    <w:pPr>
                      <w:spacing w:before="8"/>
                      <w:ind w:left="-1"/>
                      <w:rPr>
                        <w:sz w:val="15"/>
                      </w:rPr>
                    </w:pPr>
                    <w:r>
                      <w:rPr>
                        <w:color w:val="D23E43"/>
                        <w:w w:val="105"/>
                        <w:sz w:val="15"/>
                      </w:rPr>
                      <w:t>Each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Tier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I</w:t>
                    </w:r>
                    <w:r>
                      <w:rPr>
                        <w:color w:val="D23E4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Organization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to</w:t>
                    </w:r>
                    <w:r>
                      <w:rPr>
                        <w:color w:val="D23E4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provide</w:t>
                    </w:r>
                    <w:r>
                      <w:rPr>
                        <w:color w:val="D23E4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a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Fact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Sheet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that</w:t>
                    </w:r>
                    <w:r>
                      <w:rPr>
                        <w:color w:val="D23E4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shall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be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provided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to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anyone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who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attends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</w:t>
                    </w:r>
                    <w:r>
                      <w:rPr>
                        <w:color w:val="D23E43"/>
                        <w:w w:val="105"/>
                        <w:sz w:val="15"/>
                        <w:shd w:val="clear" w:color="auto" w:fill="F5D4D3"/>
                      </w:rPr>
                      <w:t>ryouts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19218B">
        <w:rPr>
          <w:w w:val="105"/>
        </w:rPr>
        <w:t>f.</w:t>
      </w:r>
    </w:p>
    <w:p w14:paraId="67663FF6" w14:textId="77777777" w:rsidR="008336F0" w:rsidRDefault="008336F0">
      <w:pPr>
        <w:pStyle w:val="BodyText"/>
        <w:spacing w:before="9"/>
        <w:rPr>
          <w:sz w:val="9"/>
        </w:rPr>
      </w:pPr>
    </w:p>
    <w:p w14:paraId="67663FF7" w14:textId="77777777" w:rsidR="008336F0" w:rsidRDefault="00E96773">
      <w:pPr>
        <w:pStyle w:val="ListParagraph"/>
        <w:numPr>
          <w:ilvl w:val="1"/>
          <w:numId w:val="42"/>
        </w:numPr>
        <w:tabs>
          <w:tab w:val="left" w:pos="655"/>
          <w:tab w:val="left" w:pos="657"/>
        </w:tabs>
        <w:spacing w:before="100" w:line="261" w:lineRule="auto"/>
        <w:ind w:left="147" w:right="3885" w:hanging="6"/>
        <w:rPr>
          <w:sz w:val="15"/>
        </w:rPr>
      </w:pPr>
      <w:r>
        <w:pict w14:anchorId="676644BE">
          <v:rect id="docshape704" o:spid="_x0000_s2292" style="position:absolute;left:0;text-align:left;margin-left:14.15pt;margin-top:23.4pt;width:.5pt;height:9.35pt;z-index:251658415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Player Commitment: Any player who signs a contract is committed to that Tier I Team for the ensuing playing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season and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cannot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play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for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another Tier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team until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he/she has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been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released from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that Tier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I Team. All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such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player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releases shall be submitted to the Vice President of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Tier</w:t>
      </w:r>
      <w:r w:rsidR="0019218B">
        <w:rPr>
          <w:strike/>
          <w:color w:val="2677BD"/>
          <w:w w:val="105"/>
          <w:sz w:val="15"/>
        </w:rPr>
        <w:t>ravelTravel</w:t>
      </w:r>
      <w:r w:rsidR="0019218B">
        <w:rPr>
          <w:w w:val="105"/>
          <w:sz w:val="15"/>
        </w:rPr>
        <w:t>. Exceptions to this rule are Girls, High School, House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League,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Juniors, Junior College, College or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University.</w:t>
      </w:r>
    </w:p>
    <w:p w14:paraId="67663FF8" w14:textId="77777777" w:rsidR="008336F0" w:rsidRDefault="008336F0">
      <w:pPr>
        <w:pStyle w:val="BodyText"/>
        <w:rPr>
          <w:sz w:val="17"/>
        </w:rPr>
      </w:pPr>
    </w:p>
    <w:p w14:paraId="67663FF9" w14:textId="77777777" w:rsidR="008336F0" w:rsidRDefault="0019218B">
      <w:pPr>
        <w:pStyle w:val="ListParagraph"/>
        <w:numPr>
          <w:ilvl w:val="1"/>
          <w:numId w:val="42"/>
        </w:numPr>
        <w:tabs>
          <w:tab w:val="left" w:pos="655"/>
          <w:tab w:val="left" w:pos="657"/>
        </w:tabs>
        <w:spacing w:before="1" w:line="259" w:lineRule="auto"/>
        <w:ind w:left="147" w:right="3932" w:hanging="6"/>
        <w:rPr>
          <w:sz w:val="15"/>
        </w:rPr>
      </w:pPr>
      <w:r>
        <w:rPr>
          <w:w w:val="105"/>
          <w:sz w:val="15"/>
        </w:rPr>
        <w:t>Roster: USA Hockey rosters (1T) for Tier I Teams must be submitted to the appropriate USA Hockey Registrar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for Utah prior to any team participating in a non-league game, league game or tournament game. Any Tier I Organization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or team found to be in violation of this rule will be sanctioned accordingly as outlined in the USA Hockey Annual Guide.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 xml:space="preserve">Tier I Organizations must register their Teams as Tier I Teams by </w:t>
      </w:r>
      <w:r>
        <w:rPr>
          <w:b/>
          <w:color w:val="000000"/>
          <w:w w:val="105"/>
          <w:sz w:val="15"/>
          <w:shd w:val="clear" w:color="auto" w:fill="EFE922"/>
        </w:rPr>
        <w:t>October 1</w:t>
      </w:r>
      <w:r>
        <w:rPr>
          <w:b/>
          <w:color w:val="000000"/>
          <w:w w:val="105"/>
          <w:sz w:val="15"/>
          <w:vertAlign w:val="superscript"/>
        </w:rPr>
        <w:t>st</w:t>
      </w:r>
      <w:r>
        <w:rPr>
          <w:b/>
          <w:color w:val="000000"/>
          <w:w w:val="105"/>
          <w:sz w:val="15"/>
        </w:rPr>
        <w:t xml:space="preserve"> or prior to playing any game </w:t>
      </w:r>
      <w:r>
        <w:rPr>
          <w:color w:val="000000"/>
          <w:w w:val="105"/>
          <w:sz w:val="15"/>
        </w:rPr>
        <w:t>of the</w:t>
      </w:r>
      <w:r>
        <w:rPr>
          <w:color w:val="000000"/>
          <w:spacing w:val="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 xml:space="preserve">current season to be eligible for the state tournament. A Tier I team may not be registered as a High School </w:t>
      </w:r>
      <w:r>
        <w:rPr>
          <w:b/>
          <w:color w:val="000000"/>
          <w:w w:val="105"/>
          <w:sz w:val="15"/>
        </w:rPr>
        <w:t>or</w:t>
      </w:r>
      <w:r>
        <w:rPr>
          <w:b/>
          <w:color w:val="000000"/>
          <w:spacing w:val="1"/>
          <w:w w:val="105"/>
          <w:sz w:val="15"/>
        </w:rPr>
        <w:t xml:space="preserve"> </w:t>
      </w:r>
      <w:r>
        <w:rPr>
          <w:b/>
          <w:color w:val="000000"/>
          <w:w w:val="105"/>
          <w:sz w:val="15"/>
        </w:rPr>
        <w:t>House/Recreation</w:t>
      </w:r>
      <w:r>
        <w:rPr>
          <w:b/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team at any point during the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season.</w:t>
      </w:r>
    </w:p>
    <w:p w14:paraId="67663FFA" w14:textId="77777777" w:rsidR="008336F0" w:rsidRDefault="008336F0">
      <w:pPr>
        <w:pStyle w:val="BodyText"/>
        <w:spacing w:before="7"/>
        <w:rPr>
          <w:sz w:val="17"/>
        </w:rPr>
      </w:pPr>
    </w:p>
    <w:p w14:paraId="67663FFB" w14:textId="77777777" w:rsidR="008336F0" w:rsidRDefault="0019218B">
      <w:pPr>
        <w:pStyle w:val="ListParagraph"/>
        <w:numPr>
          <w:ilvl w:val="1"/>
          <w:numId w:val="42"/>
        </w:numPr>
        <w:tabs>
          <w:tab w:val="left" w:pos="655"/>
          <w:tab w:val="left" w:pos="657"/>
        </w:tabs>
        <w:spacing w:before="1" w:line="261" w:lineRule="auto"/>
        <w:ind w:left="147" w:right="3879" w:hanging="7"/>
        <w:rPr>
          <w:sz w:val="15"/>
        </w:rPr>
      </w:pPr>
      <w:r>
        <w:rPr>
          <w:w w:val="105"/>
          <w:sz w:val="15"/>
        </w:rPr>
        <w:t>Commitment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Date: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player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allowed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contractually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commit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play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sign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roster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pay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monies prior to UAHA-approved tryout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dates for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ensuing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season.</w:t>
      </w:r>
    </w:p>
    <w:p w14:paraId="67663FFC" w14:textId="77777777" w:rsidR="008336F0" w:rsidRDefault="008336F0">
      <w:pPr>
        <w:pStyle w:val="BodyText"/>
        <w:spacing w:before="2"/>
        <w:rPr>
          <w:sz w:val="17"/>
        </w:rPr>
      </w:pPr>
    </w:p>
    <w:p w14:paraId="67663FFD" w14:textId="77777777" w:rsidR="008336F0" w:rsidRDefault="00E96773">
      <w:pPr>
        <w:pStyle w:val="ListParagraph"/>
        <w:numPr>
          <w:ilvl w:val="1"/>
          <w:numId w:val="42"/>
        </w:numPr>
        <w:tabs>
          <w:tab w:val="left" w:pos="656"/>
          <w:tab w:val="left" w:pos="657"/>
        </w:tabs>
        <w:spacing w:line="261" w:lineRule="auto"/>
        <w:ind w:left="147" w:right="3905" w:hanging="6"/>
        <w:rPr>
          <w:sz w:val="15"/>
        </w:rPr>
      </w:pPr>
      <w:r>
        <w:pict w14:anchorId="676644BF">
          <v:rect id="docshape705" o:spid="_x0000_s2291" style="position:absolute;left:0;text-align:left;margin-left:122.7pt;margin-top:89.2pt;width:2pt;height:.35pt;z-index:-251657818;mso-position-horizontal-relative:page" fillcolor="#2677bd" stroked="f">
            <w10:wrap anchorx="page"/>
          </v:rect>
        </w:pict>
      </w:r>
      <w:r>
        <w:pict w14:anchorId="676644C0">
          <v:rect id="docshape706" o:spid="_x0000_s2290" style="position:absolute;left:0;text-align:left;margin-left:14.15pt;margin-top:55.8pt;width:.5pt;height:9.35pt;z-index:251658416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Fact Sheet: Tier I Organizations and Tier I Teams shall furnish each Player and his/her parent(s), in writing,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before any tryout and prior to signing a roster, a Fact Sheet that provides full disclosure of their Tier I program and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season, including all applicable costs (at a minimum, fundraising, jerseys, off-ice training, approximate travel costs,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season registration fees of the Tier I Organization, and any other expected expenses), number of games and practices,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amount of travel, and any "rules" of the Tier I Organization or Tier I Team. The Fact Sheet shall also outline the refund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policy of the team should a player not play for the full season, regardless of reason. The player and parent must sign this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fact sheet and a copy shall be provided to the Vice President of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Tier</w:t>
      </w:r>
      <w:r w:rsidR="0019218B">
        <w:rPr>
          <w:strike/>
          <w:color w:val="2677BD"/>
          <w:w w:val="105"/>
          <w:sz w:val="15"/>
        </w:rPr>
        <w:t>Travel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w w:val="105"/>
          <w:sz w:val="15"/>
        </w:rPr>
        <w:t>and UAHA along with the team registration by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September 15</w:t>
      </w:r>
      <w:r w:rsidR="0019218B">
        <w:rPr>
          <w:w w:val="105"/>
          <w:sz w:val="10"/>
        </w:rPr>
        <w:t>th</w:t>
      </w:r>
      <w:r w:rsidR="0019218B">
        <w:rPr>
          <w:w w:val="105"/>
          <w:sz w:val="15"/>
        </w:rPr>
        <w:t>. If a player is added to the Tier I Team roster after September 15</w:t>
      </w:r>
      <w:r w:rsidR="0019218B">
        <w:rPr>
          <w:w w:val="105"/>
          <w:sz w:val="10"/>
        </w:rPr>
        <w:t>th</w:t>
      </w:r>
      <w:r w:rsidR="0019218B">
        <w:rPr>
          <w:w w:val="105"/>
          <w:sz w:val="15"/>
        </w:rPr>
        <w:t>, the player and parents must sign the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fact sheet before being added to the roster and a copy of the fully signed fact sheet shall be immediately provided to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UAHA</w:t>
      </w:r>
      <w:r w:rsidR="0019218B">
        <w:rPr>
          <w:color w:val="2677BD"/>
          <w:w w:val="105"/>
          <w:sz w:val="15"/>
          <w:u w:val="single" w:color="2677BD"/>
        </w:rPr>
        <w:t xml:space="preserve"> prior to the first game</w:t>
      </w:r>
      <w:r w:rsidR="0019218B">
        <w:rPr>
          <w:color w:val="2677BD"/>
          <w:w w:val="105"/>
          <w:sz w:val="15"/>
        </w:rPr>
        <w:t xml:space="preserve">.. </w:t>
      </w:r>
      <w:r w:rsidR="0019218B">
        <w:rPr>
          <w:w w:val="105"/>
          <w:sz w:val="15"/>
        </w:rPr>
        <w:t>Copies of all signed Fact Sheets &amp; rosters (1T) shall also be submitted to the Vice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President of</w:t>
      </w:r>
      <w:r w:rsidR="0019218B">
        <w:rPr>
          <w:color w:val="2677BD"/>
          <w:spacing w:val="1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Tier</w:t>
      </w:r>
      <w:r w:rsidR="0019218B">
        <w:rPr>
          <w:strike/>
          <w:color w:val="2677BD"/>
          <w:w w:val="105"/>
          <w:sz w:val="15"/>
        </w:rPr>
        <w:t>ravelTravel</w:t>
      </w:r>
      <w:r w:rsidR="0019218B">
        <w:rPr>
          <w:w w:val="105"/>
          <w:sz w:val="15"/>
        </w:rPr>
        <w:t>.</w:t>
      </w:r>
    </w:p>
    <w:p w14:paraId="67663FFE" w14:textId="77777777" w:rsidR="008336F0" w:rsidRDefault="008336F0">
      <w:pPr>
        <w:pStyle w:val="BodyText"/>
        <w:spacing w:before="5"/>
        <w:rPr>
          <w:sz w:val="16"/>
        </w:rPr>
      </w:pPr>
    </w:p>
    <w:p w14:paraId="67663FFF" w14:textId="77777777" w:rsidR="008336F0" w:rsidRDefault="00E96773">
      <w:pPr>
        <w:ind w:left="129"/>
        <w:rPr>
          <w:b/>
          <w:sz w:val="15"/>
        </w:rPr>
      </w:pPr>
      <w:r>
        <w:pict w14:anchorId="676644C1">
          <v:rect id="docshape707" o:spid="_x0000_s2289" style="position:absolute;left:0;text-align:left;margin-left:14.15pt;margin-top:-29pt;width:.5pt;height:18.9pt;z-index:251658417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G.</w:t>
      </w:r>
      <w:r w:rsidR="0019218B">
        <w:rPr>
          <w:spacing w:val="35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I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>Competition</w:t>
      </w:r>
    </w:p>
    <w:p w14:paraId="67664000" w14:textId="77777777" w:rsidR="008336F0" w:rsidRDefault="0019218B">
      <w:pPr>
        <w:pStyle w:val="Heading3"/>
        <w:spacing w:before="22" w:line="261" w:lineRule="auto"/>
        <w:ind w:left="663" w:right="3867" w:hanging="1"/>
        <w:rPr>
          <w:rFonts w:ascii="Times New Roman"/>
        </w:rPr>
      </w:pPr>
      <w:r>
        <w:rPr>
          <w:rFonts w:ascii="Times New Roman"/>
          <w:strike/>
          <w:color w:val="2677BD"/>
          <w:w w:val="105"/>
        </w:rPr>
        <w:t>Tier</w:t>
      </w:r>
      <w:r>
        <w:rPr>
          <w:rFonts w:ascii="Times New Roman"/>
          <w:strike/>
          <w:color w:val="2677BD"/>
          <w:spacing w:val="-2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I</w:t>
      </w:r>
      <w:r>
        <w:rPr>
          <w:rFonts w:ascii="Times New Roman"/>
          <w:strike/>
          <w:color w:val="2677BD"/>
          <w:spacing w:val="-3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Teams</w:t>
      </w:r>
      <w:r>
        <w:rPr>
          <w:rFonts w:ascii="Times New Roman"/>
          <w:strike/>
          <w:color w:val="2677BD"/>
          <w:spacing w:val="-1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are</w:t>
      </w:r>
      <w:r>
        <w:rPr>
          <w:rFonts w:ascii="Times New Roman"/>
          <w:strike/>
          <w:color w:val="2677BD"/>
          <w:spacing w:val="-2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required</w:t>
      </w:r>
      <w:r>
        <w:rPr>
          <w:rFonts w:ascii="Times New Roman"/>
          <w:strike/>
          <w:color w:val="2677BD"/>
          <w:spacing w:val="-1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to</w:t>
      </w:r>
      <w:r>
        <w:rPr>
          <w:rFonts w:ascii="Times New Roman"/>
          <w:strike/>
          <w:color w:val="2677BD"/>
          <w:spacing w:val="-1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play</w:t>
      </w:r>
      <w:r>
        <w:rPr>
          <w:rFonts w:ascii="Times New Roman"/>
          <w:strike/>
          <w:color w:val="2677BD"/>
          <w:spacing w:val="-1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games</w:t>
      </w:r>
      <w:r>
        <w:rPr>
          <w:rFonts w:ascii="Times New Roman"/>
          <w:strike/>
          <w:color w:val="2677BD"/>
          <w:spacing w:val="-2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against</w:t>
      </w:r>
      <w:r>
        <w:rPr>
          <w:rFonts w:ascii="Times New Roman"/>
          <w:strike/>
          <w:color w:val="2677BD"/>
          <w:spacing w:val="-1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other</w:t>
      </w:r>
      <w:r>
        <w:rPr>
          <w:rFonts w:ascii="Times New Roman"/>
          <w:strike/>
          <w:color w:val="2677BD"/>
          <w:spacing w:val="-1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Tier</w:t>
      </w:r>
      <w:r>
        <w:rPr>
          <w:rFonts w:ascii="Times New Roman"/>
          <w:strike/>
          <w:color w:val="2677BD"/>
          <w:spacing w:val="-2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I</w:t>
      </w:r>
      <w:r>
        <w:rPr>
          <w:rFonts w:ascii="Times New Roman"/>
          <w:strike/>
          <w:color w:val="2677BD"/>
          <w:spacing w:val="-2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teams</w:t>
      </w:r>
      <w:r>
        <w:rPr>
          <w:rFonts w:ascii="Times New Roman"/>
          <w:strike/>
          <w:color w:val="2677BD"/>
          <w:spacing w:val="-1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of</w:t>
      </w:r>
      <w:r>
        <w:rPr>
          <w:rFonts w:ascii="Times New Roman"/>
          <w:strike/>
          <w:color w:val="2677BD"/>
          <w:spacing w:val="-2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like</w:t>
      </w:r>
      <w:r>
        <w:rPr>
          <w:rFonts w:ascii="Times New Roman"/>
          <w:strike/>
          <w:color w:val="2677BD"/>
          <w:spacing w:val="-1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age</w:t>
      </w:r>
      <w:r>
        <w:rPr>
          <w:rFonts w:ascii="Times New Roman"/>
          <w:strike/>
          <w:color w:val="2677BD"/>
          <w:spacing w:val="-2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divisions.</w:t>
      </w:r>
      <w:r>
        <w:rPr>
          <w:rFonts w:ascii="Times New Roman"/>
          <w:strike/>
          <w:color w:val="2677BD"/>
          <w:spacing w:val="-1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The</w:t>
      </w:r>
      <w:r>
        <w:rPr>
          <w:rFonts w:ascii="Times New Roman"/>
          <w:strike/>
          <w:color w:val="2677BD"/>
          <w:spacing w:val="-1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only</w:t>
      </w:r>
      <w:r>
        <w:rPr>
          <w:rFonts w:ascii="Times New Roman"/>
          <w:strike/>
          <w:color w:val="2677BD"/>
          <w:spacing w:val="-3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exception</w:t>
      </w:r>
      <w:r>
        <w:rPr>
          <w:rFonts w:ascii="Times New Roman"/>
          <w:color w:val="2677BD"/>
          <w:spacing w:val="-36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is if a game is requested by an in-state Tier II team. Any such games would be considered as scrimmages</w:t>
      </w:r>
      <w:r>
        <w:rPr>
          <w:rFonts w:ascii="Times New Roman"/>
          <w:color w:val="2677BD"/>
          <w:spacing w:val="1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and would not count towards the minimum number of qualifying games for the District and National</w:t>
      </w:r>
      <w:r>
        <w:rPr>
          <w:rFonts w:ascii="Times New Roman"/>
          <w:color w:val="2677BD"/>
          <w:spacing w:val="1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Championships</w:t>
      </w:r>
      <w:r>
        <w:rPr>
          <w:rFonts w:ascii="Times New Roman"/>
          <w:strike/>
          <w:color w:val="2677BD"/>
          <w:spacing w:val="-1"/>
          <w:w w:val="105"/>
        </w:rPr>
        <w:t xml:space="preserve"> </w:t>
      </w:r>
      <w:r>
        <w:rPr>
          <w:rFonts w:ascii="Times New Roman"/>
          <w:strike/>
          <w:color w:val="2677BD"/>
          <w:w w:val="105"/>
        </w:rPr>
        <w:t>for the Tier I team</w:t>
      </w:r>
      <w:r>
        <w:rPr>
          <w:rFonts w:ascii="Times New Roman"/>
          <w:w w:val="105"/>
        </w:rPr>
        <w:t>.</w:t>
      </w:r>
    </w:p>
    <w:p w14:paraId="67664001" w14:textId="77777777" w:rsidR="008336F0" w:rsidRDefault="008336F0">
      <w:pPr>
        <w:pStyle w:val="BodyText"/>
        <w:spacing w:before="4"/>
        <w:rPr>
          <w:b/>
          <w:sz w:val="17"/>
        </w:rPr>
      </w:pPr>
    </w:p>
    <w:p w14:paraId="67664002" w14:textId="77777777" w:rsidR="008336F0" w:rsidRDefault="00E96773">
      <w:pPr>
        <w:tabs>
          <w:tab w:val="left" w:pos="1171"/>
        </w:tabs>
        <w:spacing w:line="259" w:lineRule="auto"/>
        <w:ind w:left="663" w:right="4114" w:hanging="8"/>
        <w:rPr>
          <w:sz w:val="15"/>
        </w:rPr>
      </w:pPr>
      <w:r>
        <w:pict w14:anchorId="676644C2">
          <v:rect id="docshape708" o:spid="_x0000_s2288" style="position:absolute;left:0;text-align:left;margin-left:14.15pt;margin-top:-47.95pt;width:.5pt;height:37.8pt;z-index:251658418;mso-position-horizontal-relative:page" fillcolor="black" stroked="f">
            <w10:wrap anchorx="page"/>
          </v:rect>
        </w:pict>
      </w:r>
      <w:r>
        <w:pict w14:anchorId="676644C3">
          <v:rect id="docshape709" o:spid="_x0000_s2287" style="position:absolute;left:0;text-align:left;margin-left:14.15pt;margin-top:29.75pt;width:.5pt;height:10.45pt;z-index:251658419;mso-position-horizontal-relative:page" fillcolor="black" stroked="f">
            <w10:wrap anchorx="page"/>
          </v:rect>
        </w:pict>
      </w:r>
      <w:r w:rsidR="0019218B">
        <w:rPr>
          <w:b/>
          <w:w w:val="105"/>
          <w:sz w:val="15"/>
        </w:rPr>
        <w:t>1.</w:t>
      </w:r>
      <w:r w:rsidR="0019218B">
        <w:rPr>
          <w:b/>
          <w:w w:val="105"/>
          <w:sz w:val="15"/>
        </w:rPr>
        <w:tab/>
        <w:t>Competition among Tier I Organizations and Teams</w:t>
      </w:r>
      <w:r w:rsidR="0019218B">
        <w:rPr>
          <w:w w:val="105"/>
          <w:sz w:val="15"/>
        </w:rPr>
        <w:t>: UAHA and Tier I Organizations have agreed</w:t>
      </w:r>
      <w:r w:rsidR="0019218B">
        <w:rPr>
          <w:spacing w:val="-38"/>
          <w:w w:val="105"/>
          <w:sz w:val="15"/>
        </w:rPr>
        <w:t xml:space="preserve"> </w:t>
      </w:r>
      <w:r w:rsidR="0019218B">
        <w:rPr>
          <w:w w:val="105"/>
          <w:sz w:val="15"/>
        </w:rPr>
        <w:t>that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local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competition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among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in-state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Organizations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Teams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will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provide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for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high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quality,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cost-</w:t>
      </w:r>
    </w:p>
    <w:p w14:paraId="67664003" w14:textId="77777777" w:rsidR="008336F0" w:rsidRDefault="008336F0">
      <w:pPr>
        <w:spacing w:line="259" w:lineRule="auto"/>
        <w:rPr>
          <w:sz w:val="15"/>
        </w:rPr>
        <w:sectPr w:rsidR="008336F0">
          <w:headerReference w:type="default" r:id="rId106"/>
          <w:footerReference w:type="default" r:id="rId107"/>
          <w:pgSz w:w="12240" w:h="15840"/>
          <w:pgMar w:top="3340" w:right="100" w:bottom="2960" w:left="400" w:header="2799" w:footer="2763" w:gutter="0"/>
          <w:cols w:space="720"/>
        </w:sectPr>
      </w:pPr>
    </w:p>
    <w:p w14:paraId="67664004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C4">
          <v:rect id="docshape712" o:spid="_x0000_s2286" style="position:absolute;margin-left:420.1pt;margin-top:112.55pt;width:184.25pt;height:566.95pt;z-index:-251657817;mso-position-horizontal-relative:page;mso-position-vertical-relative:page" fillcolor="#f1f1f1" stroked="f">
            <w10:wrap anchorx="page" anchory="page"/>
          </v:rect>
        </w:pict>
      </w:r>
    </w:p>
    <w:p w14:paraId="67664005" w14:textId="77777777" w:rsidR="008336F0" w:rsidRDefault="0019218B">
      <w:pPr>
        <w:pStyle w:val="BodyText"/>
        <w:spacing w:before="100" w:line="261" w:lineRule="auto"/>
        <w:ind w:left="663" w:right="4054"/>
      </w:pPr>
      <w:r>
        <w:rPr>
          <w:w w:val="105"/>
        </w:rPr>
        <w:t>effective play in Utah and further promote Tier I hockey in Utah. Each authorized Tier I Team, at like age</w:t>
      </w:r>
      <w:r>
        <w:rPr>
          <w:spacing w:val="1"/>
          <w:w w:val="105"/>
        </w:rPr>
        <w:t xml:space="preserve"> </w:t>
      </w:r>
      <w:r>
        <w:rPr>
          <w:w w:val="105"/>
        </w:rPr>
        <w:t>divisions, shall play each other in Utah a minimum of four (4) games (excluding tournament games) at each</w:t>
      </w:r>
      <w:r>
        <w:rPr>
          <w:spacing w:val="1"/>
          <w:w w:val="105"/>
        </w:rPr>
        <w:t xml:space="preserve"> </w:t>
      </w:r>
      <w:r>
        <w:rPr>
          <w:w w:val="105"/>
        </w:rPr>
        <w:t>appropriate age division each season. All such games should be scheduled as soon as possible to be included in</w:t>
      </w:r>
      <w:r>
        <w:rPr>
          <w:spacing w:val="-37"/>
          <w:w w:val="105"/>
        </w:rPr>
        <w:t xml:space="preserve"> </w:t>
      </w:r>
      <w:r>
        <w:rPr>
          <w:w w:val="105"/>
        </w:rPr>
        <w:t>each team’s season schedule.</w:t>
      </w:r>
      <w:r>
        <w:rPr>
          <w:spacing w:val="1"/>
          <w:w w:val="105"/>
        </w:rPr>
        <w:t xml:space="preserve"> </w:t>
      </w:r>
      <w:r>
        <w:rPr>
          <w:w w:val="105"/>
        </w:rPr>
        <w:t>The cost for these games shall be split evenly by both teams. Scheduling of such</w:t>
      </w:r>
      <w:r>
        <w:rPr>
          <w:spacing w:val="-37"/>
          <w:w w:val="105"/>
        </w:rPr>
        <w:t xml:space="preserve"> </w:t>
      </w:r>
      <w:r>
        <w:rPr>
          <w:w w:val="105"/>
        </w:rPr>
        <w:t>games shall take place</w:t>
      </w:r>
      <w:r>
        <w:rPr>
          <w:spacing w:val="-1"/>
          <w:w w:val="105"/>
        </w:rPr>
        <w:t xml:space="preserve"> </w:t>
      </w:r>
      <w:r>
        <w:rPr>
          <w:w w:val="105"/>
        </w:rPr>
        <w:t>at least two</w:t>
      </w:r>
      <w:r>
        <w:rPr>
          <w:spacing w:val="-3"/>
          <w:w w:val="105"/>
        </w:rPr>
        <w:t xml:space="preserve"> </w:t>
      </w:r>
      <w:r>
        <w:rPr>
          <w:w w:val="105"/>
        </w:rPr>
        <w:t>(2) weeks</w:t>
      </w:r>
      <w:r>
        <w:rPr>
          <w:spacing w:val="-1"/>
          <w:w w:val="105"/>
        </w:rPr>
        <w:t xml:space="preserve"> </w:t>
      </w:r>
      <w:r>
        <w:rPr>
          <w:w w:val="105"/>
        </w:rPr>
        <w:t>prior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 Tier</w:t>
      </w:r>
      <w:r>
        <w:rPr>
          <w:spacing w:val="-1"/>
          <w:w w:val="105"/>
        </w:rPr>
        <w:t xml:space="preserve"> </w:t>
      </w:r>
      <w:r>
        <w:rPr>
          <w:w w:val="105"/>
        </w:rPr>
        <w:t>I State Tournament.</w:t>
      </w:r>
    </w:p>
    <w:p w14:paraId="67664006" w14:textId="77777777" w:rsidR="008336F0" w:rsidRDefault="008336F0">
      <w:pPr>
        <w:pStyle w:val="BodyText"/>
        <w:rPr>
          <w:sz w:val="17"/>
        </w:rPr>
      </w:pPr>
    </w:p>
    <w:p w14:paraId="67664007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Tier</w:t>
      </w:r>
      <w:r>
        <w:rPr>
          <w:rFonts w:ascii="Times New Roman"/>
          <w:color w:val="EE322D"/>
          <w:spacing w:val="-2"/>
          <w:w w:val="105"/>
        </w:rPr>
        <w:t xml:space="preserve"> </w:t>
      </w:r>
      <w:r>
        <w:rPr>
          <w:rFonts w:ascii="Times New Roman"/>
          <w:color w:val="EE322D"/>
          <w:w w:val="105"/>
        </w:rPr>
        <w:t>II</w:t>
      </w:r>
    </w:p>
    <w:p w14:paraId="67664008" w14:textId="77777777" w:rsidR="008336F0" w:rsidRDefault="0019218B">
      <w:pPr>
        <w:pStyle w:val="BodyText"/>
        <w:spacing w:before="23" w:line="264" w:lineRule="auto"/>
        <w:ind w:left="129" w:right="3875"/>
      </w:pPr>
      <w:r>
        <w:rPr>
          <w:w w:val="105"/>
        </w:rPr>
        <w:t>A Youth Tier II Organization is an established UAHA member association in good standing that has fielded teams at 14U,</w:t>
      </w:r>
      <w:r>
        <w:rPr>
          <w:spacing w:val="-38"/>
          <w:w w:val="105"/>
        </w:rPr>
        <w:t xml:space="preserve"> </w:t>
      </w:r>
      <w:r>
        <w:rPr>
          <w:w w:val="105"/>
        </w:rPr>
        <w:t>16U,</w:t>
      </w:r>
      <w:r>
        <w:rPr>
          <w:spacing w:val="-1"/>
          <w:w w:val="105"/>
        </w:rPr>
        <w:t xml:space="preserve"> </w:t>
      </w:r>
      <w:r>
        <w:rPr>
          <w:w w:val="105"/>
        </w:rPr>
        <w:t>18U</w:t>
      </w:r>
      <w:r>
        <w:rPr>
          <w:spacing w:val="-1"/>
          <w:w w:val="105"/>
        </w:rPr>
        <w:t xml:space="preserve"> </w:t>
      </w:r>
      <w:r>
        <w:rPr>
          <w:w w:val="105"/>
        </w:rPr>
        <w:t>age</w:t>
      </w:r>
      <w:r>
        <w:rPr>
          <w:spacing w:val="-1"/>
          <w:w w:val="105"/>
        </w:rPr>
        <w:t xml:space="preserve"> </w:t>
      </w:r>
      <w:r>
        <w:rPr>
          <w:w w:val="105"/>
        </w:rPr>
        <w:t>divisions for</w:t>
      </w:r>
      <w:r>
        <w:rPr>
          <w:spacing w:val="-1"/>
          <w:w w:val="105"/>
        </w:rPr>
        <w:t xml:space="preserve"> </w:t>
      </w:r>
      <w:r>
        <w:rPr>
          <w:w w:val="105"/>
        </w:rPr>
        <w:t>the prior</w:t>
      </w:r>
      <w:r>
        <w:rPr>
          <w:spacing w:val="-1"/>
          <w:w w:val="105"/>
        </w:rPr>
        <w:t xml:space="preserve"> </w:t>
      </w:r>
      <w:r>
        <w:rPr>
          <w:w w:val="105"/>
        </w:rPr>
        <w:t>two</w:t>
      </w:r>
      <w:r>
        <w:rPr>
          <w:spacing w:val="-1"/>
          <w:w w:val="105"/>
        </w:rPr>
        <w:t xml:space="preserve"> </w:t>
      </w:r>
      <w:r>
        <w:rPr>
          <w:w w:val="105"/>
        </w:rPr>
        <w:t>(2) consecutive seasons</w:t>
      </w:r>
    </w:p>
    <w:p w14:paraId="67664009" w14:textId="77777777" w:rsidR="008336F0" w:rsidRDefault="008336F0">
      <w:pPr>
        <w:pStyle w:val="BodyText"/>
        <w:spacing w:before="2"/>
        <w:rPr>
          <w:sz w:val="17"/>
        </w:rPr>
      </w:pPr>
    </w:p>
    <w:p w14:paraId="6766400A" w14:textId="77777777" w:rsidR="008336F0" w:rsidRDefault="0019218B">
      <w:pPr>
        <w:pStyle w:val="BodyText"/>
        <w:spacing w:line="259" w:lineRule="auto"/>
        <w:ind w:left="137" w:right="3938" w:hanging="9"/>
      </w:pPr>
      <w:r>
        <w:rPr>
          <w:w w:val="105"/>
        </w:rPr>
        <w:t>Responsibility: A Tier II Organization is an established UAHA member association that is in good standing. Each Tier II</w:t>
      </w:r>
      <w:r>
        <w:rPr>
          <w:spacing w:val="-37"/>
          <w:w w:val="105"/>
        </w:rPr>
        <w:t xml:space="preserve"> </w:t>
      </w:r>
      <w:r>
        <w:rPr>
          <w:w w:val="105"/>
        </w:rPr>
        <w:t>Organization that is authorized by UAHA to register a Tier II team shall govern, control and be fully responsible for its</w:t>
      </w:r>
      <w:r>
        <w:rPr>
          <w:spacing w:val="1"/>
          <w:w w:val="105"/>
        </w:rPr>
        <w:t xml:space="preserve"> </w:t>
      </w:r>
      <w:r>
        <w:rPr>
          <w:w w:val="105"/>
        </w:rPr>
        <w:t>organization, actions, inactions and/or infractions of its teams, players, coaches, managers, parents, and personnel. This</w:t>
      </w:r>
      <w:r>
        <w:rPr>
          <w:spacing w:val="1"/>
          <w:w w:val="105"/>
        </w:rPr>
        <w:t xml:space="preserve"> </w:t>
      </w:r>
      <w:r>
        <w:rPr>
          <w:w w:val="105"/>
        </w:rPr>
        <w:t>responsibility shall include debts incurred by or in the name of the Tier II Organization, or any of its Tier II teams,</w:t>
      </w:r>
      <w:r>
        <w:rPr>
          <w:spacing w:val="1"/>
          <w:w w:val="105"/>
        </w:rPr>
        <w:t xml:space="preserve"> </w:t>
      </w:r>
      <w:r>
        <w:rPr>
          <w:w w:val="105"/>
        </w:rPr>
        <w:t>players, coaches, or representatives. The proposed Tier II Organization must be duly organized and operated in</w:t>
      </w:r>
      <w:r>
        <w:rPr>
          <w:spacing w:val="1"/>
          <w:w w:val="105"/>
        </w:rPr>
        <w:t xml:space="preserve"> </w:t>
      </w:r>
      <w:r>
        <w:rPr>
          <w:w w:val="105"/>
        </w:rPr>
        <w:t>accordance with the By-Laws, Rules, Regulations, Member Association Agreements, and Policies of UAHA and</w:t>
      </w:r>
      <w:r>
        <w:rPr>
          <w:spacing w:val="1"/>
          <w:w w:val="105"/>
        </w:rPr>
        <w:t xml:space="preserve"> </w:t>
      </w:r>
      <w:r>
        <w:rPr>
          <w:w w:val="105"/>
        </w:rPr>
        <w:t>authorized according to UAHA rules to field, govern and control Tier II Teams organized by such Tier II Organization in</w:t>
      </w:r>
      <w:r>
        <w:rPr>
          <w:spacing w:val="-37"/>
          <w:w w:val="105"/>
        </w:rPr>
        <w:t xml:space="preserve"> </w:t>
      </w:r>
      <w:r>
        <w:rPr>
          <w:w w:val="105"/>
        </w:rPr>
        <w:t>the State of Utah each season.</w:t>
      </w:r>
    </w:p>
    <w:p w14:paraId="6766400B" w14:textId="77777777" w:rsidR="008336F0" w:rsidRDefault="008336F0">
      <w:pPr>
        <w:pStyle w:val="BodyText"/>
        <w:spacing w:before="10"/>
        <w:rPr>
          <w:sz w:val="17"/>
        </w:rPr>
      </w:pPr>
    </w:p>
    <w:p w14:paraId="6766400C" w14:textId="77777777" w:rsidR="008336F0" w:rsidRDefault="0019218B">
      <w:pPr>
        <w:pStyle w:val="BodyText"/>
        <w:spacing w:line="261" w:lineRule="auto"/>
        <w:ind w:left="137" w:right="3926" w:hanging="9"/>
      </w:pPr>
      <w:r>
        <w:rPr>
          <w:w w:val="105"/>
        </w:rPr>
        <w:t>Each</w:t>
      </w:r>
      <w:r>
        <w:rPr>
          <w:spacing w:val="-2"/>
          <w:w w:val="105"/>
        </w:rPr>
        <w:t xml:space="preserve"> </w:t>
      </w:r>
      <w:r>
        <w:rPr>
          <w:w w:val="105"/>
        </w:rPr>
        <w:t>Tier</w:t>
      </w:r>
      <w:r>
        <w:rPr>
          <w:spacing w:val="-2"/>
          <w:w w:val="105"/>
        </w:rPr>
        <w:t xml:space="preserve"> </w:t>
      </w:r>
      <w:r>
        <w:rPr>
          <w:w w:val="105"/>
        </w:rPr>
        <w:t>II</w:t>
      </w:r>
      <w:r>
        <w:rPr>
          <w:spacing w:val="-1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comply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minimum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set</w:t>
      </w:r>
      <w:r>
        <w:rPr>
          <w:spacing w:val="-3"/>
          <w:w w:val="105"/>
        </w:rPr>
        <w:t xml:space="preserve"> </w:t>
      </w:r>
      <w:r>
        <w:rPr>
          <w:w w:val="105"/>
        </w:rPr>
        <w:t>forth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Article,</w:t>
      </w:r>
      <w:r>
        <w:rPr>
          <w:spacing w:val="-1"/>
          <w:w w:val="105"/>
        </w:rPr>
        <w:t xml:space="preserve"> </w:t>
      </w:r>
      <w:r>
        <w:rPr>
          <w:w w:val="105"/>
        </w:rPr>
        <w:t>UAHA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USA</w:t>
      </w:r>
      <w:r>
        <w:rPr>
          <w:spacing w:val="-2"/>
          <w:w w:val="105"/>
        </w:rPr>
        <w:t xml:space="preserve"> </w:t>
      </w:r>
      <w:r>
        <w:rPr>
          <w:w w:val="105"/>
        </w:rPr>
        <w:t>Hockey</w:t>
      </w:r>
      <w:r>
        <w:rPr>
          <w:spacing w:val="-37"/>
          <w:w w:val="105"/>
        </w:rPr>
        <w:t xml:space="preserve"> </w:t>
      </w:r>
      <w:r>
        <w:rPr>
          <w:w w:val="105"/>
        </w:rPr>
        <w:t>By-laws,</w:t>
      </w:r>
      <w:r>
        <w:rPr>
          <w:spacing w:val="-1"/>
          <w:w w:val="105"/>
        </w:rPr>
        <w:t xml:space="preserve"> </w:t>
      </w:r>
      <w:r>
        <w:rPr>
          <w:w w:val="105"/>
        </w:rPr>
        <w:t>Policies,</w:t>
      </w:r>
      <w:r>
        <w:rPr>
          <w:spacing w:val="-1"/>
          <w:w w:val="105"/>
        </w:rPr>
        <w:t xml:space="preserve"> </w:t>
      </w:r>
      <w:r>
        <w:rPr>
          <w:w w:val="105"/>
        </w:rPr>
        <w:t>Rules and</w:t>
      </w:r>
      <w:r>
        <w:rPr>
          <w:spacing w:val="-1"/>
          <w:w w:val="105"/>
        </w:rPr>
        <w:t xml:space="preserve"> </w:t>
      </w:r>
      <w:r>
        <w:rPr>
          <w:w w:val="105"/>
        </w:rPr>
        <w:t>Regulations,</w:t>
      </w:r>
      <w:r>
        <w:rPr>
          <w:spacing w:val="-1"/>
          <w:w w:val="105"/>
        </w:rPr>
        <w:t xml:space="preserve"> </w:t>
      </w:r>
      <w:r>
        <w:rPr>
          <w:w w:val="105"/>
        </w:rPr>
        <w:t>which include,</w:t>
      </w:r>
      <w:r>
        <w:rPr>
          <w:spacing w:val="-1"/>
          <w:w w:val="105"/>
        </w:rPr>
        <w:t xml:space="preserve"> </w:t>
      </w:r>
      <w:r>
        <w:rPr>
          <w:w w:val="105"/>
        </w:rPr>
        <w:t>but are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limited</w:t>
      </w:r>
      <w:r>
        <w:rPr>
          <w:spacing w:val="-1"/>
          <w:w w:val="105"/>
        </w:rPr>
        <w:t xml:space="preserve"> </w:t>
      </w:r>
      <w:r>
        <w:rPr>
          <w:w w:val="105"/>
        </w:rPr>
        <w:t>to,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following:</w:t>
      </w:r>
    </w:p>
    <w:p w14:paraId="6766400D" w14:textId="77777777" w:rsidR="008336F0" w:rsidRDefault="008336F0">
      <w:pPr>
        <w:pStyle w:val="BodyText"/>
        <w:spacing w:before="2"/>
        <w:rPr>
          <w:sz w:val="17"/>
        </w:rPr>
      </w:pPr>
    </w:p>
    <w:p w14:paraId="6766400E" w14:textId="77777777" w:rsidR="008336F0" w:rsidRDefault="0019218B">
      <w:pPr>
        <w:pStyle w:val="ListParagraph"/>
        <w:numPr>
          <w:ilvl w:val="0"/>
          <w:numId w:val="37"/>
        </w:numPr>
        <w:tabs>
          <w:tab w:val="left" w:pos="657"/>
        </w:tabs>
        <w:spacing w:line="259" w:lineRule="auto"/>
        <w:ind w:right="4080"/>
        <w:rPr>
          <w:sz w:val="15"/>
        </w:rPr>
      </w:pP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II Organization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may only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apply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one (1)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Tier II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each age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division (18U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[19U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girls], 16U,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14U).</w:t>
      </w:r>
    </w:p>
    <w:p w14:paraId="6766400F" w14:textId="77777777" w:rsidR="008336F0" w:rsidRDefault="00E96773">
      <w:pPr>
        <w:pStyle w:val="ListParagraph"/>
        <w:numPr>
          <w:ilvl w:val="0"/>
          <w:numId w:val="37"/>
        </w:numPr>
        <w:tabs>
          <w:tab w:val="left" w:pos="657"/>
        </w:tabs>
        <w:spacing w:before="4" w:line="261" w:lineRule="auto"/>
        <w:ind w:right="4202" w:hanging="258"/>
        <w:rPr>
          <w:sz w:val="15"/>
        </w:rPr>
      </w:pPr>
      <w:r>
        <w:pict w14:anchorId="676644C5">
          <v:shape id="docshape713" o:spid="_x0000_s2285" style="position:absolute;left:0;text-align:left;margin-left:386.8pt;margin-top:37.3pt;width:.05pt;height:9.15pt;z-index:-251657816;mso-position-horizontal-relative:page" coordorigin="3868,373" coordsize="2,183" path="m3870,556r-2,-2l3868,376r2,-3e" filled="f" strokecolor="#2677bd" strokeweight=".06pt">
            <v:path arrowok="t"/>
            <o:lock v:ext="edit" verticies="t"/>
            <w10:wrap anchorx="page"/>
          </v:shape>
        </w:pict>
      </w:r>
      <w:r>
        <w:pict w14:anchorId="676644C6">
          <v:group id="docshapegroup714" o:spid="_x0000_s2281" style="position:absolute;left:0;text-align:left;margin-left:213.95pt;margin-top:18.65pt;width:387.15pt;height:19.05pt;z-index:-251657815;mso-position-horizontal-relative:page" coordorigin="4279,373" coordsize="7743,381">
            <v:shape id="docshape715" o:spid="_x0000_s2284" style="position:absolute;left:4280;top:373;width:2;height:183" coordorigin="4280,373" coordsize="2,183" path="m4280,556r2,-2l4282,376r-2,-3e" filled="f" strokecolor="#2677bd" strokeweight=".06pt">
              <v:path arrowok="t"/>
            </v:shape>
            <v:shape id="docshape716" o:spid="_x0000_s2283" style="position:absolute;left:4279;top:460;width:4445;height:94" coordorigin="4279,461" coordsize="4445,94" o:spt="100" adj="0,,0" path="m8724,461r-386,93m8338,554r-4059,e" filled="f" strokecolor="#2677bd" strokeweight=".06pt">
              <v:stroke dashstyle="dash" joinstyle="round"/>
              <v:formulas/>
              <v:path arrowok="t" o:connecttype="segments"/>
            </v:shape>
            <v:shape id="docshape717" o:spid="_x0000_s2282" style="position:absolute;left:8724;top:375;width:3298;height:378" coordorigin="8724,376" coordsize="3298,378" path="m11978,376r-3212,l8750,379r-14,9l8727,401r-3,17l8724,710r3,17l8736,741r14,9l8766,754r3212,l11995,750r14,-9l12018,727r4,-17l12022,418r-4,-17l12009,388r-14,-9l11978,376xe" fillcolor="#cae9fa" stroked="f">
              <v:path arrowok="t"/>
            </v:shape>
            <w10:wrap anchorx="page"/>
          </v:group>
        </w:pict>
      </w:r>
      <w:r>
        <w:pict w14:anchorId="676644C7">
          <v:shape id="docshape718" o:spid="_x0000_s2280" type="#_x0000_t202" style="position:absolute;left:0;text-align:left;margin-left:436.2pt;margin-top:18.8pt;width:164.9pt;height:18.9pt;z-index:251658421;mso-position-horizontal-relative:page" filled="f" strokecolor="#2677bd" strokeweight=".58533mm">
            <v:textbox inset="0,0,0,0">
              <w:txbxContent>
                <w:p w14:paraId="67664712" w14:textId="77777777" w:rsidR="008336F0" w:rsidRDefault="0019218B">
                  <w:pPr>
                    <w:spacing w:before="14"/>
                    <w:ind w:left="49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[TO60]:</w:t>
                  </w:r>
                  <w:r>
                    <w:rPr>
                      <w:rFonts w:ascii="Segoe UI"/>
                      <w:b/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Should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we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change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this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to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one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(1)</w:t>
                  </w:r>
                </w:p>
              </w:txbxContent>
            </v:textbox>
            <w10:wrap anchorx="page"/>
          </v:shape>
        </w:pict>
      </w:r>
      <w:r w:rsidR="0019218B">
        <w:rPr>
          <w:w w:val="105"/>
          <w:sz w:val="15"/>
        </w:rPr>
        <w:t>All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teams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14U,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16U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18U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(19U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for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girls)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classifications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must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have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minimum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15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players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(including</w:t>
      </w:r>
      <w:r w:rsidR="0019218B">
        <w:rPr>
          <w:spacing w:val="-36"/>
          <w:w w:val="105"/>
          <w:sz w:val="15"/>
        </w:rPr>
        <w:t xml:space="preserve"> </w:t>
      </w:r>
      <w:r w:rsidR="0019218B">
        <w:rPr>
          <w:w w:val="105"/>
          <w:sz w:val="15"/>
        </w:rPr>
        <w:t>goalkeepers).</w:t>
      </w:r>
    </w:p>
    <w:p w14:paraId="67664010" w14:textId="77777777" w:rsidR="008336F0" w:rsidRDefault="0019218B">
      <w:pPr>
        <w:pStyle w:val="ListParagraph"/>
        <w:numPr>
          <w:ilvl w:val="0"/>
          <w:numId w:val="37"/>
        </w:numPr>
        <w:tabs>
          <w:tab w:val="left" w:pos="657"/>
        </w:tabs>
        <w:spacing w:before="1" w:line="249" w:lineRule="auto"/>
        <w:ind w:right="3878" w:hanging="258"/>
        <w:rPr>
          <w:sz w:val="15"/>
        </w:rPr>
      </w:pPr>
      <w:r>
        <w:rPr>
          <w:w w:val="105"/>
          <w:sz w:val="15"/>
        </w:rPr>
        <w:t xml:space="preserve">The Association/Program must have at least </w:t>
      </w:r>
      <w:r>
        <w:rPr>
          <w:color w:val="000000"/>
          <w:w w:val="105"/>
          <w:sz w:val="15"/>
          <w:shd w:val="clear" w:color="auto" w:fill="CAE9FA"/>
        </w:rPr>
        <w:t>two (2</w:t>
      </w:r>
      <w:r>
        <w:rPr>
          <w:color w:val="000000"/>
          <w:w w:val="105"/>
          <w:sz w:val="15"/>
        </w:rPr>
        <w:t>) National Tournament Bound teams from the 14U, 16U, 18U</w:t>
      </w:r>
      <w:r>
        <w:rPr>
          <w:color w:val="000000"/>
          <w:spacing w:val="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(19U for girls) year-old age categories in the Tier II categories, each of which must have a minimum of 15 players</w:t>
      </w:r>
      <w:r>
        <w:rPr>
          <w:color w:val="000000"/>
          <w:spacing w:val="-38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per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team.</w:t>
      </w:r>
    </w:p>
    <w:p w14:paraId="67664011" w14:textId="77777777" w:rsidR="008336F0" w:rsidRDefault="0019218B">
      <w:pPr>
        <w:pStyle w:val="ListParagraph"/>
        <w:numPr>
          <w:ilvl w:val="0"/>
          <w:numId w:val="37"/>
        </w:numPr>
        <w:tabs>
          <w:tab w:val="left" w:pos="656"/>
        </w:tabs>
        <w:spacing w:line="261" w:lineRule="auto"/>
        <w:ind w:left="655" w:right="3883" w:hanging="258"/>
        <w:rPr>
          <w:sz w:val="15"/>
        </w:rPr>
      </w:pPr>
      <w:r>
        <w:rPr>
          <w:w w:val="105"/>
          <w:sz w:val="15"/>
        </w:rPr>
        <w:t>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II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organizations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submit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list of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Officers,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Directors, and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Registrar,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age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divisions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its proposed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Tier II Teams, the names of the Coaches for each Tier II Team, written proof that each Coach has completed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appropriate coaching certification and USA Hockey coaching module for that age division, and has complied with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UAHA’s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background screening requirements.</w:t>
      </w:r>
    </w:p>
    <w:p w14:paraId="67664012" w14:textId="77777777" w:rsidR="008336F0" w:rsidRDefault="0019218B">
      <w:pPr>
        <w:pStyle w:val="ListParagraph"/>
        <w:numPr>
          <w:ilvl w:val="0"/>
          <w:numId w:val="37"/>
        </w:numPr>
        <w:tabs>
          <w:tab w:val="left" w:pos="657"/>
        </w:tabs>
        <w:spacing w:line="261" w:lineRule="auto"/>
        <w:ind w:left="655" w:right="4050" w:hanging="258"/>
        <w:jc w:val="both"/>
        <w:rPr>
          <w:sz w:val="15"/>
        </w:rPr>
      </w:pPr>
      <w:r>
        <w:rPr>
          <w:w w:val="105"/>
          <w:sz w:val="15"/>
        </w:rPr>
        <w:t>Tier II organizations, if requested by UAHA, must submit historical financial information that demonstrates the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organization proposing to field Tier II Teams has been financially stable the prior three (3) consecutive seasons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has the ability to finance the following season.</w:t>
      </w:r>
    </w:p>
    <w:p w14:paraId="67664013" w14:textId="77777777" w:rsidR="008336F0" w:rsidRDefault="0019218B">
      <w:pPr>
        <w:pStyle w:val="ListParagraph"/>
        <w:numPr>
          <w:ilvl w:val="0"/>
          <w:numId w:val="37"/>
        </w:numPr>
        <w:tabs>
          <w:tab w:val="left" w:pos="657"/>
        </w:tabs>
        <w:spacing w:before="1" w:line="259" w:lineRule="auto"/>
        <w:ind w:right="3869"/>
        <w:rPr>
          <w:sz w:val="15"/>
        </w:rPr>
      </w:pPr>
      <w:r>
        <w:rPr>
          <w:w w:val="105"/>
          <w:sz w:val="15"/>
        </w:rPr>
        <w:t>Ice contract(s) that demonstrate the time slots and days of the week that the proposed Tier II teams shall practice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or play games for the upcoming season. It is imperative that Organizations provide sufficient ice to support an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appropriate number of home games and practices consistent with the size of its program, its season and this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Article. In addition, Tier II Organizations must provide evidence (Can be a demonstration of ice from the previous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season)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 supporting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off-ice development program.</w:t>
      </w:r>
    </w:p>
    <w:p w14:paraId="67664014" w14:textId="77777777" w:rsidR="008336F0" w:rsidRDefault="0019218B">
      <w:pPr>
        <w:pStyle w:val="ListParagraph"/>
        <w:numPr>
          <w:ilvl w:val="0"/>
          <w:numId w:val="37"/>
        </w:numPr>
        <w:tabs>
          <w:tab w:val="left" w:pos="657"/>
        </w:tabs>
        <w:spacing w:before="7"/>
        <w:rPr>
          <w:sz w:val="15"/>
        </w:rPr>
      </w:pP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Fact Sheet 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each proposed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Tier II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team, as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defined 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Paragraph (5)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below.</w:t>
      </w:r>
    </w:p>
    <w:p w14:paraId="67664015" w14:textId="77777777" w:rsidR="008336F0" w:rsidRDefault="0019218B">
      <w:pPr>
        <w:pStyle w:val="ListParagraph"/>
        <w:numPr>
          <w:ilvl w:val="0"/>
          <w:numId w:val="37"/>
        </w:numPr>
        <w:tabs>
          <w:tab w:val="left" w:pos="657"/>
        </w:tabs>
        <w:spacing w:before="19" w:line="261" w:lineRule="auto"/>
        <w:ind w:right="3923" w:hanging="258"/>
        <w:rPr>
          <w:sz w:val="15"/>
        </w:rPr>
      </w:pPr>
      <w:r>
        <w:rPr>
          <w:w w:val="105"/>
          <w:sz w:val="15"/>
        </w:rPr>
        <w:t>Written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information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regarding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structure,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organization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responsibilities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Organization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each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II Team,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its coach, manager 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any administrators.</w:t>
      </w:r>
    </w:p>
    <w:p w14:paraId="67664016" w14:textId="77777777" w:rsidR="008336F0" w:rsidRDefault="0019218B">
      <w:pPr>
        <w:pStyle w:val="ListParagraph"/>
        <w:numPr>
          <w:ilvl w:val="0"/>
          <w:numId w:val="37"/>
        </w:numPr>
        <w:tabs>
          <w:tab w:val="left" w:pos="657"/>
        </w:tabs>
        <w:spacing w:before="2"/>
        <w:rPr>
          <w:sz w:val="15"/>
        </w:rPr>
      </w:pPr>
      <w:r>
        <w:rPr>
          <w:w w:val="105"/>
          <w:sz w:val="15"/>
        </w:rPr>
        <w:t>Written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By-Laws,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Rules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Regulations.</w:t>
      </w:r>
    </w:p>
    <w:p w14:paraId="67664017" w14:textId="77777777" w:rsidR="008336F0" w:rsidRDefault="00E96773">
      <w:pPr>
        <w:pStyle w:val="ListParagraph"/>
        <w:numPr>
          <w:ilvl w:val="0"/>
          <w:numId w:val="37"/>
        </w:numPr>
        <w:tabs>
          <w:tab w:val="left" w:pos="657"/>
        </w:tabs>
        <w:spacing w:before="18" w:line="261" w:lineRule="auto"/>
        <w:ind w:right="4056" w:hanging="258"/>
        <w:rPr>
          <w:sz w:val="15"/>
        </w:rPr>
      </w:pPr>
      <w:r>
        <w:pict w14:anchorId="676644C8">
          <v:rect id="docshape719" o:spid="_x0000_s2279" style="position:absolute;left:0;text-align:left;margin-left:14.15pt;margin-top:42.75pt;width:.5pt;height:10.45pt;z-index:251658420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Current compliance and a statement of future intent, ability, and procedures to comply with USA Hockey and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UAHA By-Laws, Policies, Rules and Regulations as well as the Guidelines and Policies established by the Tier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Committee.</w:t>
      </w:r>
    </w:p>
    <w:p w14:paraId="67664018" w14:textId="77777777" w:rsidR="008336F0" w:rsidRDefault="008336F0">
      <w:pPr>
        <w:spacing w:line="261" w:lineRule="auto"/>
        <w:rPr>
          <w:sz w:val="15"/>
        </w:rPr>
        <w:sectPr w:rsidR="008336F0">
          <w:headerReference w:type="default" r:id="rId108"/>
          <w:footerReference w:type="default" r:id="rId109"/>
          <w:pgSz w:w="12240" w:h="15840"/>
          <w:pgMar w:top="3340" w:right="100" w:bottom="2960" w:left="400" w:header="2799" w:footer="2763" w:gutter="0"/>
          <w:cols w:space="720"/>
        </w:sectPr>
      </w:pPr>
    </w:p>
    <w:p w14:paraId="67664019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C9">
          <v:rect id="docshape722" o:spid="_x0000_s2278" style="position:absolute;margin-left:420.1pt;margin-top:112.55pt;width:184.25pt;height:566.95pt;z-index:-251657814;mso-position-horizontal-relative:page;mso-position-vertical-relative:page" fillcolor="#f1f1f1" stroked="f">
            <w10:wrap anchorx="page" anchory="page"/>
          </v:rect>
        </w:pict>
      </w:r>
    </w:p>
    <w:p w14:paraId="6766401A" w14:textId="77777777" w:rsidR="008336F0" w:rsidRDefault="0019218B">
      <w:pPr>
        <w:pStyle w:val="ListParagraph"/>
        <w:numPr>
          <w:ilvl w:val="0"/>
          <w:numId w:val="37"/>
        </w:numPr>
        <w:tabs>
          <w:tab w:val="left" w:pos="656"/>
        </w:tabs>
        <w:spacing w:before="100"/>
        <w:ind w:left="655" w:hanging="258"/>
        <w:rPr>
          <w:sz w:val="15"/>
        </w:rPr>
      </w:pPr>
      <w:r>
        <w:rPr>
          <w:w w:val="105"/>
          <w:sz w:val="15"/>
        </w:rPr>
        <w:t>Internal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Revenue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Service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501(c)(3)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tax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exemption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status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under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Internal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Revenue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Code.</w:t>
      </w:r>
    </w:p>
    <w:p w14:paraId="6766401B" w14:textId="77777777" w:rsidR="008336F0" w:rsidRDefault="0019218B">
      <w:pPr>
        <w:pStyle w:val="ListParagraph"/>
        <w:numPr>
          <w:ilvl w:val="0"/>
          <w:numId w:val="37"/>
        </w:numPr>
        <w:tabs>
          <w:tab w:val="left" w:pos="656"/>
        </w:tabs>
        <w:spacing w:before="19"/>
        <w:ind w:left="655" w:hanging="258"/>
        <w:rPr>
          <w:sz w:val="15"/>
        </w:rPr>
      </w:pPr>
      <w:r>
        <w:rPr>
          <w:w w:val="105"/>
          <w:sz w:val="15"/>
        </w:rPr>
        <w:t>All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II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games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Utah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officials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scheduled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assignors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authorized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II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hockey.</w:t>
      </w:r>
    </w:p>
    <w:p w14:paraId="6766401C" w14:textId="77777777" w:rsidR="008336F0" w:rsidRDefault="008336F0">
      <w:pPr>
        <w:pStyle w:val="BodyText"/>
        <w:spacing w:before="2"/>
        <w:rPr>
          <w:sz w:val="21"/>
        </w:rPr>
      </w:pPr>
    </w:p>
    <w:p w14:paraId="6766401D" w14:textId="77777777" w:rsidR="008336F0" w:rsidRDefault="0019218B">
      <w:pPr>
        <w:pStyle w:val="Heading3"/>
        <w:rPr>
          <w:rFonts w:ascii="Times New Roman"/>
          <w:b w:val="0"/>
        </w:rPr>
      </w:pPr>
      <w:r>
        <w:rPr>
          <w:rFonts w:ascii="Times New Roman"/>
          <w:w w:val="105"/>
        </w:rPr>
        <w:t>Team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Selection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Process</w:t>
      </w:r>
      <w:r>
        <w:rPr>
          <w:rFonts w:ascii="Times New Roman"/>
          <w:b w:val="0"/>
          <w:w w:val="105"/>
        </w:rPr>
        <w:t>:</w:t>
      </w:r>
    </w:p>
    <w:p w14:paraId="6766401E" w14:textId="77777777" w:rsidR="008336F0" w:rsidRDefault="0019218B">
      <w:pPr>
        <w:pStyle w:val="ListParagraph"/>
        <w:numPr>
          <w:ilvl w:val="0"/>
          <w:numId w:val="36"/>
        </w:numPr>
        <w:tabs>
          <w:tab w:val="left" w:pos="656"/>
          <w:tab w:val="left" w:pos="657"/>
        </w:tabs>
        <w:spacing w:before="22" w:line="259" w:lineRule="auto"/>
        <w:ind w:right="4181" w:hanging="7"/>
        <w:rPr>
          <w:sz w:val="15"/>
        </w:rPr>
      </w:pPr>
      <w:r>
        <w:rPr>
          <w:w w:val="105"/>
          <w:sz w:val="15"/>
        </w:rPr>
        <w:t>Procedures: Each Tier II Organization shall institute procedures to select the best Tier II level players, as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determined by the organization, coaches. Guidelines for team selection process shall include, but not be limited to the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following:</w:t>
      </w:r>
    </w:p>
    <w:p w14:paraId="6766401F" w14:textId="77777777" w:rsidR="008336F0" w:rsidRDefault="008336F0">
      <w:pPr>
        <w:pStyle w:val="BodyText"/>
        <w:spacing w:before="5"/>
        <w:rPr>
          <w:sz w:val="17"/>
        </w:rPr>
      </w:pPr>
    </w:p>
    <w:p w14:paraId="67664020" w14:textId="77777777" w:rsidR="008336F0" w:rsidRDefault="00E96773">
      <w:pPr>
        <w:pStyle w:val="ListParagraph"/>
        <w:numPr>
          <w:ilvl w:val="1"/>
          <w:numId w:val="36"/>
        </w:numPr>
        <w:tabs>
          <w:tab w:val="left" w:pos="828"/>
        </w:tabs>
        <w:spacing w:line="261" w:lineRule="auto"/>
        <w:ind w:right="3969"/>
        <w:rPr>
          <w:sz w:val="15"/>
        </w:rPr>
      </w:pPr>
      <w:r>
        <w:pict w14:anchorId="676644CA">
          <v:rect id="docshape723" o:spid="_x0000_s2277" style="position:absolute;left:0;text-align:left;margin-left:358.1pt;margin-top:4.95pt;width:2.2pt;height:.4pt;z-index:-251657813;mso-position-horizontal-relative:page" fillcolor="#2677bd" stroked="f">
            <w10:wrap anchorx="page"/>
          </v:rect>
        </w:pict>
      </w:r>
      <w:r w:rsidR="0019218B">
        <w:rPr>
          <w:w w:val="105"/>
          <w:sz w:val="15"/>
        </w:rPr>
        <w:t>Each Tier II Organization shall hold open tryouts.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strike/>
          <w:color w:val="2677BD"/>
          <w:w w:val="105"/>
          <w:sz w:val="15"/>
        </w:rPr>
        <w:t>Commencing with the 2017-2018 season</w:t>
      </w:r>
      <w:r w:rsidR="0019218B">
        <w:rPr>
          <w:color w:val="2677BD"/>
          <w:w w:val="105"/>
          <w:sz w:val="15"/>
        </w:rPr>
        <w:t xml:space="preserve">, </w:t>
      </w:r>
      <w:r w:rsidR="0019218B">
        <w:rPr>
          <w:color w:val="2677BD"/>
          <w:w w:val="105"/>
          <w:sz w:val="15"/>
          <w:u w:val="single" w:color="2677BD"/>
        </w:rPr>
        <w:t>T</w:t>
      </w:r>
      <w:r w:rsidR="0019218B">
        <w:rPr>
          <w:color w:val="2677BD"/>
          <w:w w:val="105"/>
          <w:sz w:val="15"/>
        </w:rPr>
        <w:t>t</w:t>
      </w:r>
      <w:r w:rsidR="0019218B">
        <w:rPr>
          <w:w w:val="105"/>
          <w:sz w:val="15"/>
        </w:rPr>
        <w:t xml:space="preserve">ryouts may </w:t>
      </w:r>
      <w:r w:rsidR="0019218B">
        <w:rPr>
          <w:b/>
          <w:w w:val="105"/>
          <w:sz w:val="15"/>
        </w:rPr>
        <w:t>not</w:t>
      </w:r>
      <w:r w:rsidR="0019218B">
        <w:rPr>
          <w:b/>
          <w:spacing w:val="-38"/>
          <w:w w:val="105"/>
          <w:sz w:val="15"/>
        </w:rPr>
        <w:t xml:space="preserve"> </w:t>
      </w:r>
      <w:r w:rsidR="0019218B">
        <w:rPr>
          <w:w w:val="105"/>
          <w:sz w:val="15"/>
        </w:rPr>
        <w:t>be announced or advertised until the Tier II Organization has received written notification from the Vice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President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color w:val="2677BD"/>
          <w:w w:val="105"/>
          <w:sz w:val="15"/>
        </w:rPr>
        <w:t xml:space="preserve"> </w:t>
      </w:r>
      <w:r w:rsidR="0019218B">
        <w:rPr>
          <w:color w:val="2677BD"/>
          <w:w w:val="105"/>
          <w:sz w:val="15"/>
          <w:u w:val="single" w:color="2677BD"/>
        </w:rPr>
        <w:t>Tier</w:t>
      </w:r>
      <w:r w:rsidR="0019218B">
        <w:rPr>
          <w:strike/>
          <w:color w:val="2677BD"/>
          <w:w w:val="105"/>
          <w:sz w:val="15"/>
        </w:rPr>
        <w:t>ravelTravel</w:t>
      </w:r>
      <w:r w:rsidR="0019218B">
        <w:rPr>
          <w:color w:val="2677BD"/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its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approval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II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Organization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II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team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for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ensuing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season.</w:t>
      </w:r>
    </w:p>
    <w:p w14:paraId="67664021" w14:textId="77777777" w:rsidR="008336F0" w:rsidRDefault="008336F0">
      <w:pPr>
        <w:pStyle w:val="BodyText"/>
        <w:spacing w:before="1"/>
        <w:rPr>
          <w:sz w:val="17"/>
        </w:rPr>
      </w:pPr>
    </w:p>
    <w:p w14:paraId="67664022" w14:textId="77777777" w:rsidR="008336F0" w:rsidRDefault="00E96773">
      <w:pPr>
        <w:pStyle w:val="ListParagraph"/>
        <w:numPr>
          <w:ilvl w:val="1"/>
          <w:numId w:val="36"/>
        </w:numPr>
        <w:tabs>
          <w:tab w:val="left" w:pos="828"/>
        </w:tabs>
        <w:spacing w:line="264" w:lineRule="auto"/>
        <w:ind w:left="655" w:right="3893" w:firstLine="0"/>
        <w:rPr>
          <w:sz w:val="15"/>
        </w:rPr>
      </w:pPr>
      <w:r>
        <w:pict w14:anchorId="676644CB">
          <v:rect id="docshape724" o:spid="_x0000_s2276" style="position:absolute;left:0;text-align:left;margin-left:14.15pt;margin-top:-38.35pt;width:.5pt;height:9.35pt;z-index:251658422;mso-position-horizontal-relative:page" fillcolor="black" stroked="f">
            <w10:wrap anchorx="page"/>
          </v:rect>
        </w:pict>
      </w:r>
      <w:r>
        <w:pict w14:anchorId="676644CC">
          <v:rect id="docshape725" o:spid="_x0000_s2275" style="position:absolute;left:0;text-align:left;margin-left:14.15pt;margin-top:-19.65pt;width:.5pt;height:9.55pt;z-index:251658423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Tryouts must be conducted in accordance with UAHA’s tryout schedule published each spring. Tier II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Organizations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will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conduct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tryouts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for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their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II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teams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at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18U,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16U,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14U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age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divisions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during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protected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Tier II tryout period, which will allow Tier II Organizations to attract, evaluate, and select the best players at each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age group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after the selection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 the Tier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I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level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players.</w:t>
      </w:r>
    </w:p>
    <w:p w14:paraId="67664023" w14:textId="77777777" w:rsidR="008336F0" w:rsidRDefault="008336F0">
      <w:pPr>
        <w:pStyle w:val="BodyText"/>
        <w:spacing w:before="3"/>
        <w:rPr>
          <w:sz w:val="17"/>
        </w:rPr>
      </w:pPr>
    </w:p>
    <w:p w14:paraId="67664024" w14:textId="77777777" w:rsidR="008336F0" w:rsidRDefault="0019218B">
      <w:pPr>
        <w:pStyle w:val="BodyText"/>
        <w:spacing w:before="1" w:line="259" w:lineRule="auto"/>
        <w:ind w:left="663" w:right="3892" w:hanging="8"/>
      </w:pPr>
      <w:r>
        <w:rPr>
          <w:w w:val="105"/>
        </w:rPr>
        <w:t>No youth Tier II team may recruit or solicit players or offer contracts to players for the following season, or hold</w:t>
      </w:r>
      <w:r>
        <w:rPr>
          <w:spacing w:val="-37"/>
          <w:w w:val="105"/>
        </w:rPr>
        <w:t xml:space="preserve"> </w:t>
      </w:r>
      <w:r>
        <w:rPr>
          <w:w w:val="105"/>
        </w:rPr>
        <w:t>development camps, tryouts, player selections or any activity that could be construed as a tryout/solicitation or</w:t>
      </w:r>
      <w:r>
        <w:rPr>
          <w:spacing w:val="1"/>
          <w:w w:val="105"/>
        </w:rPr>
        <w:t xml:space="preserve"> </w:t>
      </w:r>
      <w:r>
        <w:rPr>
          <w:w w:val="105"/>
        </w:rPr>
        <w:t>recruitment for the following season, until 48 hours after the last game of Youth National Championships (both</w:t>
      </w:r>
      <w:r>
        <w:rPr>
          <w:spacing w:val="1"/>
          <w:w w:val="105"/>
        </w:rPr>
        <w:t xml:space="preserve"> </w:t>
      </w:r>
      <w:r>
        <w:rPr>
          <w:w w:val="105"/>
        </w:rPr>
        <w:t>Tier I and Tier II Nationals must be completed). (i.e.: if National Tournament ends at 4 PM on Monday, tryouts</w:t>
      </w:r>
      <w:r>
        <w:rPr>
          <w:spacing w:val="1"/>
          <w:w w:val="105"/>
        </w:rPr>
        <w:t xml:space="preserve"> </w:t>
      </w:r>
      <w:r>
        <w:rPr>
          <w:w w:val="105"/>
        </w:rPr>
        <w:t>can begin after 4 PM on Wednesday). Any violation of this prohibition may, at the discretion of the Disciplinary</w:t>
      </w:r>
      <w:r>
        <w:rPr>
          <w:spacing w:val="1"/>
          <w:w w:val="105"/>
        </w:rPr>
        <w:t xml:space="preserve"> </w:t>
      </w:r>
      <w:r>
        <w:rPr>
          <w:w w:val="105"/>
        </w:rPr>
        <w:t>Committee, subject the coach, team, program and/or responsible administrators to appropriate discipline, or</w:t>
      </w:r>
      <w:r>
        <w:rPr>
          <w:spacing w:val="1"/>
          <w:w w:val="105"/>
        </w:rPr>
        <w:t xml:space="preserve"> </w:t>
      </w:r>
      <w:r>
        <w:rPr>
          <w:w w:val="105"/>
        </w:rPr>
        <w:t>ineligibility</w:t>
      </w:r>
      <w:r>
        <w:rPr>
          <w:spacing w:val="-3"/>
          <w:w w:val="105"/>
        </w:rPr>
        <w:t xml:space="preserve"> </w:t>
      </w:r>
      <w:r>
        <w:rPr>
          <w:w w:val="105"/>
        </w:rPr>
        <w:t>of the</w:t>
      </w:r>
      <w:r>
        <w:rPr>
          <w:spacing w:val="-1"/>
          <w:w w:val="105"/>
        </w:rPr>
        <w:t xml:space="preserve"> </w:t>
      </w:r>
      <w:r>
        <w:rPr>
          <w:w w:val="105"/>
        </w:rPr>
        <w:t>team or coach,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determined 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Affiliate.</w:t>
      </w:r>
    </w:p>
    <w:p w14:paraId="67664025" w14:textId="77777777" w:rsidR="008336F0" w:rsidRDefault="008336F0">
      <w:pPr>
        <w:pStyle w:val="BodyText"/>
        <w:spacing w:before="10"/>
        <w:rPr>
          <w:sz w:val="17"/>
        </w:rPr>
      </w:pPr>
    </w:p>
    <w:p w14:paraId="67664026" w14:textId="77777777" w:rsidR="008336F0" w:rsidRDefault="0019218B">
      <w:pPr>
        <w:pStyle w:val="BodyText"/>
        <w:spacing w:line="259" w:lineRule="auto"/>
        <w:ind w:left="663" w:right="3923" w:hanging="8"/>
      </w:pPr>
      <w:r>
        <w:rPr>
          <w:w w:val="105"/>
        </w:rPr>
        <w:t>No girls Tier II team may recruit or solicit players or offer contracts to players for the following season, or hold</w:t>
      </w:r>
      <w:r>
        <w:rPr>
          <w:spacing w:val="1"/>
          <w:w w:val="105"/>
        </w:rPr>
        <w:t xml:space="preserve"> </w:t>
      </w:r>
      <w:r>
        <w:rPr>
          <w:w w:val="105"/>
        </w:rPr>
        <w:t>development camps, tryouts, player selections or any activity that could be construed as a tryout/solicitation or</w:t>
      </w:r>
      <w:r>
        <w:rPr>
          <w:spacing w:val="1"/>
          <w:w w:val="105"/>
        </w:rPr>
        <w:t xml:space="preserve"> </w:t>
      </w:r>
      <w:r>
        <w:rPr>
          <w:w w:val="105"/>
        </w:rPr>
        <w:t>recruitment for the following season, until 48 hours after the last game of Girls National Championships (both</w:t>
      </w:r>
      <w:r>
        <w:rPr>
          <w:spacing w:val="1"/>
          <w:w w:val="105"/>
        </w:rPr>
        <w:t xml:space="preserve"> </w:t>
      </w:r>
      <w:r>
        <w:rPr>
          <w:w w:val="105"/>
        </w:rPr>
        <w:t>Tier I and Tier II Nationals must be completed). (i.e. if National Tournament ends at 4 PM on Monday, tryouts</w:t>
      </w:r>
      <w:r>
        <w:rPr>
          <w:spacing w:val="1"/>
          <w:w w:val="105"/>
        </w:rPr>
        <w:t xml:space="preserve"> </w:t>
      </w:r>
      <w:r>
        <w:rPr>
          <w:w w:val="105"/>
        </w:rPr>
        <w:t>can begin after 4 PM on Wednesday).</w:t>
      </w:r>
      <w:r>
        <w:rPr>
          <w:spacing w:val="1"/>
          <w:w w:val="105"/>
        </w:rPr>
        <w:t xml:space="preserve"> </w:t>
      </w:r>
      <w:r>
        <w:rPr>
          <w:w w:val="105"/>
        </w:rPr>
        <w:t>Any violation of this prohibition may subject the coach, team, program</w:t>
      </w:r>
      <w:r>
        <w:rPr>
          <w:spacing w:val="1"/>
          <w:w w:val="105"/>
        </w:rPr>
        <w:t xml:space="preserve"> </w:t>
      </w:r>
      <w:r>
        <w:rPr>
          <w:w w:val="105"/>
        </w:rPr>
        <w:t>and/or responsible administrators to appropriate discipline, or ineligibility of the team or coach, as determined by</w:t>
      </w:r>
      <w:r>
        <w:rPr>
          <w:spacing w:val="-37"/>
          <w:w w:val="105"/>
        </w:rPr>
        <w:t xml:space="preserve"> </w:t>
      </w:r>
      <w:r>
        <w:rPr>
          <w:w w:val="105"/>
        </w:rPr>
        <w:t>the Affiliate.</w:t>
      </w:r>
    </w:p>
    <w:p w14:paraId="67664027" w14:textId="77777777" w:rsidR="008336F0" w:rsidRDefault="008336F0">
      <w:pPr>
        <w:pStyle w:val="BodyText"/>
        <w:spacing w:before="9"/>
        <w:rPr>
          <w:sz w:val="17"/>
        </w:rPr>
      </w:pPr>
    </w:p>
    <w:p w14:paraId="67664028" w14:textId="77777777" w:rsidR="008336F0" w:rsidRDefault="0019218B">
      <w:pPr>
        <w:pStyle w:val="ListParagraph"/>
        <w:numPr>
          <w:ilvl w:val="1"/>
          <w:numId w:val="36"/>
        </w:numPr>
        <w:tabs>
          <w:tab w:val="left" w:pos="828"/>
        </w:tabs>
        <w:spacing w:line="261" w:lineRule="auto"/>
        <w:ind w:right="3911"/>
        <w:rPr>
          <w:sz w:val="15"/>
        </w:rPr>
      </w:pPr>
      <w:r>
        <w:rPr>
          <w:w w:val="105"/>
          <w:sz w:val="15"/>
        </w:rPr>
        <w:t>Tier II Organizations that conduct tryouts during the protected Tier II tryout period (i.e. players on the ice) will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be required to skate teams at Tier II for the coming season.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Should a Tier II Organization determine, either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during or following tryouts, that one or more teams will not be competitive at Tier II, the Tier II Organization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may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opt to disband the Tier II team 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register the team as House/Rec.</w:t>
      </w:r>
    </w:p>
    <w:p w14:paraId="67664029" w14:textId="77777777" w:rsidR="008336F0" w:rsidRDefault="008336F0">
      <w:pPr>
        <w:pStyle w:val="BodyText"/>
        <w:rPr>
          <w:sz w:val="17"/>
        </w:rPr>
      </w:pPr>
    </w:p>
    <w:p w14:paraId="6766402A" w14:textId="77777777" w:rsidR="008336F0" w:rsidRDefault="0019218B">
      <w:pPr>
        <w:pStyle w:val="ListParagraph"/>
        <w:numPr>
          <w:ilvl w:val="1"/>
          <w:numId w:val="36"/>
        </w:numPr>
        <w:tabs>
          <w:tab w:val="left" w:pos="828"/>
        </w:tabs>
        <w:spacing w:line="259" w:lineRule="auto"/>
        <w:ind w:right="4261"/>
        <w:rPr>
          <w:sz w:val="15"/>
        </w:rPr>
      </w:pPr>
      <w:r>
        <w:rPr>
          <w:w w:val="105"/>
          <w:sz w:val="15"/>
        </w:rPr>
        <w:t>Personal invitations for tryouts are permissible but tryouts must be announced publicly through a general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publication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individual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mailing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each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level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inviting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who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wishes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tryout.</w:t>
      </w:r>
    </w:p>
    <w:p w14:paraId="6766402B" w14:textId="77777777" w:rsidR="008336F0" w:rsidRDefault="008336F0">
      <w:pPr>
        <w:pStyle w:val="BodyText"/>
        <w:spacing w:before="4"/>
        <w:rPr>
          <w:sz w:val="17"/>
        </w:rPr>
      </w:pPr>
    </w:p>
    <w:p w14:paraId="6766402C" w14:textId="77777777" w:rsidR="008336F0" w:rsidRDefault="0019218B">
      <w:pPr>
        <w:pStyle w:val="ListParagraph"/>
        <w:numPr>
          <w:ilvl w:val="1"/>
          <w:numId w:val="36"/>
        </w:numPr>
        <w:tabs>
          <w:tab w:val="left" w:pos="828"/>
        </w:tabs>
        <w:spacing w:before="1" w:line="261" w:lineRule="auto"/>
        <w:ind w:right="4097"/>
        <w:rPr>
          <w:sz w:val="15"/>
        </w:rPr>
      </w:pPr>
      <w:r>
        <w:rPr>
          <w:w w:val="105"/>
          <w:sz w:val="15"/>
        </w:rPr>
        <w:t>The announcement must contain at a minimum the organization name, level of tryouts, name of head coach,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contacts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phone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numbers,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dates/location/time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 tryouts,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brief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statement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program.</w:t>
      </w:r>
    </w:p>
    <w:p w14:paraId="6766402D" w14:textId="77777777" w:rsidR="008336F0" w:rsidRDefault="008336F0">
      <w:pPr>
        <w:pStyle w:val="BodyText"/>
      </w:pPr>
    </w:p>
    <w:p w14:paraId="6766402E" w14:textId="77777777" w:rsidR="008336F0" w:rsidRDefault="00E96773">
      <w:pPr>
        <w:tabs>
          <w:tab w:val="left" w:pos="656"/>
        </w:tabs>
        <w:ind w:left="-117"/>
        <w:rPr>
          <w:sz w:val="20"/>
        </w:rPr>
      </w:pPr>
      <w:r>
        <w:rPr>
          <w:position w:val="6"/>
          <w:sz w:val="20"/>
        </w:rPr>
      </w:r>
      <w:r>
        <w:rPr>
          <w:position w:val="6"/>
          <w:sz w:val="20"/>
        </w:rPr>
        <w:pict w14:anchorId="676644CE">
          <v:group id="docshapegroup726" o:spid="_x0000_s2273" style="width:.5pt;height:9.55pt;mso-position-horizontal-relative:char;mso-position-vertical-relative:line" coordsize="10,191">
            <v:rect id="docshape727" o:spid="_x0000_s2274" style="position:absolute;width:10;height:191" fillcolor="black" stroked="f"/>
            <w10:anchorlock/>
          </v:group>
        </w:pict>
      </w:r>
      <w:r w:rsidR="0019218B">
        <w:rPr>
          <w:position w:val="6"/>
          <w:sz w:val="20"/>
        </w:rPr>
        <w:tab/>
      </w:r>
      <w:r>
        <w:rPr>
          <w:sz w:val="20"/>
        </w:rPr>
      </w:r>
      <w:r>
        <w:rPr>
          <w:sz w:val="20"/>
        </w:rPr>
        <w:pict w14:anchorId="676644D0">
          <v:group id="docshapegroup728" o:spid="_x0000_s2265" style="width:549.15pt;height:13.25pt;mso-position-horizontal-relative:char;mso-position-vertical-relative:line" coordsize="10983,265">
            <v:rect id="docshape729" o:spid="_x0000_s2272" style="position:absolute;top:123;width:6654;height:9" fillcolor="#d23e43" stroked="f"/>
            <v:shape id="docshape730" o:spid="_x0000_s2271" style="position:absolute;left:6172;top:16;width:2;height:183" coordorigin="6173,17" coordsize="2,183" path="m6174,199r-1,-1l6173,19r1,-2e" filled="f" strokecolor="#d23e43" strokeweight=".06pt">
              <v:path arrowok="t"/>
            </v:shape>
            <v:shape id="docshape731" o:spid="_x0000_s2270" style="position:absolute;left:6615;top:16;width:3;height:183" coordorigin="6616,17" coordsize="3,183" path="m6616,199r2,-1l6618,19r-2,-2e" filled="f" strokecolor="#d23e43" strokeweight=".06pt">
              <v:path arrowok="t"/>
            </v:shape>
            <v:shape id="docshape732" o:spid="_x0000_s2269" style="position:absolute;left:6613;top:103;width:1055;height:95" coordorigin="6613,103" coordsize="1055,95" o:spt="100" adj="0,,0" path="m7668,103r-386,95m7282,198r-669,e" filled="f" strokecolor="#d23e43" strokeweight=".06pt">
              <v:stroke dashstyle="dash" joinstyle="round"/>
              <v:formulas/>
              <v:path arrowok="t" o:connecttype="segments"/>
            </v:shape>
            <v:shape id="docshape733" o:spid="_x0000_s2268" style="position:absolute;left:7668;top:16;width:3298;height:232" coordorigin="7668,17" coordsize="3298,232" path="m10922,17r-3212,l7694,20r-14,9l7671,42r-3,17l7668,205r3,16l7680,235r14,10l7710,248r3212,l10939,245r14,-10l10962,221r4,-16l10966,59r-4,-17l10953,29r-14,-9l10922,17xe" fillcolor="#f5d4d3" stroked="f">
              <v:path arrowok="t"/>
            </v:shape>
            <v:shape id="docshape734" o:spid="_x0000_s2267" type="#_x0000_t202" style="position:absolute;left:7668;top:16;width:3298;height:232" filled="f" strokecolor="#d23e43" strokeweight=".58533mm">
              <v:textbox inset="0,0,0,0">
                <w:txbxContent>
                  <w:p w14:paraId="67664713" w14:textId="77777777" w:rsidR="008336F0" w:rsidRDefault="0019218B">
                    <w:pPr>
                      <w:spacing w:before="14"/>
                      <w:ind w:left="49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[DR61]:</w:t>
                    </w:r>
                    <w:r>
                      <w:rPr>
                        <w:rFonts w:ascii="Segoe UI"/>
                        <w:b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Repeated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below</w:t>
                    </w:r>
                  </w:p>
                </w:txbxContent>
              </v:textbox>
            </v:shape>
            <v:shape id="docshape735" o:spid="_x0000_s2266" type="#_x0000_t202" style="position:absolute;top:16;width:10966;height:233" filled="f" stroked="f">
              <v:textbox inset="0,0,0,0">
                <w:txbxContent>
                  <w:p w14:paraId="67664714" w14:textId="77777777" w:rsidR="008336F0" w:rsidRDefault="0019218B">
                    <w:pPr>
                      <w:spacing w:before="8"/>
                      <w:rPr>
                        <w:sz w:val="15"/>
                      </w:rPr>
                    </w:pPr>
                    <w:r>
                      <w:rPr>
                        <w:color w:val="D23E43"/>
                        <w:w w:val="105"/>
                        <w:sz w:val="15"/>
                      </w:rPr>
                      <w:t>f.</w:t>
                    </w:r>
                    <w:r>
                      <w:rPr>
                        <w:color w:val="D23E43"/>
                        <w:spacing w:val="3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Each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Tier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II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Organization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to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provide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a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Fact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Sheet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that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shall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be</w:t>
                    </w:r>
                    <w:r>
                      <w:rPr>
                        <w:color w:val="D23E4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provided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to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anyone</w:t>
                    </w:r>
                    <w:r>
                      <w:rPr>
                        <w:color w:val="D23E4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who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attends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  <w:shd w:val="clear" w:color="auto" w:fill="F5D4D3"/>
                      </w:rPr>
                      <w:t>tryouts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14:paraId="6766402F" w14:textId="77777777" w:rsidR="008336F0" w:rsidRDefault="00E96773">
      <w:pPr>
        <w:pStyle w:val="ListParagraph"/>
        <w:numPr>
          <w:ilvl w:val="0"/>
          <w:numId w:val="36"/>
        </w:numPr>
        <w:tabs>
          <w:tab w:val="left" w:pos="655"/>
          <w:tab w:val="left" w:pos="657"/>
        </w:tabs>
        <w:spacing w:before="116" w:line="261" w:lineRule="auto"/>
        <w:ind w:right="4175" w:hanging="6"/>
        <w:rPr>
          <w:sz w:val="15"/>
        </w:rPr>
      </w:pPr>
      <w:r>
        <w:pict w14:anchorId="676644D1">
          <v:rect id="docshape736" o:spid="_x0000_s2264" style="position:absolute;left:0;text-align:left;margin-left:14.15pt;margin-top:32.95pt;width:.5pt;height:10.45pt;z-index:251658424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Player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Commitment: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Any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player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who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signs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contract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roster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committed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that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II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Team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for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ensuing</w:t>
      </w:r>
      <w:r w:rsidR="0019218B">
        <w:rPr>
          <w:spacing w:val="-36"/>
          <w:w w:val="105"/>
          <w:sz w:val="15"/>
        </w:rPr>
        <w:t xml:space="preserve"> </w:t>
      </w:r>
      <w:r w:rsidR="0019218B">
        <w:rPr>
          <w:w w:val="105"/>
          <w:sz w:val="15"/>
        </w:rPr>
        <w:t>playing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season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and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cannot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play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for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another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team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until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he/she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has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been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released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from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that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Tier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II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Team.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All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such</w:t>
      </w:r>
    </w:p>
    <w:p w14:paraId="67664030" w14:textId="77777777" w:rsidR="008336F0" w:rsidRDefault="008336F0">
      <w:pPr>
        <w:spacing w:line="261" w:lineRule="auto"/>
        <w:rPr>
          <w:sz w:val="15"/>
        </w:rPr>
        <w:sectPr w:rsidR="008336F0">
          <w:headerReference w:type="default" r:id="rId110"/>
          <w:footerReference w:type="default" r:id="rId111"/>
          <w:pgSz w:w="12240" w:h="15840"/>
          <w:pgMar w:top="3340" w:right="100" w:bottom="2960" w:left="400" w:header="2799" w:footer="2763" w:gutter="0"/>
          <w:cols w:space="720"/>
        </w:sectPr>
      </w:pPr>
    </w:p>
    <w:p w14:paraId="67664031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D2">
          <v:rect id="docshape739" o:spid="_x0000_s2263" style="position:absolute;margin-left:420.1pt;margin-top:112.55pt;width:184.25pt;height:566.95pt;z-index:-251657812;mso-position-horizontal-relative:page;mso-position-vertical-relative:page" fillcolor="#f1f1f1" stroked="f">
            <w10:wrap anchorx="page" anchory="page"/>
          </v:rect>
        </w:pict>
      </w:r>
    </w:p>
    <w:p w14:paraId="67664032" w14:textId="77777777" w:rsidR="008336F0" w:rsidRDefault="0019218B">
      <w:pPr>
        <w:pStyle w:val="BodyText"/>
        <w:spacing w:before="100" w:line="261" w:lineRule="auto"/>
        <w:ind w:left="147" w:right="4061"/>
      </w:pPr>
      <w:r>
        <w:rPr>
          <w:w w:val="105"/>
        </w:rPr>
        <w:t>player</w:t>
      </w:r>
      <w:r>
        <w:rPr>
          <w:spacing w:val="-2"/>
          <w:w w:val="105"/>
        </w:rPr>
        <w:t xml:space="preserve"> </w:t>
      </w:r>
      <w:r>
        <w:rPr>
          <w:w w:val="105"/>
        </w:rPr>
        <w:t>releases</w:t>
      </w:r>
      <w:r>
        <w:rPr>
          <w:spacing w:val="-1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submitted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Vice</w:t>
      </w:r>
      <w:r>
        <w:rPr>
          <w:spacing w:val="-1"/>
          <w:w w:val="105"/>
        </w:rPr>
        <w:t xml:space="preserve"> </w:t>
      </w:r>
      <w:r>
        <w:rPr>
          <w:w w:val="105"/>
        </w:rPr>
        <w:t>President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Travel.</w:t>
      </w:r>
      <w:r>
        <w:rPr>
          <w:spacing w:val="-2"/>
          <w:w w:val="105"/>
        </w:rPr>
        <w:t xml:space="preserve"> </w:t>
      </w:r>
      <w:r>
        <w:rPr>
          <w:w w:val="105"/>
        </w:rPr>
        <w:t>Exceptions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rule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Girls,</w:t>
      </w:r>
      <w:r>
        <w:rPr>
          <w:spacing w:val="-2"/>
          <w:w w:val="105"/>
        </w:rPr>
        <w:t xml:space="preserve"> </w:t>
      </w:r>
      <w:r>
        <w:rPr>
          <w:w w:val="105"/>
        </w:rPr>
        <w:t>High</w:t>
      </w:r>
      <w:r>
        <w:rPr>
          <w:spacing w:val="-1"/>
          <w:w w:val="105"/>
        </w:rPr>
        <w:t xml:space="preserve"> </w:t>
      </w:r>
      <w:r>
        <w:rPr>
          <w:w w:val="105"/>
        </w:rPr>
        <w:t>School,</w:t>
      </w:r>
      <w:r>
        <w:rPr>
          <w:spacing w:val="-2"/>
          <w:w w:val="105"/>
        </w:rPr>
        <w:t xml:space="preserve"> </w:t>
      </w:r>
      <w:r>
        <w:rPr>
          <w:w w:val="105"/>
        </w:rPr>
        <w:t>House</w:t>
      </w:r>
      <w:r>
        <w:rPr>
          <w:spacing w:val="-36"/>
          <w:w w:val="105"/>
        </w:rPr>
        <w:t xml:space="preserve"> </w:t>
      </w:r>
      <w:r>
        <w:rPr>
          <w:w w:val="105"/>
        </w:rPr>
        <w:t>League,</w:t>
      </w:r>
      <w:r>
        <w:rPr>
          <w:spacing w:val="-1"/>
          <w:w w:val="105"/>
        </w:rPr>
        <w:t xml:space="preserve"> </w:t>
      </w:r>
      <w:r>
        <w:rPr>
          <w:w w:val="105"/>
        </w:rPr>
        <w:t>Juniors, Junior College, College or</w:t>
      </w:r>
      <w:r>
        <w:rPr>
          <w:spacing w:val="-1"/>
          <w:w w:val="105"/>
        </w:rPr>
        <w:t xml:space="preserve"> </w:t>
      </w:r>
      <w:r>
        <w:rPr>
          <w:w w:val="105"/>
        </w:rPr>
        <w:t>University.</w:t>
      </w:r>
    </w:p>
    <w:p w14:paraId="67664033" w14:textId="77777777" w:rsidR="008336F0" w:rsidRDefault="008336F0">
      <w:pPr>
        <w:pStyle w:val="BodyText"/>
        <w:spacing w:before="2"/>
        <w:rPr>
          <w:sz w:val="17"/>
        </w:rPr>
      </w:pPr>
    </w:p>
    <w:p w14:paraId="67664034" w14:textId="77777777" w:rsidR="008336F0" w:rsidRDefault="0019218B">
      <w:pPr>
        <w:pStyle w:val="ListParagraph"/>
        <w:numPr>
          <w:ilvl w:val="0"/>
          <w:numId w:val="36"/>
        </w:numPr>
        <w:tabs>
          <w:tab w:val="left" w:pos="655"/>
          <w:tab w:val="left" w:pos="657"/>
        </w:tabs>
        <w:spacing w:line="261" w:lineRule="auto"/>
        <w:ind w:left="129" w:right="3959" w:firstLine="11"/>
        <w:rPr>
          <w:sz w:val="15"/>
        </w:rPr>
      </w:pPr>
      <w:r>
        <w:rPr>
          <w:w w:val="105"/>
          <w:sz w:val="15"/>
        </w:rPr>
        <w:t>Roster: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USA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Hockey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rosters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(1T)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submitted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appropriate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USA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Hockey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Associate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Registrar for Utah prior to any team participating in a non-league game, league game or tournament game. Any Tier II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Organization or team found to be in violation of this rule will be sanctioned accordingly as outlined in the USA Hockey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 xml:space="preserve">Annual Guide. Tier II Organizations must register their Teams as Tier II Teams by </w:t>
      </w:r>
      <w:r>
        <w:rPr>
          <w:b/>
          <w:w w:val="105"/>
          <w:sz w:val="15"/>
        </w:rPr>
        <w:t>September 15</w:t>
      </w:r>
      <w:r>
        <w:rPr>
          <w:b/>
          <w:w w:val="105"/>
          <w:sz w:val="10"/>
        </w:rPr>
        <w:t xml:space="preserve">th </w:t>
      </w:r>
      <w:r>
        <w:rPr>
          <w:w w:val="105"/>
          <w:sz w:val="15"/>
        </w:rPr>
        <w:t>of the current season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 xml:space="preserve">to be eligible for the state tournament. A Tier II team may not be registered as a High School </w:t>
      </w:r>
      <w:r>
        <w:rPr>
          <w:b/>
          <w:w w:val="105"/>
          <w:sz w:val="15"/>
        </w:rPr>
        <w:t xml:space="preserve">or House/Recreation </w:t>
      </w:r>
      <w:r>
        <w:rPr>
          <w:w w:val="105"/>
          <w:sz w:val="15"/>
        </w:rPr>
        <w:t>team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any point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during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season.</w:t>
      </w:r>
    </w:p>
    <w:p w14:paraId="67664035" w14:textId="77777777" w:rsidR="008336F0" w:rsidRDefault="008336F0">
      <w:pPr>
        <w:pStyle w:val="BodyText"/>
        <w:spacing w:before="2"/>
        <w:rPr>
          <w:sz w:val="17"/>
        </w:rPr>
      </w:pPr>
    </w:p>
    <w:p w14:paraId="67664036" w14:textId="77777777" w:rsidR="008336F0" w:rsidRDefault="0019218B">
      <w:pPr>
        <w:pStyle w:val="ListParagraph"/>
        <w:numPr>
          <w:ilvl w:val="0"/>
          <w:numId w:val="36"/>
        </w:numPr>
        <w:tabs>
          <w:tab w:val="left" w:pos="655"/>
          <w:tab w:val="left" w:pos="657"/>
        </w:tabs>
        <w:spacing w:line="261" w:lineRule="auto"/>
        <w:ind w:right="3995" w:hanging="7"/>
        <w:rPr>
          <w:sz w:val="15"/>
        </w:rPr>
      </w:pPr>
      <w:r>
        <w:rPr>
          <w:w w:val="105"/>
          <w:sz w:val="15"/>
        </w:rPr>
        <w:t>Commitment Date: No player shall be allowed to contractually commit to play on a Tier II Team or sign a roster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pay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monies prior to UAHA-approved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tryout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dates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ensuing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season.</w:t>
      </w:r>
    </w:p>
    <w:p w14:paraId="67664037" w14:textId="77777777" w:rsidR="008336F0" w:rsidRDefault="008336F0">
      <w:pPr>
        <w:pStyle w:val="BodyText"/>
        <w:spacing w:before="3"/>
        <w:rPr>
          <w:sz w:val="17"/>
        </w:rPr>
      </w:pPr>
    </w:p>
    <w:p w14:paraId="67664038" w14:textId="77777777" w:rsidR="008336F0" w:rsidRDefault="0019218B">
      <w:pPr>
        <w:pStyle w:val="ListParagraph"/>
        <w:numPr>
          <w:ilvl w:val="0"/>
          <w:numId w:val="36"/>
        </w:numPr>
        <w:tabs>
          <w:tab w:val="left" w:pos="656"/>
          <w:tab w:val="left" w:pos="657"/>
        </w:tabs>
        <w:spacing w:line="259" w:lineRule="auto"/>
        <w:ind w:right="3878" w:hanging="6"/>
        <w:rPr>
          <w:sz w:val="15"/>
        </w:rPr>
      </w:pPr>
      <w:r>
        <w:rPr>
          <w:w w:val="105"/>
          <w:sz w:val="15"/>
        </w:rPr>
        <w:t>Fact Sheet: Tier II Organizations and Tier II Teams shall furnish each Player and his/her parent(s), in writing,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before any tryout and prior to signing a roster, a Fact Sheet that provides full disclosure of their Tier II program and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season, including all applicable costs (at a minimum, fundraising, jerseys, off-ice training, approximate travel costs,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season registration fees of the Tier II Organization, and any other expected expenses), number of games and practices,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amount of travel, and any "rules" of the Tier II Organization or Tier II Team. The Fact Sheet shall also outline the refund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policy of the team should a player not play for the full season, regardless of reason. The player and parent must sign this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fact sheet and a copy shall be provided to UAHA along with the team registration within 15 days of the team tryout. If 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player is added to the Tier II Team roster after 15 days of the team tryout, the player and parents must sign the fact sheet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before being added to the roster and a copy of the fully signed fact sheet shall be immediately provided to UAHA.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Copies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signed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Fact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Sheets &amp;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rosters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(1T) shall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also 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submitted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Vice President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color w:val="2677BD"/>
          <w:spacing w:val="-1"/>
          <w:w w:val="105"/>
          <w:sz w:val="15"/>
        </w:rPr>
        <w:t xml:space="preserve"> </w:t>
      </w:r>
      <w:r>
        <w:rPr>
          <w:color w:val="2677BD"/>
          <w:w w:val="105"/>
          <w:sz w:val="15"/>
          <w:u w:val="single" w:color="2677BD"/>
        </w:rPr>
        <w:t>Tier</w:t>
      </w:r>
      <w:r>
        <w:rPr>
          <w:strike/>
          <w:color w:val="2677BD"/>
          <w:w w:val="105"/>
          <w:sz w:val="15"/>
        </w:rPr>
        <w:t>ravelTravel</w:t>
      </w:r>
      <w:r>
        <w:rPr>
          <w:w w:val="105"/>
          <w:sz w:val="15"/>
        </w:rPr>
        <w:t>.</w:t>
      </w:r>
    </w:p>
    <w:p w14:paraId="67664039" w14:textId="77777777" w:rsidR="008336F0" w:rsidRDefault="008336F0">
      <w:pPr>
        <w:pStyle w:val="BodyText"/>
        <w:spacing w:before="3"/>
        <w:rPr>
          <w:sz w:val="9"/>
        </w:rPr>
      </w:pPr>
    </w:p>
    <w:p w14:paraId="6766403A" w14:textId="77777777" w:rsidR="008336F0" w:rsidRDefault="00E96773">
      <w:pPr>
        <w:pStyle w:val="BodyText"/>
        <w:spacing w:before="101" w:line="259" w:lineRule="auto"/>
        <w:ind w:left="137" w:right="3872" w:hanging="9"/>
      </w:pPr>
      <w:r>
        <w:pict w14:anchorId="676644D3">
          <v:shape id="docshape740" o:spid="_x0000_s2262" style="position:absolute;left:0;text-align:left;margin-left:799.8pt;margin-top:46.8pt;width:.1pt;height:9.1pt;z-index:-251657811;mso-position-horizontal-relative:page" coordorigin="7998,468" coordsize="3,183" path="m8001,651r-3,-2l7998,469r3,-1e" filled="f" strokecolor="#d23e43" strokeweight=".06pt">
            <v:path arrowok="t"/>
            <o:lock v:ext="edit" verticies="t"/>
            <w10:wrap anchorx="page"/>
          </v:shape>
        </w:pict>
      </w:r>
      <w:r>
        <w:pict w14:anchorId="676644D4">
          <v:group id="docshapegroup741" o:spid="_x0000_s2258" style="position:absolute;left:0;text-align:left;margin-left:57.7pt;margin-top:32.9pt;width:543.4pt;height:18.95pt;z-index:-251657810;mso-position-horizontal-relative:page" coordorigin="1154,658" coordsize="10868,379">
            <v:shape id="docshape742" o:spid="_x0000_s2261" style="position:absolute;left:1155;top:658;width:2;height:182" coordorigin="1156,659" coordsize="2,182" path="m1156,840r1,-1l1157,660r-1,-1e" filled="f" strokecolor="#d23e43" strokeweight=".06pt">
              <v:path arrowok="t"/>
            </v:shape>
            <v:shape id="docshape743" o:spid="_x0000_s2260" style="position:absolute;left:1154;top:743;width:7570;height:96" coordorigin="1154,744" coordsize="7570,96" o:spt="100" adj="0,,0" path="m8724,744r-386,96m8338,840r-7184,e" filled="f" strokecolor="#d23e43" strokeweight=".06pt">
              <v:stroke dashstyle="dash" joinstyle="round"/>
              <v:formulas/>
              <v:path arrowok="t" o:connecttype="segments"/>
            </v:shape>
            <v:shape id="docshape744" o:spid="_x0000_s2259" style="position:absolute;left:8724;top:658;width:3298;height:378" coordorigin="8724,659" coordsize="3298,378" path="m11978,659r-3212,l8750,662r-14,9l8727,685r-3,16l8724,993r3,17l8736,1024r14,9l8766,1037r3212,l11995,1033r14,-9l12018,1010r4,-17l12022,701r-4,-16l12009,671r-14,-9l11978,659xe" fillcolor="#f5d4d3" stroked="f">
              <v:path arrowok="t"/>
            </v:shape>
            <w10:wrap anchorx="page"/>
          </v:group>
        </w:pict>
      </w:r>
      <w:r>
        <w:pict w14:anchorId="676644D5">
          <v:rect id="docshape745" o:spid="_x0000_s2257" style="position:absolute;left:0;text-align:left;margin-left:14.15pt;margin-top:-14.65pt;width:.5pt;height:9.55pt;z-index:251658425;mso-position-horizontal-relative:page" fillcolor="black" stroked="f">
            <w10:wrap anchorx="page"/>
          </v:rect>
        </w:pict>
      </w:r>
      <w:r>
        <w:pict w14:anchorId="676644D6">
          <v:shape id="docshape746" o:spid="_x0000_s2256" type="#_x0000_t202" style="position:absolute;left:0;text-align:left;margin-left:436.2pt;margin-top:32.95pt;width:164.9pt;height:18.9pt;z-index:251658427;mso-position-horizontal-relative:page" filled="f" strokecolor="#d23e43" strokeweight=".58533mm">
            <v:textbox inset="0,0,0,0">
              <w:txbxContent>
                <w:p w14:paraId="67664715" w14:textId="77777777" w:rsidR="008336F0" w:rsidRDefault="0019218B">
                  <w:pPr>
                    <w:spacing w:before="20" w:line="230" w:lineRule="auto"/>
                    <w:ind w:left="49" w:right="170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5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[DR62]:</w:t>
                  </w:r>
                  <w:r>
                    <w:rPr>
                      <w:rFonts w:ascii="Segoe UI"/>
                      <w:b/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Decide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if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this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is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4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or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2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as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is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shown</w:t>
                  </w:r>
                  <w:r>
                    <w:rPr>
                      <w:spacing w:val="-29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in</w:t>
                  </w:r>
                  <w:r>
                    <w:rPr>
                      <w:spacing w:val="-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</w:t>
                  </w:r>
                  <w:r>
                    <w:rPr>
                      <w:spacing w:val="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Tournament Application</w:t>
                  </w:r>
                </w:p>
              </w:txbxContent>
            </v:textbox>
            <w10:wrap anchorx="page"/>
          </v:shape>
        </w:pict>
      </w:r>
      <w:r w:rsidR="0019218B">
        <w:rPr>
          <w:w w:val="105"/>
        </w:rPr>
        <w:t>G.</w:t>
      </w:r>
      <w:r w:rsidR="0019218B">
        <w:rPr>
          <w:spacing w:val="1"/>
          <w:w w:val="105"/>
        </w:rPr>
        <w:t xml:space="preserve"> </w:t>
      </w:r>
      <w:r w:rsidR="0019218B">
        <w:rPr>
          <w:b/>
          <w:w w:val="105"/>
        </w:rPr>
        <w:t>Competition among Tier II Organizations and Teams</w:t>
      </w:r>
      <w:r w:rsidR="0019218B">
        <w:rPr>
          <w:w w:val="105"/>
        </w:rPr>
        <w:t>: UAHA and current Tier II Organizations have agreed that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local</w:t>
      </w:r>
      <w:r w:rsidR="0019218B">
        <w:rPr>
          <w:spacing w:val="2"/>
          <w:w w:val="105"/>
        </w:rPr>
        <w:t xml:space="preserve"> </w:t>
      </w:r>
      <w:r w:rsidR="0019218B">
        <w:rPr>
          <w:w w:val="105"/>
        </w:rPr>
        <w:t>competition</w:t>
      </w:r>
      <w:r w:rsidR="0019218B">
        <w:rPr>
          <w:spacing w:val="3"/>
          <w:w w:val="105"/>
        </w:rPr>
        <w:t xml:space="preserve"> </w:t>
      </w:r>
      <w:r w:rsidR="0019218B">
        <w:rPr>
          <w:w w:val="105"/>
        </w:rPr>
        <w:t>among</w:t>
      </w:r>
      <w:r w:rsidR="0019218B">
        <w:rPr>
          <w:spacing w:val="2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3"/>
          <w:w w:val="105"/>
        </w:rPr>
        <w:t xml:space="preserve"> </w:t>
      </w:r>
      <w:r w:rsidR="0019218B">
        <w:rPr>
          <w:w w:val="105"/>
        </w:rPr>
        <w:t>Tier II</w:t>
      </w:r>
      <w:r w:rsidR="0019218B">
        <w:rPr>
          <w:spacing w:val="2"/>
          <w:w w:val="105"/>
        </w:rPr>
        <w:t xml:space="preserve"> </w:t>
      </w:r>
      <w:r w:rsidR="0019218B">
        <w:rPr>
          <w:w w:val="105"/>
        </w:rPr>
        <w:t>Organizations</w:t>
      </w:r>
      <w:r w:rsidR="0019218B">
        <w:rPr>
          <w:spacing w:val="3"/>
          <w:w w:val="105"/>
        </w:rPr>
        <w:t xml:space="preserve"> </w:t>
      </w:r>
      <w:r w:rsidR="0019218B">
        <w:rPr>
          <w:w w:val="105"/>
        </w:rPr>
        <w:t>and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Teams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will</w:t>
      </w:r>
      <w:r w:rsidR="0019218B">
        <w:rPr>
          <w:spacing w:val="2"/>
          <w:w w:val="105"/>
        </w:rPr>
        <w:t xml:space="preserve"> </w:t>
      </w:r>
      <w:r w:rsidR="0019218B">
        <w:rPr>
          <w:w w:val="105"/>
        </w:rPr>
        <w:t>provide</w:t>
      </w:r>
      <w:r w:rsidR="0019218B">
        <w:rPr>
          <w:spacing w:val="2"/>
          <w:w w:val="105"/>
        </w:rPr>
        <w:t xml:space="preserve"> </w:t>
      </w:r>
      <w:r w:rsidR="0019218B">
        <w:rPr>
          <w:w w:val="105"/>
        </w:rPr>
        <w:t>for</w:t>
      </w:r>
      <w:r w:rsidR="0019218B">
        <w:rPr>
          <w:spacing w:val="2"/>
          <w:w w:val="105"/>
        </w:rPr>
        <w:t xml:space="preserve"> </w:t>
      </w:r>
      <w:r w:rsidR="0019218B">
        <w:rPr>
          <w:w w:val="105"/>
        </w:rPr>
        <w:t>high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quality,</w:t>
      </w:r>
      <w:r w:rsidR="0019218B">
        <w:rPr>
          <w:spacing w:val="2"/>
          <w:w w:val="105"/>
        </w:rPr>
        <w:t xml:space="preserve"> </w:t>
      </w:r>
      <w:r w:rsidR="0019218B">
        <w:rPr>
          <w:w w:val="105"/>
        </w:rPr>
        <w:t>cost-effective</w:t>
      </w:r>
      <w:r w:rsidR="0019218B">
        <w:rPr>
          <w:spacing w:val="3"/>
          <w:w w:val="105"/>
        </w:rPr>
        <w:t xml:space="preserve"> </w:t>
      </w:r>
      <w:r w:rsidR="0019218B">
        <w:rPr>
          <w:w w:val="105"/>
        </w:rPr>
        <w:t>play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in</w:t>
      </w:r>
      <w:r w:rsidR="0019218B">
        <w:rPr>
          <w:spacing w:val="3"/>
          <w:w w:val="105"/>
        </w:rPr>
        <w:t xml:space="preserve"> </w:t>
      </w:r>
      <w:r w:rsidR="0019218B">
        <w:rPr>
          <w:w w:val="105"/>
        </w:rPr>
        <w:t>Utah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and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further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promote Tier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II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hockey in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Utah.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Each authorized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Tier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II Team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shall play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each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other in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Utah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 minimum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1"/>
          <w:w w:val="105"/>
        </w:rPr>
        <w:t xml:space="preserve"> </w:t>
      </w:r>
      <w:r w:rsidR="0019218B">
        <w:rPr>
          <w:color w:val="000000"/>
          <w:w w:val="105"/>
          <w:shd w:val="clear" w:color="auto" w:fill="F5D4D3"/>
        </w:rPr>
        <w:t>four</w:t>
      </w:r>
    </w:p>
    <w:p w14:paraId="6766403B" w14:textId="77777777" w:rsidR="008336F0" w:rsidRDefault="0019218B">
      <w:pPr>
        <w:pStyle w:val="ListParagraph"/>
        <w:numPr>
          <w:ilvl w:val="0"/>
          <w:numId w:val="35"/>
        </w:numPr>
        <w:tabs>
          <w:tab w:val="left" w:pos="353"/>
        </w:tabs>
        <w:spacing w:before="5" w:line="261" w:lineRule="auto"/>
        <w:ind w:right="4288" w:hanging="9"/>
        <w:rPr>
          <w:sz w:val="15"/>
        </w:rPr>
      </w:pPr>
      <w:r>
        <w:rPr>
          <w:color w:val="000000"/>
          <w:w w:val="105"/>
          <w:sz w:val="15"/>
          <w:shd w:val="clear" w:color="auto" w:fill="F5D4D3"/>
        </w:rPr>
        <w:t>games</w:t>
      </w:r>
      <w:r>
        <w:rPr>
          <w:color w:val="000000"/>
          <w:w w:val="105"/>
          <w:sz w:val="15"/>
        </w:rPr>
        <w:t xml:space="preserve"> (excluding tournament games) at each appropriate age division each season. All such games should be</w:t>
      </w:r>
      <w:r>
        <w:rPr>
          <w:color w:val="000000"/>
          <w:spacing w:val="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scheduled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as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soon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as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possible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to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be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included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in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each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team’s</w:t>
      </w:r>
      <w:r>
        <w:rPr>
          <w:color w:val="000000"/>
          <w:spacing w:val="-3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season</w:t>
      </w:r>
      <w:r>
        <w:rPr>
          <w:color w:val="000000"/>
          <w:spacing w:val="-3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schedule.</w:t>
      </w:r>
      <w:r>
        <w:rPr>
          <w:color w:val="000000"/>
          <w:spacing w:val="36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The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cost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for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these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games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shall be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split</w:t>
      </w:r>
      <w:r>
        <w:rPr>
          <w:color w:val="000000"/>
          <w:spacing w:val="-37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evenly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by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both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teams.</w:t>
      </w:r>
      <w:r>
        <w:rPr>
          <w:color w:val="000000"/>
          <w:spacing w:val="-3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All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such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games</w:t>
      </w:r>
      <w:r>
        <w:rPr>
          <w:color w:val="000000"/>
          <w:spacing w:val="-3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must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be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played</w:t>
      </w:r>
      <w:r>
        <w:rPr>
          <w:color w:val="000000"/>
          <w:spacing w:val="-3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at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least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two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(2)</w:t>
      </w:r>
      <w:r>
        <w:rPr>
          <w:color w:val="000000"/>
          <w:spacing w:val="-3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weeks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prior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to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the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Tier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II</w:t>
      </w:r>
      <w:r>
        <w:rPr>
          <w:color w:val="000000"/>
          <w:spacing w:val="-1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State</w:t>
      </w:r>
      <w:r>
        <w:rPr>
          <w:color w:val="000000"/>
          <w:spacing w:val="-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Tournament.</w:t>
      </w:r>
    </w:p>
    <w:p w14:paraId="6766403C" w14:textId="77777777" w:rsidR="008336F0" w:rsidRDefault="008336F0">
      <w:pPr>
        <w:pStyle w:val="BodyText"/>
        <w:spacing w:before="1"/>
        <w:rPr>
          <w:sz w:val="17"/>
        </w:rPr>
      </w:pPr>
    </w:p>
    <w:p w14:paraId="6766403D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House/Recreation</w:t>
      </w:r>
    </w:p>
    <w:p w14:paraId="6766403E" w14:textId="77777777" w:rsidR="008336F0" w:rsidRDefault="0019218B">
      <w:pPr>
        <w:pStyle w:val="BodyText"/>
        <w:spacing w:before="23" w:line="261" w:lineRule="auto"/>
        <w:ind w:left="137" w:right="3892" w:hanging="9"/>
      </w:pPr>
      <w:r>
        <w:rPr>
          <w:w w:val="105"/>
        </w:rPr>
        <w:t>Over the past few years USA Hockey has moved away from labels like AAA, AA, A, or B, etc., in defining a team’s</w:t>
      </w:r>
      <w:r>
        <w:rPr>
          <w:spacing w:val="1"/>
          <w:w w:val="105"/>
        </w:rPr>
        <w:t xml:space="preserve"> </w:t>
      </w:r>
      <w:r>
        <w:rPr>
          <w:w w:val="105"/>
        </w:rPr>
        <w:t>“level”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play.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done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reflect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lessened</w:t>
      </w:r>
      <w:r>
        <w:rPr>
          <w:spacing w:val="-2"/>
          <w:w w:val="105"/>
        </w:rPr>
        <w:t xml:space="preserve"> </w:t>
      </w:r>
      <w:r>
        <w:rPr>
          <w:w w:val="105"/>
        </w:rPr>
        <w:t>focus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winning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championships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place</w:t>
      </w:r>
      <w:r>
        <w:rPr>
          <w:spacing w:val="-1"/>
          <w:w w:val="105"/>
        </w:rPr>
        <w:t xml:space="preserve"> </w:t>
      </w:r>
      <w:r>
        <w:rPr>
          <w:w w:val="105"/>
        </w:rPr>
        <w:t>greater</w:t>
      </w:r>
      <w:r>
        <w:rPr>
          <w:spacing w:val="-2"/>
          <w:w w:val="105"/>
        </w:rPr>
        <w:t xml:space="preserve"> </w:t>
      </w:r>
      <w:r>
        <w:rPr>
          <w:w w:val="105"/>
        </w:rPr>
        <w:t>emphasis</w:t>
      </w:r>
      <w:r>
        <w:rPr>
          <w:spacing w:val="-37"/>
          <w:w w:val="105"/>
        </w:rPr>
        <w:t xml:space="preserve"> </w:t>
      </w:r>
      <w:r>
        <w:rPr>
          <w:w w:val="105"/>
        </w:rPr>
        <w:t>on player development and enjoyment of the game. Instead, USAH now uses three designations in choosing the type of</w:t>
      </w:r>
      <w:r>
        <w:rPr>
          <w:spacing w:val="1"/>
          <w:w w:val="105"/>
        </w:rPr>
        <w:t xml:space="preserve"> </w:t>
      </w:r>
      <w:r>
        <w:rPr>
          <w:w w:val="105"/>
        </w:rPr>
        <w:t>roster to</w:t>
      </w:r>
      <w:r>
        <w:rPr>
          <w:spacing w:val="-1"/>
          <w:w w:val="105"/>
        </w:rPr>
        <w:t xml:space="preserve"> </w:t>
      </w:r>
      <w:r>
        <w:rPr>
          <w:w w:val="105"/>
        </w:rPr>
        <w:t>use:</w:t>
      </w:r>
    </w:p>
    <w:p w14:paraId="6766403F" w14:textId="77777777" w:rsidR="008336F0" w:rsidRDefault="0019218B">
      <w:pPr>
        <w:pStyle w:val="ListParagraph"/>
        <w:numPr>
          <w:ilvl w:val="1"/>
          <w:numId w:val="35"/>
        </w:numPr>
        <w:tabs>
          <w:tab w:val="left" w:pos="776"/>
        </w:tabs>
        <w:spacing w:before="1" w:line="266" w:lineRule="auto"/>
        <w:ind w:right="9181" w:firstLine="0"/>
        <w:rPr>
          <w:sz w:val="15"/>
        </w:rPr>
      </w:pPr>
      <w:r>
        <w:rPr>
          <w:w w:val="105"/>
          <w:sz w:val="15"/>
        </w:rPr>
        <w:t>Tier I (national bound)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2.Tier II (national bound)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3.House/Rec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(in-house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teams)</w:t>
      </w:r>
    </w:p>
    <w:p w14:paraId="67664040" w14:textId="77777777" w:rsidR="008336F0" w:rsidRDefault="008336F0">
      <w:pPr>
        <w:pStyle w:val="BodyText"/>
        <w:spacing w:before="8"/>
        <w:rPr>
          <w:sz w:val="16"/>
        </w:rPr>
      </w:pPr>
    </w:p>
    <w:p w14:paraId="67664041" w14:textId="77777777" w:rsidR="008336F0" w:rsidRDefault="0019218B">
      <w:pPr>
        <w:pStyle w:val="BodyText"/>
        <w:spacing w:line="261" w:lineRule="auto"/>
        <w:ind w:left="137" w:right="3915" w:hanging="9"/>
      </w:pPr>
      <w:r>
        <w:rPr>
          <w:w w:val="105"/>
        </w:rPr>
        <w:t>UAHA currently has rules governing roster eligibility for Tier teams/organizations, for Tier II teams, and for Travel</w:t>
      </w:r>
      <w:r>
        <w:rPr>
          <w:spacing w:val="1"/>
          <w:w w:val="105"/>
        </w:rPr>
        <w:t xml:space="preserve"> </w:t>
      </w:r>
      <w:r>
        <w:rPr>
          <w:w w:val="105"/>
        </w:rPr>
        <w:t>Teams (rostered as House/Rec and not eligible for National Bound Events). These rules and requirements can be found in</w:t>
      </w:r>
      <w:r>
        <w:rPr>
          <w:spacing w:val="-37"/>
          <w:w w:val="105"/>
        </w:rPr>
        <w:t xml:space="preserve"> </w:t>
      </w:r>
      <w:r>
        <w:rPr>
          <w:w w:val="105"/>
        </w:rPr>
        <w:t>these</w:t>
      </w:r>
      <w:r>
        <w:rPr>
          <w:spacing w:val="-1"/>
          <w:w w:val="105"/>
        </w:rPr>
        <w:t xml:space="preserve"> </w:t>
      </w:r>
      <w:r>
        <w:rPr>
          <w:w w:val="105"/>
        </w:rPr>
        <w:t>UAHA</w:t>
      </w:r>
      <w:r>
        <w:rPr>
          <w:spacing w:val="1"/>
          <w:w w:val="105"/>
        </w:rPr>
        <w:t xml:space="preserve"> </w:t>
      </w:r>
      <w:r>
        <w:rPr>
          <w:w w:val="105"/>
        </w:rPr>
        <w:t>Policies and Procedures.</w:t>
      </w:r>
    </w:p>
    <w:p w14:paraId="67664042" w14:textId="77777777" w:rsidR="008336F0" w:rsidRDefault="008336F0">
      <w:pPr>
        <w:pStyle w:val="BodyText"/>
        <w:spacing w:before="1"/>
        <w:rPr>
          <w:sz w:val="17"/>
        </w:rPr>
      </w:pPr>
    </w:p>
    <w:p w14:paraId="67664043" w14:textId="77777777" w:rsidR="008336F0" w:rsidRDefault="00E96773">
      <w:pPr>
        <w:pStyle w:val="BodyText"/>
        <w:spacing w:line="261" w:lineRule="auto"/>
        <w:ind w:left="137" w:right="3859" w:hanging="9"/>
      </w:pPr>
      <w:r>
        <w:pict w14:anchorId="676644D7">
          <v:rect id="docshape747" o:spid="_x0000_s2255" style="position:absolute;left:0;text-align:left;margin-left:14.15pt;margin-top:48.85pt;width:.5pt;height:10.45pt;z-index:251658426;mso-position-horizontal-relative:page" fillcolor="black" stroked="f">
            <w10:wrap anchorx="page"/>
          </v:rect>
        </w:pict>
      </w:r>
      <w:r w:rsidR="0019218B">
        <w:rPr>
          <w:w w:val="105"/>
        </w:rPr>
        <w:t>House/Rec was originally intended to serve as a means to roster players and teams competing “in house” hockey programs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and little thought was given to placing any restrictions or requirements for teams using this type of roster. In recent years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and with the advent of tighter restrictions on Tier designations, some organizations and teams have taken advantage of the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lack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restrictions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on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house/rec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rosters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to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create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“workaround”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to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being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designated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Tier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I.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In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some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location’s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house/rec</w:t>
      </w:r>
    </w:p>
    <w:p w14:paraId="67664044" w14:textId="77777777" w:rsidR="008336F0" w:rsidRDefault="008336F0">
      <w:pPr>
        <w:spacing w:line="261" w:lineRule="auto"/>
        <w:sectPr w:rsidR="008336F0">
          <w:headerReference w:type="default" r:id="rId112"/>
          <w:footerReference w:type="default" r:id="rId113"/>
          <w:pgSz w:w="12240" w:h="15840"/>
          <w:pgMar w:top="3340" w:right="100" w:bottom="2960" w:left="400" w:header="2799" w:footer="2763" w:gutter="0"/>
          <w:cols w:space="720"/>
        </w:sectPr>
      </w:pPr>
    </w:p>
    <w:p w14:paraId="67664045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D8">
          <v:rect id="docshape750" o:spid="_x0000_s2254" style="position:absolute;margin-left:420.1pt;margin-top:112.55pt;width:184.25pt;height:566.95pt;z-index:-251657809;mso-position-horizontal-relative:page;mso-position-vertical-relative:page" fillcolor="#f1f1f1" stroked="f">
            <w10:wrap anchorx="page" anchory="page"/>
          </v:rect>
        </w:pict>
      </w:r>
    </w:p>
    <w:p w14:paraId="67664046" w14:textId="77777777" w:rsidR="008336F0" w:rsidRDefault="0019218B">
      <w:pPr>
        <w:pStyle w:val="BodyText"/>
        <w:spacing w:before="100" w:line="261" w:lineRule="auto"/>
        <w:ind w:left="137" w:right="4061"/>
      </w:pPr>
      <w:r>
        <w:rPr>
          <w:w w:val="105"/>
        </w:rPr>
        <w:t>teams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recruited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across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country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attempt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assemble</w:t>
      </w:r>
      <w:r>
        <w:rPr>
          <w:spacing w:val="-2"/>
          <w:w w:val="105"/>
        </w:rPr>
        <w:t xml:space="preserve"> </w:t>
      </w:r>
      <w:r>
        <w:rPr>
          <w:w w:val="105"/>
        </w:rPr>
        <w:t>Tier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caliber</w:t>
      </w:r>
      <w:r>
        <w:rPr>
          <w:spacing w:val="-1"/>
          <w:w w:val="105"/>
        </w:rPr>
        <w:t xml:space="preserve"> </w:t>
      </w:r>
      <w:r>
        <w:rPr>
          <w:w w:val="105"/>
        </w:rPr>
        <w:t>teams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compete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“AAA”</w:t>
      </w:r>
      <w:r>
        <w:rPr>
          <w:spacing w:val="-36"/>
          <w:w w:val="105"/>
        </w:rPr>
        <w:t xml:space="preserve"> </w:t>
      </w:r>
      <w:r>
        <w:rPr>
          <w:w w:val="105"/>
        </w:rPr>
        <w:t>tournaments</w:t>
      </w:r>
      <w:r>
        <w:rPr>
          <w:spacing w:val="-2"/>
          <w:w w:val="105"/>
        </w:rPr>
        <w:t xml:space="preserve"> </w:t>
      </w:r>
      <w:r>
        <w:rPr>
          <w:w w:val="105"/>
        </w:rPr>
        <w:t>without</w:t>
      </w:r>
      <w:r>
        <w:rPr>
          <w:spacing w:val="-1"/>
          <w:w w:val="105"/>
        </w:rPr>
        <w:t xml:space="preserve"> </w:t>
      </w:r>
      <w:r>
        <w:rPr>
          <w:w w:val="105"/>
        </w:rPr>
        <w:t>having</w:t>
      </w:r>
      <w:r>
        <w:rPr>
          <w:spacing w:val="-2"/>
          <w:w w:val="105"/>
        </w:rPr>
        <w:t xml:space="preserve"> </w:t>
      </w:r>
      <w:r>
        <w:rPr>
          <w:w w:val="105"/>
        </w:rPr>
        <w:t>earned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designation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following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same</w:t>
      </w:r>
      <w:r>
        <w:rPr>
          <w:spacing w:val="-2"/>
          <w:w w:val="105"/>
        </w:rPr>
        <w:t xml:space="preserve"> </w:t>
      </w:r>
      <w:r>
        <w:rPr>
          <w:w w:val="105"/>
        </w:rPr>
        <w:t>rules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legitimate</w:t>
      </w:r>
      <w:r>
        <w:rPr>
          <w:spacing w:val="-2"/>
          <w:w w:val="105"/>
        </w:rPr>
        <w:t xml:space="preserve"> </w:t>
      </w:r>
      <w:r>
        <w:rPr>
          <w:w w:val="105"/>
        </w:rPr>
        <w:t>Tier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teams.</w:t>
      </w:r>
    </w:p>
    <w:p w14:paraId="67664047" w14:textId="77777777" w:rsidR="008336F0" w:rsidRDefault="0019218B">
      <w:pPr>
        <w:pStyle w:val="BodyText"/>
        <w:spacing w:before="2" w:line="261" w:lineRule="auto"/>
        <w:ind w:left="137" w:right="3947" w:hanging="9"/>
      </w:pPr>
      <w:r>
        <w:rPr>
          <w:w w:val="105"/>
        </w:rPr>
        <w:t>In short, these “nationally recruited” house/rec teams draw legitimate Tier I and II players away from true Tier teams and</w:t>
      </w:r>
      <w:r>
        <w:rPr>
          <w:spacing w:val="-37"/>
          <w:w w:val="105"/>
        </w:rPr>
        <w:t xml:space="preserve"> </w:t>
      </w:r>
      <w:r>
        <w:rPr>
          <w:w w:val="105"/>
        </w:rPr>
        <w:t>fracture</w:t>
      </w:r>
      <w:r>
        <w:rPr>
          <w:spacing w:val="-1"/>
          <w:w w:val="105"/>
        </w:rPr>
        <w:t xml:space="preserve"> </w:t>
      </w:r>
      <w:r>
        <w:rPr>
          <w:w w:val="105"/>
        </w:rPr>
        <w:t>the competitive pyramid</w:t>
      </w:r>
      <w:r>
        <w:rPr>
          <w:spacing w:val="-1"/>
          <w:w w:val="105"/>
        </w:rPr>
        <w:t xml:space="preserve"> </w:t>
      </w:r>
      <w:r>
        <w:rPr>
          <w:w w:val="105"/>
        </w:rPr>
        <w:t>that USA</w:t>
      </w:r>
      <w:r>
        <w:rPr>
          <w:spacing w:val="-1"/>
          <w:w w:val="105"/>
        </w:rPr>
        <w:t xml:space="preserve"> </w:t>
      </w:r>
      <w:r>
        <w:rPr>
          <w:w w:val="105"/>
        </w:rPr>
        <w:t>Hockey strives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make</w:t>
      </w:r>
      <w:r>
        <w:rPr>
          <w:spacing w:val="-1"/>
          <w:w w:val="105"/>
        </w:rPr>
        <w:t xml:space="preserve"> </w:t>
      </w:r>
      <w:r>
        <w:rPr>
          <w:w w:val="105"/>
        </w:rPr>
        <w:t>available.</w:t>
      </w:r>
    </w:p>
    <w:p w14:paraId="67664048" w14:textId="77777777" w:rsidR="008336F0" w:rsidRDefault="008336F0">
      <w:pPr>
        <w:pStyle w:val="BodyText"/>
        <w:spacing w:before="2"/>
        <w:rPr>
          <w:sz w:val="17"/>
        </w:rPr>
      </w:pPr>
    </w:p>
    <w:p w14:paraId="67664049" w14:textId="77777777" w:rsidR="008336F0" w:rsidRDefault="0019218B">
      <w:pPr>
        <w:pStyle w:val="BodyText"/>
        <w:spacing w:line="261" w:lineRule="auto"/>
        <w:ind w:left="137" w:right="3892" w:hanging="9"/>
      </w:pPr>
      <w:r>
        <w:rPr>
          <w:w w:val="105"/>
        </w:rPr>
        <w:t>UAHA</w:t>
      </w:r>
      <w:r>
        <w:rPr>
          <w:spacing w:val="-3"/>
          <w:w w:val="105"/>
        </w:rPr>
        <w:t xml:space="preserve"> </w:t>
      </w:r>
      <w:r>
        <w:rPr>
          <w:w w:val="105"/>
        </w:rPr>
        <w:t>(along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several</w:t>
      </w:r>
      <w:r>
        <w:rPr>
          <w:spacing w:val="-3"/>
          <w:w w:val="105"/>
        </w:rPr>
        <w:t xml:space="preserve"> </w:t>
      </w:r>
      <w:r>
        <w:rPr>
          <w:w w:val="105"/>
        </w:rPr>
        <w:t>other</w:t>
      </w:r>
      <w:r>
        <w:rPr>
          <w:spacing w:val="-3"/>
          <w:w w:val="105"/>
        </w:rPr>
        <w:t xml:space="preserve"> </w:t>
      </w:r>
      <w:r>
        <w:rPr>
          <w:w w:val="105"/>
        </w:rPr>
        <w:t>USA</w:t>
      </w:r>
      <w:r>
        <w:rPr>
          <w:spacing w:val="-3"/>
          <w:w w:val="105"/>
        </w:rPr>
        <w:t xml:space="preserve"> </w:t>
      </w:r>
      <w:r>
        <w:rPr>
          <w:w w:val="105"/>
        </w:rPr>
        <w:t>Hockey</w:t>
      </w:r>
      <w:r>
        <w:rPr>
          <w:spacing w:val="-2"/>
          <w:w w:val="105"/>
        </w:rPr>
        <w:t xml:space="preserve"> </w:t>
      </w:r>
      <w:r>
        <w:rPr>
          <w:w w:val="105"/>
        </w:rPr>
        <w:t>Affiliates)</w:t>
      </w:r>
      <w:r>
        <w:rPr>
          <w:spacing w:val="-3"/>
          <w:w w:val="105"/>
        </w:rPr>
        <w:t xml:space="preserve"> </w:t>
      </w:r>
      <w:r>
        <w:rPr>
          <w:w w:val="105"/>
        </w:rPr>
        <w:t>believes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House/Rec</w:t>
      </w:r>
      <w:r>
        <w:rPr>
          <w:spacing w:val="-2"/>
          <w:w w:val="105"/>
        </w:rPr>
        <w:t xml:space="preserve"> </w:t>
      </w:r>
      <w:r>
        <w:rPr>
          <w:w w:val="105"/>
        </w:rPr>
        <w:t>roster</w:t>
      </w:r>
      <w:r>
        <w:rPr>
          <w:spacing w:val="-2"/>
          <w:w w:val="105"/>
        </w:rPr>
        <w:t xml:space="preserve"> </w:t>
      </w:r>
      <w:r>
        <w:rPr>
          <w:w w:val="105"/>
        </w:rPr>
        <w:t>designation</w:t>
      </w:r>
      <w:r>
        <w:rPr>
          <w:spacing w:val="-2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used</w:t>
      </w:r>
      <w:r>
        <w:rPr>
          <w:spacing w:val="-4"/>
          <w:w w:val="105"/>
        </w:rPr>
        <w:t xml:space="preserve"> </w:t>
      </w:r>
      <w:r>
        <w:rPr>
          <w:w w:val="105"/>
        </w:rPr>
        <w:t>solely</w:t>
      </w:r>
      <w:r>
        <w:rPr>
          <w:spacing w:val="1"/>
          <w:w w:val="105"/>
        </w:rPr>
        <w:t xml:space="preserve"> </w:t>
      </w:r>
      <w:r>
        <w:rPr>
          <w:w w:val="105"/>
        </w:rPr>
        <w:t>as intended and only by those teams comprised of local area players competing either in a rink-based in-house hockey</w:t>
      </w:r>
      <w:r>
        <w:rPr>
          <w:spacing w:val="1"/>
          <w:w w:val="105"/>
        </w:rPr>
        <w:t xml:space="preserve"> </w:t>
      </w:r>
      <w:r>
        <w:rPr>
          <w:w w:val="105"/>
        </w:rPr>
        <w:t>program</w:t>
      </w:r>
      <w:r>
        <w:rPr>
          <w:spacing w:val="-1"/>
          <w:w w:val="105"/>
        </w:rPr>
        <w:t xml:space="preserve"> </w:t>
      </w:r>
      <w:r>
        <w:rPr>
          <w:w w:val="105"/>
        </w:rPr>
        <w:t>or a</w:t>
      </w:r>
      <w:r>
        <w:rPr>
          <w:spacing w:val="-1"/>
          <w:w w:val="105"/>
        </w:rPr>
        <w:t xml:space="preserve"> </w:t>
      </w:r>
      <w:r>
        <w:rPr>
          <w:w w:val="105"/>
        </w:rPr>
        <w:t>local</w:t>
      </w:r>
      <w:r>
        <w:rPr>
          <w:spacing w:val="-1"/>
          <w:w w:val="105"/>
        </w:rPr>
        <w:t xml:space="preserve"> </w:t>
      </w:r>
      <w:r>
        <w:rPr>
          <w:w w:val="105"/>
        </w:rPr>
        <w:t>Travel</w:t>
      </w:r>
      <w:r>
        <w:rPr>
          <w:spacing w:val="-1"/>
          <w:w w:val="105"/>
        </w:rPr>
        <w:t xml:space="preserve"> </w:t>
      </w:r>
      <w:r>
        <w:rPr>
          <w:w w:val="105"/>
        </w:rPr>
        <w:t>league</w:t>
      </w:r>
      <w:r>
        <w:rPr>
          <w:spacing w:val="-1"/>
          <w:w w:val="105"/>
        </w:rPr>
        <w:t xml:space="preserve"> </w:t>
      </w:r>
      <w:r>
        <w:rPr>
          <w:w w:val="105"/>
        </w:rPr>
        <w:t>as defined herein.</w:t>
      </w:r>
    </w:p>
    <w:p w14:paraId="6766404A" w14:textId="77777777" w:rsidR="008336F0" w:rsidRDefault="008336F0">
      <w:pPr>
        <w:pStyle w:val="BodyText"/>
        <w:rPr>
          <w:sz w:val="17"/>
        </w:rPr>
      </w:pPr>
    </w:p>
    <w:p w14:paraId="6766404B" w14:textId="77777777" w:rsidR="008336F0" w:rsidRDefault="0019218B">
      <w:pPr>
        <w:pStyle w:val="BodyText"/>
        <w:spacing w:line="261" w:lineRule="auto"/>
        <w:ind w:left="137" w:right="3867" w:hanging="9"/>
      </w:pPr>
      <w:r>
        <w:rPr>
          <w:w w:val="105"/>
        </w:rPr>
        <w:t>All House/Rec rosters will be comprised of in-state players whose family’s domicile or permanent residence is in the State</w:t>
      </w:r>
      <w:r>
        <w:rPr>
          <w:spacing w:val="-37"/>
          <w:w w:val="105"/>
        </w:rPr>
        <w:t xml:space="preserve"> </w:t>
      </w:r>
      <w:r>
        <w:rPr>
          <w:w w:val="105"/>
        </w:rPr>
        <w:t>of Utah. No billeted or out-of-state players are allowed to be rostered on a House/Rec team. If an out-of-state player does</w:t>
      </w:r>
      <w:r>
        <w:rPr>
          <w:spacing w:val="1"/>
          <w:w w:val="105"/>
        </w:rPr>
        <w:t xml:space="preserve"> </w:t>
      </w:r>
      <w:r>
        <w:rPr>
          <w:w w:val="105"/>
        </w:rPr>
        <w:t>not have a House/Rec team in his/her local community such player may petition to play in an appropriate age division in</w:t>
      </w:r>
      <w:r>
        <w:rPr>
          <w:spacing w:val="1"/>
          <w:w w:val="105"/>
        </w:rPr>
        <w:t xml:space="preserve"> </w:t>
      </w:r>
      <w:r>
        <w:rPr>
          <w:w w:val="105"/>
        </w:rPr>
        <w:t>Utah. Such petition shall include the age division for the upcoming season, address of family’s domicile or permanent</w:t>
      </w:r>
      <w:r>
        <w:rPr>
          <w:spacing w:val="1"/>
          <w:w w:val="105"/>
        </w:rPr>
        <w:t xml:space="preserve"> </w:t>
      </w:r>
      <w:r>
        <w:rPr>
          <w:w w:val="105"/>
        </w:rPr>
        <w:t>residence, address of nearest rink, name of organization and level of team from prior season, and name/address of</w:t>
      </w:r>
      <w:r>
        <w:rPr>
          <w:spacing w:val="1"/>
          <w:w w:val="105"/>
        </w:rPr>
        <w:t xml:space="preserve"> </w:t>
      </w:r>
      <w:r>
        <w:rPr>
          <w:w w:val="105"/>
        </w:rPr>
        <w:t>organization and level of team that is being requested for the upcoming season. All such information shall be submitted to</w:t>
      </w:r>
      <w:r>
        <w:rPr>
          <w:spacing w:val="-37"/>
          <w:w w:val="105"/>
        </w:rPr>
        <w:t xml:space="preserve"> </w:t>
      </w:r>
      <w:r>
        <w:rPr>
          <w:w w:val="105"/>
        </w:rPr>
        <w:t>UAHA’s House Section Vice President and UAHA Executive Vice President prior to enrolling with the Utah based</w:t>
      </w:r>
      <w:r>
        <w:rPr>
          <w:spacing w:val="1"/>
          <w:w w:val="105"/>
        </w:rPr>
        <w:t xml:space="preserve"> </w:t>
      </w:r>
      <w:r>
        <w:rPr>
          <w:w w:val="105"/>
        </w:rPr>
        <w:t>organization.</w:t>
      </w:r>
    </w:p>
    <w:p w14:paraId="6766404C" w14:textId="77777777" w:rsidR="008336F0" w:rsidRDefault="008336F0">
      <w:pPr>
        <w:pStyle w:val="BodyText"/>
        <w:spacing w:before="9"/>
        <w:rPr>
          <w:sz w:val="16"/>
        </w:rPr>
      </w:pPr>
    </w:p>
    <w:p w14:paraId="6766404D" w14:textId="77777777" w:rsidR="008336F0" w:rsidRDefault="0019218B">
      <w:pPr>
        <w:pStyle w:val="BodyText"/>
        <w:spacing w:line="261" w:lineRule="auto"/>
        <w:ind w:left="137" w:right="3892" w:hanging="9"/>
      </w:pPr>
      <w:r>
        <w:rPr>
          <w:w w:val="105"/>
        </w:rPr>
        <w:t>House Hockey (Rostered as House/Rec) must follow the USAH ADM to the maximum extent possible. House Hockey</w:t>
      </w:r>
      <w:r>
        <w:rPr>
          <w:spacing w:val="1"/>
          <w:w w:val="105"/>
        </w:rPr>
        <w:t xml:space="preserve"> </w:t>
      </w:r>
      <w:r>
        <w:rPr>
          <w:w w:val="105"/>
        </w:rPr>
        <w:t>(Rostered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House/Rec)</w:t>
      </w:r>
      <w:r>
        <w:rPr>
          <w:spacing w:val="-3"/>
          <w:w w:val="105"/>
        </w:rPr>
        <w:t xml:space="preserve"> </w:t>
      </w:r>
      <w:r>
        <w:rPr>
          <w:w w:val="105"/>
        </w:rPr>
        <w:t>teams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formed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tryout.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players</w:t>
      </w:r>
      <w:r>
        <w:rPr>
          <w:spacing w:val="-2"/>
          <w:w w:val="105"/>
        </w:rPr>
        <w:t xml:space="preserve"> </w:t>
      </w:r>
      <w:r>
        <w:rPr>
          <w:w w:val="105"/>
        </w:rPr>
        <w:t>wanting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play</w:t>
      </w:r>
      <w:r>
        <w:rPr>
          <w:spacing w:val="-3"/>
          <w:w w:val="105"/>
        </w:rPr>
        <w:t xml:space="preserve"> </w:t>
      </w:r>
      <w:r>
        <w:rPr>
          <w:w w:val="105"/>
        </w:rPr>
        <w:t>should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given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opportunity.</w:t>
      </w:r>
    </w:p>
    <w:p w14:paraId="6766404E" w14:textId="77777777" w:rsidR="008336F0" w:rsidRDefault="008336F0">
      <w:pPr>
        <w:pStyle w:val="BodyText"/>
        <w:spacing w:before="2"/>
        <w:rPr>
          <w:sz w:val="17"/>
        </w:rPr>
      </w:pPr>
    </w:p>
    <w:p w14:paraId="6766404F" w14:textId="77777777" w:rsidR="008336F0" w:rsidRDefault="0019218B">
      <w:pPr>
        <w:pStyle w:val="BodyText"/>
        <w:ind w:left="129"/>
      </w:pPr>
      <w:r>
        <w:rPr>
          <w:w w:val="105"/>
        </w:rPr>
        <w:t>House</w:t>
      </w:r>
      <w:r>
        <w:rPr>
          <w:spacing w:val="-3"/>
          <w:w w:val="105"/>
        </w:rPr>
        <w:t xml:space="preserve"> </w:t>
      </w:r>
      <w:r>
        <w:rPr>
          <w:w w:val="105"/>
        </w:rPr>
        <w:t>Hockey</w:t>
      </w:r>
      <w:r>
        <w:rPr>
          <w:spacing w:val="-2"/>
          <w:w w:val="105"/>
        </w:rPr>
        <w:t xml:space="preserve"> </w:t>
      </w:r>
      <w:r>
        <w:rPr>
          <w:w w:val="105"/>
        </w:rPr>
        <w:t>(Rostered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House/Rec)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divided</w:t>
      </w:r>
      <w:r>
        <w:rPr>
          <w:spacing w:val="-3"/>
          <w:w w:val="105"/>
        </w:rPr>
        <w:t xml:space="preserve"> </w:t>
      </w:r>
      <w:r>
        <w:rPr>
          <w:w w:val="105"/>
        </w:rPr>
        <w:t>into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following</w:t>
      </w:r>
      <w:r>
        <w:rPr>
          <w:spacing w:val="-2"/>
          <w:w w:val="105"/>
        </w:rPr>
        <w:t xml:space="preserve"> </w:t>
      </w:r>
      <w:r>
        <w:rPr>
          <w:w w:val="105"/>
        </w:rPr>
        <w:t>categories:</w:t>
      </w:r>
    </w:p>
    <w:p w14:paraId="67664050" w14:textId="77777777" w:rsidR="008336F0" w:rsidRDefault="0019218B">
      <w:pPr>
        <w:pStyle w:val="ListParagraph"/>
        <w:numPr>
          <w:ilvl w:val="0"/>
          <w:numId w:val="34"/>
        </w:numPr>
        <w:tabs>
          <w:tab w:val="left" w:pos="656"/>
        </w:tabs>
        <w:spacing w:before="19" w:line="261" w:lineRule="auto"/>
        <w:ind w:right="4035"/>
        <w:rPr>
          <w:sz w:val="15"/>
        </w:rPr>
      </w:pPr>
      <w:r>
        <w:rPr>
          <w:w w:val="105"/>
          <w:sz w:val="15"/>
        </w:rPr>
        <w:t>Learn to Play – consisting of beginning level players. Player development consists mainly of skill development,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some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gamesmanship,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minimal inter-squad scrimmages</w:t>
      </w:r>
    </w:p>
    <w:p w14:paraId="67664051" w14:textId="77777777" w:rsidR="008336F0" w:rsidRDefault="0019218B">
      <w:pPr>
        <w:pStyle w:val="ListParagraph"/>
        <w:numPr>
          <w:ilvl w:val="0"/>
          <w:numId w:val="34"/>
        </w:numPr>
        <w:tabs>
          <w:tab w:val="left" w:pos="656"/>
        </w:tabs>
        <w:spacing w:before="2" w:line="259" w:lineRule="auto"/>
        <w:ind w:right="3996"/>
        <w:rPr>
          <w:sz w:val="15"/>
        </w:rPr>
      </w:pPr>
      <w:r>
        <w:rPr>
          <w:w w:val="105"/>
          <w:sz w:val="15"/>
        </w:rPr>
        <w:t>In-House Teams– consisting of beginning to mid-level players. Player development consists mainly of skill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development, gamesmanship, and includes scrimmages/games with other like skill level teams within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organization with some games scheduled with teams from other near or adjoining area organizations of like skill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level.</w:t>
      </w:r>
    </w:p>
    <w:p w14:paraId="67664052" w14:textId="77777777" w:rsidR="008336F0" w:rsidRDefault="0019218B">
      <w:pPr>
        <w:pStyle w:val="ListParagraph"/>
        <w:numPr>
          <w:ilvl w:val="0"/>
          <w:numId w:val="34"/>
        </w:numPr>
        <w:tabs>
          <w:tab w:val="left" w:pos="656"/>
        </w:tabs>
        <w:spacing w:before="6" w:line="261" w:lineRule="auto"/>
        <w:ind w:right="3874"/>
        <w:rPr>
          <w:sz w:val="15"/>
        </w:rPr>
      </w:pPr>
      <w:r>
        <w:rPr>
          <w:w w:val="105"/>
          <w:sz w:val="15"/>
        </w:rPr>
        <w:t>Utah Youth Hockey League (URHL) - consisting of beginning to mid-level players not rostered on another team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rostered as (House) Travel or Tier. Player development consists mainly of skill development, gamesmanship, and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includes scrimmages/ games with other like skill level teams within the organization and games scheduled with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teams from other organizations of like skill level who desire to travel between communities and compete for 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State Championship. The players will be divided into two skill levels (Please note that it is very important to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remember USAH’s guidance for Youth Hockey (House/Rec) when assigning the level of play for our youth,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”USA Hockey Mission Statement for its Youth programs is as follows: To provide an innovative grassroots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foundation for the growth and development of USA Hockey, designing programs aimed at increased participation,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improved skills and a responsible environment for the conduct of youth hockey”. Also refer back to the definition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Youth House/Rec Hockey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found 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beginning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these Policies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 Procedures):</w:t>
      </w:r>
    </w:p>
    <w:p w14:paraId="67664053" w14:textId="77777777" w:rsidR="008336F0" w:rsidRDefault="0019218B">
      <w:pPr>
        <w:pStyle w:val="ListParagraph"/>
        <w:numPr>
          <w:ilvl w:val="1"/>
          <w:numId w:val="34"/>
        </w:numPr>
        <w:tabs>
          <w:tab w:val="left" w:pos="1172"/>
        </w:tabs>
        <w:spacing w:line="261" w:lineRule="auto"/>
        <w:ind w:right="3892"/>
        <w:rPr>
          <w:sz w:val="15"/>
        </w:rPr>
      </w:pPr>
      <w:r>
        <w:rPr>
          <w:w w:val="105"/>
          <w:sz w:val="15"/>
        </w:rPr>
        <w:t>Division I – Mid to upper level skill player. Teams must have at least 12 skaters and a goalie (recommend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15 players and a goalie). Teams are encouraged to practice together to maximize ice effectiveness and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minimize costs. Teams must be declared prior to the annual game scheduling meeting, or the season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schedule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is developed by an independent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scheduler.</w:t>
      </w:r>
    </w:p>
    <w:p w14:paraId="67664054" w14:textId="77777777" w:rsidR="008336F0" w:rsidRDefault="00E96773">
      <w:pPr>
        <w:pStyle w:val="ListParagraph"/>
        <w:numPr>
          <w:ilvl w:val="1"/>
          <w:numId w:val="34"/>
        </w:numPr>
        <w:tabs>
          <w:tab w:val="left" w:pos="1172"/>
        </w:tabs>
        <w:spacing w:line="259" w:lineRule="auto"/>
        <w:ind w:right="4045" w:hanging="258"/>
        <w:rPr>
          <w:sz w:val="15"/>
        </w:rPr>
      </w:pPr>
      <w:r>
        <w:pict w14:anchorId="676644D9">
          <v:group id="docshapegroup751" o:spid="_x0000_s2249" style="position:absolute;left:0;text-align:left;margin-left:65.7pt;margin-top:37.2pt;width:331.05pt;height:18.45pt;z-index:-251657808;mso-position-horizontal-relative:page" coordorigin="1314,744" coordsize="6621,369">
            <v:rect id="docshape752" o:spid="_x0000_s2253" style="position:absolute;left:1572;top:744;width:5934;height:182" fillcolor="#f5d4d3" stroked="f"/>
            <v:rect id="docshape753" o:spid="_x0000_s2252" style="position:absolute;left:1314;top:907;width:258;height:9" fillcolor="#d23e43" stroked="f"/>
            <v:shape id="docshape754" o:spid="_x0000_s2251" style="position:absolute;left:1568;top:744;width:2;height:182" coordorigin="1568,744" coordsize="2,182" path="m1570,926r-2,-2l1568,746r2,-2e" filled="f" strokecolor="#d23e43" strokeweight=".06pt">
              <v:path arrowok="t"/>
            </v:shape>
            <v:rect id="docshape755" o:spid="_x0000_s2250" style="position:absolute;left:1572;top:931;width:6363;height:182" fillcolor="#f5d4d3" stroked="f"/>
            <w10:wrap anchorx="page"/>
          </v:group>
        </w:pict>
      </w:r>
      <w:r>
        <w:pict w14:anchorId="676644DA">
          <v:rect id="docshape756" o:spid="_x0000_s2248" style="position:absolute;left:0;text-align:left;margin-left:14.15pt;margin-top:37.2pt;width:.5pt;height:9.35pt;z-index:251658428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Division II – Beginning to low level skill player. Division II teams may not travel out-of-state for any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games or tournaments. It is recommended that the number of players be kept low so that the players get</w:t>
      </w:r>
      <w:r w:rsidR="0019218B">
        <w:rPr>
          <w:spacing w:val="-38"/>
          <w:w w:val="105"/>
          <w:sz w:val="15"/>
        </w:rPr>
        <w:t xml:space="preserve"> </w:t>
      </w:r>
      <w:r w:rsidR="0019218B">
        <w:rPr>
          <w:w w:val="105"/>
          <w:sz w:val="15"/>
        </w:rPr>
        <w:t>the maximum amount of ice time and puck touches during games. Teams are encouraged to practice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together to maximize ice effectiveness and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minimize costs.</w:t>
      </w:r>
    </w:p>
    <w:p w14:paraId="67664055" w14:textId="77777777" w:rsidR="008336F0" w:rsidRDefault="00E96773">
      <w:pPr>
        <w:pStyle w:val="ListParagraph"/>
        <w:numPr>
          <w:ilvl w:val="1"/>
          <w:numId w:val="34"/>
        </w:numPr>
        <w:tabs>
          <w:tab w:val="left" w:pos="1173"/>
        </w:tabs>
        <w:spacing w:before="2" w:line="261" w:lineRule="auto"/>
        <w:ind w:right="4202" w:hanging="258"/>
        <w:rPr>
          <w:color w:val="D23E43"/>
          <w:sz w:val="15"/>
        </w:rPr>
      </w:pPr>
      <w:r>
        <w:pict w14:anchorId="676644DB">
          <v:rect id="docshape757" o:spid="_x0000_s2247" style="position:absolute;left:0;text-align:left;margin-left:14.15pt;margin-top:32.1pt;width:.5pt;height:10.45pt;z-index:251658429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Players from Division I teams may be selected from within and organization, or from multiple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organizations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form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single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team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that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may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travel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no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more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than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two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(2)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tournaments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out-of-state.</w:t>
      </w:r>
    </w:p>
    <w:p w14:paraId="67664056" w14:textId="77777777" w:rsidR="008336F0" w:rsidRDefault="008336F0">
      <w:pPr>
        <w:spacing w:line="261" w:lineRule="auto"/>
        <w:rPr>
          <w:sz w:val="15"/>
        </w:rPr>
        <w:sectPr w:rsidR="008336F0">
          <w:headerReference w:type="default" r:id="rId114"/>
          <w:footerReference w:type="default" r:id="rId115"/>
          <w:pgSz w:w="12240" w:h="15840"/>
          <w:pgMar w:top="3340" w:right="100" w:bottom="2960" w:left="400" w:header="2799" w:footer="2763" w:gutter="0"/>
          <w:cols w:space="720"/>
        </w:sectPr>
      </w:pPr>
    </w:p>
    <w:p w14:paraId="67664057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DC">
          <v:rect id="docshape760" o:spid="_x0000_s2246" style="position:absolute;margin-left:420.1pt;margin-top:112.55pt;width:184.25pt;height:566.95pt;z-index:-251657807;mso-position-horizontal-relative:page;mso-position-vertical-relative:page" fillcolor="#f1f1f1" stroked="f">
            <w10:wrap anchorx="page" anchory="page"/>
          </v:rect>
        </w:pict>
      </w:r>
    </w:p>
    <w:p w14:paraId="67664058" w14:textId="77777777" w:rsidR="008336F0" w:rsidRDefault="00E96773">
      <w:pPr>
        <w:pStyle w:val="BodyText"/>
        <w:spacing w:before="100"/>
        <w:ind w:left="1171"/>
      </w:pPr>
      <w:r>
        <w:pict w14:anchorId="676644DD">
          <v:group id="docshapegroup761" o:spid="_x0000_s2242" style="position:absolute;left:0;text-align:left;margin-left:416.85pt;margin-top:13.2pt;width:185.1pt;height:20.65pt;z-index:251658431;mso-position-horizontal-relative:page" coordorigin="8337,264" coordsize="3702,413">
            <v:line id="_x0000_s2245" style="position:absolute" from="8724,367" to="8338,462" strokecolor="#d23e43" strokeweight=".06pt">
              <v:stroke dashstyle="dash"/>
            </v:line>
            <v:shape id="docshape762" o:spid="_x0000_s2244" style="position:absolute;left:8724;top:280;width:3298;height:380" coordorigin="8724,281" coordsize="3298,380" path="m11978,281r-3212,l8750,284r-14,9l8727,307r-3,16l8724,617r3,16l8736,647r14,9l8766,660r3212,l11995,656r14,-9l12018,633r4,-16l12022,323r-4,-16l12009,293r-14,-9l11978,281xe" fillcolor="#f5d4d3" stroked="f">
              <v:path arrowok="t"/>
            </v:shape>
            <v:shape id="docshape763" o:spid="_x0000_s2243" type="#_x0000_t202" style="position:absolute;left:8724;top:280;width:3298;height:380" filled="f" strokecolor="#d23e43" strokeweight=".58533mm">
              <v:textbox inset="0,0,0,0">
                <w:txbxContent>
                  <w:p w14:paraId="67664716" w14:textId="77777777" w:rsidR="008336F0" w:rsidRDefault="0019218B">
                    <w:pPr>
                      <w:spacing w:before="20" w:line="230" w:lineRule="auto"/>
                      <w:ind w:left="49" w:right="410"/>
                      <w:rPr>
                        <w:sz w:val="13"/>
                      </w:rPr>
                    </w:pPr>
                    <w:r>
                      <w:rPr>
                        <w:rFonts w:ascii="Segoe UI" w:hAnsi="Segoe UI"/>
                        <w:b/>
                        <w:spacing w:val="-1"/>
                        <w:sz w:val="13"/>
                      </w:rPr>
                      <w:t>Commented</w:t>
                    </w:r>
                    <w:r>
                      <w:rPr>
                        <w:rFonts w:ascii="Segoe UI" w:hAnsi="Segoe UI"/>
                        <w:b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13"/>
                      </w:rPr>
                      <w:t>[DR63]: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Some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additive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descriptors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are</w:t>
                    </w:r>
                    <w:r>
                      <w:rPr>
                        <w:spacing w:val="-30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needed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to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prevent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forming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“super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teams”</w:t>
                    </w:r>
                  </w:p>
                </w:txbxContent>
              </v:textbox>
            </v:shape>
            <w10:wrap anchorx="page"/>
          </v:group>
        </w:pict>
      </w:r>
      <w:r>
        <w:pict w14:anchorId="676644DE">
          <v:rect id="docshape764" o:spid="_x0000_s2241" style="position:absolute;left:0;text-align:left;margin-left:14.15pt;margin-top:14.05pt;width:.5pt;height:45.9pt;z-index:251658432;mso-position-horizontal-relative:page" fillcolor="black" stroked="f">
            <w10:wrap anchorx="page"/>
          </v:rect>
        </w:pict>
      </w:r>
      <w:r>
        <w:pict w14:anchorId="676644DF">
          <v:shape id="docshape765" o:spid="_x0000_s2240" type="#_x0000_t202" style="position:absolute;left:0;text-align:left;margin-left:78.4pt;margin-top:13.85pt;width:338.55pt;height:18.3pt;z-index:251658437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00"/>
                    <w:gridCol w:w="3164"/>
                    <w:gridCol w:w="805"/>
                  </w:tblGrid>
                  <w:tr w:rsidR="008336F0" w14:paraId="67664719" w14:textId="77777777">
                    <w:trPr>
                      <w:trHeight w:val="179"/>
                    </w:trPr>
                    <w:tc>
                      <w:tcPr>
                        <w:tcW w:w="2800" w:type="dxa"/>
                        <w:tcBorders>
                          <w:right w:val="single" w:sz="2" w:space="0" w:color="D23E43"/>
                        </w:tcBorders>
                      </w:tcPr>
                      <w:p w14:paraId="67664717" w14:textId="77777777" w:rsidR="008336F0" w:rsidRDefault="0019218B">
                        <w:pPr>
                          <w:pStyle w:val="TableParagraph"/>
                          <w:spacing w:before="8" w:line="151" w:lineRule="exact"/>
                          <w:ind w:left="1" w:right="-15"/>
                          <w:rPr>
                            <w:sz w:val="15"/>
                          </w:rPr>
                        </w:pPr>
                        <w:r>
                          <w:rPr>
                            <w:color w:val="000000"/>
                            <w:w w:val="105"/>
                            <w:sz w:val="15"/>
                            <w:shd w:val="clear" w:color="auto" w:fill="F5D4D3"/>
                          </w:rPr>
                          <w:t>play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5"/>
                            <w:shd w:val="clear" w:color="auto" w:fill="F5D4D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5"/>
                            <w:shd w:val="clear" w:color="auto" w:fill="F5D4D3"/>
                          </w:rPr>
                          <w:t>as</w:t>
                        </w:r>
                        <w:r>
                          <w:rPr>
                            <w:color w:val="000000"/>
                            <w:spacing w:val="-3"/>
                            <w:w w:val="105"/>
                            <w:sz w:val="15"/>
                            <w:shd w:val="clear" w:color="auto" w:fill="F5D4D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5"/>
                            <w:shd w:val="clear" w:color="auto" w:fill="F5D4D3"/>
                          </w:rPr>
                          <w:t>a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5"/>
                            <w:shd w:val="clear" w:color="auto" w:fill="F5D4D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5"/>
                            <w:shd w:val="clear" w:color="auto" w:fill="F5D4D3"/>
                          </w:rPr>
                          <w:t>team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5"/>
                            <w:shd w:val="clear" w:color="auto" w:fill="F5D4D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5"/>
                            <w:shd w:val="clear" w:color="auto" w:fill="F5D4D3"/>
                          </w:rPr>
                          <w:t>in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5"/>
                            <w:shd w:val="clear" w:color="auto" w:fill="F5D4D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5"/>
                            <w:shd w:val="clear" w:color="auto" w:fill="F5D4D3"/>
                          </w:rPr>
                          <w:t>the URHL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5"/>
                            <w:shd w:val="clear" w:color="auto" w:fill="F5D4D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5"/>
                            <w:shd w:val="clear" w:color="auto" w:fill="F5D4D3"/>
                          </w:rPr>
                          <w:t>Championship.</w:t>
                        </w:r>
                        <w:r>
                          <w:rPr>
                            <w:color w:val="000000"/>
                            <w:sz w:val="15"/>
                            <w:shd w:val="clear" w:color="auto" w:fill="F5D4D3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969" w:type="dxa"/>
                        <w:gridSpan w:val="2"/>
                        <w:tcBorders>
                          <w:left w:val="single" w:sz="2" w:space="0" w:color="D23E43"/>
                          <w:bottom w:val="dashed" w:sz="2" w:space="0" w:color="D23E43"/>
                        </w:tcBorders>
                      </w:tcPr>
                      <w:p w14:paraId="67664718" w14:textId="77777777" w:rsidR="008336F0" w:rsidRDefault="008336F0"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  <w:tr w:rsidR="008336F0" w14:paraId="6766471C" w14:textId="77777777">
                    <w:trPr>
                      <w:trHeight w:val="172"/>
                    </w:trPr>
                    <w:tc>
                      <w:tcPr>
                        <w:tcW w:w="5964" w:type="dxa"/>
                        <w:gridSpan w:val="2"/>
                        <w:tcBorders>
                          <w:left w:val="single" w:sz="2" w:space="0" w:color="D23E43"/>
                          <w:bottom w:val="single" w:sz="4" w:space="0" w:color="D23E43"/>
                        </w:tcBorders>
                        <w:shd w:val="clear" w:color="auto" w:fill="F5D4D3"/>
                      </w:tcPr>
                      <w:p w14:paraId="6766471A" w14:textId="77777777" w:rsidR="008336F0" w:rsidRDefault="0019218B">
                        <w:pPr>
                          <w:pStyle w:val="TableParagraph"/>
                          <w:spacing w:before="17" w:line="135" w:lineRule="exact"/>
                          <w:ind w:left="1" w:right="-15"/>
                          <w:rPr>
                            <w:sz w:val="15"/>
                          </w:rPr>
                        </w:pP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Players</w:t>
                        </w:r>
                        <w:r>
                          <w:rPr>
                            <w:color w:val="D23E43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from</w:t>
                        </w:r>
                        <w:r>
                          <w:rPr>
                            <w:color w:val="D23E43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Division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II</w:t>
                        </w:r>
                        <w:r>
                          <w:rPr>
                            <w:color w:val="D23E43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teams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may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be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selected</w:t>
                        </w:r>
                        <w:r>
                          <w:rPr>
                            <w:color w:val="D23E43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from</w:t>
                        </w:r>
                        <w:r>
                          <w:rPr>
                            <w:color w:val="D23E43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within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an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organization,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(or</w:t>
                        </w:r>
                        <w:r>
                          <w:rPr>
                            <w:color w:val="D23E43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from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multiple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dashed" w:sz="2" w:space="0" w:color="D23E43"/>
                        </w:tcBorders>
                      </w:tcPr>
                      <w:p w14:paraId="6766471B" w14:textId="77777777" w:rsidR="008336F0" w:rsidRDefault="008336F0">
                        <w:pPr>
                          <w:pStyle w:val="TableParagraph"/>
                          <w:ind w:left="0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14:paraId="6766471D" w14:textId="77777777" w:rsidR="008336F0" w:rsidRDefault="008336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19218B">
        <w:rPr>
          <w:color w:val="000000"/>
          <w:w w:val="105"/>
          <w:shd w:val="clear" w:color="auto" w:fill="F5D4D3"/>
        </w:rPr>
        <w:t>Tournaments</w:t>
      </w:r>
      <w:r w:rsidR="0019218B">
        <w:rPr>
          <w:color w:val="000000"/>
          <w:spacing w:val="-2"/>
          <w:w w:val="105"/>
          <w:shd w:val="clear" w:color="auto" w:fill="F5D4D3"/>
        </w:rPr>
        <w:t xml:space="preserve"> </w:t>
      </w:r>
      <w:r w:rsidR="0019218B">
        <w:rPr>
          <w:color w:val="000000"/>
          <w:w w:val="105"/>
          <w:shd w:val="clear" w:color="auto" w:fill="F5D4D3"/>
        </w:rPr>
        <w:t>should</w:t>
      </w:r>
      <w:r w:rsidR="0019218B">
        <w:rPr>
          <w:color w:val="000000"/>
          <w:spacing w:val="-2"/>
          <w:w w:val="105"/>
          <w:shd w:val="clear" w:color="auto" w:fill="F5D4D3"/>
        </w:rPr>
        <w:t xml:space="preserve"> </w:t>
      </w:r>
      <w:r w:rsidR="0019218B">
        <w:rPr>
          <w:color w:val="000000"/>
          <w:w w:val="105"/>
          <w:shd w:val="clear" w:color="auto" w:fill="F5D4D3"/>
        </w:rPr>
        <w:t>be</w:t>
      </w:r>
      <w:r w:rsidR="0019218B">
        <w:rPr>
          <w:color w:val="000000"/>
          <w:spacing w:val="-3"/>
          <w:w w:val="105"/>
          <w:shd w:val="clear" w:color="auto" w:fill="F5D4D3"/>
        </w:rPr>
        <w:t xml:space="preserve"> </w:t>
      </w:r>
      <w:r w:rsidR="0019218B">
        <w:rPr>
          <w:color w:val="000000"/>
          <w:w w:val="105"/>
          <w:shd w:val="clear" w:color="auto" w:fill="F5D4D3"/>
        </w:rPr>
        <w:t>described</w:t>
      </w:r>
      <w:r w:rsidR="0019218B">
        <w:rPr>
          <w:color w:val="000000"/>
          <w:spacing w:val="-1"/>
          <w:w w:val="105"/>
          <w:shd w:val="clear" w:color="auto" w:fill="F5D4D3"/>
        </w:rPr>
        <w:t xml:space="preserve"> </w:t>
      </w:r>
      <w:r w:rsidR="0019218B">
        <w:rPr>
          <w:color w:val="000000"/>
          <w:w w:val="105"/>
          <w:shd w:val="clear" w:color="auto" w:fill="F5D4D3"/>
        </w:rPr>
        <w:t>as</w:t>
      </w:r>
      <w:r w:rsidR="0019218B">
        <w:rPr>
          <w:color w:val="000000"/>
          <w:spacing w:val="-2"/>
          <w:w w:val="105"/>
          <w:shd w:val="clear" w:color="auto" w:fill="F5D4D3"/>
        </w:rPr>
        <w:t xml:space="preserve"> </w:t>
      </w:r>
      <w:r w:rsidR="0019218B">
        <w:rPr>
          <w:color w:val="000000"/>
          <w:w w:val="105"/>
          <w:shd w:val="clear" w:color="auto" w:fill="F5D4D3"/>
        </w:rPr>
        <w:t>an</w:t>
      </w:r>
      <w:r w:rsidR="0019218B">
        <w:rPr>
          <w:color w:val="000000"/>
          <w:spacing w:val="-3"/>
          <w:w w:val="105"/>
          <w:shd w:val="clear" w:color="auto" w:fill="F5D4D3"/>
        </w:rPr>
        <w:t xml:space="preserve"> </w:t>
      </w:r>
      <w:r w:rsidR="0019218B">
        <w:rPr>
          <w:color w:val="000000"/>
          <w:w w:val="105"/>
          <w:shd w:val="clear" w:color="auto" w:fill="F5D4D3"/>
        </w:rPr>
        <w:t>“A”</w:t>
      </w:r>
      <w:r w:rsidR="0019218B">
        <w:rPr>
          <w:color w:val="000000"/>
          <w:spacing w:val="-2"/>
          <w:w w:val="105"/>
          <w:shd w:val="clear" w:color="auto" w:fill="F5D4D3"/>
        </w:rPr>
        <w:t xml:space="preserve"> </w:t>
      </w:r>
      <w:r w:rsidR="0019218B">
        <w:rPr>
          <w:color w:val="000000"/>
          <w:w w:val="105"/>
          <w:shd w:val="clear" w:color="auto" w:fill="F5D4D3"/>
        </w:rPr>
        <w:t>level</w:t>
      </w:r>
      <w:r w:rsidR="0019218B">
        <w:rPr>
          <w:color w:val="000000"/>
          <w:spacing w:val="-2"/>
          <w:w w:val="105"/>
          <w:shd w:val="clear" w:color="auto" w:fill="F5D4D3"/>
        </w:rPr>
        <w:t xml:space="preserve"> </w:t>
      </w:r>
      <w:r w:rsidR="0019218B">
        <w:rPr>
          <w:color w:val="000000"/>
          <w:w w:val="105"/>
          <w:shd w:val="clear" w:color="auto" w:fill="F5D4D3"/>
        </w:rPr>
        <w:t>tournament</w:t>
      </w:r>
      <w:r w:rsidR="0019218B">
        <w:rPr>
          <w:color w:val="000000"/>
          <w:spacing w:val="-2"/>
          <w:w w:val="105"/>
          <w:shd w:val="clear" w:color="auto" w:fill="F5D4D3"/>
        </w:rPr>
        <w:t xml:space="preserve"> </w:t>
      </w:r>
      <w:r w:rsidR="0019218B">
        <w:rPr>
          <w:color w:val="000000"/>
          <w:w w:val="105"/>
          <w:shd w:val="clear" w:color="auto" w:fill="F5D4D3"/>
        </w:rPr>
        <w:t>or</w:t>
      </w:r>
      <w:r w:rsidR="0019218B">
        <w:rPr>
          <w:color w:val="000000"/>
          <w:spacing w:val="-2"/>
          <w:w w:val="105"/>
          <w:shd w:val="clear" w:color="auto" w:fill="F5D4D3"/>
        </w:rPr>
        <w:t xml:space="preserve"> </w:t>
      </w:r>
      <w:r w:rsidR="0019218B">
        <w:rPr>
          <w:color w:val="000000"/>
          <w:w w:val="105"/>
          <w:shd w:val="clear" w:color="auto" w:fill="F5D4D3"/>
        </w:rPr>
        <w:t>less.</w:t>
      </w:r>
      <w:r w:rsidR="0019218B">
        <w:rPr>
          <w:color w:val="000000"/>
          <w:spacing w:val="-2"/>
          <w:w w:val="105"/>
          <w:shd w:val="clear" w:color="auto" w:fill="F5D4D3"/>
        </w:rPr>
        <w:t xml:space="preserve"> </w:t>
      </w:r>
      <w:r w:rsidR="0019218B">
        <w:rPr>
          <w:color w:val="000000"/>
          <w:w w:val="105"/>
          <w:shd w:val="clear" w:color="auto" w:fill="F5D4D3"/>
        </w:rPr>
        <w:t>These</w:t>
      </w:r>
      <w:r w:rsidR="0019218B">
        <w:rPr>
          <w:color w:val="000000"/>
          <w:spacing w:val="-1"/>
          <w:w w:val="105"/>
          <w:shd w:val="clear" w:color="auto" w:fill="F5D4D3"/>
        </w:rPr>
        <w:t xml:space="preserve"> </w:t>
      </w:r>
      <w:r w:rsidR="0019218B">
        <w:rPr>
          <w:color w:val="000000"/>
          <w:w w:val="105"/>
          <w:shd w:val="clear" w:color="auto" w:fill="F5D4D3"/>
        </w:rPr>
        <w:t>combined</w:t>
      </w:r>
      <w:r w:rsidR="0019218B">
        <w:rPr>
          <w:color w:val="000000"/>
          <w:spacing w:val="-1"/>
          <w:w w:val="105"/>
          <w:shd w:val="clear" w:color="auto" w:fill="F5D4D3"/>
        </w:rPr>
        <w:t xml:space="preserve"> </w:t>
      </w:r>
      <w:r w:rsidR="0019218B">
        <w:rPr>
          <w:color w:val="000000"/>
          <w:w w:val="105"/>
          <w:shd w:val="clear" w:color="auto" w:fill="F5D4D3"/>
        </w:rPr>
        <w:t>players</w:t>
      </w:r>
      <w:r w:rsidR="0019218B">
        <w:rPr>
          <w:color w:val="000000"/>
          <w:spacing w:val="-2"/>
          <w:w w:val="105"/>
          <w:shd w:val="clear" w:color="auto" w:fill="F5D4D3"/>
        </w:rPr>
        <w:t xml:space="preserve"> </w:t>
      </w:r>
      <w:r w:rsidR="0019218B">
        <w:rPr>
          <w:color w:val="000000"/>
          <w:w w:val="105"/>
          <w:shd w:val="clear" w:color="auto" w:fill="F5D4D3"/>
        </w:rPr>
        <w:t>may</w:t>
      </w:r>
      <w:r w:rsidR="0019218B">
        <w:rPr>
          <w:color w:val="000000"/>
          <w:spacing w:val="-1"/>
          <w:w w:val="105"/>
          <w:shd w:val="clear" w:color="auto" w:fill="F5D4D3"/>
        </w:rPr>
        <w:t xml:space="preserve"> </w:t>
      </w:r>
      <w:r w:rsidR="0019218B">
        <w:rPr>
          <w:color w:val="000000"/>
          <w:w w:val="105"/>
          <w:shd w:val="clear" w:color="auto" w:fill="F5D4D3"/>
        </w:rPr>
        <w:t>not</w:t>
      </w:r>
    </w:p>
    <w:p w14:paraId="67664059" w14:textId="77777777" w:rsidR="008336F0" w:rsidRDefault="008336F0">
      <w:pPr>
        <w:pStyle w:val="BodyText"/>
        <w:spacing w:before="2"/>
        <w:rPr>
          <w:sz w:val="18"/>
        </w:rPr>
      </w:pPr>
    </w:p>
    <w:p w14:paraId="6766405A" w14:textId="77777777" w:rsidR="008336F0" w:rsidRDefault="0019218B">
      <w:pPr>
        <w:pStyle w:val="BodyText"/>
        <w:ind w:left="648"/>
      </w:pPr>
      <w:r>
        <w:rPr>
          <w:w w:val="105"/>
        </w:rPr>
        <w:t>4.</w:t>
      </w:r>
    </w:p>
    <w:p w14:paraId="6766405B" w14:textId="77777777" w:rsidR="008336F0" w:rsidRDefault="0019218B">
      <w:pPr>
        <w:pStyle w:val="BodyText"/>
        <w:spacing w:before="9"/>
        <w:ind w:left="656"/>
      </w:pPr>
      <w:r>
        <w:rPr>
          <w:color w:val="D23E43"/>
          <w:w w:val="105"/>
          <w:u w:val="single" w:color="D23E43"/>
          <w:shd w:val="clear" w:color="auto" w:fill="F5D4D3"/>
        </w:rPr>
        <w:t>organizations)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to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form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single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team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that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may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travel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to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no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more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than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one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(1)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tournament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out-of-</w:t>
      </w:r>
    </w:p>
    <w:p w14:paraId="6766405C" w14:textId="77777777" w:rsidR="008336F0" w:rsidRDefault="00E96773">
      <w:pPr>
        <w:pStyle w:val="BodyText"/>
        <w:spacing w:before="9" w:line="249" w:lineRule="auto"/>
        <w:ind w:left="656" w:right="4061"/>
      </w:pPr>
      <w:r>
        <w:pict w14:anchorId="676644E0">
          <v:group id="docshapegroup766" o:spid="_x0000_s2230" style="position:absolute;left:0;text-align:left;margin-left:52.8pt;margin-top:8.95pt;width:548.5pt;height:31.55pt;z-index:-251657806;mso-position-horizontal-relative:page" coordorigin="1056,179" coordsize="10970,631">
            <v:rect id="docshape767" o:spid="_x0000_s2239" style="position:absolute;left:1056;top:345;width:2795;height:9" fillcolor="#d23e43" stroked="f"/>
            <v:shape id="docshape768" o:spid="_x0000_s2238" style="position:absolute;left:3774;top:182;width:2;height:182" coordorigin="3774,183" coordsize="2,182" path="m3774,364r1,-1l3775,184r-1,-1e" filled="f" strokecolor="#d23e43" strokeweight=".06pt">
              <v:path arrowok="t"/>
            </v:shape>
            <v:shape id="docshape769" o:spid="_x0000_s2237" style="position:absolute;left:3771;top:269;width:4953;height:95" coordorigin="3772,269" coordsize="4953,95" o:spt="100" adj="0,,0" path="m8724,269r-386,95m8338,364r-4566,e" filled="f" strokecolor="#d23e43" strokeweight=".06pt">
              <v:stroke dashstyle="dash" joinstyle="round"/>
              <v:formulas/>
              <v:path arrowok="t" o:connecttype="segments"/>
            </v:shape>
            <v:shape id="docshape770" o:spid="_x0000_s2236" style="position:absolute;left:8724;top:182;width:3298;height:378" coordorigin="8724,183" coordsize="3298,378" path="m11978,183r-3212,l8750,186r-14,9l8727,208r-3,17l8724,517r3,17l8736,548r14,9l8766,561r3212,l11995,557r14,-9l12018,534r4,-17l12022,225r-4,-17l12009,195r-14,-9l11978,183xe" fillcolor="#f5d4d3" stroked="f">
              <v:path arrowok="t"/>
            </v:shape>
            <v:shape id="docshape771" o:spid="_x0000_s2235" style="position:absolute;left:8724;top:182;width:3298;height:378" coordorigin="8724,183" coordsize="3298,378" path="m12022,225r-4,-17l12009,195r-14,-9l11978,183r-3212,l8750,186r-14,9l8727,208r-3,17l8724,517r3,17l8736,548r14,9l8766,561r3212,l11995,557r14,-9l12018,534r4,-17l12022,225xe" filled="f" strokecolor="#d23e43" strokeweight=".121mm">
              <v:path arrowok="t"/>
            </v:shape>
            <v:shape id="docshape772" o:spid="_x0000_s2234" style="position:absolute;left:3619;top:559;width:3;height:183" coordorigin="3619,559" coordsize="3,183" path="m3619,742r3,-3l3622,561r-3,-2e" filled="f" strokecolor="#d23e43" strokeweight=".06pt">
              <v:path arrowok="t"/>
            </v:shape>
            <v:shape id="docshape773" o:spid="_x0000_s2233" style="position:absolute;left:3618;top:662;width:5106;height:78" coordorigin="3618,663" coordsize="5106,78" o:spt="100" adj="0,,0" path="m8724,663r-386,78m8338,741r-4720,e" filled="f" strokecolor="#d23e43" strokeweight=".06pt">
              <v:stroke dashstyle="dash" joinstyle="round"/>
              <v:formulas/>
              <v:path arrowok="t" o:connecttype="segments"/>
            </v:shape>
            <v:shape id="docshape774" o:spid="_x0000_s2232" style="position:absolute;left:8724;top:576;width:3298;height:231" coordorigin="8724,576" coordsize="3298,231" path="m11978,576r-3212,l8750,580r-14,9l8727,602r-3,16l8724,763r3,17l8736,794r14,9l8766,807r3212,l11995,803r14,-9l12018,780r4,-17l12022,618r-4,-16l12009,589r-14,-9l11978,576xe" fillcolor="#f5d4d3" stroked="f">
              <v:path arrowok="t"/>
            </v:shape>
            <v:shape id="docshape775" o:spid="_x0000_s2231" style="position:absolute;left:8724;top:576;width:3298;height:231" coordorigin="8724,576" coordsize="3298,231" path="m12022,618r-4,-16l12009,589r-14,-9l11978,576r-3212,l8750,580r-14,9l8727,602r-3,16l8724,763r3,17l8736,794r14,9l8766,807r3212,l11995,803r14,-9l12018,780r4,-17l12022,618xe" filled="f" strokecolor="#d23e43" strokeweight=".121mm">
              <v:path arrowok="t"/>
            </v:shape>
            <w10:wrap anchorx="page"/>
          </v:group>
        </w:pict>
      </w:r>
      <w:r>
        <w:pict w14:anchorId="676644E1">
          <v:shape id="docshape776" o:spid="_x0000_s2229" type="#_x0000_t202" style="position:absolute;left:0;text-align:left;margin-left:437pt;margin-top:9.85pt;width:163.25pt;height:17.85pt;z-index:251658436;mso-position-horizontal-relative:page" filled="f" stroked="f">
            <v:textbox inset="0,0,0,0">
              <w:txbxContent>
                <w:p w14:paraId="6766471E" w14:textId="77777777" w:rsidR="008336F0" w:rsidRDefault="0019218B">
                  <w:pPr>
                    <w:spacing w:before="22" w:line="230" w:lineRule="auto"/>
                    <w:ind w:left="49" w:right="410"/>
                    <w:rPr>
                      <w:sz w:val="13"/>
                    </w:rPr>
                  </w:pPr>
                  <w:r>
                    <w:rPr>
                      <w:rFonts w:ascii="Segoe UI" w:hAnsi="Segoe UI"/>
                      <w:b/>
                      <w:spacing w:val="-1"/>
                      <w:sz w:val="13"/>
                    </w:rPr>
                    <w:t>Commented</w:t>
                  </w:r>
                  <w:r>
                    <w:rPr>
                      <w:rFonts w:ascii="Segoe UI" w:hAns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 w:hAnsi="Segoe UI"/>
                      <w:b/>
                      <w:sz w:val="13"/>
                    </w:rPr>
                    <w:t>[DR64]:</w:t>
                  </w:r>
                  <w:r>
                    <w:rPr>
                      <w:rFonts w:ascii="Segoe UI" w:hAnsi="Segoe UI"/>
                      <w:b/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Some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additive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descriptors</w:t>
                  </w:r>
                  <w:r>
                    <w:rPr>
                      <w:spacing w:val="-7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are</w:t>
                  </w:r>
                  <w:r>
                    <w:rPr>
                      <w:spacing w:val="-30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needed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to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prevent forming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“super</w:t>
                  </w:r>
                  <w:r>
                    <w:rPr>
                      <w:spacing w:val="-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teams”</w:t>
                  </w:r>
                </w:p>
              </w:txbxContent>
            </v:textbox>
            <w10:wrap anchorx="page"/>
          </v:shape>
        </w:pict>
      </w:r>
      <w:r w:rsidR="0019218B">
        <w:rPr>
          <w:color w:val="D23E43"/>
          <w:w w:val="105"/>
          <w:u w:val="single" w:color="D23E43"/>
          <w:shd w:val="clear" w:color="auto" w:fill="F5D4D3"/>
        </w:rPr>
        <w:t>state.</w:t>
      </w:r>
      <w:r w:rsidR="0019218B">
        <w:rPr>
          <w:color w:val="D23E43"/>
          <w:spacing w:val="36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Tournaments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should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be</w:t>
      </w:r>
      <w:r w:rsidR="0019218B"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described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as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a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“B”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level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tournament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or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less.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These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combined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players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may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not</w:t>
      </w:r>
      <w:r w:rsidR="0019218B">
        <w:rPr>
          <w:color w:val="D23E43"/>
          <w:spacing w:val="-36"/>
          <w:w w:val="105"/>
        </w:rPr>
        <w:t xml:space="preserve"> </w:t>
      </w:r>
      <w:r w:rsidR="0019218B">
        <w:rPr>
          <w:color w:val="D23E43"/>
          <w:w w:val="105"/>
          <w:shd w:val="clear" w:color="auto" w:fill="F5D4D3"/>
        </w:rPr>
        <w:t>play as a team in the URHL</w:t>
      </w:r>
      <w:r w:rsidR="0019218B">
        <w:rPr>
          <w:color w:val="D23E43"/>
          <w:spacing w:val="1"/>
          <w:w w:val="105"/>
          <w:shd w:val="clear" w:color="auto" w:fill="F5D4D3"/>
        </w:rPr>
        <w:t xml:space="preserve"> </w:t>
      </w:r>
      <w:r w:rsidR="0019218B">
        <w:rPr>
          <w:color w:val="D23E43"/>
          <w:w w:val="105"/>
          <w:shd w:val="clear" w:color="auto" w:fill="F5D4D3"/>
        </w:rPr>
        <w:t>Championship</w:t>
      </w:r>
      <w:r w:rsidR="0019218B">
        <w:rPr>
          <w:color w:val="D23E43"/>
          <w:w w:val="105"/>
        </w:rPr>
        <w:t>.</w:t>
      </w:r>
    </w:p>
    <w:p w14:paraId="6766405D" w14:textId="77777777" w:rsidR="008336F0" w:rsidRDefault="008336F0">
      <w:pPr>
        <w:pStyle w:val="BodyText"/>
        <w:spacing w:before="2"/>
        <w:rPr>
          <w:sz w:val="17"/>
        </w:rPr>
      </w:pPr>
    </w:p>
    <w:p w14:paraId="6766405E" w14:textId="77777777" w:rsidR="008336F0" w:rsidRDefault="00E96773">
      <w:pPr>
        <w:pStyle w:val="BodyText"/>
        <w:ind w:left="129"/>
      </w:pPr>
      <w:r>
        <w:pict w14:anchorId="676644E2">
          <v:shape id="docshape777" o:spid="_x0000_s2228" style="position:absolute;left:0;text-align:left;margin-left:52.6pt;margin-top:-.6pt;width:.1pt;height:9.1pt;z-index:251658430;mso-position-horizontal-relative:page" coordorigin="526,-6" coordsize="3,183" path="m529,177r-3,-2l526,-5r3,-1e" filled="f" strokecolor="#d23e43" strokeweight=".06pt">
            <v:path arrowok="t"/>
            <o:lock v:ext="edit" verticies="t"/>
            <w10:wrap anchorx="page"/>
          </v:shape>
        </w:pict>
      </w:r>
      <w:r>
        <w:pict w14:anchorId="676644E3">
          <v:rect id="docshape778" o:spid="_x0000_s2227" style="position:absolute;left:0;text-align:left;margin-left:14.15pt;margin-top:-.3pt;width:.5pt;height:388.9pt;z-index:251658433;mso-position-horizontal-relative:page" fillcolor="black" stroked="f">
            <w10:wrap anchorx="page"/>
          </v:rect>
        </w:pict>
      </w:r>
      <w:r>
        <w:pict w14:anchorId="676644E4">
          <v:shape id="docshape779" o:spid="_x0000_s2226" type="#_x0000_t202" style="position:absolute;left:0;text-align:left;margin-left:437pt;margin-top:.9pt;width:163.25pt;height:10.45pt;z-index:251658435;mso-position-horizontal-relative:page" filled="f" stroked="f">
            <v:textbox inset="0,0,0,0">
              <w:txbxContent>
                <w:p w14:paraId="6766471F" w14:textId="77777777" w:rsidR="008336F0" w:rsidRDefault="0019218B">
                  <w:pPr>
                    <w:spacing w:before="24"/>
                    <w:ind w:left="49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[DR65]: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Replace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with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new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WRHL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P&amp;P</w:t>
                  </w:r>
                </w:p>
              </w:txbxContent>
            </v:textbox>
            <w10:wrap anchorx="page"/>
          </v:shape>
        </w:pict>
      </w:r>
      <w:r w:rsidR="0019218B">
        <w:rPr>
          <w:strike/>
          <w:color w:val="D23E43"/>
          <w:w w:val="105"/>
          <w:shd w:val="clear" w:color="auto" w:fill="F5D4D3"/>
        </w:rPr>
        <w:t>UTAH</w:t>
      </w:r>
      <w:r w:rsidR="0019218B">
        <w:rPr>
          <w:strike/>
          <w:color w:val="D23E43"/>
          <w:spacing w:val="-3"/>
          <w:w w:val="10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hd w:val="clear" w:color="auto" w:fill="F5D4D3"/>
        </w:rPr>
        <w:t>RECREATIONAL</w:t>
      </w:r>
      <w:r w:rsidR="0019218B">
        <w:rPr>
          <w:strike/>
          <w:color w:val="D23E43"/>
          <w:spacing w:val="-3"/>
          <w:w w:val="10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hd w:val="clear" w:color="auto" w:fill="F5D4D3"/>
        </w:rPr>
        <w:t>HOCKEY</w:t>
      </w:r>
      <w:r w:rsidR="0019218B">
        <w:rPr>
          <w:strike/>
          <w:color w:val="D23E43"/>
          <w:spacing w:val="-4"/>
          <w:w w:val="10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hd w:val="clear" w:color="auto" w:fill="F5D4D3"/>
        </w:rPr>
        <w:t>LEAGUE</w:t>
      </w:r>
    </w:p>
    <w:p w14:paraId="6766405F" w14:textId="77777777" w:rsidR="008336F0" w:rsidRDefault="008336F0">
      <w:pPr>
        <w:pStyle w:val="BodyText"/>
        <w:spacing w:before="7"/>
        <w:rPr>
          <w:sz w:val="18"/>
        </w:rPr>
      </w:pPr>
    </w:p>
    <w:p w14:paraId="67664060" w14:textId="77777777" w:rsidR="008336F0" w:rsidRDefault="0019218B">
      <w:pPr>
        <w:pStyle w:val="BodyText"/>
        <w:spacing w:line="259" w:lineRule="auto"/>
        <w:ind w:left="137" w:right="3972" w:hanging="9"/>
      </w:pPr>
      <w:r>
        <w:rPr>
          <w:strike/>
          <w:color w:val="D23E43"/>
          <w:w w:val="105"/>
        </w:rPr>
        <w:t>The Utah Youth Hockey League (URHL) is an organization of Youth Hockey Associations whose purpose is to provide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organized RECREATIONAL hockey opportunities for the youth of Utah. Recreational hockey’s primary focus is to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provide a FUN environment for youth hockey players to learn the game and improve their skills. The goal of the URHL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should be to grow the number of youth hockey players by providing a fun and safe environment for them to learn to love</w:t>
      </w:r>
      <w:r>
        <w:rPr>
          <w:color w:val="D23E43"/>
          <w:spacing w:val="-37"/>
          <w:w w:val="105"/>
        </w:rPr>
        <w:t xml:space="preserve"> </w:t>
      </w:r>
      <w:r>
        <w:rPr>
          <w:strike/>
          <w:color w:val="D23E43"/>
          <w:w w:val="105"/>
        </w:rPr>
        <w:t>the game. It is the responsibility of each Association of the URHL to educate their parents, coaches, and players of the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purpose of the URHL and to enforce their own CODES OF CONDUCT which are to be modeled after the Codes of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Conduct of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USA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Hockey</w:t>
      </w:r>
      <w:r>
        <w:rPr>
          <w:color w:val="D23E43"/>
          <w:w w:val="105"/>
        </w:rPr>
        <w:t>.</w:t>
      </w:r>
    </w:p>
    <w:p w14:paraId="67664061" w14:textId="77777777" w:rsidR="008336F0" w:rsidRDefault="008336F0">
      <w:pPr>
        <w:pStyle w:val="BodyText"/>
        <w:spacing w:before="1"/>
        <w:rPr>
          <w:sz w:val="9"/>
        </w:rPr>
      </w:pPr>
    </w:p>
    <w:p w14:paraId="67664062" w14:textId="77777777" w:rsidR="008336F0" w:rsidRDefault="0019218B">
      <w:pPr>
        <w:pStyle w:val="BodyText"/>
        <w:spacing w:before="100" w:line="261" w:lineRule="auto"/>
        <w:ind w:left="137" w:right="3889" w:hanging="9"/>
      </w:pPr>
      <w:r>
        <w:rPr>
          <w:strike/>
          <w:color w:val="D23E43"/>
          <w:w w:val="105"/>
        </w:rPr>
        <w:t>The URHL rules and regulations are herein incorporated into the UAHA Policies and Procedures. Each Association, who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is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part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of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the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URHL,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is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subject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to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these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rules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and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regulations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and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the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penalties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which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will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be</w:t>
      </w:r>
      <w:r>
        <w:rPr>
          <w:strike/>
          <w:color w:val="D23E43"/>
          <w:spacing w:val="-5"/>
          <w:w w:val="105"/>
        </w:rPr>
        <w:t xml:space="preserve"> </w:t>
      </w:r>
      <w:r>
        <w:rPr>
          <w:strike/>
          <w:color w:val="D23E43"/>
          <w:w w:val="105"/>
        </w:rPr>
        <w:t>imposed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for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not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following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the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rules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and regulations. The URHL is</w:t>
      </w:r>
      <w:r>
        <w:rPr>
          <w:strike/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made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up of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the following Associations:</w:t>
      </w:r>
    </w:p>
    <w:p w14:paraId="67664063" w14:textId="77777777" w:rsidR="008336F0" w:rsidRDefault="0019218B">
      <w:pPr>
        <w:pStyle w:val="BodyText"/>
        <w:spacing w:before="1"/>
        <w:ind w:left="656"/>
      </w:pPr>
      <w:r>
        <w:rPr>
          <w:strike/>
          <w:color w:val="D23E43"/>
          <w:w w:val="105"/>
        </w:rPr>
        <w:t>Ashley</w:t>
      </w:r>
      <w:r>
        <w:rPr>
          <w:strike/>
          <w:color w:val="D23E43"/>
          <w:spacing w:val="-5"/>
          <w:w w:val="105"/>
        </w:rPr>
        <w:t xml:space="preserve"> </w:t>
      </w:r>
      <w:r>
        <w:rPr>
          <w:strike/>
          <w:color w:val="D23E43"/>
          <w:w w:val="105"/>
        </w:rPr>
        <w:t>Valley</w:t>
      </w:r>
      <w:r>
        <w:rPr>
          <w:strike/>
          <w:color w:val="D23E43"/>
          <w:spacing w:val="-5"/>
          <w:w w:val="105"/>
        </w:rPr>
        <w:t xml:space="preserve"> </w:t>
      </w:r>
      <w:r>
        <w:rPr>
          <w:strike/>
          <w:color w:val="D23E43"/>
          <w:w w:val="105"/>
        </w:rPr>
        <w:t>Hockey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Association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(Vernal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Area)</w:t>
      </w:r>
    </w:p>
    <w:p w14:paraId="67664064" w14:textId="77777777" w:rsidR="008336F0" w:rsidRDefault="0019218B">
      <w:pPr>
        <w:pStyle w:val="BodyText"/>
        <w:spacing w:before="19" w:line="266" w:lineRule="auto"/>
        <w:ind w:left="656" w:right="7089"/>
      </w:pPr>
      <w:r>
        <w:rPr>
          <w:strike/>
          <w:color w:val="D23E43"/>
          <w:w w:val="105"/>
        </w:rPr>
        <w:t>Cache Valley Amateur Hockey Association (Logan Area)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Davis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County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Youth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Hockey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Association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(Davis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County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Area)</w:t>
      </w:r>
      <w:r>
        <w:rPr>
          <w:color w:val="D23E43"/>
          <w:spacing w:val="-37"/>
          <w:w w:val="105"/>
        </w:rPr>
        <w:t xml:space="preserve"> </w:t>
      </w:r>
      <w:r>
        <w:rPr>
          <w:strike/>
          <w:color w:val="D23E43"/>
          <w:w w:val="105"/>
        </w:rPr>
        <w:t>Golden Spike Amateur Hockey Association (Ogden Area)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Peaks Youth Hockey (Provo Area)</w:t>
      </w:r>
    </w:p>
    <w:p w14:paraId="67664065" w14:textId="77777777" w:rsidR="008336F0" w:rsidRDefault="0019218B">
      <w:pPr>
        <w:pStyle w:val="BodyText"/>
        <w:spacing w:line="266" w:lineRule="auto"/>
        <w:ind w:left="656" w:right="6221"/>
      </w:pPr>
      <w:r>
        <w:rPr>
          <w:strike/>
          <w:color w:val="D23E43"/>
          <w:w w:val="105"/>
        </w:rPr>
        <w:t>Summit and Wasatch County Amateur Hockey Association (Park City Area)</w:t>
      </w:r>
      <w:r>
        <w:rPr>
          <w:color w:val="D23E43"/>
          <w:spacing w:val="-38"/>
          <w:w w:val="105"/>
        </w:rPr>
        <w:t xml:space="preserve"> </w:t>
      </w:r>
      <w:r>
        <w:rPr>
          <w:strike/>
          <w:color w:val="D23E43"/>
          <w:w w:val="105"/>
        </w:rPr>
        <w:t>Utah Olympic Oval Hockey</w:t>
      </w:r>
    </w:p>
    <w:p w14:paraId="67664066" w14:textId="77777777" w:rsidR="008336F0" w:rsidRDefault="0019218B">
      <w:pPr>
        <w:pStyle w:val="BodyText"/>
        <w:spacing w:line="266" w:lineRule="auto"/>
        <w:ind w:left="656" w:right="7973"/>
      </w:pPr>
      <w:r>
        <w:rPr>
          <w:strike/>
          <w:color w:val="D23E43"/>
          <w:w w:val="105"/>
        </w:rPr>
        <w:t>SLC Lightning (Bantam House &amp; U12 Girls)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Wasatch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Mountain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Amateur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Hockey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Association</w:t>
      </w:r>
    </w:p>
    <w:p w14:paraId="67664067" w14:textId="77777777" w:rsidR="008336F0" w:rsidRDefault="008336F0">
      <w:pPr>
        <w:pStyle w:val="BodyText"/>
        <w:spacing w:before="5"/>
        <w:rPr>
          <w:sz w:val="16"/>
        </w:rPr>
      </w:pPr>
    </w:p>
    <w:p w14:paraId="67664068" w14:textId="77777777" w:rsidR="008336F0" w:rsidRDefault="0019218B">
      <w:pPr>
        <w:pStyle w:val="BodyText"/>
        <w:spacing w:line="261" w:lineRule="auto"/>
        <w:ind w:left="137" w:right="3921" w:hanging="9"/>
        <w:jc w:val="both"/>
      </w:pPr>
      <w:r>
        <w:rPr>
          <w:strike/>
          <w:color w:val="D23E43"/>
          <w:w w:val="105"/>
        </w:rPr>
        <w:t>At the beginning of each season, each Association shall submit the primary contact (phone and email) for the Association</w:t>
      </w:r>
      <w:r>
        <w:rPr>
          <w:color w:val="D23E43"/>
          <w:spacing w:val="-37"/>
          <w:w w:val="105"/>
        </w:rPr>
        <w:t xml:space="preserve"> </w:t>
      </w:r>
      <w:r>
        <w:rPr>
          <w:strike/>
          <w:color w:val="D23E43"/>
          <w:w w:val="105"/>
        </w:rPr>
        <w:t>(President, Program Manager) who can make decisions for the Association related to the URHL, and a secondary contact</w:t>
      </w:r>
      <w:r>
        <w:rPr>
          <w:color w:val="D23E43"/>
          <w:w w:val="105"/>
        </w:rPr>
        <w:t>,</w:t>
      </w:r>
      <w:r>
        <w:rPr>
          <w:color w:val="D23E43"/>
          <w:spacing w:val="-38"/>
          <w:w w:val="105"/>
        </w:rPr>
        <w:t xml:space="preserve"> </w:t>
      </w:r>
      <w:r>
        <w:rPr>
          <w:strike/>
          <w:color w:val="D23E43"/>
          <w:w w:val="105"/>
        </w:rPr>
        <w:t>and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the Manager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for each team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participating to URHL</w:t>
      </w:r>
      <w:r>
        <w:rPr>
          <w:strike/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to the URHL</w:t>
      </w:r>
      <w:r>
        <w:rPr>
          <w:strike/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Coordinator</w:t>
      </w:r>
      <w:r>
        <w:rPr>
          <w:color w:val="D23E43"/>
          <w:w w:val="105"/>
        </w:rPr>
        <w:t>.</w:t>
      </w:r>
    </w:p>
    <w:p w14:paraId="67664069" w14:textId="77777777" w:rsidR="008336F0" w:rsidRDefault="008336F0">
      <w:pPr>
        <w:pStyle w:val="BodyText"/>
        <w:spacing w:before="1"/>
        <w:rPr>
          <w:sz w:val="17"/>
        </w:rPr>
      </w:pPr>
    </w:p>
    <w:p w14:paraId="6766406A" w14:textId="77777777" w:rsidR="008336F0" w:rsidRDefault="0019218B">
      <w:pPr>
        <w:pStyle w:val="BodyText"/>
        <w:spacing w:line="261" w:lineRule="auto"/>
        <w:ind w:left="137" w:right="4012" w:hanging="9"/>
      </w:pPr>
      <w:r>
        <w:rPr>
          <w:strike/>
          <w:color w:val="D23E43"/>
          <w:w w:val="105"/>
        </w:rPr>
        <w:t>The URHL associations will select a Coordinator, Scheduler and a Tournament Director each season.</w:t>
      </w:r>
      <w:r>
        <w:rPr>
          <w:strike/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The Coordinator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will schedule meetings of the URHL Associations as required and act as the central point of communication. The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Tournament Director will coordinate and organize a group of people from each Association to plan and run the year end</w:t>
      </w:r>
      <w:r>
        <w:rPr>
          <w:color w:val="D23E43"/>
          <w:spacing w:val="-37"/>
          <w:w w:val="105"/>
        </w:rPr>
        <w:t xml:space="preserve"> </w:t>
      </w:r>
      <w:r>
        <w:rPr>
          <w:strike/>
          <w:color w:val="D23E43"/>
          <w:w w:val="105"/>
        </w:rPr>
        <w:t>tournament. The URHL Coordinator and Tournament Director positions will be voluntary and will receive no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compensation</w:t>
      </w:r>
      <w:r>
        <w:rPr>
          <w:color w:val="D23E43"/>
          <w:w w:val="105"/>
        </w:rPr>
        <w:t>.</w:t>
      </w:r>
    </w:p>
    <w:p w14:paraId="6766406B" w14:textId="77777777" w:rsidR="008336F0" w:rsidRDefault="008336F0">
      <w:pPr>
        <w:pStyle w:val="BodyText"/>
        <w:spacing w:before="10"/>
        <w:rPr>
          <w:sz w:val="16"/>
        </w:rPr>
      </w:pPr>
    </w:p>
    <w:p w14:paraId="6766406C" w14:textId="77777777" w:rsidR="008336F0" w:rsidRDefault="0019218B">
      <w:pPr>
        <w:pStyle w:val="BodyText"/>
        <w:spacing w:line="261" w:lineRule="auto"/>
        <w:ind w:left="137" w:right="3887" w:hanging="9"/>
      </w:pPr>
      <w:r>
        <w:rPr>
          <w:strike/>
          <w:color w:val="D23E43"/>
          <w:w w:val="105"/>
        </w:rPr>
        <w:t>Any item of business requiring a vote will be presented to the URHL Committee. Each organization represented in the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URHL will receive one vote for the purpose of recommending changes to these URHL Policies and Procedures and will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be referred to as the URHL Committee. The proposed Policies and Procedures will then be taken to the State Board by the</w:t>
      </w:r>
      <w:r>
        <w:rPr>
          <w:color w:val="D23E43"/>
          <w:spacing w:val="-38"/>
          <w:w w:val="105"/>
        </w:rPr>
        <w:t xml:space="preserve"> </w:t>
      </w:r>
      <w:r>
        <w:rPr>
          <w:strike/>
          <w:color w:val="D23E43"/>
          <w:w w:val="105"/>
        </w:rPr>
        <w:t>youth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VP for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approval.</w:t>
      </w:r>
    </w:p>
    <w:p w14:paraId="6766406D" w14:textId="77777777" w:rsidR="008336F0" w:rsidRDefault="008336F0">
      <w:pPr>
        <w:pStyle w:val="BodyText"/>
        <w:rPr>
          <w:sz w:val="17"/>
        </w:rPr>
      </w:pPr>
    </w:p>
    <w:p w14:paraId="6766406E" w14:textId="77777777" w:rsidR="008336F0" w:rsidRDefault="00E96773">
      <w:pPr>
        <w:pStyle w:val="BodyText"/>
        <w:spacing w:before="1" w:line="261" w:lineRule="auto"/>
        <w:ind w:left="137" w:right="4234" w:hanging="9"/>
        <w:jc w:val="both"/>
      </w:pPr>
      <w:r>
        <w:pict w14:anchorId="676644E5">
          <v:rect id="docshape780" o:spid="_x0000_s2225" style="position:absolute;left:0;text-align:left;margin-left:14.15pt;margin-top:40.35pt;width:.5pt;height:10.45pt;z-index:251658434;mso-position-horizontal-relative:page" fillcolor="black" stroked="f">
            <w10:wrap anchorx="page"/>
          </v:rect>
        </w:pict>
      </w:r>
      <w:r w:rsidR="0019218B">
        <w:rPr>
          <w:strike/>
          <w:color w:val="D23E43"/>
          <w:w w:val="105"/>
        </w:rPr>
        <w:t>The UAHA Youth VP shall act as the league moderator in the case that the URHL Committee representatives cannot</w:t>
      </w:r>
      <w:r w:rsidR="0019218B">
        <w:rPr>
          <w:color w:val="D23E43"/>
          <w:spacing w:val="-37"/>
          <w:w w:val="105"/>
        </w:rPr>
        <w:t xml:space="preserve"> </w:t>
      </w:r>
      <w:r w:rsidR="0019218B">
        <w:rPr>
          <w:strike/>
          <w:color w:val="D23E43"/>
          <w:w w:val="105"/>
        </w:rPr>
        <w:t>reach an agreement.</w:t>
      </w:r>
      <w:r w:rsidR="0019218B">
        <w:rPr>
          <w:strike/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UAHA Youth VP shall not operate or run the URHL. The following will be the areas subject to</w:t>
      </w:r>
      <w:r w:rsidR="0019218B">
        <w:rPr>
          <w:color w:val="D23E43"/>
          <w:spacing w:val="-37"/>
          <w:w w:val="105"/>
        </w:rPr>
        <w:t xml:space="preserve"> </w:t>
      </w:r>
      <w:r w:rsidR="0019218B">
        <w:rPr>
          <w:strike/>
          <w:color w:val="D23E43"/>
          <w:w w:val="105"/>
        </w:rPr>
        <w:t>Policies and Procedures</w:t>
      </w:r>
      <w:r w:rsidR="0019218B">
        <w:rPr>
          <w:strike/>
          <w:color w:val="D23E43"/>
          <w:spacing w:val="-1"/>
          <w:w w:val="105"/>
        </w:rPr>
        <w:t xml:space="preserve"> </w:t>
      </w:r>
      <w:r w:rsidR="0019218B">
        <w:rPr>
          <w:strike/>
          <w:color w:val="D23E43"/>
          <w:w w:val="105"/>
        </w:rPr>
        <w:t>of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the</w:t>
      </w:r>
      <w:r w:rsidR="0019218B">
        <w:rPr>
          <w:strike/>
          <w:color w:val="D23E43"/>
          <w:spacing w:val="-1"/>
          <w:w w:val="105"/>
        </w:rPr>
        <w:t xml:space="preserve"> </w:t>
      </w:r>
      <w:r w:rsidR="0019218B">
        <w:rPr>
          <w:strike/>
          <w:color w:val="D23E43"/>
          <w:w w:val="105"/>
        </w:rPr>
        <w:t>URHL:</w:t>
      </w:r>
    </w:p>
    <w:p w14:paraId="6766406F" w14:textId="77777777" w:rsidR="008336F0" w:rsidRDefault="008336F0">
      <w:pPr>
        <w:spacing w:line="261" w:lineRule="auto"/>
        <w:jc w:val="both"/>
        <w:sectPr w:rsidR="008336F0">
          <w:headerReference w:type="default" r:id="rId116"/>
          <w:footerReference w:type="default" r:id="rId117"/>
          <w:pgSz w:w="12240" w:h="15840"/>
          <w:pgMar w:top="3340" w:right="100" w:bottom="2960" w:left="400" w:header="2799" w:footer="2763" w:gutter="0"/>
          <w:cols w:space="720"/>
        </w:sectPr>
      </w:pPr>
    </w:p>
    <w:p w14:paraId="67664070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E6">
          <v:rect id="docshape783" o:spid="_x0000_s2224" style="position:absolute;margin-left:420.1pt;margin-top:112.55pt;width:184.25pt;height:566.95pt;z-index:-251657805;mso-position-horizontal-relative:page;mso-position-vertical-relative:page" fillcolor="#f1f1f1" stroked="f">
            <w10:wrap anchorx="page" anchory="page"/>
          </v:rect>
        </w:pict>
      </w:r>
      <w:r>
        <w:pict w14:anchorId="676644E7">
          <v:rect id="docshape784" o:spid="_x0000_s2223" style="position:absolute;margin-left:14.15pt;margin-top:176.95pt;width:.5pt;height:454.75pt;z-index:251658438;mso-position-horizontal-relative:page;mso-position-vertical-relative:page" fillcolor="black" stroked="f">
            <w10:wrap anchorx="page" anchory="page"/>
          </v:rect>
        </w:pict>
      </w:r>
    </w:p>
    <w:p w14:paraId="67664071" w14:textId="77777777" w:rsidR="008336F0" w:rsidRDefault="0019218B">
      <w:pPr>
        <w:pStyle w:val="ListParagraph"/>
        <w:numPr>
          <w:ilvl w:val="0"/>
          <w:numId w:val="33"/>
        </w:numPr>
        <w:tabs>
          <w:tab w:val="left" w:pos="1171"/>
          <w:tab w:val="left" w:pos="1173"/>
        </w:tabs>
        <w:spacing w:before="100"/>
        <w:rPr>
          <w:sz w:val="15"/>
        </w:rPr>
      </w:pPr>
      <w:r>
        <w:rPr>
          <w:strike/>
          <w:color w:val="D23E43"/>
          <w:w w:val="105"/>
          <w:sz w:val="15"/>
        </w:rPr>
        <w:t>Teams/Rosters</w:t>
      </w:r>
    </w:p>
    <w:p w14:paraId="67664072" w14:textId="77777777" w:rsidR="008336F0" w:rsidRDefault="0019218B">
      <w:pPr>
        <w:pStyle w:val="ListParagraph"/>
        <w:numPr>
          <w:ilvl w:val="0"/>
          <w:numId w:val="33"/>
        </w:numPr>
        <w:tabs>
          <w:tab w:val="left" w:pos="1171"/>
          <w:tab w:val="left" w:pos="1173"/>
        </w:tabs>
        <w:spacing w:before="19"/>
        <w:rPr>
          <w:sz w:val="15"/>
        </w:rPr>
      </w:pPr>
      <w:r>
        <w:rPr>
          <w:strike/>
          <w:color w:val="D23E43"/>
          <w:w w:val="105"/>
          <w:sz w:val="15"/>
        </w:rPr>
        <w:t>Scheduling</w:t>
      </w:r>
    </w:p>
    <w:p w14:paraId="67664073" w14:textId="77777777" w:rsidR="008336F0" w:rsidRDefault="0019218B">
      <w:pPr>
        <w:pStyle w:val="ListParagraph"/>
        <w:numPr>
          <w:ilvl w:val="0"/>
          <w:numId w:val="33"/>
        </w:numPr>
        <w:tabs>
          <w:tab w:val="left" w:pos="1171"/>
          <w:tab w:val="left" w:pos="1173"/>
        </w:tabs>
        <w:spacing w:before="18"/>
        <w:rPr>
          <w:sz w:val="15"/>
        </w:rPr>
      </w:pPr>
      <w:r>
        <w:rPr>
          <w:strike/>
          <w:color w:val="D23E43"/>
          <w:w w:val="105"/>
          <w:sz w:val="15"/>
        </w:rPr>
        <w:t>Mites</w:t>
      </w:r>
    </w:p>
    <w:p w14:paraId="67664074" w14:textId="77777777" w:rsidR="008336F0" w:rsidRDefault="0019218B">
      <w:pPr>
        <w:pStyle w:val="ListParagraph"/>
        <w:numPr>
          <w:ilvl w:val="0"/>
          <w:numId w:val="33"/>
        </w:numPr>
        <w:tabs>
          <w:tab w:val="left" w:pos="1171"/>
          <w:tab w:val="left" w:pos="1173"/>
        </w:tabs>
        <w:spacing w:before="18"/>
        <w:rPr>
          <w:sz w:val="15"/>
        </w:rPr>
      </w:pPr>
      <w:r>
        <w:rPr>
          <w:strike/>
          <w:color w:val="D23E43"/>
          <w:w w:val="105"/>
          <w:sz w:val="15"/>
        </w:rPr>
        <w:t>URHL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Tournament</w:t>
      </w:r>
    </w:p>
    <w:p w14:paraId="67664075" w14:textId="77777777" w:rsidR="008336F0" w:rsidRDefault="00E96773">
      <w:pPr>
        <w:pStyle w:val="BodyText"/>
        <w:spacing w:before="2"/>
        <w:rPr>
          <w:sz w:val="8"/>
        </w:rPr>
      </w:pPr>
      <w:r>
        <w:pict w14:anchorId="676644E8">
          <v:rect id="docshape785" o:spid="_x0000_s2222" style="position:absolute;margin-left:27.05pt;margin-top:5.9pt;width:25.75pt;height:.4pt;z-index:-251657741;mso-wrap-distance-left:0;mso-wrap-distance-right:0;mso-position-horizontal-relative:page" fillcolor="#d23e43" stroked="f">
            <w10:wrap type="topAndBottom" anchorx="page"/>
          </v:rect>
        </w:pict>
      </w:r>
    </w:p>
    <w:p w14:paraId="67664076" w14:textId="77777777" w:rsidR="008336F0" w:rsidRDefault="0019218B">
      <w:pPr>
        <w:pStyle w:val="ListParagraph"/>
        <w:numPr>
          <w:ilvl w:val="0"/>
          <w:numId w:val="32"/>
        </w:numPr>
        <w:tabs>
          <w:tab w:val="left" w:pos="655"/>
          <w:tab w:val="left" w:pos="657"/>
        </w:tabs>
        <w:spacing w:before="88"/>
        <w:ind w:hanging="516"/>
        <w:rPr>
          <w:sz w:val="15"/>
        </w:rPr>
      </w:pPr>
      <w:r>
        <w:rPr>
          <w:strike/>
          <w:color w:val="D23E43"/>
          <w:w w:val="105"/>
          <w:sz w:val="15"/>
        </w:rPr>
        <w:t>Teams/Rosters</w:t>
      </w:r>
    </w:p>
    <w:p w14:paraId="67664077" w14:textId="77777777" w:rsidR="008336F0" w:rsidRDefault="0019218B">
      <w:pPr>
        <w:pStyle w:val="ListParagraph"/>
        <w:numPr>
          <w:ilvl w:val="1"/>
          <w:numId w:val="32"/>
        </w:numPr>
        <w:tabs>
          <w:tab w:val="left" w:pos="1171"/>
          <w:tab w:val="left" w:pos="1173"/>
        </w:tabs>
        <w:spacing w:before="18" w:line="261" w:lineRule="auto"/>
        <w:ind w:left="1171" w:right="4124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Team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Divisions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of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4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URHL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will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as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determined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by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USA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Hockey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and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published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in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Annual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Guide:</w:t>
      </w:r>
    </w:p>
    <w:p w14:paraId="67664078" w14:textId="77777777" w:rsidR="008336F0" w:rsidRDefault="0019218B">
      <w:pPr>
        <w:pStyle w:val="ListParagraph"/>
        <w:numPr>
          <w:ilvl w:val="2"/>
          <w:numId w:val="32"/>
        </w:numPr>
        <w:tabs>
          <w:tab w:val="left" w:pos="1686"/>
          <w:tab w:val="left" w:pos="1687"/>
          <w:tab w:val="left" w:pos="2717"/>
          <w:tab w:val="left" w:pos="3748"/>
          <w:tab w:val="left" w:pos="4779"/>
        </w:tabs>
        <w:spacing w:before="2"/>
        <w:ind w:left="1686" w:hanging="516"/>
        <w:jc w:val="left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8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U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- 6 U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ii.</w:t>
      </w:r>
      <w:r>
        <w:rPr>
          <w:strike/>
          <w:color w:val="D23E43"/>
          <w:w w:val="105"/>
          <w:sz w:val="15"/>
        </w:rPr>
        <w:tab/>
        <w:t>10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U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iii.</w:t>
      </w:r>
      <w:r>
        <w:rPr>
          <w:strike/>
          <w:color w:val="D23E43"/>
          <w:w w:val="105"/>
          <w:sz w:val="15"/>
        </w:rPr>
        <w:tab/>
        <w:t>12 U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iv.</w:t>
      </w:r>
      <w:r>
        <w:rPr>
          <w:strike/>
          <w:color w:val="D23E43"/>
          <w:w w:val="105"/>
          <w:sz w:val="15"/>
        </w:rPr>
        <w:tab/>
        <w:t>14U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v.</w:t>
      </w:r>
      <w:r>
        <w:rPr>
          <w:strike/>
          <w:color w:val="D23E43"/>
          <w:spacing w:val="7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16U</w:t>
      </w:r>
    </w:p>
    <w:p w14:paraId="67664079" w14:textId="77777777" w:rsidR="008336F0" w:rsidRDefault="0019218B">
      <w:pPr>
        <w:pStyle w:val="BodyText"/>
        <w:tabs>
          <w:tab w:val="left" w:pos="1171"/>
          <w:tab w:val="left" w:pos="1688"/>
        </w:tabs>
        <w:spacing w:before="18"/>
        <w:ind w:left="141"/>
      </w:pPr>
      <w:r>
        <w:rPr>
          <w:strike/>
          <w:color w:val="D23E43"/>
          <w:w w:val="104"/>
        </w:rPr>
        <w:t xml:space="preserve"> </w:t>
      </w:r>
      <w:r>
        <w:rPr>
          <w:strike/>
          <w:color w:val="D23E43"/>
        </w:rPr>
        <w:tab/>
      </w:r>
      <w:r>
        <w:rPr>
          <w:strike/>
          <w:color w:val="D23E43"/>
          <w:w w:val="105"/>
        </w:rPr>
        <w:t>vi.</w:t>
      </w:r>
      <w:r>
        <w:rPr>
          <w:strike/>
          <w:color w:val="D23E43"/>
          <w:w w:val="105"/>
        </w:rPr>
        <w:tab/>
        <w:t>18U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(19U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for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girls)</w:t>
      </w:r>
    </w:p>
    <w:p w14:paraId="6766407A" w14:textId="77777777" w:rsidR="008336F0" w:rsidRDefault="00E96773">
      <w:pPr>
        <w:pStyle w:val="ListParagraph"/>
        <w:numPr>
          <w:ilvl w:val="1"/>
          <w:numId w:val="32"/>
        </w:numPr>
        <w:tabs>
          <w:tab w:val="left" w:pos="1171"/>
          <w:tab w:val="left" w:pos="1173"/>
        </w:tabs>
        <w:spacing w:before="19" w:line="261" w:lineRule="auto"/>
        <w:ind w:left="656" w:right="3897" w:firstLine="0"/>
        <w:rPr>
          <w:color w:val="D23E43"/>
          <w:sz w:val="15"/>
        </w:rPr>
      </w:pPr>
      <w:r>
        <w:pict w14:anchorId="676644E9">
          <v:rect id="docshape786" o:spid="_x0000_s2221" style="position:absolute;left:0;text-align:left;margin-left:53.15pt;margin-top:34.15pt;width:353.3pt;height:.4pt;z-index:-251657804;mso-position-horizontal-relative:page" fillcolor="#d23e43" stroked="f">
            <w10:wrap anchorx="page"/>
          </v:rect>
        </w:pict>
      </w:r>
      <w:r w:rsidR="0019218B">
        <w:rPr>
          <w:strike/>
          <w:color w:val="D23E43"/>
          <w:w w:val="105"/>
          <w:sz w:val="15"/>
        </w:rPr>
        <w:t>Youth Travel Teams are teams that hold a try out in which a player must make the team to play</w:t>
      </w:r>
      <w:r w:rsidR="0019218B">
        <w:rPr>
          <w:color w:val="D23E43"/>
          <w:w w:val="105"/>
          <w:sz w:val="15"/>
        </w:rPr>
        <w:t>.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Organizations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will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apply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for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existence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of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such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teams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within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their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organizations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to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URHL.</w:t>
      </w:r>
      <w:r w:rsidR="0019218B">
        <w:rPr>
          <w:strike/>
          <w:color w:val="D23E43"/>
          <w:spacing w:val="37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Players</w:t>
      </w:r>
      <w:r w:rsidR="0019218B">
        <w:rPr>
          <w:strike/>
          <w:color w:val="D23E43"/>
          <w:spacing w:val="-4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who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are</w:t>
      </w:r>
      <w:r w:rsidR="0019218B">
        <w:rPr>
          <w:color w:val="D23E43"/>
          <w:spacing w:val="-36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placed on</w:t>
      </w:r>
      <w:r w:rsidR="0019218B">
        <w:rPr>
          <w:strike/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 Travel Team</w:t>
      </w:r>
      <w:r w:rsidR="0019218B">
        <w:rPr>
          <w:strike/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roster cannot be</w:t>
      </w:r>
      <w:r w:rsidR="0019218B">
        <w:rPr>
          <w:strike/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rostered on any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URHL</w:t>
      </w:r>
      <w:r w:rsidR="0019218B">
        <w:rPr>
          <w:strike/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roster.</w:t>
      </w:r>
      <w:r w:rsidR="0019218B">
        <w:rPr>
          <w:strike/>
          <w:color w:val="D23E43"/>
          <w:spacing w:val="38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Travel Teams</w:t>
      </w:r>
      <w:r w:rsidR="0019218B">
        <w:rPr>
          <w:strike/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will</w:t>
      </w:r>
      <w:r w:rsidR="0019218B">
        <w:rPr>
          <w:strike/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not</w:t>
      </w:r>
      <w:r w:rsidR="0019218B">
        <w:rPr>
          <w:strike/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be a part</w:t>
      </w:r>
      <w:r w:rsidR="0019218B">
        <w:rPr>
          <w:strike/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of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URHL league play. The URHL Coordinator with the assistance of the state registrar and UAHA will ensure that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players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on Travel teams are not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rostered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on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any Division I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or Division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II rosters</w:t>
      </w:r>
      <w:r w:rsidR="0019218B">
        <w:rPr>
          <w:color w:val="D23E43"/>
          <w:w w:val="105"/>
          <w:sz w:val="15"/>
        </w:rPr>
        <w:t>.</w:t>
      </w:r>
    </w:p>
    <w:p w14:paraId="6766407B" w14:textId="77777777" w:rsidR="008336F0" w:rsidRDefault="008336F0">
      <w:pPr>
        <w:pStyle w:val="BodyText"/>
        <w:spacing w:before="3"/>
        <w:rPr>
          <w:sz w:val="17"/>
        </w:rPr>
      </w:pPr>
    </w:p>
    <w:p w14:paraId="6766407C" w14:textId="77777777" w:rsidR="008336F0" w:rsidRDefault="00E96773">
      <w:pPr>
        <w:pStyle w:val="ListParagraph"/>
        <w:numPr>
          <w:ilvl w:val="1"/>
          <w:numId w:val="32"/>
        </w:numPr>
        <w:tabs>
          <w:tab w:val="left" w:pos="1171"/>
          <w:tab w:val="left" w:pos="1173"/>
        </w:tabs>
        <w:spacing w:line="261" w:lineRule="auto"/>
        <w:ind w:left="1171" w:right="3963" w:hanging="516"/>
        <w:rPr>
          <w:color w:val="D23E43"/>
          <w:sz w:val="15"/>
        </w:rPr>
      </w:pPr>
      <w:r>
        <w:pict w14:anchorId="676644EA">
          <v:rect id="docshape787" o:spid="_x0000_s2220" style="position:absolute;left:0;text-align:left;margin-left:52.8pt;margin-top:4.95pt;width:351.85pt;height:.35pt;z-index:-251657803;mso-position-horizontal-relative:page" fillcolor="#d23e43" stroked="f">
            <w10:wrap anchorx="page"/>
          </v:rect>
        </w:pict>
      </w:r>
      <w:r>
        <w:pict w14:anchorId="676644EB">
          <v:rect id="docshape788" o:spid="_x0000_s2219" style="position:absolute;left:0;text-align:left;margin-left:78.6pt;margin-top:23.7pt;width:318.55pt;height:.35pt;z-index:-251657802;mso-position-horizontal-relative:page" fillcolor="#d23e43" stroked="f">
            <w10:wrap anchorx="page"/>
          </v:rect>
        </w:pict>
      </w:r>
      <w:r w:rsidR="0019218B">
        <w:rPr>
          <w:color w:val="D23E43"/>
          <w:w w:val="105"/>
          <w:sz w:val="15"/>
        </w:rPr>
        <w:t>The URHL will field two divisions of play; Division I and Division II.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Division I is for teams with like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skilled players who surpass learn to skate capabilities. DI teams will be declared by each organization at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the beginning of the season, before scheduling occurs.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Each organization will also declare DII teams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before scheduling.</w:t>
      </w:r>
      <w:r w:rsidR="0019218B">
        <w:rPr>
          <w:strike/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DII level of play will be developmental in nature and teams should be of like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composition</w:t>
      </w:r>
      <w:r w:rsidR="0019218B">
        <w:rPr>
          <w:color w:val="D23E43"/>
          <w:w w:val="105"/>
          <w:sz w:val="15"/>
        </w:rPr>
        <w:t>.</w:t>
      </w:r>
    </w:p>
    <w:p w14:paraId="6766407D" w14:textId="77777777" w:rsidR="008336F0" w:rsidRDefault="008336F0">
      <w:pPr>
        <w:pStyle w:val="BodyText"/>
        <w:spacing w:before="10"/>
        <w:rPr>
          <w:sz w:val="16"/>
        </w:rPr>
      </w:pPr>
    </w:p>
    <w:p w14:paraId="6766407E" w14:textId="77777777" w:rsidR="008336F0" w:rsidRDefault="00E96773">
      <w:pPr>
        <w:pStyle w:val="ListParagraph"/>
        <w:numPr>
          <w:ilvl w:val="1"/>
          <w:numId w:val="32"/>
        </w:numPr>
        <w:tabs>
          <w:tab w:val="left" w:pos="1171"/>
          <w:tab w:val="left" w:pos="1173"/>
        </w:tabs>
        <w:spacing w:line="261" w:lineRule="auto"/>
        <w:ind w:left="1171" w:right="3971" w:hanging="516"/>
        <w:rPr>
          <w:color w:val="D23E43"/>
          <w:sz w:val="15"/>
        </w:rPr>
      </w:pPr>
      <w:r>
        <w:pict w14:anchorId="676644EC">
          <v:shape id="docshape789" o:spid="_x0000_s2218" style="position:absolute;left:0;text-align:left;margin-left:52.8pt;margin-top:5pt;width:355.5pt;height:.4pt;z-index:-251657801;mso-position-horizontal-relative:page" coordorigin="1056,100" coordsize="7110,8" o:spt="100" adj="0,,0" path="m1174,100r-118,l1056,108r118,l1174,100xm8166,100r-6991,l1175,108r6991,l8166,100xe" fillcolor="#d23e43" stroked="f">
            <v:stroke joinstyle="round"/>
            <v:formulas/>
            <v:path arrowok="t" o:connecttype="segments"/>
            <w10:wrap anchorx="page"/>
          </v:shape>
        </w:pict>
      </w:r>
      <w:r w:rsidR="0019218B">
        <w:rPr>
          <w:color w:val="D23E43"/>
          <w:w w:val="105"/>
          <w:sz w:val="15"/>
        </w:rPr>
        <w:t>From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Division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I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rosters,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Select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team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may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be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formed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to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play</w:t>
      </w:r>
      <w:r w:rsidR="0019218B">
        <w:rPr>
          <w:color w:val="D23E43"/>
          <w:spacing w:val="-3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in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in-state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tournaments</w:t>
      </w:r>
      <w:r w:rsidR="0019218B">
        <w:rPr>
          <w:color w:val="D23E43"/>
          <w:spacing w:val="-3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and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no</w:t>
      </w:r>
      <w:r w:rsidR="0019218B">
        <w:rPr>
          <w:color w:val="D23E43"/>
          <w:spacing w:val="-3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more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than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2</w:t>
      </w:r>
      <w:r w:rsidR="0019218B">
        <w:rPr>
          <w:color w:val="D23E43"/>
          <w:spacing w:val="-36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out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of state tournaments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in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 season at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or below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 “A”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level.</w:t>
      </w:r>
    </w:p>
    <w:p w14:paraId="6766407F" w14:textId="77777777" w:rsidR="008336F0" w:rsidRDefault="008336F0">
      <w:pPr>
        <w:pStyle w:val="BodyText"/>
        <w:spacing w:before="2"/>
        <w:rPr>
          <w:sz w:val="17"/>
        </w:rPr>
      </w:pPr>
    </w:p>
    <w:p w14:paraId="67664080" w14:textId="77777777" w:rsidR="008336F0" w:rsidRDefault="00E96773">
      <w:pPr>
        <w:pStyle w:val="ListParagraph"/>
        <w:numPr>
          <w:ilvl w:val="1"/>
          <w:numId w:val="32"/>
        </w:numPr>
        <w:tabs>
          <w:tab w:val="left" w:pos="1172"/>
          <w:tab w:val="left" w:pos="1173"/>
        </w:tabs>
        <w:spacing w:line="261" w:lineRule="auto"/>
        <w:ind w:left="1171" w:right="3954" w:hanging="516"/>
        <w:rPr>
          <w:color w:val="D23E43"/>
          <w:sz w:val="15"/>
        </w:rPr>
      </w:pPr>
      <w:r>
        <w:pict w14:anchorId="676644ED">
          <v:rect id="docshape790" o:spid="_x0000_s2217" style="position:absolute;left:0;text-align:left;margin-left:78.6pt;margin-top:14.3pt;width:316.85pt;height:.35pt;z-index:-251657800;mso-position-horizontal-relative:page" fillcolor="#d23e43" stroked="f">
            <w10:wrap anchorx="page"/>
          </v:rect>
        </w:pict>
      </w:r>
      <w:r w:rsidR="0019218B">
        <w:rPr>
          <w:strike/>
          <w:color w:val="D23E43"/>
          <w:w w:val="105"/>
          <w:sz w:val="15"/>
        </w:rPr>
        <w:t>The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recommended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number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of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players</w:t>
      </w:r>
      <w:r w:rsidR="0019218B">
        <w:rPr>
          <w:strike/>
          <w:color w:val="D23E43"/>
          <w:spacing w:val="-4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on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team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is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12,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including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goalies,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however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whenever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possible,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number of players on a team should be limited to 14 (3 forward lines, 4 defensemen, and a goalie) in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order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to maximize the ice time of each player</w:t>
      </w:r>
      <w:r w:rsidR="0019218B">
        <w:rPr>
          <w:color w:val="D23E43"/>
          <w:w w:val="105"/>
          <w:sz w:val="15"/>
        </w:rPr>
        <w:t>.</w:t>
      </w:r>
    </w:p>
    <w:p w14:paraId="67664081" w14:textId="77777777" w:rsidR="008336F0" w:rsidRDefault="008336F0">
      <w:pPr>
        <w:pStyle w:val="BodyText"/>
        <w:spacing w:before="1"/>
        <w:rPr>
          <w:sz w:val="17"/>
        </w:rPr>
      </w:pPr>
    </w:p>
    <w:p w14:paraId="67664082" w14:textId="77777777" w:rsidR="008336F0" w:rsidRDefault="00E96773">
      <w:pPr>
        <w:pStyle w:val="ListParagraph"/>
        <w:numPr>
          <w:ilvl w:val="1"/>
          <w:numId w:val="32"/>
        </w:numPr>
        <w:tabs>
          <w:tab w:val="left" w:pos="1172"/>
          <w:tab w:val="left" w:pos="1173"/>
        </w:tabs>
        <w:spacing w:line="259" w:lineRule="auto"/>
        <w:ind w:left="1171" w:right="3884" w:hanging="516"/>
        <w:rPr>
          <w:color w:val="D23E43"/>
          <w:sz w:val="15"/>
        </w:rPr>
      </w:pPr>
      <w:r>
        <w:pict w14:anchorId="676644EE">
          <v:rect id="docshape791" o:spid="_x0000_s2216" style="position:absolute;left:0;text-align:left;margin-left:52.8pt;margin-top:4.95pt;width:351.65pt;height:.4pt;z-index:-251657799;mso-position-horizontal-relative:page" fillcolor="#d23e43" stroked="f">
            <w10:wrap anchorx="page"/>
          </v:rect>
        </w:pict>
      </w:r>
      <w:r>
        <w:pict w14:anchorId="676644EF">
          <v:rect id="docshape792" o:spid="_x0000_s2215" style="position:absolute;left:0;text-align:left;margin-left:78.6pt;margin-top:14.3pt;width:323.95pt;height:.4pt;z-index:-251657798;mso-position-horizontal-relative:page" fillcolor="#d23e43" stroked="f">
            <w10:wrap anchorx="page"/>
          </v:rect>
        </w:pict>
      </w:r>
      <w:r>
        <w:pict w14:anchorId="676644F0">
          <v:rect id="docshape793" o:spid="_x0000_s2214" style="position:absolute;left:0;text-align:left;margin-left:78.6pt;margin-top:42.4pt;width:322.45pt;height:.35pt;z-index:-251657797;mso-position-horizontal-relative:page" fillcolor="#d23e43" stroked="f">
            <w10:wrap anchorx="page"/>
          </v:rect>
        </w:pict>
      </w:r>
      <w:r>
        <w:pict w14:anchorId="676644F1">
          <v:rect id="docshape794" o:spid="_x0000_s2213" style="position:absolute;left:0;text-align:left;margin-left:78.6pt;margin-top:51.75pt;width:322.5pt;height:.35pt;z-index:-251657796;mso-position-horizontal-relative:page" fillcolor="#d23e43" stroked="f">
            <w10:wrap anchorx="page"/>
          </v:rect>
        </w:pict>
      </w:r>
      <w:r w:rsidR="0019218B">
        <w:rPr>
          <w:color w:val="D23E43"/>
          <w:w w:val="105"/>
          <w:sz w:val="15"/>
        </w:rPr>
        <w:t>Associations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will prepare</w:t>
      </w:r>
      <w:r w:rsidR="0019218B">
        <w:rPr>
          <w:color w:val="D23E43"/>
          <w:spacing w:val="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“Official”</w:t>
      </w:r>
      <w:r w:rsidR="0019218B">
        <w:rPr>
          <w:color w:val="D23E43"/>
          <w:spacing w:val="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Rosters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on</w:t>
      </w:r>
      <w:r w:rsidR="0019218B">
        <w:rPr>
          <w:color w:val="D23E43"/>
          <w:spacing w:val="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USA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Hockey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form</w:t>
      </w:r>
      <w:r w:rsidR="0019218B">
        <w:rPr>
          <w:color w:val="D23E43"/>
          <w:spacing w:val="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1-T.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Roster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changes</w:t>
      </w:r>
      <w:r w:rsidR="0019218B">
        <w:rPr>
          <w:color w:val="D23E43"/>
          <w:spacing w:val="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for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DI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shall</w:t>
      </w:r>
      <w:r w:rsidR="0019218B">
        <w:rPr>
          <w:color w:val="D23E43"/>
          <w:spacing w:val="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not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be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made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after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December</w:t>
      </w:r>
      <w:r w:rsidR="0019218B">
        <w:rPr>
          <w:color w:val="D23E43"/>
          <w:spacing w:val="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31st.  Youth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players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may</w:t>
      </w:r>
      <w:r w:rsidR="0019218B">
        <w:rPr>
          <w:color w:val="D23E43"/>
          <w:spacing w:val="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not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be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added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to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roster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after</w:t>
      </w:r>
      <w:r w:rsidR="0019218B">
        <w:rPr>
          <w:color w:val="D23E43"/>
          <w:spacing w:val="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December</w:t>
      </w:r>
      <w:r w:rsidR="0019218B">
        <w:rPr>
          <w:color w:val="D23E43"/>
          <w:spacing w:val="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31st,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except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for medical exceptions and for non-resident players who relocate/move their primary residence to the area</w:t>
      </w:r>
      <w:r w:rsidR="0019218B">
        <w:rPr>
          <w:color w:val="D23E43"/>
          <w:spacing w:val="-38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served by the Association.</w:t>
      </w:r>
      <w:r w:rsidR="0019218B">
        <w:rPr>
          <w:strike/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Written documentation must be submitted to the URHL Coordinator prior to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adding the player to the official roster.  DII rosters can remain open all season to new players.  Players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who join DII rosters should be from learn to play or new to the sport of hockey.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Transfers and players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who move in who have more skill should gain exceptions to play in their designated skill level instead of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playing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down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in the DII level</w:t>
      </w:r>
      <w:r w:rsidR="0019218B">
        <w:rPr>
          <w:color w:val="D23E43"/>
          <w:w w:val="105"/>
          <w:sz w:val="15"/>
        </w:rPr>
        <w:t>.</w:t>
      </w:r>
    </w:p>
    <w:p w14:paraId="67664083" w14:textId="77777777" w:rsidR="008336F0" w:rsidRDefault="008336F0">
      <w:pPr>
        <w:pStyle w:val="BodyText"/>
        <w:spacing w:before="2"/>
        <w:rPr>
          <w:sz w:val="9"/>
        </w:rPr>
      </w:pPr>
    </w:p>
    <w:p w14:paraId="67664084" w14:textId="77777777" w:rsidR="008336F0" w:rsidRDefault="00E96773">
      <w:pPr>
        <w:pStyle w:val="ListParagraph"/>
        <w:numPr>
          <w:ilvl w:val="1"/>
          <w:numId w:val="32"/>
        </w:numPr>
        <w:tabs>
          <w:tab w:val="left" w:pos="1171"/>
          <w:tab w:val="left" w:pos="1173"/>
        </w:tabs>
        <w:spacing w:before="100" w:line="259" w:lineRule="auto"/>
        <w:ind w:left="1171" w:right="4036" w:hanging="516"/>
        <w:rPr>
          <w:color w:val="D23E43"/>
          <w:sz w:val="15"/>
        </w:rPr>
      </w:pPr>
      <w:r>
        <w:pict w14:anchorId="676644F2">
          <v:rect id="docshape795" o:spid="_x0000_s2212" style="position:absolute;left:0;text-align:left;margin-left:78.6pt;margin-top:19.3pt;width:318.6pt;height:.4pt;z-index:-251657795;mso-position-horizontal-relative:page" fillcolor="#d23e43" stroked="f">
            <w10:wrap anchorx="page"/>
          </v:rect>
        </w:pict>
      </w:r>
      <w:r w:rsidR="0019218B">
        <w:rPr>
          <w:strike/>
          <w:color w:val="D23E43"/>
          <w:w w:val="105"/>
          <w:sz w:val="15"/>
        </w:rPr>
        <w:t>All DI teams within the URHL must submit each roster to Utah Registrar by December 31st (or the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earlier date established by the State or District Registrar) (or earlier date otherwise determined by the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Registrar). Once the roster has been approved and signed, each team must then forward the roster to the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URHL Coordinator for review and to be held for the URHL Tournament Committee &amp; Tournament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Director</w:t>
      </w:r>
      <w:r w:rsidR="0019218B">
        <w:rPr>
          <w:color w:val="D23E43"/>
          <w:w w:val="105"/>
          <w:sz w:val="15"/>
        </w:rPr>
        <w:t>.</w:t>
      </w:r>
    </w:p>
    <w:p w14:paraId="67664085" w14:textId="77777777" w:rsidR="008336F0" w:rsidRDefault="008336F0">
      <w:pPr>
        <w:pStyle w:val="BodyText"/>
        <w:rPr>
          <w:sz w:val="9"/>
        </w:rPr>
      </w:pPr>
    </w:p>
    <w:p w14:paraId="67664086" w14:textId="77777777" w:rsidR="008336F0" w:rsidRDefault="00E96773">
      <w:pPr>
        <w:pStyle w:val="ListParagraph"/>
        <w:numPr>
          <w:ilvl w:val="1"/>
          <w:numId w:val="32"/>
        </w:numPr>
        <w:tabs>
          <w:tab w:val="left" w:pos="1171"/>
          <w:tab w:val="left" w:pos="1173"/>
        </w:tabs>
        <w:spacing w:before="100" w:line="259" w:lineRule="auto"/>
        <w:ind w:left="1171" w:right="3893" w:hanging="516"/>
        <w:rPr>
          <w:color w:val="D23E43"/>
          <w:sz w:val="15"/>
        </w:rPr>
      </w:pPr>
      <w:r>
        <w:pict w14:anchorId="676644F3">
          <v:rect id="docshape796" o:spid="_x0000_s2211" style="position:absolute;left:0;text-align:left;margin-left:78.6pt;margin-top:19.3pt;width:323.1pt;height:.35pt;z-index:-251657794;mso-position-horizontal-relative:page" fillcolor="#d23e43" stroked="f">
            <w10:wrap anchorx="page"/>
          </v:rect>
        </w:pict>
      </w:r>
      <w:r>
        <w:pict w14:anchorId="676644F4">
          <v:rect id="docshape797" o:spid="_x0000_s2210" style="position:absolute;left:0;text-align:left;margin-left:78.6pt;margin-top:38pt;width:316.4pt;height:.4pt;z-index:-251657793;mso-position-horizontal-relative:page" fillcolor="#d23e43" stroked="f">
            <w10:wrap anchorx="page"/>
          </v:rect>
        </w:pict>
      </w:r>
      <w:r>
        <w:pict w14:anchorId="676644F5">
          <v:rect id="docshape798" o:spid="_x0000_s2209" style="position:absolute;left:0;text-align:left;margin-left:14.15pt;margin-top:53.7pt;width:.5pt;height:10.45pt;z-index:251658439;mso-position-horizontal-relative:page" fillcolor="black" stroked="f">
            <w10:wrap anchorx="page"/>
          </v:rect>
        </w:pict>
      </w:r>
      <w:r w:rsidR="0019218B">
        <w:rPr>
          <w:strike/>
          <w:color w:val="D23E43"/>
          <w:w w:val="105"/>
          <w:sz w:val="15"/>
        </w:rPr>
        <w:t>There shall be NO “Double Rostering” of players and no Travel Team players will be rostered on a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URHL team DI or DII. During the regular season, if there are less than 9 skaters and one goalie a team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may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“Call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Up”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player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from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division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lower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than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them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for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express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purpose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of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providing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their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team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an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additional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player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so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the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game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may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be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played.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This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is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also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to</w:t>
      </w:r>
      <w:r w:rsidR="0019218B">
        <w:rPr>
          <w:color w:val="D23E43"/>
          <w:spacing w:val="-3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provide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</w:t>
      </w:r>
      <w:r w:rsidR="0019218B">
        <w:rPr>
          <w:color w:val="D23E43"/>
          <w:spacing w:val="-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challenging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developmental</w:t>
      </w:r>
    </w:p>
    <w:p w14:paraId="67664087" w14:textId="77777777" w:rsidR="008336F0" w:rsidRDefault="008336F0">
      <w:pPr>
        <w:spacing w:line="259" w:lineRule="auto"/>
        <w:rPr>
          <w:sz w:val="15"/>
        </w:rPr>
        <w:sectPr w:rsidR="008336F0">
          <w:headerReference w:type="default" r:id="rId118"/>
          <w:footerReference w:type="default" r:id="rId119"/>
          <w:pgSz w:w="12240" w:h="15840"/>
          <w:pgMar w:top="3340" w:right="100" w:bottom="2960" w:left="400" w:header="2799" w:footer="2763" w:gutter="0"/>
          <w:cols w:space="720"/>
        </w:sectPr>
      </w:pPr>
    </w:p>
    <w:p w14:paraId="67664088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F6">
          <v:rect id="docshape801" o:spid="_x0000_s2208" style="position:absolute;margin-left:420.1pt;margin-top:112.55pt;width:184.25pt;height:566.95pt;z-index:-251657792;mso-position-horizontal-relative:page;mso-position-vertical-relative:page" fillcolor="#f1f1f1" stroked="f">
            <w10:wrap anchorx="page" anchory="page"/>
          </v:rect>
        </w:pict>
      </w:r>
      <w:r>
        <w:pict w14:anchorId="676644F7">
          <v:rect id="docshape802" o:spid="_x0000_s2207" style="position:absolute;margin-left:14.15pt;margin-top:176.95pt;width:.5pt;height:446.9pt;z-index:251658440;mso-position-horizontal-relative:page;mso-position-vertical-relative:page" fillcolor="black" stroked="f">
            <w10:wrap anchorx="page" anchory="page"/>
          </v:rect>
        </w:pict>
      </w:r>
    </w:p>
    <w:p w14:paraId="67664089" w14:textId="77777777" w:rsidR="008336F0" w:rsidRDefault="00E96773">
      <w:pPr>
        <w:pStyle w:val="BodyText"/>
        <w:spacing w:before="100" w:line="261" w:lineRule="auto"/>
        <w:ind w:left="1171" w:right="3933"/>
      </w:pPr>
      <w:r>
        <w:pict w14:anchorId="676644F8">
          <v:rect id="docshape803" o:spid="_x0000_s2206" style="position:absolute;left:0;text-align:left;margin-left:78.6pt;margin-top:10pt;width:330.65pt;height:.35pt;z-index:-251657791;mso-position-horizontal-relative:page" fillcolor="#d23e43" stroked="f">
            <w10:wrap anchorx="page"/>
          </v:rect>
        </w:pict>
      </w:r>
      <w:r>
        <w:pict w14:anchorId="676644F9">
          <v:rect id="docshape804" o:spid="_x0000_s2205" style="position:absolute;left:0;text-align:left;margin-left:78.6pt;margin-top:28.75pt;width:328.75pt;height:.35pt;z-index:-251657790;mso-position-horizontal-relative:page" fillcolor="#d23e43" stroked="f">
            <w10:wrap anchorx="page"/>
          </v:rect>
        </w:pict>
      </w:r>
      <w:r w:rsidR="0019218B">
        <w:rPr>
          <w:color w:val="D23E43"/>
          <w:w w:val="105"/>
        </w:rPr>
        <w:t>experience for players that are ready to participate at a higher level. If a coach, parent or player are asked</w:t>
      </w:r>
      <w:r w:rsidR="0019218B">
        <w:rPr>
          <w:color w:val="D23E43"/>
          <w:spacing w:val="-38"/>
          <w:w w:val="105"/>
        </w:rPr>
        <w:t xml:space="preserve"> </w:t>
      </w:r>
      <w:r w:rsidR="0019218B">
        <w:rPr>
          <w:strike/>
          <w:color w:val="D23E43"/>
          <w:w w:val="105"/>
        </w:rPr>
        <w:t>to “Play Up” and wish not to, that is their choice. The URHL is in no way advocating a player to “Play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</w:rPr>
        <w:t>Up” if the situation is deemed un-safe by coach, player or parent. If the situation for a “Play Up” occurs,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the coach using players from another team should inform the opposing coach prior to the game and the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name of the player(s) shall be handwritten onto the roster/score sheet for that game. At no time may a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strike/>
          <w:color w:val="D23E43"/>
          <w:w w:val="105"/>
        </w:rPr>
        <w:t>player</w:t>
      </w:r>
      <w:r w:rsidR="0019218B">
        <w:rPr>
          <w:strike/>
          <w:color w:val="D23E43"/>
          <w:spacing w:val="-1"/>
          <w:w w:val="105"/>
        </w:rPr>
        <w:t xml:space="preserve"> </w:t>
      </w:r>
      <w:r w:rsidR="0019218B">
        <w:rPr>
          <w:strike/>
          <w:color w:val="D23E43"/>
          <w:w w:val="105"/>
        </w:rPr>
        <w:t>from a division above them be</w:t>
      </w:r>
      <w:r w:rsidR="0019218B">
        <w:rPr>
          <w:strike/>
          <w:color w:val="D23E43"/>
          <w:spacing w:val="-2"/>
          <w:w w:val="105"/>
        </w:rPr>
        <w:t xml:space="preserve"> </w:t>
      </w:r>
      <w:r w:rsidR="0019218B">
        <w:rPr>
          <w:strike/>
          <w:color w:val="D23E43"/>
          <w:w w:val="105"/>
        </w:rPr>
        <w:t>called down</w:t>
      </w:r>
      <w:r w:rsidR="0019218B">
        <w:rPr>
          <w:color w:val="D23E43"/>
          <w:w w:val="105"/>
        </w:rPr>
        <w:t>.</w:t>
      </w:r>
    </w:p>
    <w:p w14:paraId="6766408A" w14:textId="77777777" w:rsidR="008336F0" w:rsidRDefault="008336F0">
      <w:pPr>
        <w:pStyle w:val="BodyText"/>
        <w:spacing w:before="10"/>
        <w:rPr>
          <w:sz w:val="16"/>
        </w:rPr>
      </w:pPr>
    </w:p>
    <w:p w14:paraId="6766408B" w14:textId="77777777" w:rsidR="008336F0" w:rsidRDefault="0019218B">
      <w:pPr>
        <w:pStyle w:val="ListParagraph"/>
        <w:numPr>
          <w:ilvl w:val="1"/>
          <w:numId w:val="32"/>
        </w:numPr>
        <w:tabs>
          <w:tab w:val="left" w:pos="1172"/>
          <w:tab w:val="left" w:pos="1173"/>
        </w:tabs>
        <w:spacing w:before="1" w:line="261" w:lineRule="auto"/>
        <w:ind w:left="1171" w:right="4222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Only players listed on the official Roster (form 1-T) for a team may play in the URHL Tournament.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There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shall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be</w:t>
      </w:r>
      <w:r>
        <w:rPr>
          <w:strike/>
          <w:color w:val="D23E43"/>
          <w:spacing w:val="-4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no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exceptions.</w:t>
      </w:r>
      <w:r>
        <w:rPr>
          <w:strike/>
          <w:color w:val="D23E43"/>
          <w:spacing w:val="-4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There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shall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be</w:t>
      </w:r>
      <w:r>
        <w:rPr>
          <w:strike/>
          <w:color w:val="D23E43"/>
          <w:spacing w:val="-5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NO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“Double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Rostering”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of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players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and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no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Youth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Travel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Team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players can be rostered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on a URHL team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DI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or DII.</w:t>
      </w:r>
    </w:p>
    <w:p w14:paraId="6766408C" w14:textId="77777777" w:rsidR="008336F0" w:rsidRDefault="008336F0">
      <w:pPr>
        <w:pStyle w:val="BodyText"/>
        <w:spacing w:before="1"/>
        <w:rPr>
          <w:sz w:val="17"/>
        </w:rPr>
      </w:pPr>
    </w:p>
    <w:p w14:paraId="6766408D" w14:textId="77777777" w:rsidR="008336F0" w:rsidRDefault="00E96773">
      <w:pPr>
        <w:pStyle w:val="ListParagraph"/>
        <w:numPr>
          <w:ilvl w:val="1"/>
          <w:numId w:val="32"/>
        </w:numPr>
        <w:tabs>
          <w:tab w:val="left" w:pos="1172"/>
          <w:tab w:val="left" w:pos="1173"/>
        </w:tabs>
        <w:spacing w:line="259" w:lineRule="auto"/>
        <w:ind w:left="1171" w:right="3900" w:hanging="516"/>
        <w:rPr>
          <w:color w:val="D23E43"/>
          <w:sz w:val="15"/>
        </w:rPr>
      </w:pPr>
      <w:r>
        <w:pict w14:anchorId="676644FA">
          <v:rect id="docshape805" o:spid="_x0000_s2204" style="position:absolute;left:0;text-align:left;margin-left:78.6pt;margin-top:14.3pt;width:329.35pt;height:.4pt;z-index:-251657789;mso-position-horizontal-relative:page" fillcolor="#d23e43" stroked="f">
            <w10:wrap anchorx="page"/>
          </v:rect>
        </w:pict>
      </w:r>
      <w:r w:rsidR="0019218B">
        <w:rPr>
          <w:strike/>
          <w:color w:val="D23E43"/>
          <w:w w:val="105"/>
          <w:sz w:val="15"/>
        </w:rPr>
        <w:t>All DI teams are required to play a minimum of 12 games, including one home game and one away game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with every team in that division within the URHL, among the URHL Associations in order to be eligible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to play in the URHL Tournament.</w:t>
      </w:r>
      <w:r w:rsidR="0019218B">
        <w:rPr>
          <w:strike/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Each Player on the official Roster (form 1-T) are required to play 50%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of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 games played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in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order to be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eligible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to play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in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 URHL Tournament</w:t>
      </w:r>
      <w:r w:rsidR="0019218B">
        <w:rPr>
          <w:color w:val="D23E43"/>
          <w:w w:val="105"/>
          <w:sz w:val="15"/>
        </w:rPr>
        <w:t>.</w:t>
      </w:r>
    </w:p>
    <w:p w14:paraId="6766408E" w14:textId="77777777" w:rsidR="008336F0" w:rsidRDefault="008336F0">
      <w:pPr>
        <w:pStyle w:val="BodyText"/>
        <w:spacing w:before="9"/>
        <w:rPr>
          <w:sz w:val="8"/>
        </w:rPr>
      </w:pPr>
    </w:p>
    <w:p w14:paraId="6766408F" w14:textId="77777777" w:rsidR="008336F0" w:rsidRDefault="0019218B">
      <w:pPr>
        <w:pStyle w:val="ListParagraph"/>
        <w:numPr>
          <w:ilvl w:val="0"/>
          <w:numId w:val="32"/>
        </w:numPr>
        <w:tabs>
          <w:tab w:val="left" w:pos="655"/>
          <w:tab w:val="left" w:pos="657"/>
        </w:tabs>
        <w:spacing w:before="101"/>
        <w:ind w:hanging="516"/>
        <w:rPr>
          <w:sz w:val="15"/>
        </w:rPr>
      </w:pPr>
      <w:r>
        <w:rPr>
          <w:strike/>
          <w:color w:val="D23E43"/>
          <w:w w:val="105"/>
          <w:sz w:val="15"/>
        </w:rPr>
        <w:t>Scheduling</w:t>
      </w:r>
    </w:p>
    <w:p w14:paraId="67664090" w14:textId="77777777" w:rsidR="008336F0" w:rsidRDefault="008336F0">
      <w:pPr>
        <w:pStyle w:val="BodyText"/>
        <w:spacing w:before="10"/>
        <w:rPr>
          <w:sz w:val="9"/>
        </w:rPr>
      </w:pPr>
    </w:p>
    <w:p w14:paraId="67664091" w14:textId="77777777" w:rsidR="008336F0" w:rsidRDefault="00E96773">
      <w:pPr>
        <w:pStyle w:val="ListParagraph"/>
        <w:numPr>
          <w:ilvl w:val="1"/>
          <w:numId w:val="32"/>
        </w:numPr>
        <w:tabs>
          <w:tab w:val="left" w:pos="1172"/>
          <w:tab w:val="left" w:pos="1173"/>
        </w:tabs>
        <w:spacing w:before="100" w:line="261" w:lineRule="auto"/>
        <w:ind w:left="1171" w:right="4334" w:hanging="516"/>
        <w:rPr>
          <w:color w:val="D23E43"/>
          <w:sz w:val="15"/>
        </w:rPr>
      </w:pPr>
      <w:r>
        <w:pict w14:anchorId="676644FB">
          <v:rect id="docshape806" o:spid="_x0000_s2203" style="position:absolute;left:0;text-align:left;margin-left:213.7pt;margin-top:16.85pt;width:3.9pt;height:.25pt;z-index:-251657788;mso-position-horizontal-relative:page" fillcolor="#d23e43" stroked="f">
            <w10:wrap anchorx="page"/>
          </v:rect>
        </w:pict>
      </w:r>
      <w:r w:rsidR="0019218B">
        <w:rPr>
          <w:strike/>
          <w:color w:val="D23E43"/>
          <w:w w:val="105"/>
          <w:sz w:val="15"/>
        </w:rPr>
        <w:t>At the direction of the URHL Committee, associations will send a schedule representative to the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scheduling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meeting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on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or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before</w:t>
      </w:r>
      <w:r w:rsidR="0019218B">
        <w:rPr>
          <w:strike/>
          <w:color w:val="D23E43"/>
          <w:spacing w:val="-4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EFE922"/>
        </w:rPr>
        <w:t>October</w:t>
      </w:r>
      <w:r w:rsidR="0019218B">
        <w:rPr>
          <w:strike/>
          <w:color w:val="D23E43"/>
          <w:spacing w:val="-2"/>
          <w:w w:val="105"/>
          <w:sz w:val="15"/>
          <w:shd w:val="clear" w:color="auto" w:fill="EFE922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EFE922"/>
        </w:rPr>
        <w:t>5</w:t>
      </w:r>
      <w:r w:rsidR="0019218B">
        <w:rPr>
          <w:color w:val="D23E43"/>
          <w:w w:val="105"/>
          <w:sz w:val="15"/>
          <w:shd w:val="clear" w:color="auto" w:fill="EFE922"/>
          <w:vertAlign w:val="superscript"/>
        </w:rPr>
        <w:t>th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for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purpose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of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scheduling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minimum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amount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of</w:t>
      </w:r>
      <w:r w:rsidR="0019218B">
        <w:rPr>
          <w:color w:val="D23E43"/>
          <w:spacing w:val="-37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required games for each of their divisions</w:t>
      </w:r>
      <w:r w:rsidR="0019218B">
        <w:rPr>
          <w:color w:val="D23E43"/>
          <w:w w:val="105"/>
          <w:sz w:val="15"/>
        </w:rPr>
        <w:t>.</w:t>
      </w:r>
    </w:p>
    <w:p w14:paraId="67664092" w14:textId="77777777" w:rsidR="008336F0" w:rsidRDefault="008336F0">
      <w:pPr>
        <w:pStyle w:val="BodyText"/>
        <w:spacing w:before="1"/>
        <w:rPr>
          <w:sz w:val="17"/>
        </w:rPr>
      </w:pPr>
    </w:p>
    <w:p w14:paraId="67664093" w14:textId="77777777" w:rsidR="008336F0" w:rsidRDefault="00E96773">
      <w:pPr>
        <w:pStyle w:val="ListParagraph"/>
        <w:numPr>
          <w:ilvl w:val="1"/>
          <w:numId w:val="32"/>
        </w:numPr>
        <w:tabs>
          <w:tab w:val="left" w:pos="1171"/>
          <w:tab w:val="left" w:pos="1173"/>
        </w:tabs>
        <w:rPr>
          <w:color w:val="D23E43"/>
          <w:sz w:val="15"/>
        </w:rPr>
      </w:pPr>
      <w:r>
        <w:pict w14:anchorId="676644FC">
          <v:shape id="docshape807" o:spid="_x0000_s2202" style="position:absolute;left:0;text-align:left;margin-left:52.8pt;margin-top:4.95pt;width:248pt;height:.45pt;z-index:-251657787;mso-position-horizontal-relative:page" coordorigin="1056,99" coordsize="4960,9" o:spt="100" adj="0,,0" path="m1174,99r-118,l1056,108r118,l1174,99xm6016,99r-4841,l1175,108r4841,l6016,99xe" fillcolor="#d23e43" stroked="f">
            <v:stroke joinstyle="round"/>
            <v:formulas/>
            <v:path arrowok="t" o:connecttype="segments"/>
            <w10:wrap anchorx="page"/>
          </v:shape>
        </w:pict>
      </w:r>
      <w:r w:rsidR="0019218B">
        <w:rPr>
          <w:color w:val="D23E43"/>
          <w:w w:val="105"/>
          <w:sz w:val="15"/>
        </w:rPr>
        <w:t>Regular</w:t>
      </w:r>
      <w:r w:rsidR="0019218B">
        <w:rPr>
          <w:color w:val="D23E43"/>
          <w:spacing w:val="-3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season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2677BD"/>
        </w:rPr>
        <w:t>games</w:t>
      </w:r>
      <w:r w:rsidR="0019218B">
        <w:rPr>
          <w:color w:val="D23E43"/>
          <w:w w:val="105"/>
          <w:sz w:val="15"/>
        </w:rPr>
        <w:t>game</w:t>
      </w:r>
      <w:r w:rsidR="0019218B">
        <w:rPr>
          <w:color w:val="D23E43"/>
          <w:spacing w:val="-3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will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begin</w:t>
      </w:r>
      <w:r w:rsidR="0019218B">
        <w:rPr>
          <w:color w:val="D23E43"/>
          <w:spacing w:val="-3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the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first</w:t>
      </w:r>
      <w:r w:rsidR="0019218B">
        <w:rPr>
          <w:color w:val="D23E43"/>
          <w:spacing w:val="-3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weekend</w:t>
      </w:r>
      <w:r w:rsidR="0019218B">
        <w:rPr>
          <w:color w:val="D23E43"/>
          <w:spacing w:val="-3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in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shd w:val="clear" w:color="auto" w:fill="EFE922"/>
        </w:rPr>
        <w:t>November</w:t>
      </w:r>
      <w:r w:rsidR="0019218B">
        <w:rPr>
          <w:color w:val="D23E43"/>
          <w:w w:val="105"/>
          <w:sz w:val="15"/>
        </w:rPr>
        <w:t>.</w:t>
      </w:r>
    </w:p>
    <w:p w14:paraId="67664094" w14:textId="77777777" w:rsidR="008336F0" w:rsidRDefault="008336F0">
      <w:pPr>
        <w:pStyle w:val="BodyText"/>
        <w:spacing w:before="9"/>
        <w:rPr>
          <w:sz w:val="9"/>
        </w:rPr>
      </w:pPr>
    </w:p>
    <w:p w14:paraId="67664095" w14:textId="77777777" w:rsidR="008336F0" w:rsidRDefault="0019218B">
      <w:pPr>
        <w:pStyle w:val="ListParagraph"/>
        <w:numPr>
          <w:ilvl w:val="1"/>
          <w:numId w:val="32"/>
        </w:numPr>
        <w:tabs>
          <w:tab w:val="left" w:pos="1172"/>
          <w:tab w:val="left" w:pos="1173"/>
        </w:tabs>
        <w:spacing w:before="101" w:line="261" w:lineRule="auto"/>
        <w:ind w:left="1171" w:right="3877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Notice of any cancelation or request to reschedule shall be submitted to the organization as soon as a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conflict arises. Associations may not cancel or reschedule one week prior to game day. Except in the case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of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severe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weather which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may make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road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conditions too dangerous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 travel</w:t>
      </w:r>
      <w:r>
        <w:rPr>
          <w:color w:val="D23E43"/>
          <w:w w:val="105"/>
          <w:sz w:val="15"/>
        </w:rPr>
        <w:t>.</w:t>
      </w:r>
    </w:p>
    <w:p w14:paraId="67664096" w14:textId="77777777" w:rsidR="008336F0" w:rsidRDefault="008336F0">
      <w:pPr>
        <w:pStyle w:val="BodyText"/>
        <w:spacing w:before="1"/>
        <w:rPr>
          <w:sz w:val="17"/>
        </w:rPr>
      </w:pPr>
    </w:p>
    <w:p w14:paraId="67664097" w14:textId="77777777" w:rsidR="008336F0" w:rsidRDefault="0019218B">
      <w:pPr>
        <w:pStyle w:val="ListParagraph"/>
        <w:numPr>
          <w:ilvl w:val="1"/>
          <w:numId w:val="32"/>
        </w:numPr>
        <w:tabs>
          <w:tab w:val="left" w:pos="1171"/>
          <w:tab w:val="left" w:pos="1173"/>
        </w:tabs>
        <w:spacing w:line="261" w:lineRule="auto"/>
        <w:ind w:left="1171" w:right="3889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There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shall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$200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penalty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assessed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visiting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team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who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does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not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show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up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play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scheduled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game</w:t>
      </w:r>
      <w:r>
        <w:rPr>
          <w:color w:val="D23E43"/>
          <w:w w:val="105"/>
          <w:sz w:val="15"/>
        </w:rPr>
        <w:t>.</w:t>
      </w:r>
      <w:r>
        <w:rPr>
          <w:color w:val="D23E43"/>
          <w:spacing w:val="-36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There shall also be a $200 penalty assessed to a home team who schedules a game and either cancels the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game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less than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1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week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prior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 the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scheduled date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or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does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not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show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up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for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game</w:t>
      </w:r>
      <w:r>
        <w:rPr>
          <w:color w:val="D23E43"/>
          <w:w w:val="105"/>
          <w:sz w:val="15"/>
        </w:rPr>
        <w:t>.</w:t>
      </w:r>
    </w:p>
    <w:p w14:paraId="67664098" w14:textId="77777777" w:rsidR="008336F0" w:rsidRDefault="008336F0">
      <w:pPr>
        <w:pStyle w:val="BodyText"/>
        <w:spacing w:before="1"/>
        <w:rPr>
          <w:sz w:val="17"/>
        </w:rPr>
      </w:pPr>
    </w:p>
    <w:p w14:paraId="67664099" w14:textId="77777777" w:rsidR="008336F0" w:rsidRDefault="0019218B">
      <w:pPr>
        <w:pStyle w:val="ListParagraph"/>
        <w:numPr>
          <w:ilvl w:val="1"/>
          <w:numId w:val="32"/>
        </w:numPr>
        <w:tabs>
          <w:tab w:val="left" w:pos="1172"/>
          <w:tab w:val="left" w:pos="1173"/>
        </w:tabs>
        <w:spacing w:line="259" w:lineRule="auto"/>
        <w:ind w:left="1171" w:right="4001" w:hanging="516"/>
        <w:jc w:val="both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The penalty shall be paid to the opposing association not penalized, and shall be used to either offset the</w:t>
      </w:r>
      <w:r>
        <w:rPr>
          <w:color w:val="D23E43"/>
          <w:spacing w:val="-38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cost of the ice the home team has purchased to host the game, or, in the case that the home team has no-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showed,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help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reimburse the away team for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travel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expenses</w:t>
      </w:r>
      <w:r>
        <w:rPr>
          <w:color w:val="D23E43"/>
          <w:w w:val="105"/>
          <w:sz w:val="15"/>
        </w:rPr>
        <w:t>.</w:t>
      </w:r>
    </w:p>
    <w:p w14:paraId="6766409A" w14:textId="77777777" w:rsidR="008336F0" w:rsidRDefault="008336F0">
      <w:pPr>
        <w:pStyle w:val="BodyText"/>
        <w:spacing w:before="10"/>
        <w:rPr>
          <w:sz w:val="8"/>
        </w:rPr>
      </w:pPr>
    </w:p>
    <w:p w14:paraId="6766409B" w14:textId="77777777" w:rsidR="008336F0" w:rsidRDefault="0019218B">
      <w:pPr>
        <w:pStyle w:val="ListParagraph"/>
        <w:numPr>
          <w:ilvl w:val="1"/>
          <w:numId w:val="32"/>
        </w:numPr>
        <w:tabs>
          <w:tab w:val="left" w:pos="1172"/>
          <w:tab w:val="left" w:pos="1173"/>
        </w:tabs>
        <w:spacing w:before="100" w:line="261" w:lineRule="auto"/>
        <w:ind w:left="1171" w:right="4025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No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Show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grievances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are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required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be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submitted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in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writing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URHL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Coordinator</w:t>
      </w:r>
      <w:r>
        <w:rPr>
          <w:strike/>
          <w:color w:val="D23E43"/>
          <w:spacing w:val="-4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next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business</w:t>
      </w:r>
      <w:r>
        <w:rPr>
          <w:color w:val="D23E43"/>
          <w:spacing w:val="-36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day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following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no-show.</w:t>
      </w:r>
      <w:r>
        <w:rPr>
          <w:strike/>
          <w:color w:val="D23E43"/>
          <w:spacing w:val="38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This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ensures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proper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follow-up by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 URHL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Committee</w:t>
      </w:r>
      <w:r>
        <w:rPr>
          <w:color w:val="D23E43"/>
          <w:w w:val="105"/>
          <w:sz w:val="15"/>
        </w:rPr>
        <w:t>.</w:t>
      </w:r>
    </w:p>
    <w:p w14:paraId="6766409C" w14:textId="77777777" w:rsidR="008336F0" w:rsidRDefault="008336F0">
      <w:pPr>
        <w:pStyle w:val="BodyText"/>
        <w:spacing w:before="1"/>
        <w:rPr>
          <w:sz w:val="17"/>
        </w:rPr>
      </w:pPr>
    </w:p>
    <w:p w14:paraId="6766409D" w14:textId="77777777" w:rsidR="008336F0" w:rsidRDefault="0019218B">
      <w:pPr>
        <w:pStyle w:val="ListParagraph"/>
        <w:numPr>
          <w:ilvl w:val="1"/>
          <w:numId w:val="32"/>
        </w:numPr>
        <w:tabs>
          <w:tab w:val="left" w:pos="1171"/>
          <w:tab w:val="left" w:pos="1173"/>
        </w:tabs>
        <w:spacing w:line="261" w:lineRule="auto"/>
        <w:ind w:left="1171" w:right="4183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If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Team/Association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is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penalized,</w:t>
      </w:r>
      <w:r>
        <w:rPr>
          <w:strike/>
          <w:color w:val="D23E43"/>
          <w:spacing w:val="-4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Association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must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deposit</w:t>
      </w:r>
      <w:r>
        <w:rPr>
          <w:strike/>
          <w:color w:val="D23E43"/>
          <w:spacing w:val="-4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amount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of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penalty</w:t>
      </w:r>
      <w:r>
        <w:rPr>
          <w:strike/>
          <w:color w:val="D23E43"/>
          <w:spacing w:val="-4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UAHA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within 10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business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days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of the missed game</w:t>
      </w:r>
      <w:r>
        <w:rPr>
          <w:color w:val="D23E43"/>
          <w:w w:val="105"/>
          <w:sz w:val="15"/>
        </w:rPr>
        <w:t>.</w:t>
      </w:r>
    </w:p>
    <w:p w14:paraId="6766409E" w14:textId="77777777" w:rsidR="008336F0" w:rsidRDefault="008336F0">
      <w:pPr>
        <w:pStyle w:val="BodyText"/>
        <w:spacing w:before="1"/>
        <w:rPr>
          <w:sz w:val="17"/>
        </w:rPr>
      </w:pPr>
    </w:p>
    <w:p w14:paraId="6766409F" w14:textId="77777777" w:rsidR="008336F0" w:rsidRDefault="0019218B">
      <w:pPr>
        <w:pStyle w:val="ListParagraph"/>
        <w:numPr>
          <w:ilvl w:val="1"/>
          <w:numId w:val="32"/>
        </w:numPr>
        <w:tabs>
          <w:tab w:val="left" w:pos="1171"/>
          <w:tab w:val="left" w:pos="1173"/>
        </w:tabs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Every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“Home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Team”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is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required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provide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warm-up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and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game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pucks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for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every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URHL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game</w:t>
      </w:r>
      <w:r>
        <w:rPr>
          <w:color w:val="D23E43"/>
          <w:w w:val="105"/>
          <w:sz w:val="15"/>
        </w:rPr>
        <w:t>.</w:t>
      </w:r>
    </w:p>
    <w:p w14:paraId="676640A0" w14:textId="77777777" w:rsidR="008336F0" w:rsidRDefault="008336F0">
      <w:pPr>
        <w:pStyle w:val="BodyText"/>
        <w:rPr>
          <w:sz w:val="10"/>
        </w:rPr>
      </w:pPr>
    </w:p>
    <w:p w14:paraId="676640A1" w14:textId="77777777" w:rsidR="008336F0" w:rsidRDefault="00E96773">
      <w:pPr>
        <w:pStyle w:val="ListParagraph"/>
        <w:numPr>
          <w:ilvl w:val="1"/>
          <w:numId w:val="32"/>
        </w:numPr>
        <w:tabs>
          <w:tab w:val="left" w:pos="1172"/>
          <w:tab w:val="left" w:pos="1173"/>
        </w:tabs>
        <w:spacing w:before="100" w:line="261" w:lineRule="auto"/>
        <w:ind w:left="1171" w:right="3883" w:hanging="516"/>
        <w:rPr>
          <w:color w:val="D23E43"/>
          <w:sz w:val="15"/>
        </w:rPr>
      </w:pPr>
      <w:r>
        <w:pict w14:anchorId="676644FD">
          <v:rect id="docshape808" o:spid="_x0000_s2201" style="position:absolute;left:0;text-align:left;margin-left:14.15pt;margin-top:52.2pt;width:.5pt;height:10.45pt;z-index:251658441;mso-position-horizontal-relative:page" fillcolor="black" stroked="f">
            <w10:wrap anchorx="page"/>
          </v:rect>
        </w:pict>
      </w:r>
      <w:r w:rsidR="0019218B">
        <w:rPr>
          <w:strike/>
          <w:color w:val="D23E43"/>
          <w:w w:val="105"/>
          <w:sz w:val="15"/>
        </w:rPr>
        <w:t>Every URHL game score sheet to be counted toward the minimum “one home, one away” game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requirement is to be kept by each association.</w:t>
      </w:r>
      <w:r w:rsidR="0019218B">
        <w:rPr>
          <w:strike/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 home team will be required to either input the game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information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from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score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sheet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within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24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hours</w:t>
      </w:r>
      <w:r w:rsidR="0019218B">
        <w:rPr>
          <w:strike/>
          <w:color w:val="D23E43"/>
          <w:spacing w:val="-4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to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state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website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or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to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pass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the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score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sheet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on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to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Brian</w:t>
      </w:r>
    </w:p>
    <w:p w14:paraId="676640A2" w14:textId="77777777" w:rsidR="008336F0" w:rsidRDefault="008336F0">
      <w:pPr>
        <w:spacing w:line="261" w:lineRule="auto"/>
        <w:rPr>
          <w:sz w:val="15"/>
        </w:rPr>
        <w:sectPr w:rsidR="008336F0">
          <w:headerReference w:type="default" r:id="rId120"/>
          <w:footerReference w:type="default" r:id="rId121"/>
          <w:pgSz w:w="12240" w:h="15840"/>
          <w:pgMar w:top="3340" w:right="100" w:bottom="2960" w:left="400" w:header="2799" w:footer="2763" w:gutter="0"/>
          <w:cols w:space="720"/>
        </w:sectPr>
      </w:pPr>
    </w:p>
    <w:p w14:paraId="676640A3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4FE">
          <v:rect id="docshape811" o:spid="_x0000_s2200" style="position:absolute;margin-left:420.1pt;margin-top:112.55pt;width:184.25pt;height:566.95pt;z-index:-251657786;mso-position-horizontal-relative:page;mso-position-vertical-relative:page" fillcolor="#f1f1f1" stroked="f">
            <w10:wrap anchorx="page" anchory="page"/>
          </v:rect>
        </w:pict>
      </w:r>
      <w:r>
        <w:pict w14:anchorId="676644FF">
          <v:rect id="docshape812" o:spid="_x0000_s2199" style="position:absolute;margin-left:14.15pt;margin-top:176.95pt;width:.5pt;height:446.6pt;z-index:251658442;mso-position-horizontal-relative:page;mso-position-vertical-relative:page" fillcolor="black" stroked="f">
            <w10:wrap anchorx="page" anchory="page"/>
          </v:rect>
        </w:pict>
      </w:r>
    </w:p>
    <w:p w14:paraId="676640A4" w14:textId="77777777" w:rsidR="008336F0" w:rsidRDefault="0019218B">
      <w:pPr>
        <w:pStyle w:val="BodyText"/>
        <w:spacing w:before="100" w:line="261" w:lineRule="auto"/>
        <w:ind w:left="1171" w:right="4061"/>
      </w:pPr>
      <w:r>
        <w:rPr>
          <w:strike/>
          <w:color w:val="D23E43"/>
          <w:w w:val="105"/>
        </w:rPr>
        <w:t>Murray to input the game information.</w:t>
      </w:r>
      <w:r>
        <w:rPr>
          <w:strike/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If the need arises for the score sheet to be reviewed, every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organization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must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comply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within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7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business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days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and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submit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score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sheets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to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the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URHL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Coordinator</w:t>
      </w:r>
      <w:r>
        <w:rPr>
          <w:color w:val="D23E43"/>
          <w:w w:val="105"/>
        </w:rPr>
        <w:t>.</w:t>
      </w:r>
    </w:p>
    <w:p w14:paraId="676640A5" w14:textId="77777777" w:rsidR="008336F0" w:rsidRDefault="008336F0">
      <w:pPr>
        <w:pStyle w:val="BodyText"/>
        <w:spacing w:before="2"/>
        <w:rPr>
          <w:sz w:val="17"/>
        </w:rPr>
      </w:pPr>
    </w:p>
    <w:p w14:paraId="676640A6" w14:textId="77777777" w:rsidR="008336F0" w:rsidRDefault="0019218B">
      <w:pPr>
        <w:pStyle w:val="ListParagraph"/>
        <w:numPr>
          <w:ilvl w:val="0"/>
          <w:numId w:val="32"/>
        </w:numPr>
        <w:tabs>
          <w:tab w:val="left" w:pos="655"/>
          <w:tab w:val="left" w:pos="657"/>
        </w:tabs>
        <w:ind w:hanging="516"/>
        <w:rPr>
          <w:sz w:val="15"/>
        </w:rPr>
      </w:pPr>
      <w:r>
        <w:rPr>
          <w:strike/>
          <w:color w:val="D23E43"/>
          <w:w w:val="105"/>
          <w:sz w:val="15"/>
        </w:rPr>
        <w:t>Mites</w:t>
      </w:r>
    </w:p>
    <w:p w14:paraId="676640A7" w14:textId="77777777" w:rsidR="008336F0" w:rsidRDefault="008336F0">
      <w:pPr>
        <w:pStyle w:val="BodyText"/>
        <w:spacing w:before="10"/>
        <w:rPr>
          <w:sz w:val="9"/>
        </w:rPr>
      </w:pPr>
    </w:p>
    <w:p w14:paraId="676640A8" w14:textId="77777777" w:rsidR="008336F0" w:rsidRDefault="0019218B">
      <w:pPr>
        <w:pStyle w:val="ListParagraph"/>
        <w:numPr>
          <w:ilvl w:val="1"/>
          <w:numId w:val="32"/>
        </w:numPr>
        <w:tabs>
          <w:tab w:val="left" w:pos="1172"/>
          <w:tab w:val="left" w:pos="1173"/>
        </w:tabs>
        <w:spacing w:before="101" w:line="259" w:lineRule="auto"/>
        <w:ind w:left="1171" w:right="3873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A Mite Chairperson may be elected each year to help organize, provide education for, and implement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initiatives to help grow the Mite divisions within the URHL. This includes but is not limited to scheduling</w:t>
      </w:r>
      <w:r>
        <w:rPr>
          <w:color w:val="D23E43"/>
          <w:spacing w:val="-38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Mite Jamborees, Mite Exhibition games and encouraging participation for Mites throughout Northern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Utah</w:t>
      </w:r>
      <w:r>
        <w:rPr>
          <w:color w:val="D23E43"/>
          <w:w w:val="105"/>
          <w:sz w:val="15"/>
        </w:rPr>
        <w:t>.</w:t>
      </w:r>
    </w:p>
    <w:p w14:paraId="676640A9" w14:textId="77777777" w:rsidR="008336F0" w:rsidRDefault="008336F0">
      <w:pPr>
        <w:pStyle w:val="BodyText"/>
        <w:spacing w:before="10"/>
        <w:rPr>
          <w:sz w:val="8"/>
        </w:rPr>
      </w:pPr>
    </w:p>
    <w:p w14:paraId="676640AA" w14:textId="77777777" w:rsidR="008336F0" w:rsidRDefault="0019218B">
      <w:pPr>
        <w:pStyle w:val="ListParagraph"/>
        <w:numPr>
          <w:ilvl w:val="0"/>
          <w:numId w:val="32"/>
        </w:numPr>
        <w:tabs>
          <w:tab w:val="left" w:pos="655"/>
          <w:tab w:val="left" w:pos="657"/>
        </w:tabs>
        <w:spacing w:before="101"/>
        <w:ind w:hanging="516"/>
        <w:rPr>
          <w:sz w:val="15"/>
        </w:rPr>
      </w:pPr>
      <w:r>
        <w:rPr>
          <w:strike/>
          <w:color w:val="D23E43"/>
          <w:w w:val="105"/>
          <w:sz w:val="15"/>
        </w:rPr>
        <w:t>URHL</w:t>
      </w:r>
      <w:r>
        <w:rPr>
          <w:strike/>
          <w:color w:val="D23E43"/>
          <w:spacing w:val="-4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Tournament</w:t>
      </w:r>
    </w:p>
    <w:p w14:paraId="676640AB" w14:textId="77777777" w:rsidR="008336F0" w:rsidRDefault="008336F0">
      <w:pPr>
        <w:pStyle w:val="BodyText"/>
        <w:spacing w:before="9"/>
        <w:rPr>
          <w:sz w:val="9"/>
        </w:rPr>
      </w:pPr>
    </w:p>
    <w:p w14:paraId="676640AC" w14:textId="77777777" w:rsidR="008336F0" w:rsidRDefault="0019218B">
      <w:pPr>
        <w:pStyle w:val="ListParagraph"/>
        <w:numPr>
          <w:ilvl w:val="1"/>
          <w:numId w:val="32"/>
        </w:numPr>
        <w:tabs>
          <w:tab w:val="left" w:pos="1172"/>
          <w:tab w:val="left" w:pos="1173"/>
        </w:tabs>
        <w:spacing w:before="100" w:line="261" w:lineRule="auto"/>
        <w:ind w:left="1171" w:right="3953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The URHL Tournament dates and venue will be decided upon by the URHL Committee each year. The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date &amp; venue will be solidified by September 1st of each subsequent year and host bids will be accepted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by all rinks before that date within the URHL boundaries that has a minimum of two ice surfaces. This is</w:t>
      </w:r>
      <w:r>
        <w:rPr>
          <w:color w:val="D23E43"/>
          <w:spacing w:val="-38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 encourage a cooperative cost sharing for members of the URHL in regard to travel and over-night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expenses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incurred by participating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in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tournament</w:t>
      </w:r>
      <w:r>
        <w:rPr>
          <w:color w:val="D23E43"/>
          <w:w w:val="105"/>
          <w:sz w:val="15"/>
        </w:rPr>
        <w:t>.</w:t>
      </w:r>
    </w:p>
    <w:p w14:paraId="676640AD" w14:textId="77777777" w:rsidR="008336F0" w:rsidRDefault="008336F0">
      <w:pPr>
        <w:pStyle w:val="BodyText"/>
        <w:spacing w:before="11"/>
        <w:rPr>
          <w:sz w:val="16"/>
        </w:rPr>
      </w:pPr>
    </w:p>
    <w:p w14:paraId="676640AE" w14:textId="77777777" w:rsidR="008336F0" w:rsidRDefault="0019218B">
      <w:pPr>
        <w:pStyle w:val="ListParagraph"/>
        <w:numPr>
          <w:ilvl w:val="1"/>
          <w:numId w:val="32"/>
        </w:numPr>
        <w:tabs>
          <w:tab w:val="left" w:pos="1171"/>
          <w:tab w:val="left" w:pos="1173"/>
        </w:tabs>
        <w:spacing w:line="261" w:lineRule="auto"/>
        <w:ind w:left="1171" w:right="3874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The tournament rules &amp; regulations including any disciplinary action will be governed by the Tournament</w:t>
      </w:r>
      <w:r>
        <w:rPr>
          <w:color w:val="D23E43"/>
          <w:spacing w:val="-38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Director and the URHL Tournament Committee, which is comprised of one vote by each organization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represented within the URHL. The Tournament Committee representatives may be the same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representatives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that already sit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on the URHL Committee</w:t>
      </w:r>
      <w:r>
        <w:rPr>
          <w:color w:val="D23E43"/>
          <w:w w:val="105"/>
          <w:sz w:val="15"/>
        </w:rPr>
        <w:t>.</w:t>
      </w:r>
    </w:p>
    <w:p w14:paraId="676640AF" w14:textId="77777777" w:rsidR="008336F0" w:rsidRDefault="008336F0">
      <w:pPr>
        <w:pStyle w:val="BodyText"/>
        <w:spacing w:before="11"/>
        <w:rPr>
          <w:sz w:val="16"/>
        </w:rPr>
      </w:pPr>
    </w:p>
    <w:p w14:paraId="676640B0" w14:textId="77777777" w:rsidR="008336F0" w:rsidRDefault="0019218B">
      <w:pPr>
        <w:pStyle w:val="ListParagraph"/>
        <w:numPr>
          <w:ilvl w:val="1"/>
          <w:numId w:val="32"/>
        </w:numPr>
        <w:tabs>
          <w:tab w:val="left" w:pos="1172"/>
          <w:tab w:val="left" w:pos="1173"/>
        </w:tabs>
        <w:spacing w:line="261" w:lineRule="auto"/>
        <w:ind w:left="1171" w:right="3870" w:hanging="516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In order to be eligible to play in the URHL Tournament, all teams are required to play a minimum of 12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games (or, a minimum of one home and one away game with each team within their respective divisions)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among the URHL Organizations.</w:t>
      </w:r>
      <w:r>
        <w:rPr>
          <w:strike/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Each Player on the official Roster (form 1-T) is required to play 50% of</w:t>
      </w:r>
      <w:r>
        <w:rPr>
          <w:color w:val="D23E43"/>
          <w:spacing w:val="-38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games played in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order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 be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eligible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 play in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URHL Tournament.</w:t>
      </w:r>
    </w:p>
    <w:p w14:paraId="676640B1" w14:textId="77777777" w:rsidR="008336F0" w:rsidRDefault="008336F0">
      <w:pPr>
        <w:pStyle w:val="BodyText"/>
        <w:rPr>
          <w:sz w:val="17"/>
        </w:rPr>
      </w:pPr>
    </w:p>
    <w:p w14:paraId="676640B2" w14:textId="77777777" w:rsidR="008336F0" w:rsidRDefault="0019218B">
      <w:pPr>
        <w:pStyle w:val="ListParagraph"/>
        <w:numPr>
          <w:ilvl w:val="1"/>
          <w:numId w:val="32"/>
        </w:numPr>
        <w:tabs>
          <w:tab w:val="left" w:pos="1171"/>
          <w:tab w:val="left" w:pos="1173"/>
        </w:tabs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Tournament</w:t>
      </w:r>
      <w:r>
        <w:rPr>
          <w:strike/>
          <w:color w:val="D23E43"/>
          <w:spacing w:val="-5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Rules</w:t>
      </w:r>
    </w:p>
    <w:p w14:paraId="676640B3" w14:textId="77777777" w:rsidR="008336F0" w:rsidRDefault="0019218B">
      <w:pPr>
        <w:pStyle w:val="ListParagraph"/>
        <w:numPr>
          <w:ilvl w:val="2"/>
          <w:numId w:val="32"/>
        </w:numPr>
        <w:tabs>
          <w:tab w:val="left" w:pos="1686"/>
          <w:tab w:val="left" w:pos="1687"/>
        </w:tabs>
        <w:spacing w:before="19"/>
        <w:ind w:left="1686" w:hanging="516"/>
        <w:jc w:val="left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General:</w:t>
      </w:r>
    </w:p>
    <w:p w14:paraId="676640B4" w14:textId="77777777" w:rsidR="008336F0" w:rsidRDefault="0019218B">
      <w:pPr>
        <w:pStyle w:val="ListParagraph"/>
        <w:numPr>
          <w:ilvl w:val="3"/>
          <w:numId w:val="32"/>
        </w:numPr>
        <w:tabs>
          <w:tab w:val="left" w:pos="2202"/>
          <w:tab w:val="left" w:pos="2203"/>
        </w:tabs>
        <w:spacing w:before="18" w:line="266" w:lineRule="auto"/>
        <w:ind w:right="4489" w:firstLine="0"/>
        <w:rPr>
          <w:sz w:val="15"/>
        </w:rPr>
      </w:pPr>
      <w:r>
        <w:rPr>
          <w:strike/>
          <w:color w:val="D23E43"/>
          <w:w w:val="105"/>
          <w:sz w:val="15"/>
        </w:rPr>
        <w:t>USA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Hockey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Rules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will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govern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hockey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play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except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where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altered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by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URHL</w:t>
      </w:r>
      <w:r>
        <w:rPr>
          <w:color w:val="D23E43"/>
          <w:spacing w:val="-36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ii.</w:t>
      </w:r>
      <w:r>
        <w:rPr>
          <w:strike/>
          <w:color w:val="D23E43"/>
          <w:w w:val="105"/>
          <w:sz w:val="15"/>
        </w:rPr>
        <w:tab/>
        <w:t>Tournament Rules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and format</w:t>
      </w:r>
      <w:r>
        <w:rPr>
          <w:color w:val="D23E43"/>
          <w:w w:val="105"/>
          <w:sz w:val="15"/>
        </w:rPr>
        <w:t>.</w:t>
      </w:r>
    </w:p>
    <w:p w14:paraId="676640B5" w14:textId="77777777" w:rsidR="008336F0" w:rsidRDefault="00E96773">
      <w:pPr>
        <w:pStyle w:val="ListParagraph"/>
        <w:numPr>
          <w:ilvl w:val="1"/>
          <w:numId w:val="32"/>
        </w:numPr>
        <w:tabs>
          <w:tab w:val="left" w:pos="1171"/>
          <w:tab w:val="left" w:pos="1173"/>
        </w:tabs>
        <w:spacing w:line="170" w:lineRule="exact"/>
        <w:rPr>
          <w:color w:val="D23E43"/>
          <w:sz w:val="15"/>
        </w:rPr>
      </w:pPr>
      <w:r>
        <w:pict w14:anchorId="67664500">
          <v:rect id="docshape813" o:spid="_x0000_s2198" style="position:absolute;left:0;text-align:left;margin-left:52.8pt;margin-top:4.9pt;width:79.5pt;height:.35pt;z-index:-251657785;mso-position-horizontal-relative:page" fillcolor="#d23e43" stroked="f">
            <w10:wrap anchorx="page"/>
          </v:rect>
        </w:pict>
      </w:r>
      <w:r w:rsidR="0019218B">
        <w:rPr>
          <w:color w:val="D23E43"/>
          <w:w w:val="105"/>
          <w:sz w:val="15"/>
        </w:rPr>
        <w:t>Length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of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Game:</w:t>
      </w:r>
    </w:p>
    <w:p w14:paraId="676640B6" w14:textId="77777777" w:rsidR="008336F0" w:rsidRDefault="00E96773">
      <w:pPr>
        <w:pStyle w:val="ListParagraph"/>
        <w:numPr>
          <w:ilvl w:val="2"/>
          <w:numId w:val="32"/>
        </w:numPr>
        <w:tabs>
          <w:tab w:val="left" w:pos="2287"/>
        </w:tabs>
        <w:spacing w:before="18" w:line="261" w:lineRule="auto"/>
        <w:ind w:right="4173" w:firstLine="0"/>
        <w:jc w:val="left"/>
        <w:rPr>
          <w:color w:val="D23E43"/>
          <w:sz w:val="13"/>
        </w:rPr>
      </w:pPr>
      <w:r>
        <w:pict w14:anchorId="67664501">
          <v:rect id="docshape814" o:spid="_x0000_s2197" style="position:absolute;left:0;text-align:left;margin-left:130.15pt;margin-top:5.9pt;width:268pt;height:.35pt;z-index:-251657784;mso-position-horizontal-relative:page" fillcolor="#d23e43" stroked="f">
            <w10:wrap anchorx="page"/>
          </v:rect>
        </w:pict>
      </w:r>
      <w:r w:rsidR="0019218B">
        <w:rPr>
          <w:color w:val="D23E43"/>
          <w:w w:val="105"/>
          <w:sz w:val="15"/>
          <w:u w:val="single" w:color="2677BD"/>
        </w:rPr>
        <w:t>E</w:t>
      </w:r>
      <w:r w:rsidR="0019218B">
        <w:rPr>
          <w:color w:val="D23E43"/>
          <w:w w:val="105"/>
          <w:sz w:val="15"/>
        </w:rPr>
        <w:t>Each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game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will</w:t>
      </w:r>
      <w:r w:rsidR="0019218B">
        <w:rPr>
          <w:color w:val="D23E43"/>
          <w:spacing w:val="-3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be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allotted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one</w:t>
      </w:r>
      <w:r w:rsidR="0019218B">
        <w:rPr>
          <w:color w:val="D23E43"/>
          <w:spacing w:val="-3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hour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of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ice,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except</w:t>
      </w:r>
      <w:r w:rsidR="0019218B">
        <w:rPr>
          <w:color w:val="D23E43"/>
          <w:spacing w:val="-3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Consolation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and</w:t>
      </w:r>
      <w:r w:rsidR="0019218B">
        <w:rPr>
          <w:color w:val="D23E43"/>
          <w:spacing w:val="-2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</w:rPr>
        <w:t>Championship</w:t>
      </w:r>
      <w:r w:rsidR="0019218B">
        <w:rPr>
          <w:color w:val="D23E43"/>
          <w:spacing w:val="-36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which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will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be allotted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up to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1 hour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15</w:t>
      </w:r>
      <w:r w:rsidR="0019218B">
        <w:rPr>
          <w:strike/>
          <w:color w:val="D23E43"/>
          <w:spacing w:val="-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minutes.</w:t>
      </w:r>
    </w:p>
    <w:p w14:paraId="676640B7" w14:textId="77777777" w:rsidR="008336F0" w:rsidRDefault="0019218B">
      <w:pPr>
        <w:pStyle w:val="ListParagraph"/>
        <w:numPr>
          <w:ilvl w:val="2"/>
          <w:numId w:val="32"/>
        </w:numPr>
        <w:tabs>
          <w:tab w:val="left" w:pos="1687"/>
          <w:tab w:val="left" w:pos="1688"/>
          <w:tab w:val="left" w:pos="2202"/>
        </w:tabs>
        <w:spacing w:before="2" w:line="266" w:lineRule="auto"/>
        <w:ind w:left="1686" w:right="6273" w:hanging="515"/>
        <w:jc w:val="left"/>
        <w:rPr>
          <w:color w:val="D23E43"/>
          <w:sz w:val="15"/>
        </w:rPr>
      </w:pPr>
      <w:r>
        <w:rPr>
          <w:strike/>
          <w:color w:val="D23E43"/>
          <w:w w:val="105"/>
          <w:sz w:val="15"/>
        </w:rPr>
        <w:t>There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will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be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3-minute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warm-up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at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start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of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each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game</w:t>
      </w:r>
      <w:r>
        <w:rPr>
          <w:color w:val="D23E43"/>
          <w:w w:val="105"/>
          <w:sz w:val="15"/>
        </w:rPr>
        <w:t>.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iii.</w:t>
      </w:r>
      <w:r>
        <w:rPr>
          <w:strike/>
          <w:color w:val="D23E43"/>
          <w:w w:val="105"/>
          <w:sz w:val="15"/>
        </w:rPr>
        <w:tab/>
        <w:t>Games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will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consist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of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3 periods</w:t>
      </w:r>
      <w:r>
        <w:rPr>
          <w:color w:val="D23E43"/>
          <w:w w:val="105"/>
          <w:sz w:val="15"/>
        </w:rPr>
        <w:t>.</w:t>
      </w:r>
    </w:p>
    <w:p w14:paraId="676640B8" w14:textId="77777777" w:rsidR="008336F0" w:rsidRDefault="0019218B">
      <w:pPr>
        <w:pStyle w:val="BodyText"/>
        <w:tabs>
          <w:tab w:val="left" w:pos="2202"/>
        </w:tabs>
        <w:spacing w:line="261" w:lineRule="auto"/>
        <w:ind w:left="1686" w:right="3921" w:firstLine="43"/>
      </w:pPr>
      <w:r>
        <w:rPr>
          <w:strike/>
          <w:color w:val="D23E43"/>
          <w:w w:val="104"/>
        </w:rPr>
        <w:t xml:space="preserve"> </w:t>
      </w:r>
      <w:r>
        <w:rPr>
          <w:strike/>
          <w:color w:val="D23E43"/>
          <w:w w:val="105"/>
        </w:rPr>
        <w:t>iv.</w:t>
      </w:r>
      <w:r>
        <w:rPr>
          <w:strike/>
          <w:color w:val="D23E43"/>
          <w:w w:val="105"/>
        </w:rPr>
        <w:tab/>
        <w:t>The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periods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will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be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three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12-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minute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stop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time.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At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the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discretion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of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the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on-ice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officials,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if</w:t>
      </w:r>
      <w:r>
        <w:rPr>
          <w:color w:val="D23E43"/>
          <w:spacing w:val="-36"/>
          <w:w w:val="105"/>
        </w:rPr>
        <w:t xml:space="preserve"> </w:t>
      </w:r>
      <w:r>
        <w:rPr>
          <w:strike/>
          <w:color w:val="D23E43"/>
          <w:w w:val="105"/>
        </w:rPr>
        <w:t>the third period begins with fewer than 20 minutes in the allotted time slot the clock will run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continually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or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be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adjusted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to fit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within the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allotted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time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frame</w:t>
      </w:r>
      <w:r>
        <w:rPr>
          <w:color w:val="D23E43"/>
          <w:w w:val="105"/>
        </w:rPr>
        <w:t>.</w:t>
      </w:r>
    </w:p>
    <w:p w14:paraId="676640B9" w14:textId="77777777" w:rsidR="008336F0" w:rsidRDefault="0019218B">
      <w:pPr>
        <w:pStyle w:val="ListParagraph"/>
        <w:numPr>
          <w:ilvl w:val="0"/>
          <w:numId w:val="31"/>
        </w:numPr>
        <w:tabs>
          <w:tab w:val="left" w:pos="1686"/>
          <w:tab w:val="left" w:pos="1687"/>
        </w:tabs>
        <w:spacing w:line="261" w:lineRule="auto"/>
        <w:ind w:right="4083" w:firstLine="0"/>
        <w:rPr>
          <w:sz w:val="15"/>
        </w:rPr>
      </w:pPr>
      <w:r>
        <w:rPr>
          <w:strike/>
          <w:color w:val="D23E43"/>
          <w:w w:val="105"/>
          <w:sz w:val="15"/>
        </w:rPr>
        <w:t>At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any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time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during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third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period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goal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differential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between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teams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reaches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5,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game</w:t>
      </w:r>
      <w:r>
        <w:rPr>
          <w:color w:val="D23E43"/>
          <w:spacing w:val="-36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clock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will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go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running time and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will only stop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for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one of the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following:</w:t>
      </w:r>
    </w:p>
    <w:p w14:paraId="676640BA" w14:textId="77777777" w:rsidR="008336F0" w:rsidRDefault="0019218B">
      <w:pPr>
        <w:pStyle w:val="ListParagraph"/>
        <w:numPr>
          <w:ilvl w:val="1"/>
          <w:numId w:val="31"/>
        </w:numPr>
        <w:tabs>
          <w:tab w:val="left" w:pos="2202"/>
          <w:tab w:val="left" w:pos="2203"/>
        </w:tabs>
        <w:spacing w:before="2" w:line="266" w:lineRule="auto"/>
        <w:ind w:right="7112" w:firstLine="0"/>
        <w:rPr>
          <w:sz w:val="15"/>
        </w:rPr>
      </w:pPr>
      <w:r>
        <w:rPr>
          <w:strike/>
          <w:color w:val="D23E43"/>
          <w:w w:val="105"/>
          <w:sz w:val="15"/>
        </w:rPr>
        <w:t>If the differential drops below 5 goals;</w:t>
      </w:r>
      <w:r>
        <w:rPr>
          <w:color w:val="D23E43"/>
          <w:spacing w:val="-38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2.</w:t>
      </w:r>
      <w:r>
        <w:rPr>
          <w:strike/>
          <w:color w:val="D23E43"/>
          <w:w w:val="105"/>
          <w:sz w:val="15"/>
        </w:rPr>
        <w:tab/>
        <w:t>When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 goal is scored;</w:t>
      </w:r>
    </w:p>
    <w:p w14:paraId="676640BB" w14:textId="77777777" w:rsidR="008336F0" w:rsidRDefault="0019218B">
      <w:pPr>
        <w:pStyle w:val="BodyText"/>
        <w:tabs>
          <w:tab w:val="left" w:pos="2202"/>
        </w:tabs>
        <w:spacing w:line="266" w:lineRule="auto"/>
        <w:ind w:left="1686" w:right="7786"/>
      </w:pPr>
      <w:r>
        <w:rPr>
          <w:strike/>
          <w:color w:val="D23E43"/>
          <w:w w:val="105"/>
        </w:rPr>
        <w:t>3.</w:t>
      </w:r>
      <w:r>
        <w:rPr>
          <w:strike/>
          <w:color w:val="D23E43"/>
          <w:w w:val="105"/>
        </w:rPr>
        <w:tab/>
        <w:t>When a penalty is assessed;</w:t>
      </w:r>
      <w:r>
        <w:rPr>
          <w:color w:val="D23E43"/>
          <w:spacing w:val="-38"/>
          <w:w w:val="105"/>
        </w:rPr>
        <w:t xml:space="preserve"> </w:t>
      </w:r>
      <w:r>
        <w:rPr>
          <w:strike/>
          <w:color w:val="D23E43"/>
          <w:w w:val="105"/>
        </w:rPr>
        <w:t>4.</w:t>
      </w:r>
      <w:r>
        <w:rPr>
          <w:strike/>
          <w:color w:val="D23E43"/>
          <w:w w:val="105"/>
        </w:rPr>
        <w:tab/>
        <w:t>Injury</w:t>
      </w:r>
      <w:r>
        <w:rPr>
          <w:color w:val="D23E43"/>
          <w:w w:val="105"/>
        </w:rPr>
        <w:t>.</w:t>
      </w:r>
    </w:p>
    <w:p w14:paraId="676640BC" w14:textId="77777777" w:rsidR="008336F0" w:rsidRDefault="00E96773">
      <w:pPr>
        <w:pStyle w:val="BodyText"/>
        <w:tabs>
          <w:tab w:val="left" w:pos="657"/>
          <w:tab w:val="left" w:pos="1172"/>
        </w:tabs>
        <w:spacing w:line="171" w:lineRule="exact"/>
        <w:ind w:left="141"/>
      </w:pPr>
      <w:r>
        <w:pict w14:anchorId="67664502">
          <v:rect id="docshape815" o:spid="_x0000_s2196" style="position:absolute;left:0;text-align:left;margin-left:14.15pt;margin-top:28.9pt;width:.5pt;height:10.45pt;z-index:251658443;mso-position-horizontal-relative:page" fillcolor="black" stroked="f">
            <w10:wrap anchorx="page"/>
          </v:rect>
        </w:pict>
      </w:r>
      <w:r w:rsidR="0019218B">
        <w:rPr>
          <w:strike/>
          <w:color w:val="D23E43"/>
          <w:w w:val="104"/>
        </w:rPr>
        <w:t xml:space="preserve"> </w:t>
      </w:r>
      <w:r w:rsidR="0019218B">
        <w:rPr>
          <w:strike/>
          <w:color w:val="D23E43"/>
        </w:rPr>
        <w:tab/>
      </w:r>
      <w:r w:rsidR="0019218B">
        <w:rPr>
          <w:strike/>
          <w:color w:val="D23E43"/>
          <w:w w:val="105"/>
        </w:rPr>
        <w:t>f.</w:t>
      </w:r>
      <w:r w:rsidR="0019218B">
        <w:rPr>
          <w:strike/>
          <w:color w:val="D23E43"/>
          <w:w w:val="105"/>
        </w:rPr>
        <w:tab/>
        <w:t>Coaching</w:t>
      </w:r>
      <w:r w:rsidR="0019218B">
        <w:rPr>
          <w:strike/>
          <w:color w:val="D23E43"/>
          <w:spacing w:val="-4"/>
          <w:w w:val="105"/>
        </w:rPr>
        <w:t xml:space="preserve"> </w:t>
      </w:r>
      <w:r w:rsidR="0019218B">
        <w:rPr>
          <w:strike/>
          <w:color w:val="D23E43"/>
          <w:w w:val="105"/>
        </w:rPr>
        <w:t>Credentials:</w:t>
      </w:r>
    </w:p>
    <w:p w14:paraId="676640BD" w14:textId="77777777" w:rsidR="008336F0" w:rsidRDefault="008336F0">
      <w:pPr>
        <w:spacing w:line="171" w:lineRule="exact"/>
        <w:sectPr w:rsidR="008336F0">
          <w:headerReference w:type="default" r:id="rId122"/>
          <w:footerReference w:type="default" r:id="rId123"/>
          <w:pgSz w:w="12240" w:h="15840"/>
          <w:pgMar w:top="3340" w:right="100" w:bottom="2960" w:left="400" w:header="2799" w:footer="2763" w:gutter="0"/>
          <w:cols w:space="720"/>
        </w:sectPr>
      </w:pPr>
    </w:p>
    <w:p w14:paraId="676640BE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03">
          <v:rect id="docshape818" o:spid="_x0000_s2195" style="position:absolute;margin-left:420.1pt;margin-top:112.55pt;width:184.25pt;height:566.95pt;z-index:-251657783;mso-position-horizontal-relative:page;mso-position-vertical-relative:page" fillcolor="#f1f1f1" stroked="f">
            <w10:wrap anchorx="page" anchory="page"/>
          </v:rect>
        </w:pict>
      </w:r>
      <w:r>
        <w:pict w14:anchorId="67664504">
          <v:rect id="docshape819" o:spid="_x0000_s2194" style="position:absolute;margin-left:14.15pt;margin-top:176.95pt;width:.5pt;height:452.5pt;z-index:251658444;mso-position-horizontal-relative:page;mso-position-vertical-relative:page" fillcolor="black" stroked="f">
            <w10:wrap anchorx="page" anchory="page"/>
          </v:rect>
        </w:pict>
      </w:r>
    </w:p>
    <w:p w14:paraId="676640BF" w14:textId="77777777" w:rsidR="008336F0" w:rsidRDefault="0019218B">
      <w:pPr>
        <w:pStyle w:val="BodyText"/>
        <w:tabs>
          <w:tab w:val="left" w:pos="1171"/>
          <w:tab w:val="left" w:pos="1687"/>
        </w:tabs>
        <w:spacing w:before="100" w:line="261" w:lineRule="auto"/>
        <w:ind w:left="656" w:right="4221" w:firstLine="516"/>
      </w:pPr>
      <w:r>
        <w:rPr>
          <w:strike/>
          <w:color w:val="D23E43"/>
          <w:w w:val="105"/>
        </w:rPr>
        <w:t>i.</w:t>
      </w:r>
      <w:r>
        <w:rPr>
          <w:strike/>
          <w:color w:val="D23E43"/>
          <w:w w:val="105"/>
        </w:rPr>
        <w:tab/>
        <w:t>All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head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coaches,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and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assistant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coaches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will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be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verified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against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the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team’s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submitted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rosters</w:t>
      </w:r>
      <w:r>
        <w:rPr>
          <w:color w:val="D23E43"/>
          <w:w w:val="105"/>
        </w:rPr>
        <w:t>.</w:t>
      </w:r>
      <w:r>
        <w:rPr>
          <w:color w:val="D23E43"/>
          <w:spacing w:val="-36"/>
          <w:w w:val="105"/>
        </w:rPr>
        <w:t xml:space="preserve"> </w:t>
      </w:r>
      <w:r>
        <w:rPr>
          <w:strike/>
          <w:color w:val="D23E43"/>
          <w:w w:val="105"/>
        </w:rPr>
        <w:t>g.</w:t>
      </w:r>
      <w:r>
        <w:rPr>
          <w:strike/>
          <w:color w:val="D23E43"/>
          <w:w w:val="105"/>
        </w:rPr>
        <w:tab/>
        <w:t>Number of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Games:</w:t>
      </w:r>
    </w:p>
    <w:p w14:paraId="676640C0" w14:textId="77777777" w:rsidR="008336F0" w:rsidRDefault="0019218B">
      <w:pPr>
        <w:pStyle w:val="ListParagraph"/>
        <w:numPr>
          <w:ilvl w:val="0"/>
          <w:numId w:val="30"/>
        </w:numPr>
        <w:tabs>
          <w:tab w:val="left" w:pos="1686"/>
          <w:tab w:val="left" w:pos="1687"/>
        </w:tabs>
        <w:spacing w:before="2" w:line="261" w:lineRule="auto"/>
        <w:ind w:right="4122" w:hanging="6"/>
        <w:rPr>
          <w:sz w:val="15"/>
        </w:rPr>
      </w:pPr>
      <w:r>
        <w:rPr>
          <w:strike/>
          <w:color w:val="D23E43"/>
          <w:w w:val="105"/>
          <w:sz w:val="15"/>
        </w:rPr>
        <w:t>Each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team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is guaranteed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3 games.</w:t>
      </w:r>
      <w:r>
        <w:rPr>
          <w:strike/>
          <w:color w:val="D23E43"/>
          <w:spacing w:val="38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If there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are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an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odd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number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of teams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in a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division, a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team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at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random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will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be chosen to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play an exhibition game</w:t>
      </w:r>
      <w:r>
        <w:rPr>
          <w:color w:val="D23E43"/>
          <w:w w:val="105"/>
          <w:sz w:val="15"/>
        </w:rPr>
        <w:t>.</w:t>
      </w:r>
    </w:p>
    <w:p w14:paraId="676640C1" w14:textId="77777777" w:rsidR="008336F0" w:rsidRDefault="0019218B">
      <w:pPr>
        <w:pStyle w:val="ListParagraph"/>
        <w:numPr>
          <w:ilvl w:val="0"/>
          <w:numId w:val="30"/>
        </w:numPr>
        <w:tabs>
          <w:tab w:val="left" w:pos="1686"/>
          <w:tab w:val="left" w:pos="1687"/>
        </w:tabs>
        <w:spacing w:before="2" w:line="261" w:lineRule="auto"/>
        <w:ind w:right="4199" w:hanging="6"/>
        <w:rPr>
          <w:sz w:val="15"/>
        </w:rPr>
      </w:pPr>
      <w:r>
        <w:rPr>
          <w:strike/>
          <w:color w:val="D23E43"/>
          <w:w w:val="105"/>
          <w:sz w:val="15"/>
        </w:rPr>
        <w:t>Exhibition games will not affect the standing of the exhibition team, however, for tie breaker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calculations,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penalty minutes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will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be counted</w:t>
      </w:r>
      <w:r>
        <w:rPr>
          <w:color w:val="D23E43"/>
          <w:w w:val="105"/>
          <w:sz w:val="15"/>
        </w:rPr>
        <w:t>.</w:t>
      </w:r>
    </w:p>
    <w:p w14:paraId="676640C2" w14:textId="77777777" w:rsidR="008336F0" w:rsidRDefault="0019218B">
      <w:pPr>
        <w:pStyle w:val="ListParagraph"/>
        <w:numPr>
          <w:ilvl w:val="0"/>
          <w:numId w:val="29"/>
        </w:numPr>
        <w:tabs>
          <w:tab w:val="left" w:pos="1686"/>
          <w:tab w:val="left" w:pos="1687"/>
        </w:tabs>
        <w:spacing w:before="2"/>
        <w:ind w:hanging="516"/>
        <w:rPr>
          <w:sz w:val="15"/>
        </w:rPr>
      </w:pPr>
      <w:r>
        <w:rPr>
          <w:strike/>
          <w:color w:val="D23E43"/>
          <w:w w:val="105"/>
          <w:sz w:val="15"/>
        </w:rPr>
        <w:t>Forfeits:</w:t>
      </w:r>
    </w:p>
    <w:p w14:paraId="676640C3" w14:textId="77777777" w:rsidR="008336F0" w:rsidRDefault="0019218B">
      <w:pPr>
        <w:pStyle w:val="ListParagraph"/>
        <w:numPr>
          <w:ilvl w:val="0"/>
          <w:numId w:val="29"/>
        </w:numPr>
        <w:tabs>
          <w:tab w:val="left" w:pos="1686"/>
          <w:tab w:val="left" w:pos="1687"/>
        </w:tabs>
        <w:spacing w:before="16" w:line="249" w:lineRule="auto"/>
        <w:ind w:left="656" w:right="3902" w:firstLine="516"/>
        <w:rPr>
          <w:sz w:val="15"/>
        </w:rPr>
      </w:pPr>
      <w:r>
        <w:rPr>
          <w:strike/>
          <w:color w:val="D23E43"/>
          <w:w w:val="105"/>
          <w:sz w:val="15"/>
        </w:rPr>
        <w:t>Any team not on the ice at the end of the 3-minute warm up period will automatically be assessed</w:t>
      </w:r>
      <w:r>
        <w:rPr>
          <w:color w:val="D23E43"/>
          <w:spacing w:val="-38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 forfeit and given “0” points. The non-offending team will be given a 2-0 score and an automatic win.</w:t>
      </w:r>
      <w:r>
        <w:rPr>
          <w:strike/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i. Points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Assessment:</w:t>
      </w:r>
    </w:p>
    <w:p w14:paraId="676640C4" w14:textId="77777777" w:rsidR="008336F0" w:rsidRDefault="00E96773">
      <w:pPr>
        <w:pStyle w:val="BodyText"/>
        <w:tabs>
          <w:tab w:val="left" w:pos="1687"/>
        </w:tabs>
        <w:spacing w:before="1"/>
        <w:ind w:left="1171"/>
      </w:pPr>
      <w:r>
        <w:pict w14:anchorId="67664505">
          <v:shape id="docshape820" o:spid="_x0000_s2193" style="position:absolute;left:0;text-align:left;margin-left:27.05pt;margin-top:5pt;width:327.25pt;height:.6pt;z-index:-251657782;mso-position-horizontal-relative:page" coordorigin="541,100" coordsize="6545,12" path="m7086,100r-5514,l1572,101r-1031,l541,112r1031,l1572,109r5514,l7086,100xe" fillcolor="#d23e43" stroked="f">
            <v:path arrowok="t"/>
            <w10:wrap anchorx="page"/>
          </v:shape>
        </w:pict>
      </w:r>
      <w:r w:rsidR="0019218B">
        <w:rPr>
          <w:color w:val="D23E43"/>
          <w:w w:val="105"/>
        </w:rPr>
        <w:t>i.</w:t>
      </w:r>
      <w:r w:rsidR="0019218B">
        <w:rPr>
          <w:color w:val="D23E43"/>
          <w:w w:val="105"/>
        </w:rPr>
        <w:tab/>
        <w:t>Teams</w:t>
      </w:r>
      <w:r w:rsidR="0019218B">
        <w:rPr>
          <w:color w:val="D23E43"/>
          <w:spacing w:val="-2"/>
          <w:w w:val="105"/>
        </w:rPr>
        <w:t xml:space="preserve"> </w:t>
      </w:r>
      <w:r w:rsidR="0019218B">
        <w:rPr>
          <w:color w:val="D23E43"/>
          <w:w w:val="105"/>
        </w:rPr>
        <w:t>will</w:t>
      </w:r>
      <w:r w:rsidR="0019218B">
        <w:rPr>
          <w:color w:val="D23E43"/>
          <w:spacing w:val="-1"/>
          <w:w w:val="105"/>
        </w:rPr>
        <w:t xml:space="preserve"> </w:t>
      </w:r>
      <w:r w:rsidR="0019218B">
        <w:rPr>
          <w:color w:val="D23E43"/>
          <w:w w:val="105"/>
        </w:rPr>
        <w:t>earn</w:t>
      </w:r>
      <w:r w:rsidR="0019218B">
        <w:rPr>
          <w:color w:val="D23E43"/>
          <w:spacing w:val="-1"/>
          <w:w w:val="105"/>
        </w:rPr>
        <w:t xml:space="preserve"> </w:t>
      </w:r>
      <w:r w:rsidR="0019218B">
        <w:rPr>
          <w:color w:val="D23E43"/>
          <w:w w:val="105"/>
        </w:rPr>
        <w:t>the</w:t>
      </w:r>
      <w:r w:rsidR="0019218B">
        <w:rPr>
          <w:color w:val="D23E43"/>
          <w:spacing w:val="-2"/>
          <w:w w:val="105"/>
        </w:rPr>
        <w:t xml:space="preserve"> </w:t>
      </w:r>
      <w:r w:rsidR="0019218B">
        <w:rPr>
          <w:color w:val="D23E43"/>
          <w:w w:val="105"/>
        </w:rPr>
        <w:t>following</w:t>
      </w:r>
      <w:r w:rsidR="0019218B">
        <w:rPr>
          <w:color w:val="D23E43"/>
          <w:spacing w:val="-1"/>
          <w:w w:val="105"/>
        </w:rPr>
        <w:t xml:space="preserve"> </w:t>
      </w:r>
      <w:r w:rsidR="0019218B">
        <w:rPr>
          <w:color w:val="D23E43"/>
          <w:w w:val="105"/>
        </w:rPr>
        <w:t>points</w:t>
      </w:r>
      <w:r w:rsidR="0019218B">
        <w:rPr>
          <w:color w:val="D23E43"/>
          <w:spacing w:val="-3"/>
          <w:w w:val="105"/>
        </w:rPr>
        <w:t xml:space="preserve"> </w:t>
      </w:r>
      <w:r w:rsidR="0019218B">
        <w:rPr>
          <w:color w:val="D23E43"/>
          <w:w w:val="105"/>
        </w:rPr>
        <w:t>according</w:t>
      </w:r>
      <w:r w:rsidR="0019218B">
        <w:rPr>
          <w:color w:val="D23E43"/>
          <w:spacing w:val="-2"/>
          <w:w w:val="105"/>
        </w:rPr>
        <w:t xml:space="preserve"> </w:t>
      </w:r>
      <w:r w:rsidR="0019218B">
        <w:rPr>
          <w:color w:val="D23E43"/>
          <w:w w:val="105"/>
        </w:rPr>
        <w:t>to</w:t>
      </w:r>
      <w:r w:rsidR="0019218B">
        <w:rPr>
          <w:color w:val="D23E43"/>
          <w:spacing w:val="-1"/>
          <w:w w:val="105"/>
        </w:rPr>
        <w:t xml:space="preserve"> </w:t>
      </w:r>
      <w:r w:rsidR="0019218B">
        <w:rPr>
          <w:color w:val="D23E43"/>
          <w:w w:val="105"/>
        </w:rPr>
        <w:t>the</w:t>
      </w:r>
      <w:r w:rsidR="0019218B">
        <w:rPr>
          <w:color w:val="D23E43"/>
          <w:spacing w:val="-1"/>
          <w:w w:val="105"/>
        </w:rPr>
        <w:t xml:space="preserve"> </w:t>
      </w:r>
      <w:r w:rsidR="0019218B">
        <w:rPr>
          <w:color w:val="D23E43"/>
          <w:w w:val="105"/>
        </w:rPr>
        <w:t>final</w:t>
      </w:r>
      <w:r w:rsidR="0019218B">
        <w:rPr>
          <w:color w:val="D23E43"/>
          <w:spacing w:val="-2"/>
          <w:w w:val="105"/>
        </w:rPr>
        <w:t xml:space="preserve"> </w:t>
      </w:r>
      <w:r w:rsidR="0019218B">
        <w:rPr>
          <w:color w:val="D23E43"/>
          <w:w w:val="105"/>
        </w:rPr>
        <w:t>score</w:t>
      </w:r>
      <w:r w:rsidR="0019218B">
        <w:rPr>
          <w:color w:val="D23E43"/>
          <w:spacing w:val="-1"/>
          <w:w w:val="105"/>
        </w:rPr>
        <w:t xml:space="preserve"> </w:t>
      </w:r>
      <w:r w:rsidR="0019218B">
        <w:rPr>
          <w:color w:val="D23E43"/>
          <w:w w:val="105"/>
        </w:rPr>
        <w:t>of</w:t>
      </w:r>
      <w:r w:rsidR="0019218B">
        <w:rPr>
          <w:color w:val="D23E43"/>
          <w:spacing w:val="-1"/>
          <w:w w:val="105"/>
        </w:rPr>
        <w:t xml:space="preserve"> </w:t>
      </w:r>
      <w:r w:rsidR="0019218B">
        <w:rPr>
          <w:color w:val="D23E43"/>
          <w:w w:val="105"/>
        </w:rPr>
        <w:t>each</w:t>
      </w:r>
      <w:r w:rsidR="0019218B">
        <w:rPr>
          <w:color w:val="D23E43"/>
          <w:spacing w:val="-3"/>
          <w:w w:val="105"/>
        </w:rPr>
        <w:t xml:space="preserve"> </w:t>
      </w:r>
      <w:r w:rsidR="0019218B">
        <w:rPr>
          <w:color w:val="D23E43"/>
          <w:w w:val="105"/>
        </w:rPr>
        <w:t>game:</w:t>
      </w:r>
    </w:p>
    <w:p w14:paraId="676640C5" w14:textId="77777777" w:rsidR="008336F0" w:rsidRDefault="0019218B">
      <w:pPr>
        <w:pStyle w:val="BodyText"/>
        <w:tabs>
          <w:tab w:val="left" w:pos="1687"/>
          <w:tab w:val="left" w:pos="2718"/>
          <w:tab w:val="left" w:pos="3748"/>
          <w:tab w:val="left" w:pos="4779"/>
        </w:tabs>
        <w:spacing w:before="18"/>
        <w:ind w:left="141"/>
      </w:pPr>
      <w:r>
        <w:rPr>
          <w:strike/>
          <w:color w:val="D23E43"/>
          <w:w w:val="104"/>
        </w:rPr>
        <w:t xml:space="preserve"> </w:t>
      </w:r>
      <w:r>
        <w:rPr>
          <w:strike/>
          <w:color w:val="D23E43"/>
        </w:rPr>
        <w:tab/>
      </w:r>
      <w:r>
        <w:rPr>
          <w:strike/>
          <w:color w:val="D23E43"/>
          <w:w w:val="105"/>
        </w:rPr>
        <w:t>Shut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Out</w:t>
      </w:r>
      <w:r>
        <w:rPr>
          <w:strike/>
          <w:color w:val="D23E43"/>
          <w:w w:val="105"/>
        </w:rPr>
        <w:tab/>
        <w:t>=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3 points</w:t>
      </w:r>
      <w:r>
        <w:rPr>
          <w:strike/>
          <w:color w:val="D23E43"/>
          <w:w w:val="105"/>
        </w:rPr>
        <w:tab/>
        <w:t>Tie</w:t>
      </w:r>
      <w:r>
        <w:rPr>
          <w:strike/>
          <w:color w:val="D23E43"/>
          <w:w w:val="105"/>
        </w:rPr>
        <w:tab/>
        <w:t>= 1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point</w:t>
      </w:r>
    </w:p>
    <w:p w14:paraId="676640C6" w14:textId="77777777" w:rsidR="008336F0" w:rsidRDefault="0019218B">
      <w:pPr>
        <w:pStyle w:val="BodyText"/>
        <w:tabs>
          <w:tab w:val="left" w:pos="1687"/>
          <w:tab w:val="left" w:pos="2718"/>
          <w:tab w:val="left" w:pos="3748"/>
          <w:tab w:val="left" w:pos="4780"/>
        </w:tabs>
        <w:spacing w:before="18"/>
        <w:ind w:left="141"/>
      </w:pPr>
      <w:r>
        <w:rPr>
          <w:strike/>
          <w:color w:val="D23E43"/>
          <w:w w:val="104"/>
        </w:rPr>
        <w:t xml:space="preserve"> </w:t>
      </w:r>
      <w:r>
        <w:rPr>
          <w:strike/>
          <w:color w:val="D23E43"/>
        </w:rPr>
        <w:tab/>
      </w:r>
      <w:r>
        <w:rPr>
          <w:strike/>
          <w:color w:val="D23E43"/>
          <w:w w:val="105"/>
        </w:rPr>
        <w:t>Win</w:t>
      </w:r>
      <w:r>
        <w:rPr>
          <w:strike/>
          <w:color w:val="D23E43"/>
          <w:w w:val="105"/>
        </w:rPr>
        <w:tab/>
        <w:t>=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2 points</w:t>
      </w:r>
      <w:r>
        <w:rPr>
          <w:strike/>
          <w:color w:val="D23E43"/>
          <w:w w:val="105"/>
        </w:rPr>
        <w:tab/>
        <w:t>Bye/Forfeit</w:t>
      </w:r>
      <w:r>
        <w:rPr>
          <w:strike/>
          <w:color w:val="D23E43"/>
          <w:w w:val="105"/>
        </w:rPr>
        <w:tab/>
        <w:t>=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2 points</w:t>
      </w:r>
    </w:p>
    <w:p w14:paraId="676640C7" w14:textId="77777777" w:rsidR="008336F0" w:rsidRDefault="0019218B">
      <w:pPr>
        <w:pStyle w:val="BodyText"/>
        <w:tabs>
          <w:tab w:val="left" w:pos="1687"/>
          <w:tab w:val="left" w:pos="2718"/>
        </w:tabs>
        <w:spacing w:before="19"/>
        <w:ind w:left="141"/>
      </w:pPr>
      <w:r>
        <w:rPr>
          <w:strike/>
          <w:color w:val="D23E43"/>
          <w:w w:val="104"/>
        </w:rPr>
        <w:t xml:space="preserve"> </w:t>
      </w:r>
      <w:r>
        <w:rPr>
          <w:strike/>
          <w:color w:val="D23E43"/>
        </w:rPr>
        <w:tab/>
      </w:r>
      <w:r>
        <w:rPr>
          <w:strike/>
          <w:color w:val="D23E43"/>
          <w:w w:val="105"/>
        </w:rPr>
        <w:t>Loss</w:t>
      </w:r>
      <w:r>
        <w:rPr>
          <w:strike/>
          <w:color w:val="D23E43"/>
          <w:w w:val="105"/>
        </w:rPr>
        <w:tab/>
        <w:t>=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0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point</w:t>
      </w:r>
    </w:p>
    <w:p w14:paraId="676640C8" w14:textId="77777777" w:rsidR="008336F0" w:rsidRDefault="0019218B">
      <w:pPr>
        <w:pStyle w:val="BodyText"/>
        <w:spacing w:before="18" w:line="261" w:lineRule="auto"/>
        <w:ind w:left="656" w:right="3892" w:firstLine="516"/>
      </w:pPr>
      <w:r>
        <w:rPr>
          <w:strike/>
          <w:color w:val="D23E43"/>
          <w:w w:val="105"/>
        </w:rPr>
        <w:t>Points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and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fair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play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will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be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decided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each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year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by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the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tournament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committee.</w:t>
      </w:r>
      <w:r>
        <w:rPr>
          <w:strike/>
          <w:color w:val="D23E43"/>
          <w:spacing w:val="37"/>
          <w:w w:val="105"/>
        </w:rPr>
        <w:t xml:space="preserve"> </w:t>
      </w:r>
      <w:r>
        <w:rPr>
          <w:strike/>
          <w:color w:val="D23E43"/>
          <w:w w:val="105"/>
        </w:rPr>
        <w:t>Rules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should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be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based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on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a</w:t>
      </w:r>
      <w:r>
        <w:rPr>
          <w:color w:val="D23E43"/>
          <w:spacing w:val="-37"/>
          <w:w w:val="105"/>
        </w:rPr>
        <w:t xml:space="preserve"> </w:t>
      </w:r>
      <w:r>
        <w:rPr>
          <w:strike/>
          <w:color w:val="D23E43"/>
          <w:w w:val="105"/>
        </w:rPr>
        <w:t>recreation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mentality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encouraging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fair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play,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equal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play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and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similar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competition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levels.</w:t>
      </w:r>
      <w:r>
        <w:rPr>
          <w:strike/>
          <w:color w:val="D23E43"/>
          <w:spacing w:val="-5"/>
          <w:w w:val="105"/>
        </w:rPr>
        <w:t xml:space="preserve"> </w:t>
      </w:r>
      <w:r>
        <w:rPr>
          <w:strike/>
          <w:color w:val="D23E43"/>
          <w:w w:val="105"/>
        </w:rPr>
        <w:t xml:space="preserve">j.   </w:t>
      </w:r>
      <w:r>
        <w:rPr>
          <w:strike/>
          <w:color w:val="D23E43"/>
          <w:spacing w:val="28"/>
          <w:w w:val="105"/>
        </w:rPr>
        <w:t xml:space="preserve"> </w:t>
      </w:r>
      <w:r>
        <w:rPr>
          <w:strike/>
          <w:color w:val="D23E43"/>
          <w:w w:val="105"/>
        </w:rPr>
        <w:t>Tie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Breaking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Rules</w:t>
      </w:r>
    </w:p>
    <w:p w14:paraId="676640C9" w14:textId="77777777" w:rsidR="008336F0" w:rsidRDefault="0019218B">
      <w:pPr>
        <w:pStyle w:val="ListParagraph"/>
        <w:numPr>
          <w:ilvl w:val="0"/>
          <w:numId w:val="28"/>
        </w:numPr>
        <w:tabs>
          <w:tab w:val="left" w:pos="1686"/>
          <w:tab w:val="left" w:pos="1687"/>
        </w:tabs>
        <w:spacing w:before="2" w:line="261" w:lineRule="auto"/>
        <w:ind w:right="3916" w:hanging="6"/>
        <w:rPr>
          <w:sz w:val="15"/>
        </w:rPr>
      </w:pPr>
      <w:r>
        <w:rPr>
          <w:strike/>
          <w:color w:val="D23E43"/>
          <w:w w:val="105"/>
          <w:sz w:val="15"/>
        </w:rPr>
        <w:t>If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2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or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more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teams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have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an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equal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number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of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points,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their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position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will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determined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by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result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of the following measures:</w:t>
      </w:r>
    </w:p>
    <w:p w14:paraId="676640CA" w14:textId="77777777" w:rsidR="008336F0" w:rsidRDefault="0019218B">
      <w:pPr>
        <w:pStyle w:val="ListParagraph"/>
        <w:numPr>
          <w:ilvl w:val="1"/>
          <w:numId w:val="28"/>
        </w:numPr>
        <w:tabs>
          <w:tab w:val="left" w:pos="2717"/>
          <w:tab w:val="left" w:pos="2718"/>
        </w:tabs>
        <w:spacing w:before="2" w:line="264" w:lineRule="auto"/>
        <w:ind w:right="7610" w:firstLine="0"/>
        <w:rPr>
          <w:sz w:val="15"/>
        </w:rPr>
      </w:pPr>
      <w:r>
        <w:rPr>
          <w:strike/>
          <w:color w:val="D23E43"/>
          <w:w w:val="105"/>
          <w:sz w:val="15"/>
        </w:rPr>
        <w:t>Fewest Goals Against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2.</w:t>
      </w:r>
      <w:r>
        <w:rPr>
          <w:strike/>
          <w:color w:val="D23E43"/>
          <w:w w:val="105"/>
          <w:sz w:val="15"/>
        </w:rPr>
        <w:tab/>
        <w:t>Least</w:t>
      </w:r>
      <w:r>
        <w:rPr>
          <w:strike/>
          <w:color w:val="D23E43"/>
          <w:spacing w:val="-8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Penalty</w:t>
      </w:r>
      <w:r>
        <w:rPr>
          <w:strike/>
          <w:color w:val="D23E43"/>
          <w:spacing w:val="-5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Minutes</w:t>
      </w:r>
    </w:p>
    <w:p w14:paraId="676640CB" w14:textId="77777777" w:rsidR="008336F0" w:rsidRDefault="0019218B">
      <w:pPr>
        <w:pStyle w:val="ListParagraph"/>
        <w:numPr>
          <w:ilvl w:val="0"/>
          <w:numId w:val="27"/>
        </w:numPr>
        <w:tabs>
          <w:tab w:val="left" w:pos="2717"/>
          <w:tab w:val="left" w:pos="2718"/>
        </w:tabs>
        <w:spacing w:before="1"/>
        <w:ind w:hanging="516"/>
        <w:rPr>
          <w:sz w:val="15"/>
        </w:rPr>
      </w:pPr>
      <w:r>
        <w:rPr>
          <w:strike/>
          <w:color w:val="D23E43"/>
          <w:w w:val="105"/>
          <w:sz w:val="15"/>
        </w:rPr>
        <w:t>Coin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Toss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by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League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Representative</w:t>
      </w:r>
    </w:p>
    <w:p w14:paraId="676640CC" w14:textId="77777777" w:rsidR="008336F0" w:rsidRDefault="0019218B">
      <w:pPr>
        <w:pStyle w:val="ListParagraph"/>
        <w:numPr>
          <w:ilvl w:val="0"/>
          <w:numId w:val="27"/>
        </w:numPr>
        <w:tabs>
          <w:tab w:val="left" w:pos="2717"/>
          <w:tab w:val="left" w:pos="2718"/>
        </w:tabs>
        <w:spacing w:before="18" w:line="261" w:lineRule="auto"/>
        <w:ind w:left="1686" w:right="3893" w:firstLine="516"/>
        <w:rPr>
          <w:sz w:val="15"/>
        </w:rPr>
      </w:pPr>
      <w:r>
        <w:rPr>
          <w:strike/>
          <w:color w:val="D23E43"/>
          <w:w w:val="105"/>
          <w:sz w:val="15"/>
        </w:rPr>
        <w:t>will also be determined by the tournament committee and will vary depending on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 number of teams and available ice time. ii.    In case there is a tie between three teams, the tie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will be broken by: Least penalty minutes per team as calculated by each team played and if there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are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still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teams tied,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they will go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back to the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tie breaking rules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listed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above</w:t>
      </w:r>
      <w:r>
        <w:rPr>
          <w:color w:val="D23E43"/>
          <w:w w:val="105"/>
          <w:sz w:val="15"/>
        </w:rPr>
        <w:t>.</w:t>
      </w:r>
    </w:p>
    <w:p w14:paraId="676640CD" w14:textId="77777777" w:rsidR="008336F0" w:rsidRDefault="0019218B">
      <w:pPr>
        <w:pStyle w:val="BodyText"/>
        <w:tabs>
          <w:tab w:val="left" w:pos="1171"/>
          <w:tab w:val="left" w:pos="1687"/>
        </w:tabs>
        <w:spacing w:before="1"/>
        <w:ind w:left="141"/>
      </w:pPr>
      <w:r>
        <w:rPr>
          <w:strike/>
          <w:color w:val="D23E43"/>
          <w:w w:val="104"/>
        </w:rPr>
        <w:t xml:space="preserve"> </w:t>
      </w:r>
      <w:r>
        <w:rPr>
          <w:strike/>
          <w:color w:val="D23E43"/>
        </w:rPr>
        <w:tab/>
      </w:r>
      <w:r>
        <w:rPr>
          <w:strike/>
          <w:color w:val="D23E43"/>
          <w:w w:val="105"/>
        </w:rPr>
        <w:t>iii.</w:t>
      </w:r>
      <w:r>
        <w:rPr>
          <w:strike/>
          <w:color w:val="D23E43"/>
          <w:w w:val="105"/>
        </w:rPr>
        <w:tab/>
        <w:t>Championship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Tie:</w:t>
      </w:r>
    </w:p>
    <w:p w14:paraId="676640CE" w14:textId="77777777" w:rsidR="008336F0" w:rsidRDefault="0019218B">
      <w:pPr>
        <w:pStyle w:val="BodyText"/>
        <w:tabs>
          <w:tab w:val="left" w:pos="2202"/>
        </w:tabs>
        <w:spacing w:before="18" w:line="261" w:lineRule="auto"/>
        <w:ind w:left="1686" w:right="4120"/>
      </w:pPr>
      <w:r>
        <w:rPr>
          <w:strike/>
          <w:color w:val="D23E43"/>
          <w:w w:val="105"/>
        </w:rPr>
        <w:t>1.</w:t>
      </w:r>
      <w:r>
        <w:rPr>
          <w:strike/>
          <w:color w:val="D23E43"/>
          <w:w w:val="105"/>
        </w:rPr>
        <w:tab/>
        <w:t>A 5-minute sudden death overtime will be given to determine a winner. If the game is</w:t>
      </w:r>
      <w:r>
        <w:rPr>
          <w:color w:val="D23E43"/>
          <w:spacing w:val="-37"/>
          <w:w w:val="105"/>
        </w:rPr>
        <w:t xml:space="preserve"> </w:t>
      </w:r>
      <w:r>
        <w:rPr>
          <w:strike/>
          <w:color w:val="D23E43"/>
          <w:w w:val="105"/>
        </w:rPr>
        <w:t>still tied, the teams will go to a 5-man shootout from each team. If the game is still tied after 5</w:t>
      </w:r>
      <w:r>
        <w:rPr>
          <w:color w:val="D23E43"/>
          <w:spacing w:val="-37"/>
          <w:w w:val="105"/>
        </w:rPr>
        <w:t xml:space="preserve"> </w:t>
      </w:r>
      <w:r>
        <w:rPr>
          <w:strike/>
          <w:color w:val="D23E43"/>
          <w:w w:val="105"/>
        </w:rPr>
        <w:t>players shoot, each team will alternate shooters until one team scores and the other does not</w:t>
      </w:r>
      <w:r>
        <w:rPr>
          <w:color w:val="D23E43"/>
          <w:w w:val="105"/>
        </w:rPr>
        <w:t>.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Shooters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cannot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be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duplicated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until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everyone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on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the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roster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has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had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a chance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to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shoot.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k</w:t>
      </w:r>
      <w:r>
        <w:rPr>
          <w:color w:val="D23E43"/>
          <w:w w:val="105"/>
        </w:rPr>
        <w:t>.</w:t>
      </w:r>
    </w:p>
    <w:p w14:paraId="676640CF" w14:textId="77777777" w:rsidR="008336F0" w:rsidRDefault="0019218B">
      <w:pPr>
        <w:pStyle w:val="BodyText"/>
        <w:tabs>
          <w:tab w:val="left" w:pos="1171"/>
        </w:tabs>
        <w:ind w:left="656"/>
      </w:pPr>
      <w:r>
        <w:rPr>
          <w:strike/>
          <w:color w:val="D23E43"/>
          <w:w w:val="104"/>
        </w:rPr>
        <w:t xml:space="preserve"> </w:t>
      </w:r>
      <w:r>
        <w:rPr>
          <w:strike/>
          <w:color w:val="D23E43"/>
        </w:rPr>
        <w:tab/>
      </w:r>
      <w:r>
        <w:rPr>
          <w:strike/>
          <w:color w:val="D23E43"/>
          <w:w w:val="105"/>
        </w:rPr>
        <w:t>Conduct:</w:t>
      </w:r>
    </w:p>
    <w:p w14:paraId="676640D0" w14:textId="77777777" w:rsidR="008336F0" w:rsidRDefault="0019218B">
      <w:pPr>
        <w:pStyle w:val="BodyText"/>
        <w:tabs>
          <w:tab w:val="left" w:pos="1687"/>
        </w:tabs>
        <w:spacing w:before="19" w:line="261" w:lineRule="auto"/>
        <w:ind w:left="1171" w:right="3975"/>
      </w:pPr>
      <w:r>
        <w:rPr>
          <w:strike/>
          <w:color w:val="D23E43"/>
          <w:w w:val="105"/>
        </w:rPr>
        <w:t>i.</w:t>
      </w:r>
      <w:r>
        <w:rPr>
          <w:strike/>
          <w:color w:val="D23E43"/>
          <w:w w:val="105"/>
        </w:rPr>
        <w:tab/>
        <w:t>ALL PARENTS, COACHES, SCOREKEEPERS AND PLAYERS ARE EXPECTED TO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ADHERE TO ALL USA HOCKEY CONDUCT RULES UPON ENTERING THE TOURNAMENT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VENUE. THE REFEREES WILL BE INSTRUCTED TO TREAT THIS TOURNAMENT AS A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“ZERO-TOLERANCE”.</w:t>
      </w:r>
      <w:r>
        <w:rPr>
          <w:strike/>
          <w:color w:val="D23E43"/>
          <w:spacing w:val="33"/>
          <w:w w:val="105"/>
        </w:rPr>
        <w:t xml:space="preserve"> </w:t>
      </w:r>
      <w:r>
        <w:rPr>
          <w:strike/>
          <w:color w:val="D23E43"/>
          <w:w w:val="105"/>
        </w:rPr>
        <w:t>ANYONE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WHO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CHOOSES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TO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VIOLATE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THESE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CONDUCT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RULES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OR</w:t>
      </w:r>
      <w:r>
        <w:rPr>
          <w:color w:val="D23E43"/>
          <w:spacing w:val="-36"/>
          <w:w w:val="105"/>
        </w:rPr>
        <w:t xml:space="preserve"> </w:t>
      </w:r>
      <w:r>
        <w:rPr>
          <w:strike/>
          <w:color w:val="D23E43"/>
          <w:w w:val="105"/>
        </w:rPr>
        <w:t>SEEMS TO BE OUT-OF-CONTROL, WILL BE ASKED TO LEAVE THE BUILDING, AND THE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VIOLATING TEAM WILL BE ASSESSED A BENCH MINOR 2 - MINUTE PENALTY TO BE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SERVED BY A PLAYER</w:t>
      </w:r>
      <w:r>
        <w:rPr>
          <w:strike/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OF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THE COACH’S CHOICE</w:t>
      </w:r>
      <w:r>
        <w:rPr>
          <w:color w:val="D23E43"/>
          <w:w w:val="105"/>
        </w:rPr>
        <w:t>.</w:t>
      </w:r>
    </w:p>
    <w:p w14:paraId="676640D1" w14:textId="77777777" w:rsidR="008336F0" w:rsidRDefault="0019218B">
      <w:pPr>
        <w:pStyle w:val="ListParagraph"/>
        <w:numPr>
          <w:ilvl w:val="0"/>
          <w:numId w:val="26"/>
        </w:numPr>
        <w:tabs>
          <w:tab w:val="left" w:pos="1686"/>
          <w:tab w:val="left" w:pos="1687"/>
        </w:tabs>
        <w:spacing w:before="7"/>
        <w:ind w:hanging="516"/>
        <w:rPr>
          <w:sz w:val="15"/>
        </w:rPr>
      </w:pPr>
      <w:r>
        <w:rPr>
          <w:strike/>
          <w:color w:val="D23E43"/>
          <w:w w:val="105"/>
          <w:sz w:val="15"/>
        </w:rPr>
        <w:t>Awards:</w:t>
      </w:r>
    </w:p>
    <w:p w14:paraId="676640D2" w14:textId="77777777" w:rsidR="008336F0" w:rsidRDefault="0019218B">
      <w:pPr>
        <w:pStyle w:val="ListParagraph"/>
        <w:numPr>
          <w:ilvl w:val="1"/>
          <w:numId w:val="26"/>
        </w:numPr>
        <w:tabs>
          <w:tab w:val="left" w:pos="1686"/>
          <w:tab w:val="left" w:pos="2202"/>
          <w:tab w:val="left" w:pos="2203"/>
        </w:tabs>
        <w:spacing w:before="18" w:line="264" w:lineRule="auto"/>
        <w:ind w:left="1171" w:right="6449" w:firstLine="514"/>
        <w:rPr>
          <w:sz w:val="15"/>
        </w:rPr>
      </w:pPr>
      <w:r>
        <w:rPr>
          <w:strike/>
          <w:color w:val="D23E43"/>
          <w:w w:val="105"/>
          <w:sz w:val="15"/>
        </w:rPr>
        <w:t>To</w:t>
      </w:r>
      <w:r>
        <w:rPr>
          <w:strike/>
          <w:color w:val="D23E43"/>
          <w:spacing w:val="-4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determined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by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Tournament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Committee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m.</w:t>
      </w:r>
      <w:r>
        <w:rPr>
          <w:strike/>
          <w:color w:val="D23E43"/>
          <w:w w:val="105"/>
          <w:sz w:val="15"/>
        </w:rPr>
        <w:tab/>
        <w:t>Protests &amp; Disputes:</w:t>
      </w:r>
    </w:p>
    <w:p w14:paraId="676640D3" w14:textId="77777777" w:rsidR="008336F0" w:rsidRDefault="0019218B">
      <w:pPr>
        <w:pStyle w:val="BodyText"/>
        <w:tabs>
          <w:tab w:val="left" w:pos="2202"/>
          <w:tab w:val="left" w:pos="6840"/>
        </w:tabs>
        <w:spacing w:before="1" w:line="261" w:lineRule="auto"/>
        <w:ind w:left="2202" w:right="4285" w:hanging="516"/>
      </w:pPr>
      <w:r>
        <w:rPr>
          <w:strike/>
          <w:color w:val="D23E43"/>
          <w:w w:val="105"/>
        </w:rPr>
        <w:t>i.</w:t>
      </w:r>
      <w:r>
        <w:rPr>
          <w:strike/>
          <w:color w:val="D23E43"/>
          <w:w w:val="105"/>
        </w:rPr>
        <w:tab/>
        <w:t>All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calls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made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by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the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referees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will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stand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and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will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be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seen</w:t>
      </w:r>
      <w:r>
        <w:rPr>
          <w:strike/>
          <w:color w:val="D23E43"/>
          <w:spacing w:val="-1"/>
          <w:w w:val="105"/>
        </w:rPr>
        <w:t xml:space="preserve"> </w:t>
      </w:r>
      <w:r>
        <w:rPr>
          <w:strike/>
          <w:color w:val="D23E43"/>
          <w:w w:val="105"/>
        </w:rPr>
        <w:t>as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final.</w:t>
      </w:r>
      <w:r>
        <w:rPr>
          <w:strike/>
          <w:color w:val="D23E43"/>
          <w:spacing w:val="37"/>
          <w:w w:val="105"/>
        </w:rPr>
        <w:t xml:space="preserve"> </w:t>
      </w:r>
      <w:r>
        <w:rPr>
          <w:strike/>
          <w:color w:val="D23E43"/>
          <w:w w:val="105"/>
        </w:rPr>
        <w:t>ii.</w:t>
      </w:r>
      <w:r>
        <w:rPr>
          <w:strike/>
          <w:color w:val="D23E43"/>
          <w:w w:val="105"/>
        </w:rPr>
        <w:tab/>
        <w:t>All other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disputes and disciplinary matters will be heard by the Tournament Director on duty</w:t>
      </w:r>
      <w:r>
        <w:rPr>
          <w:color w:val="D23E43"/>
          <w:spacing w:val="-37"/>
          <w:w w:val="105"/>
        </w:rPr>
        <w:t xml:space="preserve"> </w:t>
      </w:r>
      <w:r>
        <w:rPr>
          <w:strike/>
          <w:color w:val="D23E43"/>
          <w:w w:val="105"/>
        </w:rPr>
        <w:t>during the time of the incident.</w:t>
      </w:r>
      <w:r>
        <w:rPr>
          <w:strike/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The Tournament Director may assemble a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disciplinary</w:t>
      </w:r>
      <w:r>
        <w:rPr>
          <w:strike/>
          <w:color w:val="D23E43"/>
          <w:spacing w:val="-4"/>
          <w:w w:val="105"/>
        </w:rPr>
        <w:t xml:space="preserve"> </w:t>
      </w:r>
      <w:r>
        <w:rPr>
          <w:strike/>
          <w:color w:val="D23E43"/>
          <w:w w:val="105"/>
        </w:rPr>
        <w:t>committee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of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unbiased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individuals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to</w:t>
      </w:r>
      <w:r>
        <w:rPr>
          <w:strike/>
          <w:color w:val="D23E43"/>
          <w:spacing w:val="-3"/>
          <w:w w:val="105"/>
        </w:rPr>
        <w:t xml:space="preserve"> </w:t>
      </w:r>
      <w:r>
        <w:rPr>
          <w:strike/>
          <w:color w:val="D23E43"/>
          <w:w w:val="105"/>
        </w:rPr>
        <w:t>hear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matters.</w:t>
      </w:r>
      <w:r>
        <w:rPr>
          <w:strike/>
          <w:color w:val="D23E43"/>
          <w:spacing w:val="-2"/>
          <w:w w:val="105"/>
        </w:rPr>
        <w:t xml:space="preserve"> </w:t>
      </w:r>
      <w:r>
        <w:rPr>
          <w:strike/>
          <w:color w:val="D23E43"/>
          <w:w w:val="105"/>
        </w:rPr>
        <w:t>iii.</w:t>
      </w:r>
      <w:r>
        <w:rPr>
          <w:strike/>
          <w:color w:val="D23E43"/>
          <w:w w:val="105"/>
        </w:rPr>
        <w:tab/>
        <w:t>These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rules are agreed to by all of the Associations in good standing with UAHA and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participating in the URHL regular season</w:t>
      </w:r>
      <w:r>
        <w:rPr>
          <w:color w:val="D23E43"/>
          <w:w w:val="105"/>
        </w:rPr>
        <w:t>.</w:t>
      </w:r>
    </w:p>
    <w:p w14:paraId="676640D4" w14:textId="77777777" w:rsidR="008336F0" w:rsidRDefault="00E96773">
      <w:pPr>
        <w:pStyle w:val="ListParagraph"/>
        <w:numPr>
          <w:ilvl w:val="0"/>
          <w:numId w:val="25"/>
        </w:numPr>
        <w:tabs>
          <w:tab w:val="left" w:pos="1686"/>
          <w:tab w:val="left" w:pos="1687"/>
        </w:tabs>
        <w:ind w:hanging="516"/>
        <w:rPr>
          <w:sz w:val="15"/>
        </w:rPr>
      </w:pPr>
      <w:r>
        <w:pict w14:anchorId="67664506">
          <v:rect id="docshape821" o:spid="_x0000_s2192" style="position:absolute;left:0;text-align:left;margin-left:14.15pt;margin-top:23pt;width:.5pt;height:10.45pt;z-index:251658445;mso-position-horizontal-relative:page" fillcolor="black" stroked="f">
            <w10:wrap anchorx="page"/>
          </v:rect>
        </w:pict>
      </w:r>
      <w:r w:rsidR="0019218B">
        <w:rPr>
          <w:strike/>
          <w:color w:val="D23E43"/>
          <w:w w:val="105"/>
          <w:sz w:val="15"/>
        </w:rPr>
        <w:t>Score</w:t>
      </w:r>
      <w:r w:rsidR="0019218B">
        <w:rPr>
          <w:strike/>
          <w:color w:val="D23E43"/>
          <w:spacing w:val="-4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Sheets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&amp;</w:t>
      </w:r>
      <w:r w:rsidR="0019218B">
        <w:rPr>
          <w:strike/>
          <w:color w:val="D23E43"/>
          <w:spacing w:val="-2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Team</w:t>
      </w:r>
      <w:r w:rsidR="0019218B">
        <w:rPr>
          <w:strike/>
          <w:color w:val="D23E43"/>
          <w:spacing w:val="-3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</w:rPr>
        <w:t>Rosters:</w:t>
      </w:r>
    </w:p>
    <w:p w14:paraId="676640D5" w14:textId="77777777" w:rsidR="008336F0" w:rsidRDefault="008336F0">
      <w:pPr>
        <w:rPr>
          <w:sz w:val="15"/>
        </w:rPr>
        <w:sectPr w:rsidR="008336F0">
          <w:headerReference w:type="default" r:id="rId124"/>
          <w:footerReference w:type="default" r:id="rId125"/>
          <w:pgSz w:w="12240" w:h="15840"/>
          <w:pgMar w:top="3340" w:right="100" w:bottom="2960" w:left="400" w:header="2799" w:footer="2763" w:gutter="0"/>
          <w:cols w:space="720"/>
        </w:sectPr>
      </w:pPr>
    </w:p>
    <w:p w14:paraId="676640D6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07">
          <v:rect id="docshape824" o:spid="_x0000_s2191" style="position:absolute;margin-left:420.1pt;margin-top:112.55pt;width:184.25pt;height:566.95pt;z-index:-251657781;mso-position-horizontal-relative:page;mso-position-vertical-relative:page" fillcolor="#f1f1f1" stroked="f">
            <w10:wrap anchorx="page" anchory="page"/>
          </v:rect>
        </w:pict>
      </w:r>
    </w:p>
    <w:p w14:paraId="676640D7" w14:textId="77777777" w:rsidR="008336F0" w:rsidRDefault="0019218B">
      <w:pPr>
        <w:pStyle w:val="ListParagraph"/>
        <w:numPr>
          <w:ilvl w:val="1"/>
          <w:numId w:val="25"/>
        </w:numPr>
        <w:tabs>
          <w:tab w:val="left" w:pos="2202"/>
          <w:tab w:val="left" w:pos="2203"/>
          <w:tab w:val="left" w:pos="3234"/>
        </w:tabs>
        <w:spacing w:before="100" w:line="261" w:lineRule="auto"/>
        <w:ind w:right="4295" w:hanging="516"/>
        <w:rPr>
          <w:sz w:val="15"/>
        </w:rPr>
      </w:pPr>
      <w:r>
        <w:rPr>
          <w:strike/>
          <w:color w:val="D23E43"/>
          <w:w w:val="105"/>
          <w:sz w:val="15"/>
        </w:rPr>
        <w:t>Players and Coaches may be asked to check in at the beginning of each tournament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game.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ii.</w:t>
      </w:r>
      <w:r>
        <w:rPr>
          <w:strike/>
          <w:color w:val="D23E43"/>
          <w:w w:val="105"/>
          <w:sz w:val="15"/>
        </w:rPr>
        <w:tab/>
        <w:t>Team Rosters as defined in Section 1 above, signed by the Utah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State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Registrar,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are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only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rosters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that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will</w:t>
      </w:r>
      <w:r>
        <w:rPr>
          <w:strike/>
          <w:color w:val="D23E43"/>
          <w:spacing w:val="-2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be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allowed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during</w:t>
      </w:r>
      <w:r>
        <w:rPr>
          <w:strike/>
          <w:color w:val="D23E43"/>
          <w:spacing w:val="-1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the</w:t>
      </w:r>
      <w:r>
        <w:rPr>
          <w:strike/>
          <w:color w:val="D23E43"/>
          <w:spacing w:val="-3"/>
          <w:w w:val="105"/>
          <w:sz w:val="15"/>
        </w:rPr>
        <w:t xml:space="preserve"> </w:t>
      </w:r>
      <w:r>
        <w:rPr>
          <w:strike/>
          <w:color w:val="D23E43"/>
          <w:w w:val="105"/>
          <w:sz w:val="15"/>
        </w:rPr>
        <w:t>tournament</w:t>
      </w:r>
      <w:r>
        <w:rPr>
          <w:color w:val="D23E43"/>
          <w:w w:val="105"/>
          <w:sz w:val="15"/>
        </w:rPr>
        <w:t>.</w:t>
      </w:r>
    </w:p>
    <w:p w14:paraId="676640D8" w14:textId="77777777" w:rsidR="008336F0" w:rsidRDefault="008336F0">
      <w:pPr>
        <w:pStyle w:val="BodyText"/>
        <w:spacing w:before="1"/>
        <w:rPr>
          <w:sz w:val="17"/>
        </w:rPr>
      </w:pPr>
    </w:p>
    <w:p w14:paraId="676640D9" w14:textId="77777777" w:rsidR="008336F0" w:rsidRDefault="00E96773">
      <w:pPr>
        <w:pStyle w:val="Heading2"/>
      </w:pPr>
      <w:r>
        <w:pict w14:anchorId="67664508">
          <v:rect id="docshape825" o:spid="_x0000_s2190" style="position:absolute;left:0;text-align:left;margin-left:14.15pt;margin-top:-38.35pt;width:.5pt;height:38.05pt;z-index:251658446;mso-position-horizontal-relative:page" fillcolor="black" stroked="f">
            <w10:wrap anchorx="page"/>
          </v:rect>
        </w:pict>
      </w:r>
      <w:r w:rsidR="0019218B">
        <w:rPr>
          <w:color w:val="EE322D"/>
          <w:w w:val="105"/>
        </w:rPr>
        <w:t>COACHING</w:t>
      </w:r>
      <w:r w:rsidR="0019218B">
        <w:rPr>
          <w:color w:val="EE322D"/>
          <w:spacing w:val="-3"/>
          <w:w w:val="105"/>
        </w:rPr>
        <w:t xml:space="preserve"> </w:t>
      </w:r>
      <w:r w:rsidR="0019218B">
        <w:rPr>
          <w:color w:val="EE322D"/>
          <w:w w:val="105"/>
        </w:rPr>
        <w:t>ETHICS</w:t>
      </w:r>
      <w:r w:rsidR="0019218B">
        <w:rPr>
          <w:color w:val="EE322D"/>
          <w:spacing w:val="-2"/>
          <w:w w:val="105"/>
        </w:rPr>
        <w:t xml:space="preserve"> </w:t>
      </w:r>
      <w:r w:rsidR="0019218B">
        <w:rPr>
          <w:color w:val="EE322D"/>
          <w:w w:val="105"/>
        </w:rPr>
        <w:t>CODE</w:t>
      </w:r>
    </w:p>
    <w:p w14:paraId="676640DA" w14:textId="77777777" w:rsidR="008336F0" w:rsidRDefault="0019218B">
      <w:pPr>
        <w:pStyle w:val="BodyText"/>
        <w:spacing w:before="24" w:line="261" w:lineRule="auto"/>
        <w:ind w:left="137" w:right="3885" w:hanging="9"/>
      </w:pPr>
      <w:r>
        <w:rPr>
          <w:w w:val="105"/>
        </w:rPr>
        <w:t>All USA Hockey ice hockey coaches (head and assistant) and instructors must abide by the USA Hockey Coaching Ethics</w:t>
      </w:r>
      <w:r>
        <w:rPr>
          <w:spacing w:val="-37"/>
          <w:w w:val="105"/>
        </w:rPr>
        <w:t xml:space="preserve"> </w:t>
      </w:r>
      <w:r>
        <w:rPr>
          <w:w w:val="105"/>
        </w:rPr>
        <w:t>Code and understand that violations may result in full or partial forfeiture of coaching privileges in programs, sites or</w:t>
      </w:r>
      <w:r>
        <w:rPr>
          <w:spacing w:val="1"/>
          <w:w w:val="105"/>
        </w:rPr>
        <w:t xml:space="preserve"> </w:t>
      </w:r>
      <w:r>
        <w:rPr>
          <w:w w:val="105"/>
        </w:rPr>
        <w:t>events under USA Hockey’s governance. All coaches have an obligation to be familiar with USA Hockey’s Coaching</w:t>
      </w:r>
      <w:r>
        <w:rPr>
          <w:spacing w:val="1"/>
          <w:w w:val="105"/>
        </w:rPr>
        <w:t xml:space="preserve"> </w:t>
      </w:r>
      <w:r>
        <w:rPr>
          <w:w w:val="105"/>
        </w:rPr>
        <w:t>Ethics Code. Lack of awareness or misunderstanding of an ethical standard is not itself a defense to a charge of unethical</w:t>
      </w:r>
      <w:r>
        <w:rPr>
          <w:spacing w:val="1"/>
          <w:w w:val="105"/>
        </w:rPr>
        <w:t xml:space="preserve"> </w:t>
      </w:r>
      <w:r>
        <w:rPr>
          <w:w w:val="105"/>
        </w:rPr>
        <w:t>conduct.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USA</w:t>
      </w:r>
      <w:r>
        <w:rPr>
          <w:spacing w:val="-1"/>
          <w:w w:val="105"/>
        </w:rPr>
        <w:t xml:space="preserve"> </w:t>
      </w:r>
      <w:r>
        <w:rPr>
          <w:w w:val="105"/>
        </w:rPr>
        <w:t>Hockey</w:t>
      </w:r>
      <w:r>
        <w:rPr>
          <w:spacing w:val="-1"/>
          <w:w w:val="105"/>
        </w:rPr>
        <w:t xml:space="preserve"> </w:t>
      </w:r>
      <w:r>
        <w:rPr>
          <w:w w:val="105"/>
        </w:rPr>
        <w:t>Coaching</w:t>
      </w:r>
      <w:r>
        <w:rPr>
          <w:spacing w:val="-1"/>
          <w:w w:val="105"/>
        </w:rPr>
        <w:t xml:space="preserve"> </w:t>
      </w:r>
      <w:r>
        <w:rPr>
          <w:w w:val="105"/>
        </w:rPr>
        <w:t>Ethics</w:t>
      </w:r>
      <w:r>
        <w:rPr>
          <w:spacing w:val="-2"/>
          <w:w w:val="105"/>
        </w:rPr>
        <w:t xml:space="preserve"> </w:t>
      </w:r>
      <w:r>
        <w:rPr>
          <w:w w:val="105"/>
        </w:rPr>
        <w:t>Code</w:t>
      </w:r>
      <w:r>
        <w:rPr>
          <w:spacing w:val="-2"/>
          <w:w w:val="105"/>
        </w:rPr>
        <w:t xml:space="preserve"> </w:t>
      </w:r>
      <w:r>
        <w:rPr>
          <w:w w:val="105"/>
        </w:rPr>
        <w:t>can</w:t>
      </w:r>
      <w:r>
        <w:rPr>
          <w:spacing w:val="-1"/>
          <w:w w:val="105"/>
        </w:rPr>
        <w:t xml:space="preserve"> </w:t>
      </w:r>
      <w:r>
        <w:rPr>
          <w:w w:val="105"/>
        </w:rPr>
        <w:t>be found</w:t>
      </w:r>
      <w:r>
        <w:rPr>
          <w:spacing w:val="-1"/>
          <w:w w:val="105"/>
        </w:rPr>
        <w:t xml:space="preserve"> </w:t>
      </w:r>
      <w:r>
        <w:rPr>
          <w:w w:val="105"/>
        </w:rPr>
        <w:t>online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hyperlink r:id="rId126">
        <w:r>
          <w:rPr>
            <w:color w:val="2155A6"/>
            <w:w w:val="105"/>
          </w:rPr>
          <w:t>www.usahockey.com</w:t>
        </w:r>
        <w:r>
          <w:rPr>
            <w:color w:val="2155A6"/>
            <w:spacing w:val="-1"/>
            <w:w w:val="105"/>
          </w:rPr>
          <w:t xml:space="preserve"> </w:t>
        </w:r>
      </w:hyperlink>
      <w:r>
        <w:rPr>
          <w:w w:val="105"/>
        </w:rPr>
        <w:t>under</w:t>
      </w:r>
      <w:r>
        <w:rPr>
          <w:spacing w:val="-2"/>
          <w:w w:val="105"/>
        </w:rPr>
        <w:t xml:space="preserve"> </w:t>
      </w:r>
      <w:r>
        <w:rPr>
          <w:w w:val="105"/>
        </w:rPr>
        <w:t>Coaches.</w:t>
      </w:r>
    </w:p>
    <w:p w14:paraId="676640DB" w14:textId="77777777" w:rsidR="008336F0" w:rsidRDefault="008336F0">
      <w:pPr>
        <w:pStyle w:val="BodyText"/>
        <w:spacing w:before="11"/>
        <w:rPr>
          <w:sz w:val="16"/>
        </w:rPr>
      </w:pPr>
    </w:p>
    <w:p w14:paraId="676640DC" w14:textId="77777777" w:rsidR="008336F0" w:rsidRDefault="0019218B">
      <w:pPr>
        <w:pStyle w:val="Heading2"/>
      </w:pPr>
      <w:r>
        <w:rPr>
          <w:color w:val="EE322D"/>
          <w:w w:val="105"/>
        </w:rPr>
        <w:t>CODE</w:t>
      </w:r>
      <w:r>
        <w:rPr>
          <w:color w:val="EE322D"/>
          <w:spacing w:val="-4"/>
          <w:w w:val="105"/>
        </w:rPr>
        <w:t xml:space="preserve"> </w:t>
      </w:r>
      <w:r>
        <w:rPr>
          <w:color w:val="EE322D"/>
          <w:w w:val="105"/>
        </w:rPr>
        <w:t>OF</w:t>
      </w:r>
      <w:r>
        <w:rPr>
          <w:color w:val="EE322D"/>
          <w:spacing w:val="-2"/>
          <w:w w:val="105"/>
        </w:rPr>
        <w:t xml:space="preserve"> </w:t>
      </w:r>
      <w:r>
        <w:rPr>
          <w:color w:val="EE322D"/>
          <w:w w:val="105"/>
        </w:rPr>
        <w:t>CONDUCT</w:t>
      </w:r>
    </w:p>
    <w:p w14:paraId="676640DD" w14:textId="77777777" w:rsidR="008336F0" w:rsidRDefault="0019218B">
      <w:pPr>
        <w:pStyle w:val="BodyText"/>
        <w:spacing w:before="22" w:line="261" w:lineRule="auto"/>
        <w:ind w:left="137" w:right="3866" w:hanging="9"/>
      </w:pPr>
      <w:r>
        <w:rPr>
          <w:w w:val="105"/>
        </w:rPr>
        <w:t>Coaches, Managers and Team Representatives: Each Sub-Affiliate and section shall have standards of appropriate conduct</w:t>
      </w:r>
      <w:r>
        <w:rPr>
          <w:spacing w:val="-37"/>
          <w:w w:val="105"/>
        </w:rPr>
        <w:t xml:space="preserve"> </w:t>
      </w:r>
      <w:r>
        <w:rPr>
          <w:w w:val="105"/>
        </w:rPr>
        <w:t>for all coaches, managers, and team representatives that meets or exceeds most recently published USA Hockey</w:t>
      </w:r>
      <w:r>
        <w:rPr>
          <w:spacing w:val="1"/>
          <w:w w:val="105"/>
        </w:rPr>
        <w:t xml:space="preserve"> </w:t>
      </w:r>
      <w:r>
        <w:rPr>
          <w:w w:val="105"/>
        </w:rPr>
        <w:t>Guidelines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published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its</w:t>
      </w:r>
      <w:r>
        <w:rPr>
          <w:spacing w:val="-2"/>
          <w:w w:val="105"/>
        </w:rPr>
        <w:t xml:space="preserve"> </w:t>
      </w:r>
      <w:r>
        <w:rPr>
          <w:w w:val="105"/>
        </w:rPr>
        <w:t>membership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complies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UAHA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USA</w:t>
      </w:r>
      <w:r>
        <w:rPr>
          <w:spacing w:val="-1"/>
          <w:w w:val="105"/>
        </w:rPr>
        <w:t xml:space="preserve"> </w:t>
      </w:r>
      <w:r>
        <w:rPr>
          <w:w w:val="105"/>
        </w:rPr>
        <w:t>Hockey</w:t>
      </w:r>
      <w:r>
        <w:rPr>
          <w:spacing w:val="-1"/>
          <w:w w:val="105"/>
        </w:rPr>
        <w:t xml:space="preserve"> </w:t>
      </w:r>
      <w:r>
        <w:rPr>
          <w:w w:val="105"/>
        </w:rPr>
        <w:t>Policies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Procedures.</w:t>
      </w:r>
    </w:p>
    <w:p w14:paraId="676640DE" w14:textId="77777777" w:rsidR="008336F0" w:rsidRDefault="0019218B">
      <w:pPr>
        <w:pStyle w:val="BodyText"/>
        <w:spacing w:line="170" w:lineRule="exact"/>
        <w:ind w:left="137"/>
      </w:pPr>
      <w:r>
        <w:rPr>
          <w:w w:val="105"/>
        </w:rPr>
        <w:t>Further,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include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process</w:t>
      </w:r>
      <w:r>
        <w:rPr>
          <w:spacing w:val="-2"/>
          <w:w w:val="105"/>
        </w:rPr>
        <w:t xml:space="preserve"> </w:t>
      </w:r>
      <w:r>
        <w:rPr>
          <w:w w:val="105"/>
        </w:rPr>
        <w:t>through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complaints</w:t>
      </w:r>
      <w:r>
        <w:rPr>
          <w:spacing w:val="-2"/>
          <w:w w:val="105"/>
        </w:rPr>
        <w:t xml:space="preserve"> </w:t>
      </w:r>
      <w:r>
        <w:rPr>
          <w:w w:val="105"/>
        </w:rPr>
        <w:t>can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made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resolved.</w:t>
      </w:r>
    </w:p>
    <w:p w14:paraId="676640DF" w14:textId="77777777" w:rsidR="008336F0" w:rsidRDefault="008336F0">
      <w:pPr>
        <w:pStyle w:val="BodyText"/>
        <w:spacing w:before="6"/>
        <w:rPr>
          <w:sz w:val="18"/>
        </w:rPr>
      </w:pPr>
    </w:p>
    <w:p w14:paraId="676640E0" w14:textId="77777777" w:rsidR="008336F0" w:rsidRDefault="0019218B">
      <w:pPr>
        <w:pStyle w:val="BodyText"/>
        <w:spacing w:before="1" w:line="261" w:lineRule="auto"/>
        <w:ind w:left="137" w:right="3868" w:hanging="9"/>
      </w:pPr>
      <w:r>
        <w:rPr>
          <w:w w:val="105"/>
        </w:rPr>
        <w:t>Players and Parents: Each Sub-Affiliate and section shall have standards of appropriate conduct for all its players and their</w:t>
      </w:r>
      <w:r>
        <w:rPr>
          <w:spacing w:val="-37"/>
          <w:w w:val="105"/>
        </w:rPr>
        <w:t xml:space="preserve"> </w:t>
      </w:r>
      <w:r>
        <w:rPr>
          <w:w w:val="105"/>
        </w:rPr>
        <w:t>parents or a guardian that meets or exceeds most recently published USA Hockey Guidelines and is published to its</w:t>
      </w:r>
      <w:r>
        <w:rPr>
          <w:spacing w:val="1"/>
          <w:w w:val="105"/>
        </w:rPr>
        <w:t xml:space="preserve"> </w:t>
      </w:r>
      <w:r>
        <w:rPr>
          <w:w w:val="105"/>
        </w:rPr>
        <w:t>membership and complies with UAHA and USA Hockey policies and Procedures. Further, it should include the process</w:t>
      </w:r>
      <w:r>
        <w:rPr>
          <w:spacing w:val="1"/>
          <w:w w:val="105"/>
        </w:rPr>
        <w:t xml:space="preserve"> </w:t>
      </w:r>
      <w:r>
        <w:rPr>
          <w:w w:val="105"/>
        </w:rPr>
        <w:t>through</w:t>
      </w:r>
      <w:r>
        <w:rPr>
          <w:spacing w:val="-2"/>
          <w:w w:val="105"/>
        </w:rPr>
        <w:t xml:space="preserve"> </w:t>
      </w:r>
      <w:r>
        <w:rPr>
          <w:w w:val="105"/>
        </w:rPr>
        <w:t>which complaints can</w:t>
      </w:r>
      <w:r>
        <w:rPr>
          <w:spacing w:val="-1"/>
          <w:w w:val="105"/>
        </w:rPr>
        <w:t xml:space="preserve"> </w:t>
      </w:r>
      <w:r>
        <w:rPr>
          <w:w w:val="105"/>
        </w:rPr>
        <w:t>be made and resolved.</w:t>
      </w:r>
    </w:p>
    <w:p w14:paraId="676640E1" w14:textId="77777777" w:rsidR="008336F0" w:rsidRDefault="008336F0">
      <w:pPr>
        <w:pStyle w:val="BodyText"/>
        <w:spacing w:before="10"/>
        <w:rPr>
          <w:sz w:val="16"/>
        </w:rPr>
      </w:pPr>
    </w:p>
    <w:p w14:paraId="676640E2" w14:textId="77777777" w:rsidR="008336F0" w:rsidRDefault="0019218B">
      <w:pPr>
        <w:pStyle w:val="BodyText"/>
        <w:spacing w:before="1" w:line="261" w:lineRule="auto"/>
        <w:ind w:left="137" w:right="4164" w:hanging="9"/>
        <w:jc w:val="both"/>
      </w:pPr>
      <w:r>
        <w:rPr>
          <w:w w:val="105"/>
        </w:rPr>
        <w:t>Board Members, Officials and Organizers: UAHA will not tolerate the abuse of authority, intimidation, harassment or</w:t>
      </w:r>
      <w:r>
        <w:rPr>
          <w:spacing w:val="-37"/>
          <w:w w:val="105"/>
        </w:rPr>
        <w:t xml:space="preserve"> </w:t>
      </w:r>
      <w:r>
        <w:rPr>
          <w:w w:val="105"/>
        </w:rPr>
        <w:t>reprisals from any UAHA member in his or her official or unofficial capacity within any UAHA organization. UAHA</w:t>
      </w:r>
      <w:r>
        <w:rPr>
          <w:spacing w:val="-37"/>
          <w:w w:val="105"/>
        </w:rPr>
        <w:t xml:space="preserve"> </w:t>
      </w:r>
      <w:r>
        <w:rPr>
          <w:w w:val="105"/>
        </w:rPr>
        <w:t>members</w:t>
      </w:r>
      <w:r>
        <w:rPr>
          <w:spacing w:val="-1"/>
          <w:w w:val="105"/>
        </w:rPr>
        <w:t xml:space="preserve"> </w:t>
      </w:r>
      <w:r>
        <w:rPr>
          <w:w w:val="105"/>
        </w:rPr>
        <w:t>who</w:t>
      </w:r>
      <w:r>
        <w:rPr>
          <w:spacing w:val="-1"/>
          <w:w w:val="105"/>
        </w:rPr>
        <w:t xml:space="preserve"> </w:t>
      </w:r>
      <w:r>
        <w:rPr>
          <w:w w:val="105"/>
        </w:rPr>
        <w:t>hold</w:t>
      </w:r>
      <w:r>
        <w:rPr>
          <w:spacing w:val="-1"/>
          <w:w w:val="105"/>
        </w:rPr>
        <w:t xml:space="preserve"> </w:t>
      </w:r>
      <w:r>
        <w:rPr>
          <w:w w:val="105"/>
        </w:rPr>
        <w:t>positions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authority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 held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same</w:t>
      </w:r>
      <w:r>
        <w:rPr>
          <w:spacing w:val="-2"/>
          <w:w w:val="105"/>
        </w:rPr>
        <w:t xml:space="preserve"> </w:t>
      </w:r>
      <w:r>
        <w:rPr>
          <w:w w:val="105"/>
        </w:rPr>
        <w:t>standards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conduct as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member.</w:t>
      </w:r>
    </w:p>
    <w:p w14:paraId="676640E3" w14:textId="77777777" w:rsidR="008336F0" w:rsidRDefault="008336F0">
      <w:pPr>
        <w:pStyle w:val="BodyText"/>
        <w:spacing w:before="1"/>
        <w:rPr>
          <w:sz w:val="17"/>
        </w:rPr>
      </w:pPr>
    </w:p>
    <w:p w14:paraId="676640E4" w14:textId="77777777" w:rsidR="008336F0" w:rsidRDefault="0019218B">
      <w:pPr>
        <w:pStyle w:val="Heading2"/>
      </w:pPr>
      <w:r>
        <w:rPr>
          <w:color w:val="EE322D"/>
          <w:w w:val="105"/>
        </w:rPr>
        <w:t>DISCIPLINARY</w:t>
      </w:r>
      <w:r>
        <w:rPr>
          <w:color w:val="EE322D"/>
          <w:spacing w:val="-5"/>
          <w:w w:val="105"/>
        </w:rPr>
        <w:t xml:space="preserve"> </w:t>
      </w:r>
      <w:r>
        <w:rPr>
          <w:color w:val="EE322D"/>
          <w:w w:val="105"/>
        </w:rPr>
        <w:t>COMMITTEE</w:t>
      </w:r>
    </w:p>
    <w:p w14:paraId="676640E5" w14:textId="77777777" w:rsidR="008336F0" w:rsidRDefault="0019218B">
      <w:pPr>
        <w:pStyle w:val="BodyText"/>
        <w:spacing w:before="23" w:line="261" w:lineRule="auto"/>
        <w:ind w:left="137" w:right="3898" w:hanging="9"/>
      </w:pPr>
      <w:r>
        <w:rPr>
          <w:w w:val="105"/>
        </w:rPr>
        <w:t>The Disciplinary Committee is charged with the overall responsibility and authority for hearing and resolving disciplinary</w:t>
      </w:r>
      <w:r>
        <w:rPr>
          <w:spacing w:val="-37"/>
          <w:w w:val="105"/>
        </w:rPr>
        <w:t xml:space="preserve"> </w:t>
      </w:r>
      <w:r>
        <w:rPr>
          <w:w w:val="105"/>
        </w:rPr>
        <w:t>issues</w:t>
      </w:r>
      <w:r>
        <w:rPr>
          <w:spacing w:val="-3"/>
          <w:w w:val="105"/>
        </w:rPr>
        <w:t xml:space="preserve"> </w:t>
      </w:r>
      <w:r>
        <w:rPr>
          <w:w w:val="105"/>
        </w:rPr>
        <w:t>involving participating players, coaches, parents,</w:t>
      </w:r>
      <w:r>
        <w:rPr>
          <w:spacing w:val="-2"/>
          <w:w w:val="105"/>
        </w:rPr>
        <w:t xml:space="preserve"> </w:t>
      </w:r>
      <w:r>
        <w:rPr>
          <w:w w:val="105"/>
        </w:rPr>
        <w:t>officials and officers</w:t>
      </w:r>
      <w:r>
        <w:rPr>
          <w:spacing w:val="-2"/>
          <w:w w:val="105"/>
        </w:rPr>
        <w:t xml:space="preserve"> </w:t>
      </w:r>
      <w:r>
        <w:rPr>
          <w:w w:val="105"/>
        </w:rPr>
        <w:t>of UAHA.</w:t>
      </w:r>
    </w:p>
    <w:p w14:paraId="676640E6" w14:textId="77777777" w:rsidR="008336F0" w:rsidRDefault="008336F0">
      <w:pPr>
        <w:pStyle w:val="BodyText"/>
        <w:spacing w:before="2"/>
        <w:rPr>
          <w:sz w:val="17"/>
        </w:rPr>
      </w:pPr>
    </w:p>
    <w:p w14:paraId="676640E7" w14:textId="77777777" w:rsidR="008336F0" w:rsidRDefault="0019218B">
      <w:pPr>
        <w:pStyle w:val="BodyText"/>
        <w:spacing w:line="259" w:lineRule="auto"/>
        <w:ind w:left="137" w:right="3994" w:hanging="9"/>
      </w:pPr>
      <w:r>
        <w:rPr>
          <w:w w:val="105"/>
        </w:rPr>
        <w:t>The Role of Member Associations: The UAHA Board recognizes the importance of the Member Associations role in</w:t>
      </w:r>
      <w:r>
        <w:rPr>
          <w:spacing w:val="1"/>
          <w:w w:val="105"/>
        </w:rPr>
        <w:t xml:space="preserve"> </w:t>
      </w:r>
      <w:r>
        <w:rPr>
          <w:w w:val="105"/>
        </w:rPr>
        <w:t>establishing and enforcing disciplinary standards for its members. The UAHA Board further reaffirms the Member</w:t>
      </w:r>
      <w:r>
        <w:rPr>
          <w:spacing w:val="1"/>
          <w:w w:val="105"/>
        </w:rPr>
        <w:t xml:space="preserve"> </w:t>
      </w:r>
      <w:r>
        <w:rPr>
          <w:w w:val="105"/>
        </w:rPr>
        <w:t>Associations authority to establish standards of conduct and fair play and to take immediate and reasonable disciplinary</w:t>
      </w:r>
      <w:r>
        <w:rPr>
          <w:spacing w:val="1"/>
          <w:w w:val="105"/>
        </w:rPr>
        <w:t xml:space="preserve"> </w:t>
      </w:r>
      <w:r>
        <w:rPr>
          <w:w w:val="105"/>
        </w:rPr>
        <w:t>action, including benching or suspension, in “on-ice” situations, such as games and practices, and in “off-ice” situations,</w:t>
      </w:r>
      <w:r>
        <w:rPr>
          <w:spacing w:val="-38"/>
          <w:w w:val="105"/>
        </w:rPr>
        <w:t xml:space="preserve"> </w:t>
      </w:r>
      <w:r>
        <w:rPr>
          <w:w w:val="105"/>
        </w:rPr>
        <w:t>such as those involving locker rooms and tournament travel, in which either the coach is responsible for the players’</w:t>
      </w:r>
      <w:r>
        <w:rPr>
          <w:spacing w:val="1"/>
          <w:w w:val="105"/>
        </w:rPr>
        <w:t xml:space="preserve"> </w:t>
      </w:r>
      <w:r>
        <w:rPr>
          <w:w w:val="105"/>
        </w:rPr>
        <w:t>conduct or such conduct could be detrimental to the team, the association or UAHA. However, the UAHA Board also</w:t>
      </w:r>
      <w:r>
        <w:rPr>
          <w:spacing w:val="1"/>
          <w:w w:val="105"/>
        </w:rPr>
        <w:t xml:space="preserve"> </w:t>
      </w:r>
      <w:r>
        <w:rPr>
          <w:w w:val="105"/>
        </w:rPr>
        <w:t>recognizes the importance of fairness and consistency in the application of disciplinary standards and has, therefore,</w:t>
      </w:r>
      <w:r>
        <w:rPr>
          <w:spacing w:val="1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1"/>
          <w:w w:val="105"/>
        </w:rPr>
        <w:t xml:space="preserve"> </w:t>
      </w:r>
      <w:r>
        <w:rPr>
          <w:w w:val="105"/>
        </w:rPr>
        <w:t>the appeal mechanism</w:t>
      </w:r>
      <w:r>
        <w:rPr>
          <w:spacing w:val="-1"/>
          <w:w w:val="105"/>
        </w:rPr>
        <w:t xml:space="preserve"> </w:t>
      </w:r>
      <w:r>
        <w:rPr>
          <w:w w:val="105"/>
        </w:rPr>
        <w:t>outlined</w:t>
      </w:r>
      <w:r>
        <w:rPr>
          <w:spacing w:val="-1"/>
          <w:w w:val="105"/>
        </w:rPr>
        <w:t xml:space="preserve"> </w:t>
      </w:r>
      <w:r>
        <w:rPr>
          <w:w w:val="105"/>
        </w:rPr>
        <w:t>below.</w:t>
      </w:r>
    </w:p>
    <w:p w14:paraId="676640E8" w14:textId="77777777" w:rsidR="008336F0" w:rsidRDefault="008336F0">
      <w:pPr>
        <w:pStyle w:val="BodyText"/>
        <w:spacing w:before="10"/>
        <w:rPr>
          <w:sz w:val="17"/>
        </w:rPr>
      </w:pPr>
    </w:p>
    <w:p w14:paraId="676640E9" w14:textId="77777777" w:rsidR="008336F0" w:rsidRDefault="0019218B">
      <w:pPr>
        <w:pStyle w:val="BodyText"/>
        <w:spacing w:line="261" w:lineRule="auto"/>
        <w:ind w:left="137" w:right="4301" w:hanging="9"/>
      </w:pPr>
      <w:r>
        <w:rPr>
          <w:w w:val="105"/>
        </w:rPr>
        <w:t>Primary Appeal: A player and/or parents of the affected player may appeal a suspension or other disciplinary action</w:t>
      </w:r>
      <w:r>
        <w:rPr>
          <w:spacing w:val="-37"/>
          <w:w w:val="105"/>
        </w:rPr>
        <w:t xml:space="preserve"> </w:t>
      </w:r>
      <w:r>
        <w:rPr>
          <w:w w:val="105"/>
        </w:rPr>
        <w:t>imposed</w:t>
      </w:r>
      <w:r>
        <w:rPr>
          <w:spacing w:val="-1"/>
          <w:w w:val="105"/>
        </w:rPr>
        <w:t xml:space="preserve"> </w:t>
      </w:r>
      <w:r>
        <w:rPr>
          <w:w w:val="105"/>
        </w:rPr>
        <w:t>by coach</w:t>
      </w:r>
      <w:r>
        <w:rPr>
          <w:spacing w:val="-1"/>
          <w:w w:val="105"/>
        </w:rPr>
        <w:t xml:space="preserve"> </w:t>
      </w:r>
      <w:r>
        <w:rPr>
          <w:w w:val="105"/>
        </w:rPr>
        <w:t>or other</w:t>
      </w:r>
      <w:r>
        <w:rPr>
          <w:spacing w:val="-1"/>
          <w:w w:val="105"/>
        </w:rPr>
        <w:t xml:space="preserve"> </w:t>
      </w:r>
      <w:r>
        <w:rPr>
          <w:w w:val="105"/>
        </w:rPr>
        <w:t>team personnel</w:t>
      </w:r>
      <w:r>
        <w:rPr>
          <w:spacing w:val="-1"/>
          <w:w w:val="105"/>
        </w:rPr>
        <w:t xml:space="preserve"> </w:t>
      </w:r>
      <w:r>
        <w:rPr>
          <w:w w:val="105"/>
        </w:rPr>
        <w:t>FIRST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his/her own association.</w:t>
      </w:r>
    </w:p>
    <w:p w14:paraId="676640EA" w14:textId="77777777" w:rsidR="008336F0" w:rsidRDefault="008336F0">
      <w:pPr>
        <w:pStyle w:val="BodyText"/>
        <w:spacing w:before="2"/>
        <w:rPr>
          <w:sz w:val="17"/>
        </w:rPr>
      </w:pPr>
    </w:p>
    <w:p w14:paraId="676640EB" w14:textId="77777777" w:rsidR="008336F0" w:rsidRDefault="00E96773">
      <w:pPr>
        <w:pStyle w:val="BodyText"/>
        <w:spacing w:line="261" w:lineRule="auto"/>
        <w:ind w:left="129" w:right="3937" w:hanging="1"/>
      </w:pPr>
      <w:r>
        <w:pict w14:anchorId="67664509">
          <v:rect id="docshape826" o:spid="_x0000_s2189" style="position:absolute;left:0;text-align:left;margin-left:14.15pt;margin-top:67.05pt;width:.5pt;height:10.45pt;z-index:251658447;mso-position-horizontal-relative:page" fillcolor="black" stroked="f">
            <w10:wrap anchorx="page"/>
          </v:rect>
        </w:pict>
      </w:r>
      <w:r w:rsidR="0019218B">
        <w:rPr>
          <w:w w:val="105"/>
        </w:rPr>
        <w:t>Secondary Appeal: Requests for a hearing by the UAHA Disciplinary Committee must be in writing and comply with the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procedures of the Disciplinary Committee as established in accordance with these policies and procedures. Any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suspension or other action shall remain in effect until the appeal is heard and decided upon by the Disciplinary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Committee.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All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suspensions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are subject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to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review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by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Disciplinary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Committee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at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request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either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party.</w:t>
      </w:r>
    </w:p>
    <w:p w14:paraId="676640EC" w14:textId="77777777" w:rsidR="008336F0" w:rsidRDefault="008336F0">
      <w:pPr>
        <w:spacing w:line="261" w:lineRule="auto"/>
        <w:sectPr w:rsidR="008336F0">
          <w:headerReference w:type="default" r:id="rId127"/>
          <w:footerReference w:type="default" r:id="rId128"/>
          <w:pgSz w:w="12240" w:h="15840"/>
          <w:pgMar w:top="3340" w:right="100" w:bottom="2960" w:left="400" w:header="2799" w:footer="2763" w:gutter="0"/>
          <w:cols w:space="720"/>
        </w:sectPr>
      </w:pPr>
    </w:p>
    <w:p w14:paraId="676640ED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0A">
          <v:rect id="docshape829" o:spid="_x0000_s2188" style="position:absolute;margin-left:420.1pt;margin-top:112.55pt;width:184.25pt;height:566.95pt;z-index:-251657780;mso-position-horizontal-relative:page;mso-position-vertical-relative:page" fillcolor="#f1f1f1" stroked="f">
            <w10:wrap anchorx="page" anchory="page"/>
          </v:rect>
        </w:pict>
      </w:r>
    </w:p>
    <w:p w14:paraId="676640EE" w14:textId="77777777" w:rsidR="008336F0" w:rsidRDefault="0019218B">
      <w:pPr>
        <w:pStyle w:val="BodyText"/>
        <w:spacing w:before="100" w:line="261" w:lineRule="auto"/>
        <w:ind w:left="137" w:right="3850" w:hanging="9"/>
      </w:pPr>
      <w:r>
        <w:rPr>
          <w:w w:val="105"/>
        </w:rPr>
        <w:t>Time and Place of Meetings: The UAHA Disciplinary Committee shall meet on the third Monday of each month as</w:t>
      </w:r>
      <w:r>
        <w:rPr>
          <w:spacing w:val="1"/>
          <w:w w:val="105"/>
        </w:rPr>
        <w:t xml:space="preserve"> </w:t>
      </w:r>
      <w:r>
        <w:rPr>
          <w:w w:val="105"/>
        </w:rPr>
        <w:t>necessary. The time and location of such meetings shall be established by the Vice President of Discipline and the location</w:t>
      </w:r>
      <w:r>
        <w:rPr>
          <w:spacing w:val="-37"/>
          <w:w w:val="105"/>
        </w:rPr>
        <w:t xml:space="preserve"> </w:t>
      </w:r>
      <w:r>
        <w:rPr>
          <w:w w:val="105"/>
        </w:rPr>
        <w:t>will be</w:t>
      </w:r>
      <w:r>
        <w:rPr>
          <w:spacing w:val="-2"/>
          <w:w w:val="105"/>
        </w:rPr>
        <w:t xml:space="preserve"> </w:t>
      </w:r>
      <w:r>
        <w:rPr>
          <w:w w:val="105"/>
        </w:rPr>
        <w:t>communicated to the parties involved.</w:t>
      </w:r>
    </w:p>
    <w:p w14:paraId="676640EF" w14:textId="77777777" w:rsidR="008336F0" w:rsidRDefault="008336F0">
      <w:pPr>
        <w:pStyle w:val="BodyText"/>
        <w:spacing w:before="1"/>
        <w:rPr>
          <w:sz w:val="17"/>
        </w:rPr>
      </w:pPr>
    </w:p>
    <w:p w14:paraId="676640F0" w14:textId="77777777" w:rsidR="008336F0" w:rsidRDefault="0019218B">
      <w:pPr>
        <w:pStyle w:val="BodyText"/>
        <w:spacing w:line="261" w:lineRule="auto"/>
        <w:ind w:left="129" w:right="3901"/>
      </w:pPr>
      <w:r>
        <w:rPr>
          <w:w w:val="105"/>
        </w:rPr>
        <w:t>Membership and Quorum: The UAHA Board will designate a pool of Disciplinary Committee candidates by September</w:t>
      </w:r>
      <w:r>
        <w:rPr>
          <w:spacing w:val="1"/>
          <w:w w:val="105"/>
        </w:rPr>
        <w:t xml:space="preserve"> </w:t>
      </w:r>
      <w:r>
        <w:rPr>
          <w:w w:val="105"/>
        </w:rPr>
        <w:t>1st. The Disciplinary Committee shall be composed of at least three (3) members Chosen appointed by the UAHA Board,</w:t>
      </w:r>
      <w:r>
        <w:rPr>
          <w:spacing w:val="-37"/>
          <w:w w:val="105"/>
        </w:rPr>
        <w:t xml:space="preserve"> </w:t>
      </w:r>
      <w:r>
        <w:rPr>
          <w:w w:val="105"/>
        </w:rPr>
        <w:t>Members of the Disciplinary Committee shall be an Associate Member of UAHA. A majority of the appointed members</w:t>
      </w:r>
      <w:r>
        <w:rPr>
          <w:spacing w:val="1"/>
          <w:w w:val="105"/>
        </w:rPr>
        <w:t xml:space="preserve"> </w:t>
      </w:r>
      <w:r>
        <w:rPr>
          <w:w w:val="105"/>
        </w:rPr>
        <w:t>shall constitute a quorum. Decisions of the Disciplinary Committee shall be determined by a simple majority of voting</w:t>
      </w:r>
      <w:r>
        <w:rPr>
          <w:spacing w:val="1"/>
          <w:w w:val="105"/>
        </w:rPr>
        <w:t xml:space="preserve"> </w:t>
      </w:r>
      <w:r>
        <w:rPr>
          <w:w w:val="105"/>
        </w:rPr>
        <w:t>members, provided a quorum is present. Members of the Disciplinary Committee may not participate in matters involving</w:t>
      </w:r>
      <w:r>
        <w:rPr>
          <w:spacing w:val="-37"/>
          <w:w w:val="105"/>
        </w:rPr>
        <w:t xml:space="preserve"> </w:t>
      </w:r>
      <w:r>
        <w:rPr>
          <w:w w:val="105"/>
        </w:rPr>
        <w:t>their own Member Association but are expected to exercise sound judgment in determining whether a particular situation</w:t>
      </w:r>
      <w:r>
        <w:rPr>
          <w:spacing w:val="1"/>
          <w:w w:val="105"/>
        </w:rPr>
        <w:t xml:space="preserve"> </w:t>
      </w:r>
      <w:r>
        <w:rPr>
          <w:w w:val="105"/>
        </w:rPr>
        <w:t>may represent a conflict. Members of the Disciplinary Committee shall excuse themselves from all matters involving</w:t>
      </w:r>
      <w:r>
        <w:rPr>
          <w:spacing w:val="1"/>
          <w:w w:val="105"/>
        </w:rPr>
        <w:t xml:space="preserve"> </w:t>
      </w:r>
      <w:r>
        <w:rPr>
          <w:w w:val="105"/>
        </w:rPr>
        <w:t>him/herself or a family member.</w:t>
      </w:r>
    </w:p>
    <w:p w14:paraId="676640F1" w14:textId="77777777" w:rsidR="008336F0" w:rsidRDefault="008336F0">
      <w:pPr>
        <w:pStyle w:val="BodyText"/>
        <w:spacing w:before="1"/>
        <w:rPr>
          <w:sz w:val="17"/>
        </w:rPr>
      </w:pPr>
    </w:p>
    <w:p w14:paraId="676640F2" w14:textId="77777777" w:rsidR="008336F0" w:rsidRDefault="0019218B">
      <w:pPr>
        <w:pStyle w:val="BodyText"/>
        <w:ind w:left="129"/>
      </w:pPr>
      <w:r>
        <w:rPr>
          <w:w w:val="105"/>
        </w:rPr>
        <w:t>Specific</w:t>
      </w:r>
      <w:r>
        <w:rPr>
          <w:spacing w:val="-4"/>
          <w:w w:val="105"/>
        </w:rPr>
        <w:t xml:space="preserve"> </w:t>
      </w:r>
      <w:r>
        <w:rPr>
          <w:w w:val="105"/>
        </w:rPr>
        <w:t>Authorities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Responsibilities:</w:t>
      </w:r>
      <w:r>
        <w:rPr>
          <w:spacing w:val="-3"/>
          <w:w w:val="105"/>
        </w:rPr>
        <w:t xml:space="preserve"> </w:t>
      </w:r>
      <w:r>
        <w:rPr>
          <w:w w:val="105"/>
        </w:rPr>
        <w:t>Specific</w:t>
      </w:r>
      <w:r>
        <w:rPr>
          <w:spacing w:val="-3"/>
          <w:w w:val="105"/>
        </w:rPr>
        <w:t xml:space="preserve"> </w:t>
      </w:r>
      <w:r>
        <w:rPr>
          <w:w w:val="105"/>
        </w:rPr>
        <w:t>authorities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responsibilities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Vice</w:t>
      </w:r>
      <w:r>
        <w:rPr>
          <w:spacing w:val="-3"/>
          <w:w w:val="105"/>
        </w:rPr>
        <w:t xml:space="preserve"> </w:t>
      </w:r>
      <w:r>
        <w:rPr>
          <w:w w:val="105"/>
        </w:rPr>
        <w:t>President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Discipline:</w:t>
      </w:r>
    </w:p>
    <w:p w14:paraId="676640F3" w14:textId="77777777" w:rsidR="008336F0" w:rsidRDefault="0019218B">
      <w:pPr>
        <w:pStyle w:val="ListParagraph"/>
        <w:numPr>
          <w:ilvl w:val="0"/>
          <w:numId w:val="24"/>
        </w:numPr>
        <w:tabs>
          <w:tab w:val="left" w:pos="827"/>
        </w:tabs>
        <w:spacing w:before="19"/>
        <w:ind w:hanging="172"/>
        <w:rPr>
          <w:sz w:val="15"/>
        </w:rPr>
      </w:pP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review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match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penalties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involving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coaches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players;</w:t>
      </w:r>
    </w:p>
    <w:p w14:paraId="676640F4" w14:textId="77777777" w:rsidR="008336F0" w:rsidRDefault="0019218B">
      <w:pPr>
        <w:pStyle w:val="ListParagraph"/>
        <w:numPr>
          <w:ilvl w:val="0"/>
          <w:numId w:val="24"/>
        </w:numPr>
        <w:tabs>
          <w:tab w:val="left" w:pos="827"/>
        </w:tabs>
        <w:spacing w:before="17"/>
        <w:ind w:hanging="172"/>
        <w:rPr>
          <w:sz w:val="15"/>
        </w:rPr>
      </w:pPr>
      <w:r>
        <w:rPr>
          <w:w w:val="105"/>
          <w:sz w:val="15"/>
        </w:rPr>
        <w:t>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hear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complaints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misconduct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involving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coaches,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players,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parents/fans,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teams;</w:t>
      </w:r>
    </w:p>
    <w:p w14:paraId="676640F5" w14:textId="77777777" w:rsidR="008336F0" w:rsidRDefault="0019218B">
      <w:pPr>
        <w:pStyle w:val="ListParagraph"/>
        <w:numPr>
          <w:ilvl w:val="0"/>
          <w:numId w:val="24"/>
        </w:numPr>
        <w:tabs>
          <w:tab w:val="left" w:pos="827"/>
        </w:tabs>
        <w:spacing w:before="18" w:line="261" w:lineRule="auto"/>
        <w:ind w:right="3948"/>
        <w:rPr>
          <w:sz w:val="15"/>
        </w:rPr>
      </w:pPr>
      <w:r>
        <w:rPr>
          <w:w w:val="105"/>
          <w:sz w:val="15"/>
        </w:rPr>
        <w:t>To determine and assess disciplinary action against players, coaches, parents/fans, or teams, as considered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appropriate in the circumstances, up to and including suspension and/or dismissal from the team and forfeiture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games;</w:t>
      </w:r>
    </w:p>
    <w:p w14:paraId="676640F6" w14:textId="77777777" w:rsidR="008336F0" w:rsidRDefault="0019218B">
      <w:pPr>
        <w:pStyle w:val="ListParagraph"/>
        <w:numPr>
          <w:ilvl w:val="0"/>
          <w:numId w:val="24"/>
        </w:numPr>
        <w:tabs>
          <w:tab w:val="left" w:pos="827"/>
        </w:tabs>
        <w:spacing w:before="1"/>
        <w:ind w:hanging="172"/>
        <w:rPr>
          <w:sz w:val="15"/>
        </w:rPr>
      </w:pP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maintain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record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report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UAHA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Board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actions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taken;</w:t>
      </w:r>
    </w:p>
    <w:p w14:paraId="676640F7" w14:textId="77777777" w:rsidR="008336F0" w:rsidRDefault="0019218B">
      <w:pPr>
        <w:pStyle w:val="ListParagraph"/>
        <w:numPr>
          <w:ilvl w:val="0"/>
          <w:numId w:val="24"/>
        </w:numPr>
        <w:tabs>
          <w:tab w:val="left" w:pos="827"/>
        </w:tabs>
        <w:spacing w:before="19" w:line="261" w:lineRule="auto"/>
        <w:ind w:right="3902"/>
        <w:rPr>
          <w:sz w:val="15"/>
        </w:rPr>
      </w:pP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report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matters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which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UAHA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Board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should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aware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its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attention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result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its activities;</w:t>
      </w:r>
    </w:p>
    <w:p w14:paraId="676640F8" w14:textId="77777777" w:rsidR="008336F0" w:rsidRDefault="0019218B">
      <w:pPr>
        <w:pStyle w:val="ListParagraph"/>
        <w:numPr>
          <w:ilvl w:val="0"/>
          <w:numId w:val="24"/>
        </w:numPr>
        <w:tabs>
          <w:tab w:val="left" w:pos="827"/>
        </w:tabs>
        <w:spacing w:before="2" w:line="261" w:lineRule="auto"/>
        <w:ind w:right="3913"/>
        <w:rPr>
          <w:sz w:val="15"/>
        </w:rPr>
      </w:pPr>
      <w:r>
        <w:rPr>
          <w:w w:val="105"/>
          <w:sz w:val="15"/>
        </w:rPr>
        <w:t>To compel the appearance and testimony of a player, coach, or parent at a hearing and/or compel production of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score sheets, video tapes, and other documentation in the possession of a coach, player, member, or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representative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UAHA;</w:t>
      </w:r>
    </w:p>
    <w:p w14:paraId="676640F9" w14:textId="77777777" w:rsidR="008336F0" w:rsidRDefault="0019218B">
      <w:pPr>
        <w:pStyle w:val="ListParagraph"/>
        <w:numPr>
          <w:ilvl w:val="0"/>
          <w:numId w:val="24"/>
        </w:numPr>
        <w:tabs>
          <w:tab w:val="left" w:pos="827"/>
        </w:tabs>
        <w:spacing w:before="1" w:line="261" w:lineRule="auto"/>
        <w:ind w:right="4056"/>
        <w:jc w:val="both"/>
        <w:rPr>
          <w:sz w:val="15"/>
        </w:rPr>
      </w:pPr>
      <w:r>
        <w:rPr>
          <w:w w:val="105"/>
          <w:sz w:val="15"/>
        </w:rPr>
        <w:t>To solicit statements, testimony, evidence, or other documentation from interested parties other than players,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coaches, and UAHA members, as considered necessary in the sole judgment of the Disciplinary Committee;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h) To establish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such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procedures as it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considers necessary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 conduct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its activities.</w:t>
      </w:r>
    </w:p>
    <w:p w14:paraId="676640FA" w14:textId="77777777" w:rsidR="008336F0" w:rsidRDefault="008336F0">
      <w:pPr>
        <w:pStyle w:val="BodyText"/>
        <w:rPr>
          <w:sz w:val="17"/>
        </w:rPr>
      </w:pPr>
    </w:p>
    <w:p w14:paraId="676640FB" w14:textId="77777777" w:rsidR="008336F0" w:rsidRDefault="00E96773">
      <w:pPr>
        <w:pStyle w:val="BodyText"/>
        <w:spacing w:line="261" w:lineRule="auto"/>
        <w:ind w:left="137" w:right="3906" w:hanging="9"/>
      </w:pPr>
      <w:r>
        <w:pict w14:anchorId="6766450B">
          <v:rect id="docshape830" o:spid="_x0000_s2187" style="position:absolute;left:0;text-align:left;margin-left:14.15pt;margin-top:-.35pt;width:.5pt;height:9.35pt;z-index:251658448;mso-position-horizontal-relative:page" fillcolor="black" stroked="f">
            <w10:wrap anchorx="page"/>
          </v:rect>
        </w:pict>
      </w:r>
      <w:r>
        <w:pict w14:anchorId="6766450C">
          <v:rect id="docshape831" o:spid="_x0000_s2186" style="position:absolute;left:0;text-align:left;margin-left:14.15pt;margin-top:18.4pt;width:.5pt;height:150.4pt;z-index:251658449;mso-position-horizontal-relative:page" fillcolor="black" stroked="f">
            <w10:wrap anchorx="page"/>
          </v:rect>
        </w:pict>
      </w:r>
      <w:r w:rsidR="0019218B">
        <w:rPr>
          <w:w w:val="105"/>
        </w:rPr>
        <w:t>Relationship to USA Hockey: It is the intention of UAHA to comply fully with the rules of USA Hockey. The Committee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is specifically barred from waiving an action or imposing an action less severe than that called for by the rules of USA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Hockey.</w:t>
      </w:r>
    </w:p>
    <w:p w14:paraId="676640FC" w14:textId="77777777" w:rsidR="008336F0" w:rsidRDefault="008336F0">
      <w:pPr>
        <w:pStyle w:val="BodyText"/>
        <w:rPr>
          <w:sz w:val="20"/>
        </w:rPr>
      </w:pPr>
    </w:p>
    <w:p w14:paraId="676640FD" w14:textId="77777777" w:rsidR="008336F0" w:rsidRDefault="00E96773">
      <w:pPr>
        <w:pStyle w:val="BodyText"/>
        <w:spacing w:before="6"/>
        <w:rPr>
          <w:sz w:val="10"/>
        </w:rPr>
      </w:pPr>
      <w:r>
        <w:pict w14:anchorId="6766450D">
          <v:group id="docshapegroup832" o:spid="_x0000_s2179" style="position:absolute;margin-left:26.25pt;margin-top:7.25pt;width:364.8pt;height:9.15pt;z-index:-251657740;mso-wrap-distance-left:0;mso-wrap-distance-right:0;mso-position-horizontal-relative:page" coordorigin="525,145" coordsize="7296,183">
            <v:rect id="docshape833" o:spid="_x0000_s2185" style="position:absolute;left:529;top:146;width:7292;height:182" fillcolor="#cae9fa" stroked="f"/>
            <v:rect id="docshape834" o:spid="_x0000_s2184" style="position:absolute;left:529;top:309;width:7292;height:9" fillcolor="#d23e43" stroked="f"/>
            <v:shape id="docshape835" o:spid="_x0000_s2183" style="position:absolute;left:525;top:146;width:3;height:182" coordorigin="526,146" coordsize="3,182" path="m528,327r-2,-1l526,147r2,-1e" filled="f" strokecolor="#d23e43" strokeweight=".06pt">
              <v:path arrowok="t"/>
            </v:shape>
            <v:shape id="docshape836" o:spid="_x0000_s2182" style="position:absolute;left:525;top:146;width:3;height:182" coordorigin="526,146" coordsize="3,182" path="m528,327r-2,-1l526,147r2,-1e" filled="f" strokecolor="#2677bd" strokeweight=".06pt">
              <v:path arrowok="t"/>
            </v:shape>
            <v:shape id="docshape837" o:spid="_x0000_s2181" style="position:absolute;left:525;top:146;width:3;height:182" coordorigin="526,146" coordsize="3,182" path="m528,327r-2,-1l526,147r2,-1e" filled="f" strokecolor="#d23e43" strokeweight=".06pt">
              <v:path arrowok="t"/>
            </v:shape>
            <v:shape id="docshape838" o:spid="_x0000_s2180" type="#_x0000_t202" style="position:absolute;left:527;top:146;width:7293;height:164" filled="f" stroked="f">
              <v:textbox inset="0,0,0,0">
                <w:txbxContent>
                  <w:p w14:paraId="67664720" w14:textId="77777777" w:rsidR="008336F0" w:rsidRDefault="0019218B">
                    <w:pPr>
                      <w:spacing w:before="6" w:line="157" w:lineRule="exact"/>
                      <w:ind w:left="1"/>
                      <w:rPr>
                        <w:sz w:val="15"/>
                      </w:rPr>
                    </w:pPr>
                    <w:r>
                      <w:rPr>
                        <w:color w:val="D23E43"/>
                        <w:w w:val="105"/>
                        <w:sz w:val="15"/>
                      </w:rPr>
                      <w:t>Organizations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found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to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be</w:t>
                    </w:r>
                    <w:r>
                      <w:rPr>
                        <w:color w:val="D23E4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in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violation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of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any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of</w:t>
                    </w:r>
                    <w:r>
                      <w:rPr>
                        <w:color w:val="D23E4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the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requirements</w:t>
                    </w:r>
                    <w:r>
                      <w:rPr>
                        <w:color w:val="D23E43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of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these</w:t>
                    </w:r>
                    <w:r>
                      <w:rPr>
                        <w:color w:val="D23E4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Policies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and</w:t>
                    </w:r>
                    <w:r>
                      <w:rPr>
                        <w:color w:val="D23E4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Procedures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are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subject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to</w:t>
                    </w:r>
                    <w:r>
                      <w:rPr>
                        <w:color w:val="D23E43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the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76640FE" w14:textId="77777777" w:rsidR="008336F0" w:rsidRDefault="0019218B">
      <w:pPr>
        <w:pStyle w:val="BodyText"/>
        <w:spacing w:before="12"/>
        <w:ind w:left="137"/>
      </w:pPr>
      <w:r>
        <w:rPr>
          <w:color w:val="D23E43"/>
          <w:w w:val="105"/>
          <w:u w:val="single" w:color="D23E43"/>
          <w:shd w:val="clear" w:color="auto" w:fill="CAE9FA"/>
        </w:rPr>
        <w:t>sanctions</w:t>
      </w:r>
      <w:r>
        <w:rPr>
          <w:color w:val="D23E43"/>
          <w:spacing w:val="-4"/>
          <w:w w:val="10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u w:val="single" w:color="D23E43"/>
          <w:shd w:val="clear" w:color="auto" w:fill="CAE9FA"/>
        </w:rPr>
        <w:t>detailed</w:t>
      </w:r>
      <w:r>
        <w:rPr>
          <w:color w:val="D23E43"/>
          <w:spacing w:val="-3"/>
          <w:w w:val="10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u w:val="single" w:color="D23E43"/>
          <w:shd w:val="clear" w:color="auto" w:fill="CAE9FA"/>
        </w:rPr>
        <w:t>below:</w:t>
      </w:r>
    </w:p>
    <w:p w14:paraId="676640FF" w14:textId="77777777" w:rsidR="008336F0" w:rsidRDefault="0019218B">
      <w:pPr>
        <w:pStyle w:val="ListParagraph"/>
        <w:numPr>
          <w:ilvl w:val="0"/>
          <w:numId w:val="23"/>
        </w:numPr>
        <w:tabs>
          <w:tab w:val="left" w:pos="646"/>
        </w:tabs>
        <w:spacing w:before="18"/>
        <w:ind w:hanging="258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CAE9FA"/>
        </w:rPr>
        <w:t>First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Offense</w:t>
      </w:r>
      <w:r>
        <w:rPr>
          <w:color w:val="D23E43"/>
          <w:spacing w:val="-1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–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Written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warning</w:t>
      </w:r>
    </w:p>
    <w:p w14:paraId="67664100" w14:textId="77777777" w:rsidR="008336F0" w:rsidRDefault="0019218B">
      <w:pPr>
        <w:pStyle w:val="ListParagraph"/>
        <w:numPr>
          <w:ilvl w:val="0"/>
          <w:numId w:val="23"/>
        </w:numPr>
        <w:tabs>
          <w:tab w:val="left" w:pos="646"/>
        </w:tabs>
        <w:spacing w:before="15" w:line="259" w:lineRule="auto"/>
        <w:ind w:right="4071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CAE9FA"/>
        </w:rPr>
        <w:t>Second Violation (same violation) - $50 fine. Payment shall be made to the UAHA Treasurer within 14 days of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written</w:t>
      </w:r>
      <w:r>
        <w:rPr>
          <w:color w:val="D23E43"/>
          <w:spacing w:val="-1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notice</w:t>
      </w:r>
      <w:r>
        <w:rPr>
          <w:color w:val="D23E43"/>
          <w:spacing w:val="-1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to the</w:t>
      </w:r>
      <w:r>
        <w:rPr>
          <w:color w:val="D23E43"/>
          <w:spacing w:val="-1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President</w:t>
      </w:r>
      <w:r>
        <w:rPr>
          <w:color w:val="D23E43"/>
          <w:spacing w:val="-1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or</w:t>
      </w:r>
      <w:r>
        <w:rPr>
          <w:color w:val="D23E43"/>
          <w:spacing w:val="-1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Leader of the Organization</w:t>
      </w:r>
      <w:r>
        <w:rPr>
          <w:color w:val="D23E43"/>
          <w:w w:val="105"/>
          <w:sz w:val="15"/>
        </w:rPr>
        <w:t>.</w:t>
      </w:r>
    </w:p>
    <w:p w14:paraId="67664101" w14:textId="77777777" w:rsidR="008336F0" w:rsidRDefault="0019218B">
      <w:pPr>
        <w:pStyle w:val="ListParagraph"/>
        <w:numPr>
          <w:ilvl w:val="0"/>
          <w:numId w:val="23"/>
        </w:numPr>
        <w:tabs>
          <w:tab w:val="left" w:pos="646"/>
        </w:tabs>
        <w:spacing w:before="1"/>
        <w:ind w:hanging="258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CAE9FA"/>
        </w:rPr>
        <w:t>Each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Violation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thereafter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of</w:t>
      </w:r>
      <w:r>
        <w:rPr>
          <w:color w:val="D23E43"/>
          <w:spacing w:val="-1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the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same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violation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shall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double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the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previous</w:t>
      </w:r>
      <w:r>
        <w:rPr>
          <w:color w:val="D23E43"/>
          <w:spacing w:val="-1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fine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imposed.</w:t>
      </w:r>
    </w:p>
    <w:p w14:paraId="67664102" w14:textId="77777777" w:rsidR="008336F0" w:rsidRDefault="0019218B">
      <w:pPr>
        <w:pStyle w:val="ListParagraph"/>
        <w:numPr>
          <w:ilvl w:val="0"/>
          <w:numId w:val="23"/>
        </w:numPr>
        <w:tabs>
          <w:tab w:val="left" w:pos="646"/>
        </w:tabs>
        <w:spacing w:before="14" w:line="261" w:lineRule="auto"/>
        <w:ind w:right="4041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CAE9FA"/>
        </w:rPr>
        <w:t>Organizations found to continually to be in violation of provisions of these Policies and Procedures may be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subject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to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full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or</w:t>
      </w:r>
      <w:r>
        <w:rPr>
          <w:color w:val="D23E43"/>
          <w:spacing w:val="-4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partial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suspension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of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their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programs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after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a</w:t>
      </w:r>
      <w:r>
        <w:rPr>
          <w:color w:val="D23E43"/>
          <w:spacing w:val="-4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hearing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before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the</w:t>
      </w:r>
      <w:r>
        <w:rPr>
          <w:color w:val="D23E43"/>
          <w:spacing w:val="-4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UAHA</w:t>
      </w:r>
      <w:r>
        <w:rPr>
          <w:color w:val="D23E43"/>
          <w:spacing w:val="-4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Disciplinary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Committee.</w:t>
      </w:r>
    </w:p>
    <w:p w14:paraId="67664103" w14:textId="77777777" w:rsidR="008336F0" w:rsidRDefault="0019218B">
      <w:pPr>
        <w:pStyle w:val="ListParagraph"/>
        <w:numPr>
          <w:ilvl w:val="0"/>
          <w:numId w:val="23"/>
        </w:numPr>
        <w:tabs>
          <w:tab w:val="left" w:pos="646"/>
        </w:tabs>
        <w:spacing w:line="171" w:lineRule="exact"/>
        <w:ind w:hanging="258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CAE9FA"/>
        </w:rPr>
        <w:t>Organizations</w:t>
      </w:r>
      <w:r>
        <w:rPr>
          <w:color w:val="D23E43"/>
          <w:spacing w:val="-4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with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unpaid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fines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are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considered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not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to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be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in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good</w:t>
      </w:r>
      <w:r>
        <w:rPr>
          <w:color w:val="D23E43"/>
          <w:spacing w:val="-1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standing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under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USA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Hockey</w:t>
      </w:r>
      <w:r>
        <w:rPr>
          <w:color w:val="D23E43"/>
          <w:spacing w:val="-1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Bylaws</w:t>
      </w:r>
      <w:r>
        <w:rPr>
          <w:color w:val="D23E43"/>
          <w:w w:val="105"/>
          <w:sz w:val="15"/>
        </w:rPr>
        <w:t>.</w:t>
      </w:r>
    </w:p>
    <w:p w14:paraId="67664104" w14:textId="77777777" w:rsidR="008336F0" w:rsidRDefault="0019218B">
      <w:pPr>
        <w:pStyle w:val="BodyText"/>
        <w:spacing w:before="16"/>
        <w:ind w:left="645"/>
      </w:pPr>
      <w:r>
        <w:rPr>
          <w:color w:val="D23E43"/>
          <w:w w:val="105"/>
          <w:u w:val="single" w:color="D23E43"/>
          <w:shd w:val="clear" w:color="auto" w:fill="CAE9FA"/>
        </w:rPr>
        <w:t>Organizations</w:t>
      </w:r>
      <w:r>
        <w:rPr>
          <w:color w:val="D23E43"/>
          <w:spacing w:val="-4"/>
          <w:w w:val="10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u w:val="single" w:color="D23E43"/>
          <w:shd w:val="clear" w:color="auto" w:fill="CAE9FA"/>
        </w:rPr>
        <w:t>not</w:t>
      </w:r>
      <w:r>
        <w:rPr>
          <w:color w:val="D23E43"/>
          <w:spacing w:val="-3"/>
          <w:w w:val="10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u w:val="single" w:color="D23E43"/>
          <w:shd w:val="clear" w:color="auto" w:fill="CAE9FA"/>
        </w:rPr>
        <w:t>in</w:t>
      </w:r>
      <w:r>
        <w:rPr>
          <w:color w:val="D23E43"/>
          <w:spacing w:val="-3"/>
          <w:w w:val="10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u w:val="single" w:color="D23E43"/>
          <w:shd w:val="clear" w:color="auto" w:fill="CAE9FA"/>
        </w:rPr>
        <w:t>good</w:t>
      </w:r>
      <w:r>
        <w:rPr>
          <w:color w:val="D23E43"/>
          <w:spacing w:val="-2"/>
          <w:w w:val="10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u w:val="single" w:color="D23E43"/>
          <w:shd w:val="clear" w:color="auto" w:fill="CAE9FA"/>
        </w:rPr>
        <w:t>standing</w:t>
      </w:r>
      <w:r>
        <w:rPr>
          <w:color w:val="D23E43"/>
          <w:spacing w:val="-2"/>
          <w:w w:val="10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u w:val="single" w:color="D23E43"/>
          <w:shd w:val="clear" w:color="auto" w:fill="CAE9FA"/>
        </w:rPr>
        <w:t>are</w:t>
      </w:r>
      <w:r>
        <w:rPr>
          <w:color w:val="D23E43"/>
          <w:spacing w:val="-2"/>
          <w:w w:val="10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u w:val="single" w:color="D23E43"/>
          <w:shd w:val="clear" w:color="auto" w:fill="CAE9FA"/>
        </w:rPr>
        <w:t>subject</w:t>
      </w:r>
      <w:r>
        <w:rPr>
          <w:color w:val="D23E43"/>
          <w:spacing w:val="-3"/>
          <w:w w:val="10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u w:val="single" w:color="D23E43"/>
          <w:shd w:val="clear" w:color="auto" w:fill="CAE9FA"/>
        </w:rPr>
        <w:t>to</w:t>
      </w:r>
      <w:r>
        <w:rPr>
          <w:color w:val="D23E43"/>
          <w:spacing w:val="-2"/>
          <w:w w:val="10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u w:val="single" w:color="D23E43"/>
          <w:shd w:val="clear" w:color="auto" w:fill="CAE9FA"/>
        </w:rPr>
        <w:t>the</w:t>
      </w:r>
      <w:r>
        <w:rPr>
          <w:color w:val="D23E43"/>
          <w:spacing w:val="-2"/>
          <w:w w:val="10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u w:val="single" w:color="D23E43"/>
          <w:shd w:val="clear" w:color="auto" w:fill="CAE9FA"/>
        </w:rPr>
        <w:t>following:</w:t>
      </w:r>
    </w:p>
    <w:p w14:paraId="67664105" w14:textId="77777777" w:rsidR="008336F0" w:rsidRDefault="0019218B">
      <w:pPr>
        <w:pStyle w:val="ListParagraph"/>
        <w:numPr>
          <w:ilvl w:val="1"/>
          <w:numId w:val="23"/>
        </w:numPr>
        <w:tabs>
          <w:tab w:val="left" w:pos="1161"/>
          <w:tab w:val="left" w:pos="1162"/>
        </w:tabs>
        <w:spacing w:before="14"/>
        <w:ind w:hanging="342"/>
        <w:jc w:val="left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CAE9FA"/>
        </w:rPr>
        <w:t>UAHA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will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not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consider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any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request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for</w:t>
      </w:r>
      <w:r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financial</w:t>
      </w:r>
      <w:r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CAE9FA"/>
        </w:rPr>
        <w:t>assistance</w:t>
      </w:r>
    </w:p>
    <w:p w14:paraId="67664106" w14:textId="77777777" w:rsidR="008336F0" w:rsidRDefault="00E96773">
      <w:pPr>
        <w:pStyle w:val="ListParagraph"/>
        <w:numPr>
          <w:ilvl w:val="1"/>
          <w:numId w:val="23"/>
        </w:numPr>
        <w:tabs>
          <w:tab w:val="left" w:pos="1161"/>
          <w:tab w:val="left" w:pos="1162"/>
        </w:tabs>
        <w:spacing w:before="15" w:line="261" w:lineRule="auto"/>
        <w:ind w:right="4027" w:hanging="386"/>
        <w:jc w:val="left"/>
        <w:rPr>
          <w:sz w:val="15"/>
        </w:rPr>
      </w:pPr>
      <w:r>
        <w:pict w14:anchorId="6766450E">
          <v:rect id="docshape839" o:spid="_x0000_s2178" style="position:absolute;left:0;text-align:left;margin-left:14.15pt;margin-top:41.85pt;width:.5pt;height:10.45pt;z-index:251658450;mso-position-horizontal-relative:page" fillcolor="black" stroked="f">
            <w10:wrap anchorx="page"/>
          </v:rect>
        </w:pic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Are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subject</w:t>
      </w:r>
      <w:r w:rsidR="0019218B">
        <w:rPr>
          <w:color w:val="D23E43"/>
          <w:spacing w:val="-4"/>
          <w:w w:val="105"/>
          <w:sz w:val="15"/>
          <w:u w:val="single" w:color="D23E43"/>
          <w:shd w:val="clear" w:color="auto" w:fill="CAE9FA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to</w:t>
      </w:r>
      <w:r w:rsidR="0019218B">
        <w:rPr>
          <w:color w:val="D23E43"/>
          <w:spacing w:val="-4"/>
          <w:w w:val="105"/>
          <w:sz w:val="15"/>
          <w:u w:val="single" w:color="D23E43"/>
          <w:shd w:val="clear" w:color="auto" w:fill="CAE9FA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full</w:t>
      </w:r>
      <w:r w:rsidR="0019218B">
        <w:rPr>
          <w:color w:val="D23E43"/>
          <w:spacing w:val="-4"/>
          <w:w w:val="105"/>
          <w:sz w:val="15"/>
          <w:u w:val="single" w:color="D23E43"/>
          <w:shd w:val="clear" w:color="auto" w:fill="CAE9FA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or</w:t>
      </w:r>
      <w:r w:rsidR="0019218B">
        <w:rPr>
          <w:color w:val="D23E43"/>
          <w:spacing w:val="-4"/>
          <w:w w:val="105"/>
          <w:sz w:val="15"/>
          <w:u w:val="single" w:color="D23E43"/>
          <w:shd w:val="clear" w:color="auto" w:fill="CAE9FA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partial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suspension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of</w:t>
      </w:r>
      <w:r w:rsidR="0019218B"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their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programs</w:t>
      </w:r>
      <w:r w:rsidR="0019218B"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after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a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hearing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before</w:t>
      </w:r>
      <w:r w:rsidR="0019218B">
        <w:rPr>
          <w:color w:val="D23E43"/>
          <w:spacing w:val="-5"/>
          <w:w w:val="105"/>
          <w:sz w:val="15"/>
          <w:u w:val="single" w:color="D23E43"/>
          <w:shd w:val="clear" w:color="auto" w:fill="CAE9FA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the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CAE9FA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UAHA</w:t>
      </w:r>
      <w:r w:rsidR="0019218B">
        <w:rPr>
          <w:color w:val="D23E43"/>
          <w:spacing w:val="-2"/>
          <w:w w:val="105"/>
          <w:sz w:val="15"/>
          <w:u w:val="single" w:color="D23E43"/>
          <w:shd w:val="clear" w:color="auto" w:fill="CAE9FA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Disciplinary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Committee</w:t>
      </w:r>
      <w:r w:rsidR="0019218B">
        <w:rPr>
          <w:color w:val="D23E43"/>
          <w:w w:val="105"/>
          <w:sz w:val="15"/>
        </w:rPr>
        <w:t>.</w:t>
      </w:r>
    </w:p>
    <w:p w14:paraId="67664107" w14:textId="77777777" w:rsidR="008336F0" w:rsidRDefault="008336F0">
      <w:pPr>
        <w:spacing w:line="261" w:lineRule="auto"/>
        <w:rPr>
          <w:sz w:val="15"/>
        </w:rPr>
        <w:sectPr w:rsidR="008336F0">
          <w:headerReference w:type="default" r:id="rId129"/>
          <w:footerReference w:type="default" r:id="rId130"/>
          <w:pgSz w:w="12240" w:h="15840"/>
          <w:pgMar w:top="3340" w:right="100" w:bottom="2960" w:left="400" w:header="2799" w:footer="2763" w:gutter="0"/>
          <w:cols w:space="720"/>
        </w:sectPr>
      </w:pPr>
    </w:p>
    <w:p w14:paraId="67664108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0F">
          <v:rect id="docshape842" o:spid="_x0000_s2177" style="position:absolute;margin-left:420.1pt;margin-top:112.55pt;width:184.25pt;height:566.95pt;z-index:-251657779;mso-position-horizontal-relative:page;mso-position-vertical-relative:page" fillcolor="#f1f1f1" stroked="f">
            <w10:wrap anchorx="page" anchory="page"/>
          </v:rect>
        </w:pict>
      </w:r>
    </w:p>
    <w:p w14:paraId="67664109" w14:textId="77777777" w:rsidR="008336F0" w:rsidRDefault="00E96773">
      <w:pPr>
        <w:pStyle w:val="ListParagraph"/>
        <w:numPr>
          <w:ilvl w:val="1"/>
          <w:numId w:val="23"/>
        </w:numPr>
        <w:tabs>
          <w:tab w:val="left" w:pos="1161"/>
          <w:tab w:val="left" w:pos="1162"/>
        </w:tabs>
        <w:spacing w:before="100" w:line="261" w:lineRule="auto"/>
        <w:ind w:right="3937" w:hanging="429"/>
        <w:jc w:val="left"/>
        <w:rPr>
          <w:sz w:val="15"/>
        </w:rPr>
      </w:pPr>
      <w:r>
        <w:pict w14:anchorId="67664510">
          <v:group id="docshapegroup843" o:spid="_x0000_s2164" style="position:absolute;left:0;text-align:left;margin-left:416.85pt;margin-top:23.25pt;width:184.45pt;height:51.2pt;z-index:251658451;mso-position-horizontal-relative:page" coordorigin="8337,465" coordsize="3689,1024">
            <v:line id="_x0000_s2176" style="position:absolute" from="8724,555" to="8338,648" strokecolor="#2677bd" strokeweight=".06pt">
              <v:stroke dashstyle="dash"/>
            </v:line>
            <v:shape id="docshape844" o:spid="_x0000_s2175" style="position:absolute;left:8724;top:468;width:3298;height:527" coordorigin="8724,468" coordsize="3298,527" path="m11978,468r-3212,l8750,472r-14,9l8727,494r-3,16l8724,952r3,16l8736,982r14,10l8766,995r3212,l11995,992r14,-10l12018,968r4,-16l12022,510r-4,-16l12009,481r-14,-9l11978,468xe" fillcolor="#cae9fa" stroked="f">
              <v:path arrowok="t"/>
            </v:shape>
            <v:shape id="docshape845" o:spid="_x0000_s2174" style="position:absolute;left:8724;top:468;width:3298;height:527" coordorigin="8724,468" coordsize="3298,527" path="m12022,510r-4,-16l12009,481r-14,-9l11978,468r-3212,l8750,472r-14,9l8727,494r-3,16l8724,952r3,16l8736,982r14,10l8766,995r3212,l11995,992r14,-10l12018,968r4,-16l12022,510xe" filled="f" strokecolor="#2677bd" strokeweight=".121mm">
              <v:path arrowok="t"/>
            </v:shape>
            <v:line id="_x0000_s2173" style="position:absolute" from="8724,1096" to="8338,648" strokecolor="#d23e43" strokeweight=".06pt">
              <v:stroke dashstyle="dash"/>
            </v:line>
            <v:shape id="docshape846" o:spid="_x0000_s2172" style="position:absolute;left:8724;top:1010;width:3298;height:230" coordorigin="8724,1011" coordsize="3298,230" path="m11978,1011r-3212,l8750,1014r-14,9l8727,1037r-3,16l8724,1197r3,17l8736,1227r14,10l8766,1240r3212,l11995,1237r14,-10l12018,1214r4,-17l12022,1053r-4,-16l12009,1023r-14,-9l11978,1011xe" fillcolor="#f5d4d3" stroked="f">
              <v:path arrowok="t"/>
            </v:shape>
            <v:shape id="docshape847" o:spid="_x0000_s2171" style="position:absolute;left:8724;top:1010;width:3298;height:230" coordorigin="8724,1011" coordsize="3298,230" path="m12022,1053r-4,-16l12009,1023r-14,-9l11978,1011r-3212,l8750,1014r-14,9l8727,1037r-3,16l8724,1197r3,17l8736,1227r14,10l8766,1240r3212,l11995,1237r14,-10l12018,1214r4,-17l12022,1053xe" filled="f" strokecolor="#d23e43" strokeweight=".121mm">
              <v:path arrowok="t"/>
            </v:shape>
            <v:line id="_x0000_s2170" style="position:absolute" from="8724,1341" to="8338,837" strokecolor="#d23e43" strokeweight=".06pt">
              <v:stroke dashstyle="dash"/>
            </v:line>
            <v:shape id="docshape848" o:spid="_x0000_s2169" style="position:absolute;left:8724;top:1255;width:3298;height:230" coordorigin="8724,1256" coordsize="3298,230" path="m11978,1256r-3212,l8750,1259r-14,9l8727,1281r-3,17l8724,1442r3,17l8736,1472r14,10l8766,1485r3212,l11995,1482r14,-10l12018,1459r4,-17l12022,1298r-4,-17l12009,1268r-14,-9l11978,1256xe" fillcolor="#f5d4d3" stroked="f">
              <v:path arrowok="t"/>
            </v:shape>
            <v:shape id="docshape849" o:spid="_x0000_s2168" style="position:absolute;left:8724;top:1255;width:3298;height:230" coordorigin="8724,1256" coordsize="3298,230" path="m12022,1298r-4,-17l12009,1268r-14,-9l11978,1256r-3212,l8750,1259r-14,9l8727,1281r-3,17l8724,1442r3,17l8736,1472r14,10l8766,1485r3212,l11995,1482r14,-10l12018,1459r4,-17l12022,1298xe" filled="f" strokecolor="#d23e43" strokeweight=".121mm">
              <v:path arrowok="t"/>
            </v:shape>
            <v:shape id="docshape850" o:spid="_x0000_s2167" type="#_x0000_t202" style="position:absolute;left:8740;top:1262;width:3265;height:208" filled="f" stroked="f">
              <v:textbox inset="0,0,0,0">
                <w:txbxContent>
                  <w:p w14:paraId="67664721" w14:textId="77777777" w:rsidR="008336F0" w:rsidRDefault="0019218B">
                    <w:pPr>
                      <w:spacing w:before="23"/>
                      <w:ind w:left="49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[DR68]:</w:t>
                    </w:r>
                    <w:r>
                      <w:rPr>
                        <w:rFonts w:ascii="Segoe UI"/>
                        <w:b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Approved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March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2,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2020</w:t>
                    </w:r>
                  </w:p>
                </w:txbxContent>
              </v:textbox>
            </v:shape>
            <v:shape id="docshape851" o:spid="_x0000_s2166" type="#_x0000_t202" style="position:absolute;left:8740;top:1018;width:3265;height:215" filled="f" stroked="f">
              <v:textbox inset="0,0,0,0">
                <w:txbxContent>
                  <w:p w14:paraId="67664722" w14:textId="77777777" w:rsidR="008336F0" w:rsidRDefault="0019218B">
                    <w:pPr>
                      <w:spacing w:before="22"/>
                      <w:ind w:left="48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[67]:</w:t>
                    </w:r>
                    <w:r>
                      <w:rPr>
                        <w:rFonts w:ascii="Segoe UI"/>
                        <w:b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z w:val="13"/>
                      </w:rPr>
                      <w:t>Approved</w:t>
                    </w:r>
                    <w:r>
                      <w:rPr>
                        <w:rFonts w:ascii="Arial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z w:val="13"/>
                      </w:rPr>
                      <w:t>March</w:t>
                    </w:r>
                    <w:r>
                      <w:rPr>
                        <w:rFonts w:ascii="Arial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z w:val="13"/>
                      </w:rPr>
                      <w:t>2,</w:t>
                    </w:r>
                    <w:r>
                      <w:rPr>
                        <w:rFonts w:ascii="Arial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z w:val="13"/>
                      </w:rPr>
                      <w:t>2020</w:t>
                    </w:r>
                  </w:p>
                </w:txbxContent>
              </v:textbox>
            </v:shape>
            <v:shape id="docshape852" o:spid="_x0000_s2165" type="#_x0000_t202" style="position:absolute;left:8740;top:483;width:3265;height:505" filled="f" stroked="f">
              <v:textbox inset="0,0,0,0">
                <w:txbxContent>
                  <w:p w14:paraId="67664723" w14:textId="77777777" w:rsidR="008336F0" w:rsidRDefault="0019218B">
                    <w:pPr>
                      <w:spacing w:before="22" w:line="230" w:lineRule="auto"/>
                      <w:ind w:left="49" w:right="48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[TO66]:</w:t>
                    </w:r>
                    <w:r>
                      <w:rPr>
                        <w:rFonts w:ascii="Segoe UI"/>
                        <w:b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Maybe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move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this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section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to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the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front</w:t>
                    </w:r>
                    <w:r>
                      <w:rPr>
                        <w:spacing w:val="-2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of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the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P&amp;P</w:t>
                    </w:r>
                  </w:p>
                </w:txbxContent>
              </v:textbox>
            </v:shape>
            <w10:wrap anchorx="page"/>
          </v:group>
        </w:pict>
      </w:r>
      <w:r>
        <w:pict w14:anchorId="67664511">
          <v:shape id="docshape853" o:spid="_x0000_s2163" type="#_x0000_t202" style="position:absolute;left:0;text-align:left;margin-left:57.05pt;margin-top:23.8pt;width:359.85pt;height:18.6pt;z-index:251658455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0"/>
                    <w:gridCol w:w="5105"/>
                    <w:gridCol w:w="1651"/>
                  </w:tblGrid>
                  <w:tr w:rsidR="008336F0" w14:paraId="67664727" w14:textId="77777777">
                    <w:trPr>
                      <w:trHeight w:val="162"/>
                    </w:trPr>
                    <w:tc>
                      <w:tcPr>
                        <w:tcW w:w="440" w:type="dxa"/>
                        <w:tcBorders>
                          <w:bottom w:val="single" w:sz="4" w:space="0" w:color="2677BD"/>
                        </w:tcBorders>
                      </w:tcPr>
                      <w:p w14:paraId="67664724" w14:textId="77777777" w:rsidR="008336F0" w:rsidRDefault="0019218B">
                        <w:pPr>
                          <w:pStyle w:val="TableParagraph"/>
                          <w:spacing w:line="143" w:lineRule="exact"/>
                          <w:ind w:left="0"/>
                          <w:rPr>
                            <w:sz w:val="15"/>
                          </w:rPr>
                        </w:pPr>
                        <w:r>
                          <w:rPr>
                            <w:color w:val="2677BD"/>
                            <w:w w:val="105"/>
                            <w:sz w:val="15"/>
                          </w:rPr>
                          <w:t>iv.</w:t>
                        </w:r>
                      </w:p>
                    </w:tc>
                    <w:tc>
                      <w:tcPr>
                        <w:tcW w:w="5105" w:type="dxa"/>
                        <w:tcBorders>
                          <w:bottom w:val="single" w:sz="4" w:space="0" w:color="D23E43"/>
                          <w:right w:val="single" w:sz="18" w:space="0" w:color="F5D4D3"/>
                        </w:tcBorders>
                        <w:shd w:val="clear" w:color="auto" w:fill="CAE9FA"/>
                      </w:tcPr>
                      <w:p w14:paraId="67664725" w14:textId="77777777" w:rsidR="008336F0" w:rsidRDefault="0019218B">
                        <w:pPr>
                          <w:pStyle w:val="TableParagraph"/>
                          <w:spacing w:line="143" w:lineRule="exact"/>
                          <w:ind w:left="-43" w:right="-15"/>
                          <w:rPr>
                            <w:sz w:val="15"/>
                          </w:rPr>
                        </w:pP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Teams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will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not</w:t>
                        </w:r>
                        <w:r>
                          <w:rPr>
                            <w:color w:val="D23E43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be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eligible</w:t>
                        </w:r>
                        <w:r>
                          <w:rPr>
                            <w:color w:val="D23E43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participate</w:t>
                        </w:r>
                        <w:r>
                          <w:rPr>
                            <w:color w:val="D23E43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in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any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post</w:t>
                        </w:r>
                        <w:r>
                          <w:rPr>
                            <w:color w:val="D23E43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season</w:t>
                        </w:r>
                        <w:r>
                          <w:rPr>
                            <w:color w:val="D23E43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play</w:t>
                        </w:r>
                        <w:r>
                          <w:rPr>
                            <w:color w:val="D23E4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or</w:t>
                        </w:r>
                        <w:r>
                          <w:rPr>
                            <w:color w:val="D23E43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D23E43"/>
                            <w:w w:val="105"/>
                            <w:sz w:val="15"/>
                          </w:rPr>
                          <w:t>championship</w:t>
                        </w:r>
                      </w:p>
                    </w:tc>
                    <w:tc>
                      <w:tcPr>
                        <w:tcW w:w="1651" w:type="dxa"/>
                        <w:tcBorders>
                          <w:left w:val="single" w:sz="18" w:space="0" w:color="F5D4D3"/>
                          <w:bottom w:val="dashed" w:sz="2" w:space="0" w:color="D23E43"/>
                        </w:tcBorders>
                      </w:tcPr>
                      <w:p w14:paraId="67664726" w14:textId="77777777" w:rsidR="008336F0" w:rsidRDefault="008336F0">
                        <w:pPr>
                          <w:pStyle w:val="TableParagraph"/>
                          <w:ind w:left="0"/>
                          <w:rPr>
                            <w:sz w:val="10"/>
                          </w:rPr>
                        </w:pPr>
                      </w:p>
                    </w:tc>
                  </w:tr>
                  <w:tr w:rsidR="008336F0" w14:paraId="6766472A" w14:textId="77777777">
                    <w:trPr>
                      <w:trHeight w:val="190"/>
                    </w:trPr>
                    <w:tc>
                      <w:tcPr>
                        <w:tcW w:w="440" w:type="dxa"/>
                        <w:tcBorders>
                          <w:top w:val="single" w:sz="4" w:space="0" w:color="2677BD"/>
                          <w:bottom w:val="single" w:sz="4" w:space="0" w:color="DB2D91"/>
                          <w:right w:val="single" w:sz="18" w:space="0" w:color="F5D4D3"/>
                        </w:tcBorders>
                      </w:tcPr>
                      <w:p w14:paraId="67664728" w14:textId="77777777" w:rsidR="008336F0" w:rsidRDefault="0019218B">
                        <w:pPr>
                          <w:pStyle w:val="TableParagraph"/>
                          <w:spacing w:before="9" w:line="161" w:lineRule="exact"/>
                          <w:ind w:left="-19"/>
                          <w:rPr>
                            <w:sz w:val="15"/>
                          </w:rPr>
                        </w:pPr>
                        <w:r>
                          <w:rPr>
                            <w:color w:val="DB2D91"/>
                            <w:w w:val="105"/>
                            <w:sz w:val="15"/>
                          </w:rPr>
                          <w:t>.v.</w:t>
                        </w:r>
                      </w:p>
                    </w:tc>
                    <w:tc>
                      <w:tcPr>
                        <w:tcW w:w="6756" w:type="dxa"/>
                        <w:gridSpan w:val="2"/>
                        <w:tcBorders>
                          <w:left w:val="single" w:sz="18" w:space="0" w:color="F5D4D3"/>
                          <w:bottom w:val="dashed" w:sz="2" w:space="0" w:color="D23E43"/>
                        </w:tcBorders>
                      </w:tcPr>
                      <w:p w14:paraId="67664729" w14:textId="77777777" w:rsidR="008336F0" w:rsidRDefault="008336F0">
                        <w:pPr>
                          <w:pStyle w:val="TableParagraph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14:paraId="6766472B" w14:textId="77777777" w:rsidR="008336F0" w:rsidRDefault="008336F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Will not be approved to organize teams the following season or make any changes to teams in the current</w:t>
      </w:r>
      <w:r w:rsidR="0019218B">
        <w:rPr>
          <w:color w:val="D23E43"/>
          <w:spacing w:val="-38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CAE9FA"/>
        </w:rPr>
        <w:t>season.</w:t>
      </w:r>
    </w:p>
    <w:p w14:paraId="6766410A" w14:textId="77777777" w:rsidR="008336F0" w:rsidRDefault="0019218B">
      <w:pPr>
        <w:ind w:left="829"/>
        <w:jc w:val="center"/>
        <w:rPr>
          <w:sz w:val="15"/>
        </w:rPr>
      </w:pPr>
      <w:r>
        <w:rPr>
          <w:color w:val="D23E43"/>
          <w:w w:val="104"/>
          <w:sz w:val="15"/>
        </w:rPr>
        <w:t>.</w:t>
      </w:r>
    </w:p>
    <w:p w14:paraId="6766410B" w14:textId="77777777" w:rsidR="008336F0" w:rsidRDefault="0019218B">
      <w:pPr>
        <w:pStyle w:val="BodyText"/>
        <w:tabs>
          <w:tab w:val="left" w:pos="459"/>
        </w:tabs>
        <w:spacing w:before="13"/>
        <w:ind w:right="9835"/>
        <w:jc w:val="center"/>
      </w:pPr>
      <w:r>
        <w:rPr>
          <w:strike/>
          <w:color w:val="DB2D91"/>
          <w:w w:val="105"/>
        </w:rPr>
        <w:t>i</w:t>
      </w:r>
      <w:r>
        <w:rPr>
          <w:color w:val="DB2D91"/>
          <w:w w:val="105"/>
        </w:rPr>
        <w:tab/>
      </w:r>
      <w:r>
        <w:rPr>
          <w:color w:val="D23E43"/>
          <w:w w:val="105"/>
        </w:rPr>
        <w:t>.</w:t>
      </w:r>
    </w:p>
    <w:p w14:paraId="6766410C" w14:textId="77777777" w:rsidR="008336F0" w:rsidRDefault="008336F0">
      <w:pPr>
        <w:pStyle w:val="BodyText"/>
        <w:spacing w:before="10"/>
        <w:rPr>
          <w:sz w:val="9"/>
        </w:rPr>
      </w:pPr>
    </w:p>
    <w:p w14:paraId="6766410D" w14:textId="77777777" w:rsidR="008336F0" w:rsidRDefault="00E96773">
      <w:pPr>
        <w:pStyle w:val="Heading3"/>
        <w:spacing w:before="101"/>
        <w:rPr>
          <w:rFonts w:ascii="Times New Roman" w:hAnsi="Times New Roman"/>
        </w:rPr>
      </w:pPr>
      <w:r>
        <w:pict w14:anchorId="67664512">
          <v:rect id="docshape854" o:spid="_x0000_s2162" style="position:absolute;left:0;text-align:left;margin-left:14.15pt;margin-top:-42.65pt;width:.5pt;height:37.55pt;z-index:251658452;mso-position-horizontal-relative:page" fillcolor="black" stroked="f">
            <w10:wrap anchorx="page"/>
          </v:rect>
        </w:pict>
      </w:r>
      <w:r w:rsidR="0019218B">
        <w:rPr>
          <w:rFonts w:ascii="Times New Roman" w:hAnsi="Times New Roman"/>
          <w:color w:val="EE322D"/>
          <w:w w:val="105"/>
        </w:rPr>
        <w:t>Coaches’</w:t>
      </w:r>
      <w:r w:rsidR="0019218B">
        <w:rPr>
          <w:rFonts w:ascii="Times New Roman" w:hAnsi="Times New Roman"/>
          <w:color w:val="EE322D"/>
          <w:spacing w:val="-2"/>
          <w:w w:val="105"/>
        </w:rPr>
        <w:t xml:space="preserve"> </w:t>
      </w:r>
      <w:r w:rsidR="0019218B">
        <w:rPr>
          <w:rFonts w:ascii="Times New Roman" w:hAnsi="Times New Roman"/>
          <w:color w:val="EE322D"/>
          <w:w w:val="105"/>
        </w:rPr>
        <w:t>Helmet</w:t>
      </w:r>
      <w:r w:rsidR="0019218B">
        <w:rPr>
          <w:rFonts w:ascii="Times New Roman" w:hAnsi="Times New Roman"/>
          <w:color w:val="EE322D"/>
          <w:spacing w:val="-2"/>
          <w:w w:val="105"/>
        </w:rPr>
        <w:t xml:space="preserve"> </w:t>
      </w:r>
      <w:r w:rsidR="0019218B">
        <w:rPr>
          <w:rFonts w:ascii="Times New Roman" w:hAnsi="Times New Roman"/>
          <w:color w:val="EE322D"/>
          <w:w w:val="105"/>
        </w:rPr>
        <w:t>Rule</w:t>
      </w:r>
    </w:p>
    <w:p w14:paraId="6766410E" w14:textId="77777777" w:rsidR="008336F0" w:rsidRDefault="0019218B">
      <w:pPr>
        <w:pStyle w:val="BodyText"/>
        <w:spacing w:before="23" w:line="261" w:lineRule="auto"/>
        <w:ind w:left="137" w:right="3955" w:hanging="9"/>
      </w:pPr>
      <w:r>
        <w:rPr>
          <w:w w:val="105"/>
        </w:rPr>
        <w:t>On-ice hockey coaches who are observed on the ice without an approved protective helmet will be subject to disciplinary</w:t>
      </w:r>
      <w:r>
        <w:rPr>
          <w:spacing w:val="-37"/>
          <w:w w:val="105"/>
        </w:rPr>
        <w:t xml:space="preserve"> </w:t>
      </w:r>
      <w:r>
        <w:rPr>
          <w:w w:val="105"/>
        </w:rPr>
        <w:t>action according to USAH</w:t>
      </w:r>
      <w:r>
        <w:rPr>
          <w:spacing w:val="-2"/>
          <w:w w:val="105"/>
        </w:rPr>
        <w:t xml:space="preserve"> </w:t>
      </w:r>
      <w:r>
        <w:rPr>
          <w:w w:val="105"/>
        </w:rPr>
        <w:t>Rules.</w:t>
      </w:r>
    </w:p>
    <w:p w14:paraId="6766410F" w14:textId="77777777" w:rsidR="008336F0" w:rsidRDefault="008336F0">
      <w:pPr>
        <w:pStyle w:val="BodyText"/>
        <w:spacing w:before="2"/>
        <w:rPr>
          <w:sz w:val="17"/>
        </w:rPr>
      </w:pPr>
    </w:p>
    <w:p w14:paraId="67664110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Match</w:t>
      </w:r>
      <w:r>
        <w:rPr>
          <w:rFonts w:ascii="Times New Roman"/>
          <w:color w:val="EE322D"/>
          <w:spacing w:val="-1"/>
          <w:w w:val="105"/>
        </w:rPr>
        <w:t xml:space="preserve"> </w:t>
      </w:r>
      <w:r>
        <w:rPr>
          <w:rFonts w:ascii="Times New Roman"/>
          <w:color w:val="EE322D"/>
          <w:w w:val="105"/>
        </w:rPr>
        <w:t>Penalties</w:t>
      </w:r>
    </w:p>
    <w:p w14:paraId="67664111" w14:textId="77777777" w:rsidR="008336F0" w:rsidRDefault="0019218B">
      <w:pPr>
        <w:pStyle w:val="ListParagraph"/>
        <w:numPr>
          <w:ilvl w:val="0"/>
          <w:numId w:val="22"/>
        </w:numPr>
        <w:tabs>
          <w:tab w:val="left" w:pos="293"/>
        </w:tabs>
        <w:spacing w:before="22" w:line="261" w:lineRule="auto"/>
        <w:ind w:right="3993" w:hanging="9"/>
        <w:rPr>
          <w:sz w:val="15"/>
        </w:rPr>
      </w:pPr>
      <w:r>
        <w:rPr>
          <w:b/>
          <w:w w:val="105"/>
          <w:sz w:val="15"/>
        </w:rPr>
        <w:t>State Match Penalty Committee.</w:t>
      </w:r>
      <w:r>
        <w:rPr>
          <w:b/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For the purposes of these Policies and Procedures, UAHA hereby affirms that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State Match Penalty Committee will be the UAHA Disciplinary Committee, the purpose of which is to oversee proper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adjudication of all Match Penalties assessed to players, coaches, team officials or parents who are participants in teams,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leagues or programs that are registered with USA Hockey through UAHA.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 State Match Penalty Committee shall be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comprised 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three members, appointed as follows:</w:t>
      </w:r>
    </w:p>
    <w:p w14:paraId="67664112" w14:textId="77777777" w:rsidR="008336F0" w:rsidRDefault="008336F0">
      <w:pPr>
        <w:pStyle w:val="BodyText"/>
        <w:spacing w:before="7"/>
        <w:rPr>
          <w:sz w:val="17"/>
        </w:rPr>
      </w:pPr>
    </w:p>
    <w:p w14:paraId="67664113" w14:textId="77777777" w:rsidR="008336F0" w:rsidRDefault="0019218B">
      <w:pPr>
        <w:pStyle w:val="ListParagraph"/>
        <w:numPr>
          <w:ilvl w:val="0"/>
          <w:numId w:val="21"/>
        </w:numPr>
        <w:tabs>
          <w:tab w:val="left" w:pos="275"/>
        </w:tabs>
        <w:spacing w:before="1" w:line="254" w:lineRule="auto"/>
        <w:ind w:right="4212" w:firstLine="12"/>
        <w:rPr>
          <w:sz w:val="15"/>
        </w:rPr>
      </w:pPr>
      <w:r>
        <w:rPr>
          <w:w w:val="105"/>
          <w:sz w:val="15"/>
        </w:rPr>
        <w:t>Two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more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persons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who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are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members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standing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Disciplinary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Committee,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appointed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UAHA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Board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Directors,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 State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Match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Penalty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Committee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Chairman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Vice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President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Discipline;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</w:t>
      </w:r>
    </w:p>
    <w:p w14:paraId="67664114" w14:textId="77777777" w:rsidR="008336F0" w:rsidRDefault="0019218B">
      <w:pPr>
        <w:pStyle w:val="ListParagraph"/>
        <w:numPr>
          <w:ilvl w:val="0"/>
          <w:numId w:val="21"/>
        </w:numPr>
        <w:tabs>
          <w:tab w:val="left" w:pos="275"/>
        </w:tabs>
        <w:spacing w:before="8" w:line="254" w:lineRule="auto"/>
        <w:ind w:left="274" w:right="4006" w:hanging="133"/>
        <w:rPr>
          <w:sz w:val="15"/>
        </w:rPr>
      </w:pPr>
      <w:r>
        <w:rPr>
          <w:w w:val="105"/>
          <w:sz w:val="15"/>
        </w:rPr>
        <w:t>The USA Hockey State Supervisor of Officials, provided, however, that the State Supervisor may appoint any other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USA Hockey registered official as his designee to participate in his place in connection with any matter referred to the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State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Match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Penalty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Committee.</w:t>
      </w:r>
    </w:p>
    <w:p w14:paraId="67664115" w14:textId="77777777" w:rsidR="008336F0" w:rsidRDefault="008336F0">
      <w:pPr>
        <w:pStyle w:val="BodyText"/>
        <w:spacing w:before="7"/>
        <w:rPr>
          <w:sz w:val="17"/>
        </w:rPr>
      </w:pPr>
    </w:p>
    <w:p w14:paraId="67664116" w14:textId="77777777" w:rsidR="008336F0" w:rsidRDefault="0019218B">
      <w:pPr>
        <w:pStyle w:val="ListParagraph"/>
        <w:numPr>
          <w:ilvl w:val="0"/>
          <w:numId w:val="20"/>
        </w:numPr>
        <w:tabs>
          <w:tab w:val="left" w:pos="655"/>
          <w:tab w:val="left" w:pos="656"/>
        </w:tabs>
        <w:spacing w:line="261" w:lineRule="auto"/>
        <w:ind w:right="3896" w:hanging="6"/>
        <w:rPr>
          <w:sz w:val="15"/>
        </w:rPr>
      </w:pPr>
      <w:r>
        <w:rPr>
          <w:b/>
          <w:w w:val="105"/>
          <w:sz w:val="15"/>
        </w:rPr>
        <w:t>Conduct of Committee Functions.</w:t>
      </w:r>
      <w:r>
        <w:rPr>
          <w:b/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Each member of all committees established shall each have one vote with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respect to any matter brought before the committee for decision.  The chairman of each committee shall have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responsibility to ensure that the committee properly discharges its duties and responsibilities and shall report to the person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who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appointed him to his position.</w:t>
      </w:r>
    </w:p>
    <w:p w14:paraId="67664117" w14:textId="77777777" w:rsidR="008336F0" w:rsidRDefault="008336F0">
      <w:pPr>
        <w:pStyle w:val="BodyText"/>
        <w:spacing w:before="11"/>
        <w:rPr>
          <w:sz w:val="16"/>
        </w:rPr>
      </w:pPr>
    </w:p>
    <w:p w14:paraId="67664118" w14:textId="77777777" w:rsidR="008336F0" w:rsidRDefault="00E96773">
      <w:pPr>
        <w:pStyle w:val="ListParagraph"/>
        <w:numPr>
          <w:ilvl w:val="0"/>
          <w:numId w:val="20"/>
        </w:numPr>
        <w:tabs>
          <w:tab w:val="left" w:pos="655"/>
          <w:tab w:val="left" w:pos="657"/>
        </w:tabs>
        <w:spacing w:line="259" w:lineRule="auto"/>
        <w:ind w:right="3997" w:hanging="7"/>
        <w:rPr>
          <w:color w:val="2677BD"/>
          <w:sz w:val="15"/>
        </w:rPr>
      </w:pPr>
      <w:r>
        <w:pict w14:anchorId="67664513">
          <v:rect id="docshape855" o:spid="_x0000_s2161" style="position:absolute;left:0;text-align:left;margin-left:194.2pt;margin-top:14.35pt;width:195.9pt;height:.35pt;z-index:-251657778;mso-position-horizontal-relative:page" fillcolor="#d23e43" stroked="f">
            <w10:wrap anchorx="page"/>
          </v:rect>
        </w:pict>
      </w:r>
      <w:r>
        <w:pict w14:anchorId="67664514">
          <v:shape id="docshape856" o:spid="_x0000_s2160" style="position:absolute;left:0;text-align:left;margin-left:167.4pt;margin-top:9.05pt;width:.1pt;height:9.15pt;z-index:-251657777;mso-position-horizontal-relative:page" coordorigin="3348,181" coordsize="2,183" o:spt="100" adj="0,,0" path="m3349,363r-1,-2l3348,182r1,-1m3349,363r-1,-2l3348,182r1,-1e" filled="f" strokecolor="#d23e43" strokeweight=".06pt">
            <v:stroke joinstyle="round"/>
            <v:formulas/>
            <v:path arrowok="t" o:connecttype="segments"/>
            <w10:wrap anchorx="page"/>
          </v:shape>
        </w:pict>
      </w:r>
      <w:r>
        <w:pict w14:anchorId="67664515">
          <v:rect id="docshape857" o:spid="_x0000_s2159" style="position:absolute;left:0;text-align:left;margin-left:14.15pt;margin-top:-.35pt;width:.5pt;height:197.4pt;z-index:251658453;mso-position-horizontal-relative:page" fillcolor="black" stroked="f">
            <w10:wrap anchorx="page"/>
          </v:rect>
        </w:pict>
      </w:r>
      <w:r w:rsidR="0019218B">
        <w:rPr>
          <w:b/>
          <w:w w:val="105"/>
          <w:sz w:val="15"/>
        </w:rPr>
        <w:t>Jurisdiction of State Match Penalty Committee.</w:t>
      </w:r>
      <w:r w:rsidR="0019218B">
        <w:rPr>
          <w:b/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The State Match Penalty Committee shall have original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 xml:space="preserve">jurisdiction over all match penalties that are </w:t>
      </w:r>
      <w:r w:rsidR="0019218B">
        <w:rPr>
          <w:color w:val="000000"/>
          <w:w w:val="105"/>
          <w:sz w:val="15"/>
          <w:shd w:val="clear" w:color="auto" w:fill="F5D4D3"/>
        </w:rPr>
        <w:t xml:space="preserve">assessed </w:t>
      </w:r>
      <w:r w:rsidR="0019218B">
        <w:rPr>
          <w:color w:val="D23E43"/>
          <w:w w:val="105"/>
          <w:sz w:val="15"/>
          <w:shd w:val="clear" w:color="auto" w:fill="F5D4D3"/>
        </w:rPr>
        <w:t>for verbal threats, physical threats, physical harm, or physical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assaults made or committed against on-ice officials.</w:t>
      </w:r>
      <w:r w:rsidR="0019218B">
        <w:rPr>
          <w:strike/>
          <w:color w:val="D23E43"/>
          <w:spacing w:val="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This specifically includes match penalties assessed under USA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Hockey Rules 601(f)(1) &amp; 601(f) (3).</w:t>
      </w:r>
      <w:r w:rsidR="0019218B">
        <w:rPr>
          <w:strike/>
          <w:color w:val="D23E43"/>
          <w:spacing w:val="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Appeals of any decision of the State Match Penalty Committee shall be submitted</w:t>
      </w:r>
      <w:r w:rsidR="0019218B">
        <w:rPr>
          <w:color w:val="D23E43"/>
          <w:spacing w:val="-38"/>
          <w:w w:val="105"/>
          <w:sz w:val="15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in written form to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the</w:t>
      </w:r>
      <w:r w:rsidR="0019218B">
        <w:rPr>
          <w:strike/>
          <w:color w:val="D23E43"/>
          <w:spacing w:val="-1"/>
          <w:w w:val="105"/>
          <w:sz w:val="15"/>
          <w:shd w:val="clear" w:color="auto" w:fill="F5D4D3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F5D4D3"/>
        </w:rPr>
        <w:t>UAHA President</w:t>
      </w:r>
      <w:r w:rsidR="0019218B">
        <w:rPr>
          <w:strike/>
          <w:color w:val="2677BD"/>
          <w:w w:val="105"/>
          <w:sz w:val="15"/>
          <w:shd w:val="clear" w:color="auto" w:fill="F5D4D3"/>
        </w:rPr>
        <w:t>.</w:t>
      </w:r>
      <w:r w:rsidR="0019218B">
        <w:rPr>
          <w:strike/>
          <w:color w:val="2677BD"/>
          <w:sz w:val="15"/>
          <w:shd w:val="clear" w:color="auto" w:fill="F5D4D3"/>
        </w:rPr>
        <w:t xml:space="preserve"> </w:t>
      </w:r>
      <w:r w:rsidR="0019218B">
        <w:rPr>
          <w:strike/>
          <w:color w:val="2677BD"/>
          <w:spacing w:val="3"/>
          <w:sz w:val="15"/>
          <w:shd w:val="clear" w:color="auto" w:fill="F5D4D3"/>
        </w:rPr>
        <w:t xml:space="preserve"> </w:t>
      </w:r>
    </w:p>
    <w:p w14:paraId="67664119" w14:textId="77777777" w:rsidR="008336F0" w:rsidRDefault="00E96773">
      <w:pPr>
        <w:pStyle w:val="BodyText"/>
        <w:spacing w:line="181" w:lineRule="exact"/>
        <w:ind w:left="14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67664517">
          <v:group id="docshapegroup858" o:spid="_x0000_s2154" style="width:27.75pt;height:9.1pt;mso-position-horizontal-relative:char;mso-position-vertical-relative:line" coordsize="555,182">
            <v:rect id="docshape859" o:spid="_x0000_s2158" style="position:absolute;left:514;width:40;height:182" fillcolor="#f5d4d3" stroked="f"/>
            <v:shape id="docshape860" o:spid="_x0000_s2157" style="position:absolute;top:163;width:515;height:10" coordorigin=",163" coordsize="515,10" path="m515,163r-397,l118,164,,164r,8l118,172r,1l515,173r,-10xe" fillcolor="#d23e43" stroked="f">
              <v:path arrowok="t"/>
            </v:shape>
            <v:rect id="docshape861" o:spid="_x0000_s2156" style="position:absolute;left:514;top:163;width:40;height:10" fillcolor="#2677bd" stroked="f"/>
            <v:shape id="docshape862" o:spid="_x0000_s2155" type="#_x0000_t202" style="position:absolute;width:555;height:182" filled="f" stroked="f">
              <v:textbox inset="0,0,0,0">
                <w:txbxContent>
                  <w:p w14:paraId="6766472C" w14:textId="77777777" w:rsidR="008336F0" w:rsidRDefault="0019218B">
                    <w:pPr>
                      <w:tabs>
                        <w:tab w:val="left" w:pos="514"/>
                      </w:tabs>
                      <w:spacing w:before="6"/>
                      <w:rPr>
                        <w:sz w:val="15"/>
                      </w:rPr>
                    </w:pPr>
                    <w:r>
                      <w:rPr>
                        <w:color w:val="D23E43"/>
                        <w:w w:val="105"/>
                        <w:sz w:val="15"/>
                      </w:rPr>
                      <w:t>5.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ab/>
                    </w:r>
                    <w:r>
                      <w:rPr>
                        <w:color w:val="2677BD"/>
                        <w:spacing w:val="-1"/>
                        <w:w w:val="105"/>
                        <w:sz w:val="15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14:paraId="6766411A" w14:textId="77777777" w:rsidR="008336F0" w:rsidRDefault="008336F0">
      <w:pPr>
        <w:pStyle w:val="BodyText"/>
        <w:spacing w:before="10"/>
        <w:rPr>
          <w:sz w:val="25"/>
        </w:rPr>
      </w:pPr>
    </w:p>
    <w:p w14:paraId="6766411B" w14:textId="77777777" w:rsidR="008336F0" w:rsidRDefault="0019218B">
      <w:pPr>
        <w:pStyle w:val="ListParagraph"/>
        <w:numPr>
          <w:ilvl w:val="1"/>
          <w:numId w:val="20"/>
        </w:numPr>
        <w:tabs>
          <w:tab w:val="left" w:pos="1172"/>
        </w:tabs>
        <w:spacing w:before="100" w:line="261" w:lineRule="auto"/>
        <w:ind w:right="3871" w:hanging="8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In the event of a match penalty for a violation of Rule 601(e3) "Uses language that is offensive, hateful or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discriminatory in nature anywhere in the rink before, during or after the game", the USA Hockey member will</w:t>
      </w:r>
      <w:r>
        <w:rPr>
          <w:color w:val="D23E43"/>
          <w:spacing w:val="-38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receive</w:t>
      </w:r>
      <w:r>
        <w:rPr>
          <w:color w:val="D23E43"/>
          <w:spacing w:val="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an</w:t>
      </w:r>
      <w:r>
        <w:rPr>
          <w:color w:val="D23E43"/>
          <w:spacing w:val="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automatic</w:t>
      </w:r>
      <w:r>
        <w:rPr>
          <w:color w:val="D23E43"/>
          <w:spacing w:val="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30</w:t>
      </w:r>
      <w:r>
        <w:rPr>
          <w:color w:val="D23E43"/>
          <w:spacing w:val="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day,</w:t>
      </w:r>
      <w:r>
        <w:rPr>
          <w:color w:val="D23E43"/>
          <w:spacing w:val="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minimum,</w:t>
      </w:r>
      <w:r>
        <w:rPr>
          <w:color w:val="D23E43"/>
          <w:spacing w:val="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suspension,</w:t>
      </w:r>
      <w:r>
        <w:rPr>
          <w:color w:val="D23E43"/>
          <w:spacing w:val="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and</w:t>
      </w:r>
      <w:r>
        <w:rPr>
          <w:color w:val="D23E43"/>
          <w:spacing w:val="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</w:t>
      </w:r>
      <w:r>
        <w:rPr>
          <w:color w:val="D23E43"/>
          <w:spacing w:val="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standard Bylaw</w:t>
      </w:r>
      <w:r>
        <w:rPr>
          <w:color w:val="D23E43"/>
          <w:spacing w:val="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10</w:t>
      </w:r>
      <w:r>
        <w:rPr>
          <w:color w:val="D23E43"/>
          <w:spacing w:val="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hearing</w:t>
      </w:r>
      <w:r>
        <w:rPr>
          <w:color w:val="D23E43"/>
          <w:spacing w:val="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procedure,</w:t>
      </w:r>
      <w:r>
        <w:rPr>
          <w:color w:val="D23E43"/>
          <w:spacing w:val="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as</w:t>
      </w:r>
      <w:r>
        <w:rPr>
          <w:color w:val="D23E43"/>
          <w:spacing w:val="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outlined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in the USA Hockey Annual Guide. Additional time may be added by the Disciplinary Committee if in their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opinion the offense is especially vial, or if USA Hockey Member has committed multiple violations of Rule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601(e3)</w:t>
      </w:r>
      <w:r>
        <w:rPr>
          <w:color w:val="D23E43"/>
          <w:w w:val="105"/>
          <w:sz w:val="15"/>
        </w:rPr>
        <w:t>.</w:t>
      </w:r>
    </w:p>
    <w:p w14:paraId="6766411C" w14:textId="77777777" w:rsidR="008336F0" w:rsidRDefault="00E96773">
      <w:pPr>
        <w:pStyle w:val="ListParagraph"/>
        <w:numPr>
          <w:ilvl w:val="1"/>
          <w:numId w:val="20"/>
        </w:numPr>
        <w:tabs>
          <w:tab w:val="left" w:pos="1172"/>
        </w:tabs>
        <w:spacing w:line="259" w:lineRule="auto"/>
        <w:ind w:right="3918" w:hanging="8"/>
        <w:rPr>
          <w:sz w:val="15"/>
        </w:rPr>
      </w:pPr>
      <w:r>
        <w:pict w14:anchorId="67664518">
          <v:rect id="docshape863" o:spid="_x0000_s2153" style="position:absolute;left:0;text-align:left;margin-left:107.45pt;margin-top:17.2pt;width:1.9pt;height:.35pt;z-index:-251657776;mso-position-horizontal-relative:page" fillcolor="#7a3895" stroked="f">
            <w10:wrap anchorx="page"/>
          </v:rect>
        </w:pict>
      </w:r>
      <w:r>
        <w:pict w14:anchorId="67664519">
          <v:rect id="docshape864" o:spid="_x0000_s2152" style="position:absolute;left:0;text-align:left;margin-left:14.15pt;margin-top:76.65pt;width:.5pt;height:10.45pt;z-index:251658454;mso-position-horizontal-relative:page" fillcolor="black" stroked="f">
            <w10:wrap anchorx="page"/>
          </v:rect>
        </w:pic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In the event of a match penalty for a violation of Rule 601(f) " Deliberately inflicting physical harm, or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attempting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to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do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so,</w:t>
      </w:r>
      <w:r w:rsidR="0019218B"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to</w:t>
      </w:r>
      <w:r w:rsidR="0019218B"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any</w:t>
      </w:r>
      <w:r w:rsidR="0019218B">
        <w:rPr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game</w:t>
      </w:r>
      <w:r w:rsidR="0019218B"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official,</w:t>
      </w:r>
      <w:r w:rsidR="0019218B"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including</w:t>
      </w:r>
      <w:r w:rsidR="0019218B"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off-ice</w:t>
      </w:r>
      <w:r w:rsidR="0019218B"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officials;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(Note-Any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match</w:t>
      </w:r>
      <w:r w:rsidR="0019218B"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penalty</w:t>
      </w:r>
      <w:r w:rsidR="0019218B">
        <w:rPr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assessed</w:t>
      </w:r>
      <w:r w:rsidR="0019218B"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under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this rule must be reported via written game report by the officials to the USA Hockey District Referee-in-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Chief within 48 hours); Deliberately injuring, or attempting to do so, any opposing player or team official;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Behaving in any manner that is critically detrimental to the conducting of the game, including spitting at an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opponent, spectator, game or team official, or verbally threatening a Game Official, opposing Team Official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 w:rsidR="0019218B"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opposing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player</w:t>
      </w:r>
      <w:r w:rsidR="0019218B"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with</w:t>
      </w:r>
      <w:r w:rsidR="0019218B"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physical</w:t>
      </w:r>
      <w:r w:rsidR="0019218B"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harm.",</w:t>
      </w:r>
      <w:r w:rsidR="0019218B"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the</w:t>
      </w:r>
      <w:r w:rsidR="0019218B"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USA Hockey</w:t>
      </w:r>
      <w:r w:rsidR="0019218B"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member</w:t>
      </w:r>
      <w:r w:rsidR="0019218B"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will</w:t>
      </w:r>
      <w:r w:rsidR="0019218B"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receive</w:t>
      </w:r>
      <w:r w:rsidR="0019218B"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an</w:t>
      </w:r>
      <w:r w:rsidR="0019218B"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automatic 30</w:t>
      </w:r>
      <w:r w:rsidR="0019218B"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day</w:t>
      </w:r>
      <w:r w:rsidR="0019218B">
        <w:rPr>
          <w:color w:val="D23E43"/>
          <w:w w:val="105"/>
          <w:sz w:val="15"/>
        </w:rPr>
        <w:t>,</w:t>
      </w:r>
    </w:p>
    <w:p w14:paraId="6766411D" w14:textId="77777777" w:rsidR="008336F0" w:rsidRDefault="008336F0">
      <w:pPr>
        <w:spacing w:line="259" w:lineRule="auto"/>
        <w:rPr>
          <w:sz w:val="15"/>
        </w:rPr>
        <w:sectPr w:rsidR="008336F0">
          <w:headerReference w:type="default" r:id="rId131"/>
          <w:footerReference w:type="default" r:id="rId132"/>
          <w:pgSz w:w="12240" w:h="15840"/>
          <w:pgMar w:top="3340" w:right="100" w:bottom="2960" w:left="400" w:header="2799" w:footer="2763" w:gutter="0"/>
          <w:cols w:space="720"/>
        </w:sectPr>
      </w:pPr>
    </w:p>
    <w:p w14:paraId="6766411E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1A">
          <v:rect id="docshape867" o:spid="_x0000_s2151" style="position:absolute;margin-left:420.1pt;margin-top:112.55pt;width:184.25pt;height:566.95pt;z-index:-251657775;mso-position-horizontal-relative:page;mso-position-vertical-relative:page" fillcolor="#f1f1f1" stroked="f">
            <w10:wrap anchorx="page" anchory="page"/>
          </v:rect>
        </w:pict>
      </w:r>
    </w:p>
    <w:p w14:paraId="6766411F" w14:textId="77777777" w:rsidR="008336F0" w:rsidRDefault="0019218B">
      <w:pPr>
        <w:pStyle w:val="BodyText"/>
        <w:spacing w:before="100" w:line="261" w:lineRule="auto"/>
        <w:ind w:left="914" w:right="4061"/>
      </w:pPr>
      <w:r>
        <w:rPr>
          <w:color w:val="D23E43"/>
          <w:w w:val="105"/>
          <w:u w:val="single" w:color="D23E43"/>
          <w:shd w:val="clear" w:color="auto" w:fill="F5D4D3"/>
        </w:rPr>
        <w:t>minimum, suspension, and a standard Bylaw 10 hearing procedure, as outlined in the USA Hockey Annual</w:t>
      </w:r>
      <w:r>
        <w:rPr>
          <w:color w:val="D23E43"/>
          <w:spacing w:val="-38"/>
          <w:w w:val="105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Guide. Additional time may be added by the Disciplinary Committee if in their opinion the offense is</w:t>
      </w:r>
      <w:r>
        <w:rPr>
          <w:color w:val="D23E43"/>
          <w:spacing w:val="1"/>
          <w:w w:val="105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especially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vial,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or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if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USA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Hockey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Member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has committed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multiple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violations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of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Rule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601(f)</w:t>
      </w:r>
      <w:r>
        <w:rPr>
          <w:color w:val="D23E43"/>
          <w:w w:val="105"/>
        </w:rPr>
        <w:t>.</w:t>
      </w:r>
    </w:p>
    <w:p w14:paraId="67664120" w14:textId="77777777" w:rsidR="008336F0" w:rsidRDefault="00E96773">
      <w:pPr>
        <w:pStyle w:val="BodyText"/>
        <w:spacing w:before="1" w:line="261" w:lineRule="auto"/>
        <w:ind w:left="914" w:right="4061" w:hanging="8"/>
      </w:pPr>
      <w:r>
        <w:pict w14:anchorId="6766451B">
          <v:rect id="docshape868" o:spid="_x0000_s2150" style="position:absolute;left:0;text-align:left;margin-left:65.35pt;margin-top:5.05pt;width:3.5pt;height:.35pt;z-index:-251657774;mso-position-horizontal-relative:page" fillcolor="#db2d91" stroked="f">
            <w10:wrap anchorx="page"/>
          </v:rect>
        </w:pict>
      </w:r>
      <w:r>
        <w:pict w14:anchorId="6766451C">
          <v:group id="docshapegroup869" o:spid="_x0000_s2142" style="position:absolute;left:0;text-align:left;margin-left:300.55pt;margin-top:8.85pt;width:300.75pt;height:24.2pt;z-index:-251657773;mso-position-horizontal-relative:page" coordorigin="6011,177" coordsize="6015,484">
            <v:shape id="docshape870" o:spid="_x0000_s2149" style="position:absolute;left:6012;top:180;width:3;height:183" coordorigin="6012,181" coordsize="3,183" o:spt="100" adj="0,,0" path="m6012,363r2,-1l6014,183r-2,-2m6012,363r2,-1l6014,183r-2,-2e" filled="f" strokecolor="#d23e43" strokeweight=".06pt">
              <v:stroke joinstyle="round"/>
              <v:formulas/>
              <v:path arrowok="t" o:connecttype="segments"/>
            </v:shape>
            <v:shape id="docshape871" o:spid="_x0000_s2148" style="position:absolute;left:6010;top:267;width:2714;height:95" coordorigin="6011,267" coordsize="2714,95" o:spt="100" adj="0,,0" path="m8724,267r-386,95m8338,362r-2327,e" filled="f" strokecolor="#d23e43" strokeweight=".06pt">
              <v:stroke dashstyle="dash" joinstyle="round"/>
              <v:formulas/>
              <v:path arrowok="t" o:connecttype="segments"/>
            </v:shape>
            <v:shape id="docshape872" o:spid="_x0000_s2147" style="position:absolute;left:8724;top:180;width:3298;height:232" coordorigin="8724,181" coordsize="3298,232" path="m11978,181r-3212,l8750,184r-14,9l8727,206r-3,17l8724,369r3,16l8736,399r14,10l8766,412r3212,l11995,409r14,-10l12018,385r4,-16l12022,223r-4,-17l12009,193r-14,-9l11978,181xe" fillcolor="#f5d4d3" stroked="f">
              <v:path arrowok="t"/>
            </v:shape>
            <v:shape id="docshape873" o:spid="_x0000_s2146" style="position:absolute;left:8724;top:180;width:3298;height:232" coordorigin="8724,181" coordsize="3298,232" path="m12022,223r-4,-17l12009,193r-14,-9l11978,181r-3212,l8750,184r-14,9l8727,206r-3,17l8724,369r3,16l8736,399r14,10l8766,412r3212,l11995,409r14,-10l12018,385r4,-16l12022,223xe" filled="f" strokecolor="#d23e43" strokeweight=".121mm">
              <v:path arrowok="t"/>
            </v:shape>
            <v:shape id="docshape874" o:spid="_x0000_s2145" style="position:absolute;left:6010;top:361;width:2714;height:152" coordorigin="6011,362" coordsize="2714,152" o:spt="100" adj="0,,0" path="m8724,513l8338,362t,l6011,362e" filled="f" strokecolor="#d23e43" strokeweight=".06pt">
              <v:stroke dashstyle="dash" joinstyle="round"/>
              <v:formulas/>
              <v:path arrowok="t" o:connecttype="segments"/>
            </v:shape>
            <v:shape id="docshape875" o:spid="_x0000_s2144" style="position:absolute;left:8724;top:426;width:3298;height:231" coordorigin="8724,427" coordsize="3298,231" path="m11978,427r-3212,l8750,430r-14,9l8727,452r-3,17l8724,614r3,17l8736,644r14,10l8766,657r3212,l11995,654r14,-10l12018,631r4,-17l12022,469r-4,-17l12009,439r-14,-9l11978,427xe" fillcolor="#f5d4d3" stroked="f">
              <v:path arrowok="t"/>
            </v:shape>
            <v:shape id="docshape876" o:spid="_x0000_s2143" style="position:absolute;left:8724;top:426;width:3298;height:231" coordorigin="8724,427" coordsize="3298,231" path="m12022,469r-4,-17l12009,439r-14,-9l11978,427r-3212,l8750,430r-14,9l8727,452r-3,17l8724,614r3,17l8736,644r14,10l8766,657r3212,l11995,654r14,-10l12018,631r4,-17l12022,469xe" filled="f" strokecolor="#d23e43" strokeweight=".121mm">
              <v:path arrowok="t"/>
            </v:shape>
            <w10:wrap anchorx="page"/>
          </v:group>
        </w:pict>
      </w:r>
      <w:r>
        <w:pict w14:anchorId="6766451D">
          <v:shape id="docshape877" o:spid="_x0000_s2141" type="#_x0000_t202" style="position:absolute;left:0;text-align:left;margin-left:437pt;margin-top:9.75pt;width:163.25pt;height:10.5pt;z-index:251658460;mso-position-horizontal-relative:page" filled="f" stroked="f">
            <v:textbox inset="0,0,0,0">
              <w:txbxContent>
                <w:p w14:paraId="6766472D" w14:textId="77777777" w:rsidR="008336F0" w:rsidRDefault="0019218B">
                  <w:pPr>
                    <w:spacing w:before="18"/>
                    <w:ind w:left="49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[DR69]:</w:t>
                  </w:r>
                  <w:r>
                    <w:rPr>
                      <w:rFonts w:ascii="Segoe UI"/>
                      <w:b/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Approved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March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2,</w:t>
                  </w:r>
                  <w:r>
                    <w:rPr>
                      <w:spacing w:val="-7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2020</w:t>
                  </w:r>
                </w:p>
              </w:txbxContent>
            </v:textbox>
            <w10:wrap anchorx="page"/>
          </v:shape>
        </w:pict>
      </w:r>
      <w:r w:rsidR="0019218B">
        <w:rPr>
          <w:color w:val="DB2D91"/>
          <w:w w:val="105"/>
          <w:u w:val="single" w:color="DB2D91"/>
        </w:rPr>
        <w:t>ac</w:t>
      </w:r>
      <w:r w:rsidR="0019218B">
        <w:rPr>
          <w:color w:val="DB2D91"/>
          <w:spacing w:val="1"/>
          <w:w w:val="105"/>
          <w:u w:val="single" w:color="DB2D91"/>
        </w:rPr>
        <w:t xml:space="preserve"> </w:t>
      </w:r>
      <w:r w:rsidR="0019218B">
        <w:rPr>
          <w:color w:val="D23E43"/>
          <w:w w:val="105"/>
          <w:u w:val="single" w:color="DB2D91"/>
          <w:shd w:val="clear" w:color="auto" w:fill="F5D4D3"/>
        </w:rPr>
        <w:t>Appeals of any decision of the State Disciplinary Committee for a Match Penalty shall be submitted in</w:t>
      </w:r>
      <w:r w:rsidR="0019218B">
        <w:rPr>
          <w:color w:val="D23E43"/>
          <w:spacing w:val="-37"/>
          <w:w w:val="105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written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form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to the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UAHA President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according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to USA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Hockey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Bylaw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10</w:t>
      </w:r>
      <w:r w:rsidR="0019218B">
        <w:rPr>
          <w:color w:val="D23E43"/>
          <w:w w:val="105"/>
        </w:rPr>
        <w:t>.</w:t>
      </w:r>
    </w:p>
    <w:p w14:paraId="67664121" w14:textId="77777777" w:rsidR="008336F0" w:rsidRDefault="008336F0">
      <w:pPr>
        <w:pStyle w:val="BodyText"/>
        <w:spacing w:before="2"/>
        <w:rPr>
          <w:sz w:val="17"/>
        </w:rPr>
      </w:pPr>
    </w:p>
    <w:p w14:paraId="67664122" w14:textId="77777777" w:rsidR="008336F0" w:rsidRDefault="00E96773">
      <w:pPr>
        <w:pStyle w:val="ListParagraph"/>
        <w:numPr>
          <w:ilvl w:val="0"/>
          <w:numId w:val="19"/>
        </w:numPr>
        <w:tabs>
          <w:tab w:val="left" w:pos="655"/>
          <w:tab w:val="left" w:pos="657"/>
        </w:tabs>
        <w:spacing w:line="261" w:lineRule="auto"/>
        <w:ind w:right="3938" w:hanging="6"/>
        <w:rPr>
          <w:sz w:val="15"/>
        </w:rPr>
      </w:pPr>
      <w:r>
        <w:pict w14:anchorId="6766451E">
          <v:rect id="docshape878" o:spid="_x0000_s2140" style="position:absolute;left:0;text-align:left;margin-left:14.15pt;margin-top:-57.25pt;width:.5pt;height:47.1pt;z-index:251658456;mso-position-horizontal-relative:page" fillcolor="black" stroked="f">
            <w10:wrap anchorx="page"/>
          </v:rect>
        </w:pict>
      </w:r>
      <w:r>
        <w:pict w14:anchorId="6766451F">
          <v:shape id="docshape879" o:spid="_x0000_s2139" type="#_x0000_t202" style="position:absolute;left:0;text-align:left;margin-left:437pt;margin-top:-7pt;width:163.25pt;height:10.4pt;z-index:251658459;mso-position-horizontal-relative:page" filled="f" stroked="f">
            <v:textbox inset="0,0,0,0">
              <w:txbxContent>
                <w:p w14:paraId="6766472E" w14:textId="77777777" w:rsidR="008336F0" w:rsidRDefault="0019218B">
                  <w:pPr>
                    <w:spacing w:before="23"/>
                    <w:ind w:left="48"/>
                    <w:rPr>
                      <w:rFonts w:ascii="Arial"/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[70]:</w:t>
                  </w:r>
                  <w:r>
                    <w:rPr>
                      <w:rFonts w:ascii="Segoe UI"/>
                      <w:b/>
                      <w:spacing w:val="-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Approved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March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2,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2020</w:t>
                  </w:r>
                </w:p>
              </w:txbxContent>
            </v:textbox>
            <w10:wrap anchorx="page"/>
          </v:shape>
        </w:pict>
      </w:r>
      <w:r w:rsidR="0019218B">
        <w:rPr>
          <w:b/>
          <w:w w:val="105"/>
          <w:sz w:val="15"/>
        </w:rPr>
        <w:t>Compliance with USA Hockey By-Laws.</w:t>
      </w:r>
      <w:r w:rsidR="0019218B">
        <w:rPr>
          <w:b/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Hearings and proceedings conducted by any committee created by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UAHA for match penalties shall be conducted in accordance with the procedures established in USA Hockey By-Law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10(D).</w:t>
      </w:r>
      <w:r w:rsidR="0019218B">
        <w:rPr>
          <w:spacing w:val="36"/>
          <w:w w:val="105"/>
          <w:sz w:val="15"/>
        </w:rPr>
        <w:t xml:space="preserve"> </w:t>
      </w:r>
      <w:r w:rsidR="0019218B">
        <w:rPr>
          <w:w w:val="105"/>
          <w:sz w:val="15"/>
        </w:rPr>
        <w:t>For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purposes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By-Law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10(D)(1),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committees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appointed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by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this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provision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shall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be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“Hearing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Committee”.</w:t>
      </w:r>
    </w:p>
    <w:p w14:paraId="67664123" w14:textId="77777777" w:rsidR="008336F0" w:rsidRDefault="008336F0">
      <w:pPr>
        <w:pStyle w:val="BodyText"/>
        <w:rPr>
          <w:sz w:val="17"/>
        </w:rPr>
      </w:pPr>
    </w:p>
    <w:p w14:paraId="67664124" w14:textId="77777777" w:rsidR="008336F0" w:rsidRDefault="0019218B">
      <w:pPr>
        <w:pStyle w:val="ListParagraph"/>
        <w:numPr>
          <w:ilvl w:val="0"/>
          <w:numId w:val="19"/>
        </w:numPr>
        <w:tabs>
          <w:tab w:val="left" w:pos="656"/>
          <w:tab w:val="left" w:pos="657"/>
        </w:tabs>
        <w:spacing w:before="1" w:line="261" w:lineRule="auto"/>
        <w:ind w:right="3893" w:hanging="6"/>
        <w:rPr>
          <w:sz w:val="15"/>
        </w:rPr>
      </w:pPr>
      <w:r>
        <w:rPr>
          <w:b/>
          <w:w w:val="105"/>
          <w:sz w:val="15"/>
        </w:rPr>
        <w:t>Hearing Participants</w:t>
      </w:r>
      <w:r>
        <w:rPr>
          <w:w w:val="105"/>
          <w:sz w:val="15"/>
        </w:rPr>
        <w:t>. At the hearing, the Committee will meet first and separately with the official (via telecom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if needed), which is followed by a meeting with the player and his/her parent[s]/legal guardian[s] if the player is under 18.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A parent/legal guardian must attend the hearing if the player is under the age of 18. Witness statements will be accepted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prior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hearing if 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witnesses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are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unable to attend 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person.</w:t>
      </w:r>
    </w:p>
    <w:p w14:paraId="67664125" w14:textId="77777777" w:rsidR="008336F0" w:rsidRDefault="0019218B">
      <w:pPr>
        <w:pStyle w:val="ListParagraph"/>
        <w:numPr>
          <w:ilvl w:val="0"/>
          <w:numId w:val="19"/>
        </w:numPr>
        <w:tabs>
          <w:tab w:val="left" w:pos="656"/>
          <w:tab w:val="left" w:pos="657"/>
        </w:tabs>
        <w:spacing w:before="1" w:line="259" w:lineRule="auto"/>
        <w:ind w:right="3903" w:hanging="6"/>
        <w:rPr>
          <w:sz w:val="15"/>
        </w:rPr>
      </w:pPr>
      <w:r>
        <w:rPr>
          <w:b/>
          <w:w w:val="105"/>
          <w:sz w:val="15"/>
        </w:rPr>
        <w:t>Hearing Procedure.</w:t>
      </w:r>
      <w:r>
        <w:rPr>
          <w:b/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 Rules of Evidence in Judicial Proceedings do not apply to match penalty hearings.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Players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coaches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cannot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represented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hearing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attorneys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who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permitted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process.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Committee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does not allow cross examination of the officials by the player or the player by the officials. The Committee may look at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video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 the incident so long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as its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authenticity can be established.</w:t>
      </w:r>
    </w:p>
    <w:p w14:paraId="67664126" w14:textId="77777777" w:rsidR="008336F0" w:rsidRDefault="008336F0">
      <w:pPr>
        <w:pStyle w:val="BodyText"/>
        <w:spacing w:before="6"/>
        <w:rPr>
          <w:sz w:val="17"/>
        </w:rPr>
      </w:pPr>
    </w:p>
    <w:p w14:paraId="67664127" w14:textId="77777777" w:rsidR="008336F0" w:rsidRDefault="0019218B">
      <w:pPr>
        <w:pStyle w:val="ListParagraph"/>
        <w:numPr>
          <w:ilvl w:val="0"/>
          <w:numId w:val="19"/>
        </w:numPr>
        <w:tabs>
          <w:tab w:val="left" w:pos="656"/>
          <w:tab w:val="left" w:pos="657"/>
        </w:tabs>
        <w:spacing w:line="261" w:lineRule="auto"/>
        <w:ind w:right="3965" w:hanging="7"/>
        <w:rPr>
          <w:sz w:val="15"/>
        </w:rPr>
      </w:pPr>
      <w:r>
        <w:rPr>
          <w:b/>
          <w:w w:val="105"/>
          <w:sz w:val="15"/>
        </w:rPr>
        <w:t>Hearing Schedule</w:t>
      </w:r>
      <w:r>
        <w:rPr>
          <w:w w:val="105"/>
          <w:sz w:val="15"/>
        </w:rPr>
        <w:t>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Match hearings will be scheduled on the third Monday of each month.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If a match penalty is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called within seven (7) days of next hearing date, the hearing will be rescheduled for the next month and the individual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who received the match penalty may resume play after thirty (30) days elapses from the date of the match penalty and no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hearing has been held. If the individual chooses to waive the required seven (7) day hearing notice requirement,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hearing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 held during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next scheduled hearing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date.</w:t>
      </w:r>
    </w:p>
    <w:p w14:paraId="67664128" w14:textId="77777777" w:rsidR="008336F0" w:rsidRDefault="008336F0">
      <w:pPr>
        <w:pStyle w:val="BodyText"/>
        <w:rPr>
          <w:sz w:val="17"/>
        </w:rPr>
      </w:pPr>
    </w:p>
    <w:p w14:paraId="67664129" w14:textId="77777777" w:rsidR="008336F0" w:rsidRDefault="0019218B">
      <w:pPr>
        <w:pStyle w:val="ListParagraph"/>
        <w:numPr>
          <w:ilvl w:val="0"/>
          <w:numId w:val="19"/>
        </w:numPr>
        <w:tabs>
          <w:tab w:val="left" w:pos="656"/>
          <w:tab w:val="left" w:pos="657"/>
        </w:tabs>
        <w:spacing w:line="259" w:lineRule="auto"/>
        <w:ind w:right="3886" w:hanging="6"/>
        <w:rPr>
          <w:sz w:val="15"/>
        </w:rPr>
      </w:pPr>
      <w:r>
        <w:rPr>
          <w:b/>
          <w:w w:val="105"/>
          <w:sz w:val="15"/>
        </w:rPr>
        <w:t>Conflict of Interest.</w:t>
      </w:r>
      <w:r>
        <w:rPr>
          <w:b/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In the event that any member of any committee has a conflict of interest between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association, team, or program they represent and the matter at hand, such member shall excuse himself or herself from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participating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such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committee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appropriate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Committee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Chairman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appoint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replacement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committee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member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for such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matter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only.  Such replacement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committee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member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shall be a UAHA member in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good standing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conflict with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matter at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hand.</w:t>
      </w:r>
    </w:p>
    <w:p w14:paraId="6766412A" w14:textId="77777777" w:rsidR="008336F0" w:rsidRDefault="008336F0">
      <w:pPr>
        <w:pStyle w:val="BodyText"/>
        <w:spacing w:before="7"/>
        <w:rPr>
          <w:sz w:val="17"/>
        </w:rPr>
      </w:pPr>
    </w:p>
    <w:p w14:paraId="6766412B" w14:textId="77777777" w:rsidR="008336F0" w:rsidRDefault="00E96773">
      <w:pPr>
        <w:pStyle w:val="ListParagraph"/>
        <w:numPr>
          <w:ilvl w:val="0"/>
          <w:numId w:val="19"/>
        </w:numPr>
        <w:tabs>
          <w:tab w:val="left" w:pos="656"/>
          <w:tab w:val="left" w:pos="657"/>
        </w:tabs>
        <w:spacing w:line="261" w:lineRule="auto"/>
        <w:ind w:right="4169" w:hanging="6"/>
        <w:rPr>
          <w:sz w:val="15"/>
        </w:rPr>
      </w:pPr>
      <w:r>
        <w:pict w14:anchorId="67664520">
          <v:rect id="docshape880" o:spid="_x0000_s2138" style="position:absolute;left:0;text-align:left;margin-left:14.15pt;margin-top:37.65pt;width:.5pt;height:117.3pt;z-index:251658457;mso-position-horizontal-relative:page" fillcolor="black" stroked="f">
            <w10:wrap anchorx="page"/>
          </v:rect>
        </w:pict>
      </w:r>
      <w:r w:rsidR="0019218B">
        <w:rPr>
          <w:b/>
          <w:w w:val="105"/>
          <w:sz w:val="15"/>
        </w:rPr>
        <w:t>Appeals</w:t>
      </w:r>
      <w:r w:rsidR="0019218B">
        <w:rPr>
          <w:b/>
          <w:spacing w:val="-3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>of</w:t>
      </w:r>
      <w:r w:rsidR="0019218B">
        <w:rPr>
          <w:b/>
          <w:spacing w:val="-3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>Committee</w:t>
      </w:r>
      <w:r w:rsidR="0019218B">
        <w:rPr>
          <w:b/>
          <w:spacing w:val="-3"/>
          <w:w w:val="105"/>
          <w:sz w:val="15"/>
        </w:rPr>
        <w:t xml:space="preserve"> </w:t>
      </w:r>
      <w:r w:rsidR="0019218B">
        <w:rPr>
          <w:b/>
          <w:w w:val="105"/>
          <w:sz w:val="15"/>
        </w:rPr>
        <w:t>Decisions</w:t>
      </w:r>
      <w:r w:rsidR="0019218B">
        <w:rPr>
          <w:w w:val="105"/>
          <w:sz w:val="15"/>
        </w:rPr>
        <w:t>.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Once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decisions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have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been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rendered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by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UAHA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disciplinary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committee,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suspended or otherwise disciplined participants may request an appeal hearing in accordance with the procedures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established in USA Hockey By-Law 10(E).</w:t>
      </w:r>
    </w:p>
    <w:p w14:paraId="6766412C" w14:textId="77777777" w:rsidR="008336F0" w:rsidRDefault="00E96773">
      <w:pPr>
        <w:pStyle w:val="BodyText"/>
        <w:spacing w:before="3"/>
        <w:rPr>
          <w:sz w:val="14"/>
        </w:rPr>
      </w:pPr>
      <w:r>
        <w:pict w14:anchorId="67664521">
          <v:group id="docshapegroup881" o:spid="_x0000_s2133" style="position:absolute;margin-left:26.85pt;margin-top:9.45pt;width:120.7pt;height:9.2pt;z-index:-251657739;mso-wrap-distance-left:0;mso-wrap-distance-right:0;mso-position-horizontal-relative:page" coordorigin="537,189" coordsize="2414,184">
            <v:rect id="docshape882" o:spid="_x0000_s2137" style="position:absolute;left:541;top:189;width:2410;height:182" fillcolor="#f5d4d3" stroked="f"/>
            <v:rect id="docshape883" o:spid="_x0000_s2136" style="position:absolute;left:541;top:354;width:2410;height:9" fillcolor="#d23e43" stroked="f"/>
            <v:shape id="docshape884" o:spid="_x0000_s2135" style="position:absolute;left:537;top:189;width:2;height:183" coordorigin="538,190" coordsize="2,183" o:spt="100" adj="0,,0" path="m539,372r-1,-1l538,192r1,-2m539,372r-1,-1l538,192r1,-2e" filled="f" strokecolor="#d23e43" strokeweight=".06pt">
              <v:stroke joinstyle="round"/>
              <v:formulas/>
              <v:path arrowok="t" o:connecttype="segments"/>
            </v:shape>
            <v:shape id="docshape885" o:spid="_x0000_s2134" type="#_x0000_t202" style="position:absolute;left:539;top:189;width:2412;height:165" filled="f" stroked="f">
              <v:textbox inset="0,0,0,0">
                <w:txbxContent>
                  <w:p w14:paraId="6766472F" w14:textId="77777777" w:rsidR="008336F0" w:rsidRDefault="0019218B">
                    <w:pPr>
                      <w:spacing w:before="7" w:line="157" w:lineRule="exact"/>
                      <w:ind w:left="1"/>
                      <w:rPr>
                        <w:sz w:val="15"/>
                      </w:rPr>
                    </w:pPr>
                    <w:r>
                      <w:rPr>
                        <w:color w:val="D23E43"/>
                        <w:w w:val="105"/>
                        <w:sz w:val="15"/>
                      </w:rPr>
                      <w:t>SPECTATOR</w:t>
                    </w:r>
                    <w:r>
                      <w:rPr>
                        <w:color w:val="D23E43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CODE</w:t>
                    </w:r>
                    <w:r>
                      <w:rPr>
                        <w:color w:val="D23E43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OF</w:t>
                    </w:r>
                    <w:r>
                      <w:rPr>
                        <w:color w:val="D23E43"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D23E43"/>
                        <w:w w:val="105"/>
                        <w:sz w:val="15"/>
                      </w:rPr>
                      <w:t>CONDUCT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766412D" w14:textId="77777777" w:rsidR="008336F0" w:rsidRDefault="0019218B">
      <w:pPr>
        <w:pStyle w:val="BodyText"/>
        <w:spacing w:before="19" w:line="271" w:lineRule="auto"/>
        <w:ind w:left="141" w:right="3892"/>
      </w:pPr>
      <w:r>
        <w:rPr>
          <w:color w:val="D23E43"/>
          <w:w w:val="105"/>
          <w:u w:val="single" w:color="D23E43"/>
          <w:shd w:val="clear" w:color="auto" w:fill="F5D4D3"/>
        </w:rPr>
        <w:t>All spectators are expected to promote good sportsmanship and positive support for ALL players, coaches, and staff by</w:t>
      </w:r>
      <w:r>
        <w:rPr>
          <w:color w:val="D23E43"/>
          <w:spacing w:val="1"/>
          <w:w w:val="105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directing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comments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and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applause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towards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all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players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in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acknowledgement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of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good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play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and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effort.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This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is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an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AMATEUR</w:t>
      </w:r>
      <w:r>
        <w:rPr>
          <w:color w:val="D23E43"/>
          <w:spacing w:val="-36"/>
          <w:w w:val="105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RECREATIONAL sports program that focuses on positive emotional and physical development, teamwork, and</w:t>
      </w:r>
      <w:r>
        <w:rPr>
          <w:color w:val="D23E43"/>
          <w:spacing w:val="1"/>
          <w:w w:val="105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sportsmanship</w:t>
      </w:r>
      <w:r>
        <w:rPr>
          <w:color w:val="D23E43"/>
          <w:w w:val="105"/>
        </w:rPr>
        <w:t>.</w:t>
      </w:r>
    </w:p>
    <w:p w14:paraId="6766412E" w14:textId="77777777" w:rsidR="008336F0" w:rsidRDefault="008336F0">
      <w:pPr>
        <w:pStyle w:val="BodyText"/>
        <w:spacing w:before="5"/>
        <w:rPr>
          <w:sz w:val="25"/>
        </w:rPr>
      </w:pPr>
    </w:p>
    <w:p w14:paraId="6766412F" w14:textId="77777777" w:rsidR="008336F0" w:rsidRDefault="00E96773">
      <w:pPr>
        <w:pStyle w:val="BodyText"/>
        <w:spacing w:before="100" w:line="271" w:lineRule="auto"/>
        <w:ind w:left="141" w:right="3892"/>
      </w:pPr>
      <w:r>
        <w:pict w14:anchorId="67664522">
          <v:rect id="docshape886" o:spid="_x0000_s2132" style="position:absolute;left:0;text-align:left;margin-left:14.15pt;margin-top:71.3pt;width:.5pt;height:10.45pt;z-index:251658458;mso-position-horizontal-relative:page" fillcolor="black" stroked="f">
            <w10:wrap anchorx="page"/>
          </v:rect>
        </w:pict>
      </w:r>
      <w:r w:rsidR="0019218B">
        <w:rPr>
          <w:color w:val="D23E43"/>
          <w:w w:val="105"/>
          <w:u w:val="single" w:color="D23E43"/>
          <w:shd w:val="clear" w:color="auto" w:fill="F5D4D3"/>
        </w:rPr>
        <w:t>UAHA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and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each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organization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is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primarily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organized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and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operated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by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volunteers.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Everyone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does</w:t>
      </w:r>
      <w:r w:rsidR="0019218B"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their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best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to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provide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the</w:t>
      </w:r>
      <w:r w:rsidR="0019218B">
        <w:rPr>
          <w:color w:val="D23E43"/>
          <w:spacing w:val="-36"/>
          <w:w w:val="105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best program possible for the benefit of this amateur sport. Any concerns should initially be directed to an organization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representative,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then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a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coach,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if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so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directed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by the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organization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representative.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Use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the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“24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Hour Rule”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at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all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times.</w:t>
      </w:r>
    </w:p>
    <w:p w14:paraId="67664130" w14:textId="77777777" w:rsidR="008336F0" w:rsidRDefault="008336F0">
      <w:pPr>
        <w:spacing w:line="271" w:lineRule="auto"/>
        <w:sectPr w:rsidR="008336F0">
          <w:headerReference w:type="default" r:id="rId133"/>
          <w:footerReference w:type="default" r:id="rId134"/>
          <w:pgSz w:w="12240" w:h="15840"/>
          <w:pgMar w:top="3340" w:right="100" w:bottom="2960" w:left="400" w:header="2799" w:footer="2763" w:gutter="0"/>
          <w:cols w:space="720"/>
        </w:sectPr>
      </w:pPr>
    </w:p>
    <w:p w14:paraId="67664131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23">
          <v:rect id="docshape889" o:spid="_x0000_s2131" style="position:absolute;margin-left:420.1pt;margin-top:112.55pt;width:184.25pt;height:566.95pt;z-index:-251657772;mso-position-horizontal-relative:page;mso-position-vertical-relative:page" fillcolor="#f1f1f1" stroked="f">
            <w10:wrap anchorx="page" anchory="page"/>
          </v:rect>
        </w:pict>
      </w:r>
      <w:r>
        <w:pict w14:anchorId="67664524">
          <v:rect id="docshape890" o:spid="_x0000_s2130" style="position:absolute;margin-left:14.15pt;margin-top:176.95pt;width:.5pt;height:457.15pt;z-index:251658461;mso-position-horizontal-relative:page;mso-position-vertical-relative:page" fillcolor="black" stroked="f">
            <w10:wrap anchorx="page" anchory="page"/>
          </v:rect>
        </w:pict>
      </w:r>
    </w:p>
    <w:p w14:paraId="67664132" w14:textId="77777777" w:rsidR="008336F0" w:rsidRDefault="0019218B">
      <w:pPr>
        <w:pStyle w:val="BodyText"/>
        <w:spacing w:before="100" w:line="271" w:lineRule="auto"/>
        <w:ind w:left="141" w:right="3911"/>
      </w:pPr>
      <w:r>
        <w:rPr>
          <w:color w:val="D23E43"/>
          <w:w w:val="105"/>
          <w:u w:val="single" w:color="D23E43"/>
          <w:shd w:val="clear" w:color="auto" w:fill="F5D4D3"/>
        </w:rPr>
        <w:t>The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USA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Hockey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has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programs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designed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to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improve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coaching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and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officiating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skills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and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to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promote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consistency,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yet,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all</w:t>
      </w:r>
      <w:r>
        <w:rPr>
          <w:color w:val="D23E43"/>
          <w:spacing w:val="-36"/>
          <w:w w:val="105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are human. If you disagree with their coaching style or calls on the ice; be understanding. The Coach’s and Official’s</w:t>
      </w:r>
      <w:r>
        <w:rPr>
          <w:color w:val="D23E43"/>
          <w:spacing w:val="1"/>
          <w:w w:val="105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decision are FINAL. Input from the stands or the bench has NEVER changed a call. Someone must coach and officiate</w:t>
      </w:r>
      <w:r>
        <w:rPr>
          <w:color w:val="D23E43"/>
          <w:spacing w:val="1"/>
          <w:w w:val="105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these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games or there would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be no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game. Decisions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are not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to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be argued.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No Exceptions</w:t>
      </w:r>
      <w:r>
        <w:rPr>
          <w:color w:val="D23E43"/>
          <w:w w:val="105"/>
        </w:rPr>
        <w:t>.</w:t>
      </w:r>
    </w:p>
    <w:p w14:paraId="67664133" w14:textId="77777777" w:rsidR="008336F0" w:rsidRDefault="008336F0">
      <w:pPr>
        <w:pStyle w:val="BodyText"/>
        <w:spacing w:before="6"/>
        <w:rPr>
          <w:sz w:val="25"/>
        </w:rPr>
      </w:pPr>
    </w:p>
    <w:p w14:paraId="67664134" w14:textId="77777777" w:rsidR="008336F0" w:rsidRDefault="0019218B">
      <w:pPr>
        <w:pStyle w:val="BodyText"/>
        <w:spacing w:before="101"/>
        <w:ind w:left="141"/>
      </w:pPr>
      <w:r>
        <w:rPr>
          <w:color w:val="D23E43"/>
          <w:w w:val="105"/>
          <w:u w:val="single" w:color="D23E43"/>
          <w:shd w:val="clear" w:color="auto" w:fill="F5D4D3"/>
        </w:rPr>
        <w:t>Consider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volunteering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as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coach,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or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becoming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an</w:t>
      </w:r>
      <w:r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official</w:t>
      </w:r>
      <w:r>
        <w:rPr>
          <w:color w:val="D23E43"/>
          <w:w w:val="105"/>
        </w:rPr>
        <w:t>.</w:t>
      </w:r>
    </w:p>
    <w:p w14:paraId="67664135" w14:textId="77777777" w:rsidR="008336F0" w:rsidRDefault="008336F0">
      <w:pPr>
        <w:pStyle w:val="BodyText"/>
        <w:spacing w:before="2"/>
        <w:rPr>
          <w:sz w:val="27"/>
        </w:rPr>
      </w:pPr>
    </w:p>
    <w:p w14:paraId="67664136" w14:textId="77777777" w:rsidR="008336F0" w:rsidRDefault="0019218B">
      <w:pPr>
        <w:pStyle w:val="BodyText"/>
        <w:spacing w:before="100"/>
        <w:ind w:left="141"/>
      </w:pPr>
      <w:r>
        <w:rPr>
          <w:color w:val="D23E43"/>
          <w:w w:val="105"/>
          <w:u w:val="single" w:color="D23E43"/>
          <w:shd w:val="clear" w:color="auto" w:fill="F5D4D3"/>
        </w:rPr>
        <w:t>Remember</w:t>
      </w:r>
      <w:r>
        <w:rPr>
          <w:color w:val="D23E43"/>
          <w:spacing w:val="-4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that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this</w:t>
      </w:r>
      <w:r>
        <w:rPr>
          <w:color w:val="D23E43"/>
          <w:spacing w:val="-4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is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youth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sports,</w:t>
      </w:r>
      <w:r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not</w:t>
      </w:r>
      <w:r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professional</w:t>
      </w:r>
      <w:r>
        <w:rPr>
          <w:color w:val="D23E43"/>
          <w:w w:val="105"/>
        </w:rPr>
        <w:t>.</w:t>
      </w:r>
    </w:p>
    <w:p w14:paraId="67664137" w14:textId="77777777" w:rsidR="008336F0" w:rsidRDefault="008336F0">
      <w:pPr>
        <w:pStyle w:val="BodyText"/>
        <w:spacing w:before="4"/>
        <w:rPr>
          <w:sz w:val="27"/>
        </w:rPr>
      </w:pPr>
    </w:p>
    <w:p w14:paraId="67664138" w14:textId="77777777" w:rsidR="008336F0" w:rsidRDefault="0019218B">
      <w:pPr>
        <w:pStyle w:val="BodyText"/>
        <w:spacing w:before="100"/>
        <w:ind w:left="656"/>
      </w:pPr>
      <w:r>
        <w:rPr>
          <w:color w:val="D23E43"/>
          <w:w w:val="105"/>
          <w:u w:val="single" w:color="D23E43"/>
          <w:shd w:val="clear" w:color="auto" w:fill="F5D4D3"/>
        </w:rPr>
        <w:t>UNACCEPTABLE</w:t>
      </w:r>
      <w:r>
        <w:rPr>
          <w:color w:val="D23E43"/>
          <w:spacing w:val="-4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BEHAVIOR</w:t>
      </w:r>
    </w:p>
    <w:p w14:paraId="67664139" w14:textId="77777777" w:rsidR="008336F0" w:rsidRDefault="0019218B">
      <w:pPr>
        <w:pStyle w:val="ListParagraph"/>
        <w:numPr>
          <w:ilvl w:val="0"/>
          <w:numId w:val="18"/>
        </w:numPr>
        <w:tabs>
          <w:tab w:val="left" w:pos="1171"/>
          <w:tab w:val="left" w:pos="1172"/>
        </w:tabs>
        <w:spacing w:before="22"/>
        <w:ind w:left="1171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Yelling,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pounding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glass,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use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distractive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noise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makers,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such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as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cow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bells,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air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horns</w:t>
      </w:r>
    </w:p>
    <w:p w14:paraId="6766413A" w14:textId="77777777" w:rsidR="008336F0" w:rsidRDefault="0019218B">
      <w:pPr>
        <w:pStyle w:val="ListParagraph"/>
        <w:numPr>
          <w:ilvl w:val="0"/>
          <w:numId w:val="18"/>
        </w:numPr>
        <w:tabs>
          <w:tab w:val="left" w:pos="1171"/>
          <w:tab w:val="left" w:pos="1172"/>
        </w:tabs>
        <w:spacing w:before="23" w:line="273" w:lineRule="auto"/>
        <w:ind w:right="4089" w:firstLine="0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Disrespectful or derogatory yells or gestures, taunting or threatening any player, coach, official, league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representative,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rink personnel, or other spectators</w:t>
      </w:r>
    </w:p>
    <w:p w14:paraId="6766413B" w14:textId="77777777" w:rsidR="008336F0" w:rsidRDefault="0019218B">
      <w:pPr>
        <w:pStyle w:val="ListParagraph"/>
        <w:numPr>
          <w:ilvl w:val="0"/>
          <w:numId w:val="18"/>
        </w:numPr>
        <w:tabs>
          <w:tab w:val="left" w:pos="1171"/>
          <w:tab w:val="left" w:pos="1172"/>
        </w:tabs>
        <w:spacing w:line="170" w:lineRule="exact"/>
        <w:ind w:left="1171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Criticizing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officials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in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any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way;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displays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temper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with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an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official’s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call</w:t>
      </w:r>
    </w:p>
    <w:p w14:paraId="6766413C" w14:textId="77777777" w:rsidR="008336F0" w:rsidRDefault="0019218B">
      <w:pPr>
        <w:pStyle w:val="ListParagraph"/>
        <w:numPr>
          <w:ilvl w:val="0"/>
          <w:numId w:val="18"/>
        </w:numPr>
        <w:tabs>
          <w:tab w:val="left" w:pos="1171"/>
          <w:tab w:val="left" w:pos="1172"/>
        </w:tabs>
        <w:spacing w:before="23"/>
        <w:ind w:left="1171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Use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profanity,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use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racial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ethnic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slurs,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other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display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anger</w:t>
      </w:r>
    </w:p>
    <w:p w14:paraId="6766413D" w14:textId="77777777" w:rsidR="008336F0" w:rsidRDefault="0019218B">
      <w:pPr>
        <w:pStyle w:val="ListParagraph"/>
        <w:numPr>
          <w:ilvl w:val="0"/>
          <w:numId w:val="18"/>
        </w:numPr>
        <w:tabs>
          <w:tab w:val="left" w:pos="1171"/>
          <w:tab w:val="left" w:pos="1172"/>
        </w:tabs>
        <w:spacing w:before="23" w:line="271" w:lineRule="auto"/>
        <w:ind w:right="4102" w:firstLine="0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Making physical contact with any player, coach, official, organization representative, rink staff, or any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other spectator</w:t>
      </w:r>
    </w:p>
    <w:p w14:paraId="6766413E" w14:textId="77777777" w:rsidR="008336F0" w:rsidRDefault="008336F0">
      <w:pPr>
        <w:pStyle w:val="BodyText"/>
        <w:spacing w:before="4"/>
        <w:rPr>
          <w:sz w:val="25"/>
        </w:rPr>
      </w:pPr>
    </w:p>
    <w:p w14:paraId="6766413F" w14:textId="77777777" w:rsidR="008336F0" w:rsidRDefault="0019218B">
      <w:pPr>
        <w:pStyle w:val="BodyText"/>
        <w:spacing w:before="100"/>
        <w:ind w:left="656"/>
      </w:pPr>
      <w:r>
        <w:rPr>
          <w:color w:val="D23E43"/>
          <w:w w:val="105"/>
          <w:u w:val="single" w:color="D23E43"/>
          <w:shd w:val="clear" w:color="auto" w:fill="F5D4D3"/>
        </w:rPr>
        <w:t>VIOLATIONS</w:t>
      </w:r>
    </w:p>
    <w:p w14:paraId="67664140" w14:textId="77777777" w:rsidR="008336F0" w:rsidRDefault="0019218B">
      <w:pPr>
        <w:pStyle w:val="ListParagraph"/>
        <w:numPr>
          <w:ilvl w:val="1"/>
          <w:numId w:val="19"/>
        </w:numPr>
        <w:tabs>
          <w:tab w:val="left" w:pos="1171"/>
          <w:tab w:val="left" w:pos="1172"/>
        </w:tabs>
        <w:spacing w:before="26" w:line="271" w:lineRule="auto"/>
        <w:ind w:right="4006" w:firstLine="0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Spectators who display negative behavior towards officials, coaches, players or staff will be warned and</w:t>
      </w:r>
      <w:r>
        <w:rPr>
          <w:color w:val="D23E43"/>
          <w:spacing w:val="-38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may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be required to leave the rink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immediately</w:t>
      </w:r>
    </w:p>
    <w:p w14:paraId="67664141" w14:textId="77777777" w:rsidR="008336F0" w:rsidRDefault="008336F0">
      <w:pPr>
        <w:pStyle w:val="BodyText"/>
        <w:spacing w:before="7"/>
        <w:rPr>
          <w:sz w:val="24"/>
        </w:rPr>
      </w:pPr>
    </w:p>
    <w:p w14:paraId="67664142" w14:textId="77777777" w:rsidR="008336F0" w:rsidRDefault="0019218B">
      <w:pPr>
        <w:pStyle w:val="ListParagraph"/>
        <w:numPr>
          <w:ilvl w:val="1"/>
          <w:numId w:val="19"/>
        </w:numPr>
        <w:tabs>
          <w:tab w:val="left" w:pos="1171"/>
          <w:tab w:val="left" w:pos="1172"/>
        </w:tabs>
        <w:spacing w:before="108" w:line="271" w:lineRule="auto"/>
        <w:ind w:right="3945" w:firstLine="0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No spectator, player, coach, or official shall at any time lay a hand upon, push, shove, threaten to strike</w:t>
      </w:r>
      <w:r>
        <w:rPr>
          <w:color w:val="D23E43"/>
          <w:w w:val="105"/>
          <w:sz w:val="15"/>
        </w:rPr>
        <w:t>,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verbally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threaten,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attempt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to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intimidate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engage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in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physical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altercation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with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player,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coach,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official,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spectator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rink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employee inside or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outside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the rink facility</w:t>
      </w:r>
    </w:p>
    <w:p w14:paraId="67664143" w14:textId="77777777" w:rsidR="008336F0" w:rsidRDefault="008336F0">
      <w:pPr>
        <w:pStyle w:val="BodyText"/>
        <w:spacing w:before="8"/>
        <w:rPr>
          <w:sz w:val="24"/>
        </w:rPr>
      </w:pPr>
    </w:p>
    <w:p w14:paraId="67664144" w14:textId="77777777" w:rsidR="008336F0" w:rsidRDefault="0019218B">
      <w:pPr>
        <w:pStyle w:val="ListParagraph"/>
        <w:numPr>
          <w:ilvl w:val="1"/>
          <w:numId w:val="19"/>
        </w:numPr>
        <w:tabs>
          <w:tab w:val="left" w:pos="1171"/>
          <w:tab w:val="left" w:pos="1172"/>
        </w:tabs>
        <w:spacing w:before="108" w:line="271" w:lineRule="auto"/>
        <w:ind w:right="4204" w:firstLine="0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Verbal</w:t>
      </w:r>
      <w:r>
        <w:rPr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abuse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and/or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unsportsmanlike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behavior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vulgarity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directed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towards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player,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coach,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official</w:t>
      </w:r>
      <w:r>
        <w:rPr>
          <w:color w:val="D23E43"/>
          <w:w w:val="105"/>
          <w:sz w:val="15"/>
        </w:rPr>
        <w:t>,</w:t>
      </w:r>
      <w:r>
        <w:rPr>
          <w:color w:val="D23E43"/>
          <w:spacing w:val="-36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spectator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rink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employee will not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be tolerated</w:t>
      </w:r>
    </w:p>
    <w:p w14:paraId="67664145" w14:textId="77777777" w:rsidR="008336F0" w:rsidRDefault="008336F0">
      <w:pPr>
        <w:pStyle w:val="BodyText"/>
        <w:spacing w:before="8"/>
        <w:rPr>
          <w:sz w:val="24"/>
        </w:rPr>
      </w:pPr>
    </w:p>
    <w:p w14:paraId="67664146" w14:textId="77777777" w:rsidR="008336F0" w:rsidRDefault="0019218B">
      <w:pPr>
        <w:pStyle w:val="ListParagraph"/>
        <w:numPr>
          <w:ilvl w:val="1"/>
          <w:numId w:val="19"/>
        </w:numPr>
        <w:tabs>
          <w:tab w:val="left" w:pos="1171"/>
          <w:tab w:val="left" w:pos="1172"/>
        </w:tabs>
        <w:spacing w:before="108" w:line="271" w:lineRule="auto"/>
        <w:ind w:right="4168" w:firstLine="0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Spectators and parents may NOT “Coach” from the stands. Use your energy to provide a positive and</w:t>
      </w:r>
      <w:r>
        <w:rPr>
          <w:color w:val="D23E43"/>
          <w:spacing w:val="-38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sportsmanlike environment</w:t>
      </w:r>
    </w:p>
    <w:p w14:paraId="67664147" w14:textId="77777777" w:rsidR="008336F0" w:rsidRDefault="008336F0">
      <w:pPr>
        <w:pStyle w:val="BodyText"/>
        <w:spacing w:before="8"/>
        <w:rPr>
          <w:sz w:val="24"/>
        </w:rPr>
      </w:pPr>
    </w:p>
    <w:p w14:paraId="67664148" w14:textId="77777777" w:rsidR="008336F0" w:rsidRDefault="00E96773">
      <w:pPr>
        <w:pStyle w:val="ListParagraph"/>
        <w:numPr>
          <w:ilvl w:val="1"/>
          <w:numId w:val="19"/>
        </w:numPr>
        <w:tabs>
          <w:tab w:val="left" w:pos="1171"/>
          <w:tab w:val="left" w:pos="1172"/>
        </w:tabs>
        <w:spacing w:before="108" w:line="271" w:lineRule="auto"/>
        <w:ind w:right="3932" w:firstLine="0"/>
        <w:rPr>
          <w:sz w:val="15"/>
        </w:rPr>
      </w:pPr>
      <w:r>
        <w:pict w14:anchorId="67664525">
          <v:rect id="docshape891" o:spid="_x0000_s2129" style="position:absolute;left:0;text-align:left;margin-left:14.15pt;margin-top:74.4pt;width:.5pt;height:10.45pt;z-index:251658462;mso-position-horizontal-relative:page" fillcolor="black" stroked="f">
            <w10:wrap anchorx="page"/>
          </v:rect>
        </w:pict>
      </w:r>
      <w:r w:rsidR="0019218B"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All spectators, coaches and players must conform to all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rink facility regulations and rules. Improper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behavior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in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the</w:t>
      </w:r>
      <w:r w:rsidR="0019218B"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judgement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of</w:t>
      </w:r>
      <w:r w:rsidR="0019218B">
        <w:rPr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rink</w:t>
      </w:r>
      <w:r w:rsidR="0019218B"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employees,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organization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representatives,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on-ice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official,</w:t>
      </w:r>
      <w:r w:rsidR="0019218B"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off-ice</w:t>
      </w:r>
      <w:r w:rsidR="0019218B"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officials</w:t>
      </w:r>
      <w:r w:rsidR="0019218B"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will</w:t>
      </w:r>
      <w:r w:rsidR="0019218B">
        <w:rPr>
          <w:color w:val="D23E43"/>
          <w:spacing w:val="1"/>
          <w:w w:val="105"/>
          <w:sz w:val="15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not</w:t>
      </w:r>
      <w:r w:rsidR="0019218B"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sz w:val="15"/>
          <w:u w:val="single" w:color="D23E43"/>
          <w:shd w:val="clear" w:color="auto" w:fill="F5D4D3"/>
        </w:rPr>
        <w:t>be tolerated</w:t>
      </w:r>
    </w:p>
    <w:p w14:paraId="67664149" w14:textId="77777777" w:rsidR="008336F0" w:rsidRDefault="008336F0">
      <w:pPr>
        <w:spacing w:line="271" w:lineRule="auto"/>
        <w:rPr>
          <w:sz w:val="15"/>
        </w:rPr>
        <w:sectPr w:rsidR="008336F0">
          <w:headerReference w:type="default" r:id="rId135"/>
          <w:footerReference w:type="default" r:id="rId136"/>
          <w:pgSz w:w="12240" w:h="15840"/>
          <w:pgMar w:top="3340" w:right="100" w:bottom="2960" w:left="400" w:header="2799" w:footer="2763" w:gutter="0"/>
          <w:cols w:space="720"/>
        </w:sectPr>
      </w:pPr>
    </w:p>
    <w:p w14:paraId="6766414A" w14:textId="77777777" w:rsidR="008336F0" w:rsidRDefault="00E96773">
      <w:pPr>
        <w:pStyle w:val="BodyText"/>
        <w:spacing w:before="4"/>
        <w:rPr>
          <w:sz w:val="25"/>
        </w:rPr>
      </w:pPr>
      <w:r>
        <w:lastRenderedPageBreak/>
        <w:pict w14:anchorId="67664526">
          <v:rect id="docshape894" o:spid="_x0000_s2128" style="position:absolute;margin-left:420.1pt;margin-top:112.55pt;width:184.25pt;height:566.95pt;z-index:-251657771;mso-position-horizontal-relative:page;mso-position-vertical-relative:page" fillcolor="#f1f1f1" stroked="f">
            <w10:wrap anchorx="page" anchory="page"/>
          </v:rect>
        </w:pict>
      </w:r>
    </w:p>
    <w:p w14:paraId="6766414B" w14:textId="77777777" w:rsidR="008336F0" w:rsidRDefault="0019218B">
      <w:pPr>
        <w:pStyle w:val="ListParagraph"/>
        <w:numPr>
          <w:ilvl w:val="1"/>
          <w:numId w:val="19"/>
        </w:numPr>
        <w:tabs>
          <w:tab w:val="left" w:pos="1171"/>
          <w:tab w:val="left" w:pos="1172"/>
        </w:tabs>
        <w:spacing w:before="108" w:line="271" w:lineRule="auto"/>
        <w:ind w:right="4004" w:firstLine="0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All players, coaches and spectators will abide by the official’s decision, including a decision concerning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the teams</w:t>
      </w:r>
      <w:r>
        <w:rPr>
          <w:color w:val="D23E43"/>
          <w:spacing w:val="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conduct</w:t>
      </w:r>
    </w:p>
    <w:p w14:paraId="6766414C" w14:textId="77777777" w:rsidR="008336F0" w:rsidRDefault="008336F0">
      <w:pPr>
        <w:pStyle w:val="BodyText"/>
        <w:spacing w:before="8"/>
        <w:rPr>
          <w:sz w:val="24"/>
        </w:rPr>
      </w:pPr>
    </w:p>
    <w:p w14:paraId="6766414D" w14:textId="77777777" w:rsidR="008336F0" w:rsidRDefault="0019218B">
      <w:pPr>
        <w:pStyle w:val="ListParagraph"/>
        <w:numPr>
          <w:ilvl w:val="1"/>
          <w:numId w:val="19"/>
        </w:numPr>
        <w:tabs>
          <w:tab w:val="left" w:pos="1171"/>
          <w:tab w:val="left" w:pos="1172"/>
        </w:tabs>
        <w:spacing w:before="108" w:line="271" w:lineRule="auto"/>
        <w:ind w:right="3914" w:firstLine="0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No spectator may enter the locker room areas. No player, coach, or official may enter locker rooms of the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opposing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team or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obstruct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access to or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exit from their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locker room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 locker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room area</w:t>
      </w:r>
    </w:p>
    <w:p w14:paraId="6766414E" w14:textId="77777777" w:rsidR="008336F0" w:rsidRDefault="008336F0">
      <w:pPr>
        <w:pStyle w:val="BodyText"/>
        <w:spacing w:before="10"/>
        <w:rPr>
          <w:sz w:val="24"/>
        </w:rPr>
      </w:pPr>
    </w:p>
    <w:p w14:paraId="6766414F" w14:textId="77777777" w:rsidR="008336F0" w:rsidRDefault="0019218B">
      <w:pPr>
        <w:pStyle w:val="ListParagraph"/>
        <w:numPr>
          <w:ilvl w:val="1"/>
          <w:numId w:val="19"/>
        </w:numPr>
        <w:tabs>
          <w:tab w:val="left" w:pos="1171"/>
          <w:tab w:val="left" w:pos="1172"/>
        </w:tabs>
        <w:spacing w:before="108"/>
        <w:ind w:left="1171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No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Coach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player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may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enter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officials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locker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room(s)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without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being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invited</w:t>
      </w:r>
    </w:p>
    <w:p w14:paraId="67664150" w14:textId="77777777" w:rsidR="008336F0" w:rsidRDefault="008336F0">
      <w:pPr>
        <w:pStyle w:val="BodyText"/>
        <w:spacing w:before="10"/>
        <w:rPr>
          <w:sz w:val="26"/>
        </w:rPr>
      </w:pPr>
    </w:p>
    <w:p w14:paraId="67664151" w14:textId="77777777" w:rsidR="008336F0" w:rsidRDefault="0019218B">
      <w:pPr>
        <w:pStyle w:val="ListParagraph"/>
        <w:numPr>
          <w:ilvl w:val="1"/>
          <w:numId w:val="19"/>
        </w:numPr>
        <w:tabs>
          <w:tab w:val="left" w:pos="1171"/>
          <w:tab w:val="left" w:pos="1172"/>
        </w:tabs>
        <w:spacing w:before="108"/>
        <w:ind w:left="1171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Do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not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throw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any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object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onto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the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ice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surface,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into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the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player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benches, or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at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any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individual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in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the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stands</w:t>
      </w:r>
    </w:p>
    <w:p w14:paraId="67664152" w14:textId="77777777" w:rsidR="008336F0" w:rsidRDefault="008336F0">
      <w:pPr>
        <w:pStyle w:val="BodyText"/>
        <w:spacing w:before="10"/>
        <w:rPr>
          <w:sz w:val="26"/>
        </w:rPr>
      </w:pPr>
    </w:p>
    <w:p w14:paraId="67664153" w14:textId="77777777" w:rsidR="008336F0" w:rsidRDefault="0019218B">
      <w:pPr>
        <w:pStyle w:val="ListParagraph"/>
        <w:numPr>
          <w:ilvl w:val="1"/>
          <w:numId w:val="19"/>
        </w:numPr>
        <w:tabs>
          <w:tab w:val="left" w:pos="1171"/>
          <w:tab w:val="left" w:pos="1172"/>
        </w:tabs>
        <w:spacing w:before="108"/>
        <w:ind w:left="1171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Do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not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damaging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deface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property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belonging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to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rinks,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any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individual,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team,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organization</w:t>
      </w:r>
    </w:p>
    <w:p w14:paraId="67664154" w14:textId="77777777" w:rsidR="008336F0" w:rsidRDefault="008336F0">
      <w:pPr>
        <w:pStyle w:val="BodyText"/>
        <w:spacing w:before="11"/>
        <w:rPr>
          <w:sz w:val="26"/>
        </w:rPr>
      </w:pPr>
    </w:p>
    <w:p w14:paraId="67664155" w14:textId="77777777" w:rsidR="008336F0" w:rsidRDefault="0019218B">
      <w:pPr>
        <w:pStyle w:val="ListParagraph"/>
        <w:numPr>
          <w:ilvl w:val="1"/>
          <w:numId w:val="19"/>
        </w:numPr>
        <w:tabs>
          <w:tab w:val="left" w:pos="1171"/>
          <w:tab w:val="left" w:pos="1172"/>
        </w:tabs>
        <w:spacing w:before="108" w:line="268" w:lineRule="auto"/>
        <w:ind w:right="3980" w:firstLine="0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Any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individual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that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is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under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the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influence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alcohol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illegal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drugs</w:t>
      </w:r>
      <w:r>
        <w:rPr>
          <w:color w:val="D23E43"/>
          <w:spacing w:val="-4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shall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not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attend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games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be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present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in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rink facilities</w:t>
      </w:r>
    </w:p>
    <w:p w14:paraId="67664156" w14:textId="77777777" w:rsidR="008336F0" w:rsidRDefault="008336F0">
      <w:pPr>
        <w:pStyle w:val="BodyText"/>
        <w:rPr>
          <w:sz w:val="25"/>
        </w:rPr>
      </w:pPr>
    </w:p>
    <w:p w14:paraId="67664157" w14:textId="77777777" w:rsidR="008336F0" w:rsidRDefault="0019218B">
      <w:pPr>
        <w:pStyle w:val="ListParagraph"/>
        <w:numPr>
          <w:ilvl w:val="1"/>
          <w:numId w:val="19"/>
        </w:numPr>
        <w:tabs>
          <w:tab w:val="left" w:pos="1171"/>
          <w:tab w:val="left" w:pos="1172"/>
          <w:tab w:val="left" w:pos="7356"/>
        </w:tabs>
        <w:spacing w:before="108" w:line="271" w:lineRule="auto"/>
        <w:ind w:right="3935" w:firstLine="0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Any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individual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ejected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from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game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MUST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exit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playing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area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immediately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upon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request.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ab/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>Failure</w:t>
      </w:r>
      <w:r>
        <w:rPr>
          <w:color w:val="D23E43"/>
          <w:spacing w:val="-37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to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leave may result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in suspension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the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game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and/or forfeiture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 the game</w:t>
      </w:r>
    </w:p>
    <w:p w14:paraId="67664158" w14:textId="77777777" w:rsidR="008336F0" w:rsidRDefault="008336F0">
      <w:pPr>
        <w:pStyle w:val="BodyText"/>
        <w:spacing w:before="8"/>
        <w:rPr>
          <w:sz w:val="24"/>
        </w:rPr>
      </w:pPr>
    </w:p>
    <w:p w14:paraId="67664159" w14:textId="77777777" w:rsidR="008336F0" w:rsidRDefault="0019218B">
      <w:pPr>
        <w:pStyle w:val="ListParagraph"/>
        <w:numPr>
          <w:ilvl w:val="1"/>
          <w:numId w:val="19"/>
        </w:numPr>
        <w:tabs>
          <w:tab w:val="left" w:pos="1171"/>
          <w:tab w:val="left" w:pos="1172"/>
        </w:tabs>
        <w:spacing w:before="108" w:line="271" w:lineRule="auto"/>
        <w:ind w:right="3906" w:firstLine="0"/>
        <w:rPr>
          <w:sz w:val="15"/>
        </w:rPr>
      </w:pPr>
      <w:r>
        <w:rPr>
          <w:color w:val="D23E43"/>
          <w:w w:val="105"/>
          <w:sz w:val="15"/>
          <w:u w:val="single" w:color="D23E43"/>
          <w:shd w:val="clear" w:color="auto" w:fill="F5D4D3"/>
        </w:rPr>
        <w:t>Officials and supervisors are empowered to WARN, EJECT AND SUSPEND individuals for any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misconduct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violation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rules.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Anytime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that,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in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the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judgement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rink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employee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official,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a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game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gets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out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of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hand or conduct in the stands may jeopardize the safety of players, coaches, or other spectators, the rink</w:t>
      </w:r>
      <w:r>
        <w:rPr>
          <w:color w:val="D23E43"/>
          <w:spacing w:val="1"/>
          <w:w w:val="105"/>
          <w:sz w:val="15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supervisor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on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duty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the official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has</w:t>
      </w:r>
      <w:r>
        <w:rPr>
          <w:color w:val="D23E43"/>
          <w:spacing w:val="-3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the authority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to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terminate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the</w:t>
      </w:r>
      <w:r>
        <w:rPr>
          <w:color w:val="D23E43"/>
          <w:spacing w:val="-2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game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or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contact law</w:t>
      </w:r>
      <w:r>
        <w:rPr>
          <w:color w:val="D23E43"/>
          <w:spacing w:val="-1"/>
          <w:w w:val="105"/>
          <w:sz w:val="1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sz w:val="15"/>
          <w:u w:val="single" w:color="D23E43"/>
          <w:shd w:val="clear" w:color="auto" w:fill="F5D4D3"/>
        </w:rPr>
        <w:t>enforcement</w:t>
      </w:r>
    </w:p>
    <w:p w14:paraId="6766415A" w14:textId="77777777" w:rsidR="008336F0" w:rsidRDefault="008336F0">
      <w:pPr>
        <w:pStyle w:val="BodyText"/>
        <w:rPr>
          <w:sz w:val="20"/>
        </w:rPr>
      </w:pPr>
    </w:p>
    <w:p w14:paraId="6766415B" w14:textId="77777777" w:rsidR="008336F0" w:rsidRDefault="008336F0">
      <w:pPr>
        <w:pStyle w:val="BodyText"/>
        <w:rPr>
          <w:sz w:val="20"/>
        </w:rPr>
      </w:pPr>
    </w:p>
    <w:p w14:paraId="6766415C" w14:textId="77777777" w:rsidR="008336F0" w:rsidRDefault="008336F0">
      <w:pPr>
        <w:pStyle w:val="BodyText"/>
        <w:spacing w:before="3"/>
        <w:rPr>
          <w:sz w:val="19"/>
        </w:rPr>
      </w:pPr>
    </w:p>
    <w:p w14:paraId="6766415D" w14:textId="77777777" w:rsidR="008336F0" w:rsidRDefault="0019218B">
      <w:pPr>
        <w:pStyle w:val="BodyText"/>
        <w:spacing w:before="100"/>
        <w:ind w:left="141"/>
      </w:pPr>
      <w:r>
        <w:rPr>
          <w:color w:val="D23E43"/>
          <w:w w:val="105"/>
          <w:u w:val="single" w:color="D23E43"/>
          <w:shd w:val="clear" w:color="auto" w:fill="F5D4D3"/>
        </w:rPr>
        <w:t>DISCIPLINARY</w:t>
      </w:r>
      <w:r>
        <w:rPr>
          <w:color w:val="D23E43"/>
          <w:spacing w:val="-5"/>
          <w:w w:val="105"/>
          <w:u w:val="single" w:color="D23E43"/>
          <w:shd w:val="clear" w:color="auto" w:fill="F5D4D3"/>
        </w:rPr>
        <w:t xml:space="preserve"> </w:t>
      </w:r>
      <w:r>
        <w:rPr>
          <w:color w:val="D23E43"/>
          <w:w w:val="105"/>
          <w:u w:val="single" w:color="D23E43"/>
          <w:shd w:val="clear" w:color="auto" w:fill="F5D4D3"/>
        </w:rPr>
        <w:t>ACTION</w:t>
      </w:r>
    </w:p>
    <w:p w14:paraId="6766415E" w14:textId="77777777" w:rsidR="008336F0" w:rsidRDefault="00E96773">
      <w:pPr>
        <w:pStyle w:val="BodyText"/>
        <w:spacing w:before="24" w:line="271" w:lineRule="auto"/>
        <w:ind w:left="141" w:right="4061"/>
      </w:pPr>
      <w:r>
        <w:pict w14:anchorId="67664527">
          <v:shape id="docshape895" o:spid="_x0000_s2127" type="#_x0000_t202" style="position:absolute;left:0;text-align:left;margin-left:437pt;margin-top:42.8pt;width:163.25pt;height:10.4pt;z-index:-251657738;mso-wrap-distance-left:0;mso-wrap-distance-right:0;mso-position-horizontal-relative:page" filled="f" stroked="f">
            <v:textbox inset="0,0,0,0">
              <w:txbxContent>
                <w:p w14:paraId="67664730" w14:textId="77777777" w:rsidR="008336F0" w:rsidRDefault="0019218B">
                  <w:pPr>
                    <w:spacing w:before="23"/>
                    <w:ind w:left="48"/>
                    <w:rPr>
                      <w:rFonts w:ascii="Arial"/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[72]: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Adopted</w:t>
                  </w:r>
                  <w:r>
                    <w:rPr>
                      <w:rFonts w:ascii="Arial"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August</w:t>
                  </w:r>
                  <w:r>
                    <w:rPr>
                      <w:rFonts w:ascii="Arial"/>
                      <w:spacing w:val="-6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sz w:val="13"/>
                    </w:rPr>
                    <w:t>2018</w:t>
                  </w:r>
                </w:p>
              </w:txbxContent>
            </v:textbox>
            <w10:wrap type="topAndBottom" anchorx="page"/>
          </v:shape>
        </w:pict>
      </w:r>
      <w:r>
        <w:pict w14:anchorId="67664528">
          <v:group id="docshapegroup896" o:spid="_x0000_s2117" style="position:absolute;left:0;text-align:left;margin-left:27.05pt;margin-top:29.95pt;width:574.2pt;height:24.2pt;z-index:-251657770;mso-position-horizontal-relative:page" coordorigin="541,599" coordsize="11484,484">
            <v:rect id="docshape897" o:spid="_x0000_s2126" style="position:absolute;left:541;top:602;width:2391;height:182" fillcolor="#f5d4d3" stroked="f"/>
            <v:rect id="docshape898" o:spid="_x0000_s2125" style="position:absolute;left:541;top:766;width:2391;height:9" fillcolor="#d23e43" stroked="f"/>
            <v:shape id="docshape899" o:spid="_x0000_s2124" style="position:absolute;left:2934;top:602;width:2;height:183" coordorigin="2934,602" coordsize="2,183" o:spt="100" adj="0,,0" path="m2934,784r1,-1l2935,604r-1,-2m2934,784r1,-1l2935,604r-1,-2e" filled="f" strokecolor="#d23e43" strokeweight=".06pt">
              <v:stroke joinstyle="round"/>
              <v:formulas/>
              <v:path arrowok="t" o:connecttype="segments"/>
            </v:shape>
            <v:shape id="docshape900" o:spid="_x0000_s2123" style="position:absolute;left:2931;top:783;width:5793;height:152" coordorigin="2932,783" coordsize="5793,152" o:spt="100" adj="0,,0" path="m8724,934l8338,783t,l2932,783e" filled="f" strokecolor="#d23e43" strokeweight=".06pt">
              <v:stroke dashstyle="dash" joinstyle="round"/>
              <v:formulas/>
              <v:path arrowok="t" o:connecttype="segments"/>
            </v:shape>
            <v:shape id="docshape901" o:spid="_x0000_s2122" style="position:absolute;left:8724;top:848;width:3298;height:231" coordorigin="8724,848" coordsize="3298,231" path="m11978,848r-3212,l8750,851r-14,9l8727,874r-3,16l8724,1035r3,17l8736,1066r14,9l8766,1078r3212,l11995,1075r14,-9l12018,1052r4,-17l12022,890r-4,-16l12009,860r-14,-9l11978,848xe" fillcolor="#f5d4d3" stroked="f">
              <v:path arrowok="t"/>
            </v:shape>
            <v:shape id="docshape902" o:spid="_x0000_s2121" style="position:absolute;left:8724;top:848;width:3298;height:231" coordorigin="8724,848" coordsize="3298,231" path="m12022,890r-4,-16l12009,860r-14,-9l11978,848r-3212,l8750,851r-14,9l8727,874r-3,16l8724,1035r3,17l8736,1066r14,9l8766,1078r3212,l11995,1075r14,-9l12018,1052r4,-17l12022,890xe" filled="f" strokecolor="#d23e43" strokeweight=".121mm">
              <v:path arrowok="t"/>
            </v:shape>
            <v:shape id="docshape903" o:spid="_x0000_s2120" style="position:absolute;left:2931;top:688;width:5793;height:95" coordorigin="2932,688" coordsize="5793,95" o:spt="100" adj="0,,0" path="m8724,688r-386,95m8338,783r-5406,e" filled="f" strokecolor="#d23e43" strokeweight=".06pt">
              <v:stroke dashstyle="dash" joinstyle="round"/>
              <v:formulas/>
              <v:path arrowok="t" o:connecttype="segments"/>
            </v:shape>
            <v:shape id="docshape904" o:spid="_x0000_s2119" style="position:absolute;left:8724;top:602;width:3298;height:232" coordorigin="8724,602" coordsize="3298,232" path="m11978,602r-3212,l8750,605r-14,9l8727,628r-3,16l8724,790r3,17l8736,821r14,9l8766,834r3212,l11995,830r14,-9l12018,807r4,-17l12022,644r-4,-16l12009,614r-14,-9l11978,602xe" fillcolor="#f5d4d3" stroked="f">
              <v:path arrowok="t"/>
            </v:shape>
            <v:shape id="docshape905" o:spid="_x0000_s2118" style="position:absolute;left:8724;top:602;width:3298;height:232" coordorigin="8724,602" coordsize="3298,232" path="m12022,644r-4,-16l12009,614r-14,-9l11978,602r-3212,l8750,605r-14,9l8727,628r-3,16l8724,790r3,17l8736,821r14,9l8766,834r3212,l11995,830r14,-9l12018,807r4,-17l12022,644xe" filled="f" strokecolor="#d23e43" strokeweight=".121mm">
              <v:path arrowok="t"/>
            </v:shape>
            <w10:wrap anchorx="page"/>
          </v:group>
        </w:pict>
      </w:r>
      <w:r>
        <w:pict w14:anchorId="67664529">
          <v:shape id="docshape906" o:spid="_x0000_s2116" type="#_x0000_t202" style="position:absolute;left:0;text-align:left;margin-left:437pt;margin-top:30.85pt;width:163.25pt;height:10.5pt;z-index:251658465;mso-position-horizontal-relative:page" filled="f" stroked="f">
            <v:textbox inset="0,0,0,0">
              <w:txbxContent>
                <w:p w14:paraId="67664731" w14:textId="77777777" w:rsidR="008336F0" w:rsidRDefault="0019218B">
                  <w:pPr>
                    <w:spacing w:before="18"/>
                    <w:ind w:left="49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8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[DR71]: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Adopted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August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2018</w:t>
                  </w:r>
                </w:p>
              </w:txbxContent>
            </v:textbox>
            <w10:wrap anchorx="page"/>
          </v:shape>
        </w:pict>
      </w:r>
      <w:r w:rsidR="0019218B">
        <w:rPr>
          <w:color w:val="D23E43"/>
          <w:w w:val="105"/>
          <w:u w:val="single" w:color="D23E43"/>
          <w:shd w:val="clear" w:color="auto" w:fill="F5D4D3"/>
        </w:rPr>
        <w:t>Violations</w:t>
      </w:r>
      <w:r w:rsidR="0019218B">
        <w:rPr>
          <w:color w:val="D23E43"/>
          <w:spacing w:val="-4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of</w:t>
      </w:r>
      <w:r w:rsidR="0019218B"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this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policy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will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result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in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a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hearing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before</w:t>
      </w:r>
      <w:r w:rsidR="0019218B">
        <w:rPr>
          <w:color w:val="D23E43"/>
          <w:spacing w:val="-3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the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Disciplinary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Committee</w:t>
      </w:r>
      <w:r w:rsidR="0019218B">
        <w:rPr>
          <w:color w:val="D23E43"/>
          <w:spacing w:val="-1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and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may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result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in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suspension</w:t>
      </w:r>
      <w:r w:rsidR="0019218B">
        <w:rPr>
          <w:color w:val="D23E43"/>
          <w:spacing w:val="-2"/>
          <w:w w:val="105"/>
          <w:u w:val="single" w:color="D23E43"/>
          <w:shd w:val="clear" w:color="auto" w:fill="F5D4D3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from</w:t>
      </w:r>
      <w:r w:rsidR="0019218B">
        <w:rPr>
          <w:color w:val="D23E43"/>
          <w:spacing w:val="-36"/>
          <w:w w:val="105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USA Hockey sanctioned activities. Failure to adhere to these rules, philosophies and guidelines is subject to ejection</w:t>
      </w:r>
      <w:r w:rsidR="0019218B">
        <w:rPr>
          <w:color w:val="D23E43"/>
          <w:w w:val="105"/>
        </w:rPr>
        <w:t>,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  <w:u w:val="single" w:color="D23E43"/>
          <w:shd w:val="clear" w:color="auto" w:fill="F5D4D3"/>
        </w:rPr>
        <w:t>suspension and/or termination from the program. The severity of disciplinary action is dependent on the nature and</w:t>
      </w:r>
      <w:r w:rsidR="0019218B">
        <w:rPr>
          <w:color w:val="D23E43"/>
          <w:spacing w:val="1"/>
          <w:w w:val="105"/>
        </w:rPr>
        <w:t xml:space="preserve"> </w:t>
      </w:r>
      <w:r w:rsidR="0019218B">
        <w:rPr>
          <w:color w:val="D23E43"/>
          <w:w w:val="105"/>
        </w:rPr>
        <w:t>severity</w:t>
      </w:r>
      <w:r w:rsidR="0019218B">
        <w:rPr>
          <w:color w:val="D23E43"/>
          <w:spacing w:val="-1"/>
          <w:w w:val="105"/>
        </w:rPr>
        <w:t xml:space="preserve"> </w:t>
      </w:r>
      <w:r w:rsidR="0019218B">
        <w:rPr>
          <w:color w:val="D23E43"/>
          <w:w w:val="105"/>
        </w:rPr>
        <w:t>of the unacceptable behavior.</w:t>
      </w:r>
    </w:p>
    <w:p w14:paraId="6766415F" w14:textId="77777777" w:rsidR="008336F0" w:rsidRDefault="0019218B">
      <w:pPr>
        <w:pStyle w:val="Heading2"/>
        <w:spacing w:before="132"/>
      </w:pPr>
      <w:r>
        <w:rPr>
          <w:color w:val="EE322D"/>
          <w:w w:val="105"/>
        </w:rPr>
        <w:t>DISPUTE</w:t>
      </w:r>
      <w:r>
        <w:rPr>
          <w:color w:val="EE322D"/>
          <w:spacing w:val="-4"/>
          <w:w w:val="105"/>
        </w:rPr>
        <w:t xml:space="preserve"> </w:t>
      </w:r>
      <w:r>
        <w:rPr>
          <w:color w:val="EE322D"/>
          <w:w w:val="105"/>
        </w:rPr>
        <w:t>RESOLUTION</w:t>
      </w:r>
      <w:r>
        <w:rPr>
          <w:color w:val="EE322D"/>
          <w:spacing w:val="-3"/>
          <w:w w:val="105"/>
        </w:rPr>
        <w:t xml:space="preserve"> </w:t>
      </w:r>
      <w:r>
        <w:rPr>
          <w:color w:val="EE322D"/>
          <w:w w:val="105"/>
        </w:rPr>
        <w:t>PROCEDURE</w:t>
      </w:r>
    </w:p>
    <w:p w14:paraId="67664160" w14:textId="77777777" w:rsidR="008336F0" w:rsidRDefault="00E96773">
      <w:pPr>
        <w:pStyle w:val="BodyText"/>
        <w:spacing w:before="22" w:line="261" w:lineRule="auto"/>
        <w:ind w:left="137" w:right="3863" w:hanging="9"/>
      </w:pPr>
      <w:r>
        <w:pict w14:anchorId="6766452A">
          <v:rect id="docshape907" o:spid="_x0000_s2115" style="position:absolute;left:0;text-align:left;margin-left:14.15pt;margin-top:-421.85pt;width:.5pt;height:403.1pt;z-index:251658463;mso-position-horizontal-relative:page" fillcolor="black" stroked="f">
            <w10:wrap anchorx="page"/>
          </v:rect>
        </w:pict>
      </w:r>
      <w:r>
        <w:pict w14:anchorId="6766452B">
          <v:rect id="docshape908" o:spid="_x0000_s2114" style="position:absolute;left:0;text-align:left;margin-left:14.15pt;margin-top:44.5pt;width:.5pt;height:10.45pt;z-index:251658464;mso-position-horizontal-relative:page" fillcolor="black" stroked="f">
            <w10:wrap anchorx="page"/>
          </v:rect>
        </w:pict>
      </w:r>
      <w:r w:rsidR="0019218B">
        <w:rPr>
          <w:w w:val="105"/>
        </w:rPr>
        <w:t>Exclusive Procedure: As a not-for-profit organization whose services are provided by volunteer effort, UAHA has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established this Dispute Resolution Procedure to provide an efficient, orderly and uniform method of resolving all covered</w:t>
      </w:r>
      <w:r w:rsidR="0019218B">
        <w:rPr>
          <w:spacing w:val="-38"/>
          <w:w w:val="105"/>
        </w:rPr>
        <w:t xml:space="preserve"> </w:t>
      </w:r>
      <w:r w:rsidR="0019218B">
        <w:rPr>
          <w:w w:val="105"/>
        </w:rPr>
        <w:t>disputes.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This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grievance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procedure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provides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exclusive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remedy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to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resolve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such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disputes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and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operates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substitute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for</w:t>
      </w:r>
    </w:p>
    <w:p w14:paraId="67664161" w14:textId="77777777" w:rsidR="008336F0" w:rsidRDefault="008336F0">
      <w:pPr>
        <w:spacing w:line="261" w:lineRule="auto"/>
        <w:sectPr w:rsidR="008336F0">
          <w:headerReference w:type="default" r:id="rId137"/>
          <w:footerReference w:type="default" r:id="rId138"/>
          <w:pgSz w:w="12240" w:h="15840"/>
          <w:pgMar w:top="3340" w:right="100" w:bottom="2960" w:left="400" w:header="2799" w:footer="2763" w:gutter="0"/>
          <w:cols w:space="720"/>
        </w:sectPr>
      </w:pPr>
    </w:p>
    <w:p w14:paraId="67664162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2C">
          <v:rect id="docshape911" o:spid="_x0000_s2113" style="position:absolute;margin-left:420.1pt;margin-top:112.55pt;width:184.25pt;height:566.95pt;z-index:-251657769;mso-position-horizontal-relative:page;mso-position-vertical-relative:page" fillcolor="#f1f1f1" stroked="f">
            <w10:wrap anchorx="page" anchory="page"/>
          </v:rect>
        </w:pict>
      </w:r>
    </w:p>
    <w:p w14:paraId="67664163" w14:textId="77777777" w:rsidR="008336F0" w:rsidRDefault="0019218B">
      <w:pPr>
        <w:pStyle w:val="BodyText"/>
        <w:spacing w:before="100" w:line="261" w:lineRule="auto"/>
        <w:ind w:left="137" w:right="3960"/>
      </w:pPr>
      <w:r>
        <w:rPr>
          <w:w w:val="105"/>
        </w:rPr>
        <w:t>and bar to any formal court proceedings. Each UAHA member, player, coach, official, referee, parent, guardian, agent or</w:t>
      </w:r>
      <w:r>
        <w:rPr>
          <w:spacing w:val="-37"/>
          <w:w w:val="105"/>
        </w:rPr>
        <w:t xml:space="preserve"> </w:t>
      </w:r>
      <w:r>
        <w:rPr>
          <w:w w:val="105"/>
        </w:rPr>
        <w:t>other person, team, sponsor, or other group or organization (“Participant”) agrees to abide by the Dispute Resolution</w:t>
      </w:r>
      <w:r>
        <w:rPr>
          <w:spacing w:val="1"/>
          <w:w w:val="105"/>
        </w:rPr>
        <w:t xml:space="preserve"> </w:t>
      </w:r>
      <w:r>
        <w:rPr>
          <w:w w:val="105"/>
        </w:rPr>
        <w:t>Procedures as the exclusive remedy for all grievances by virtue of their membership, affiliation or participation at any</w:t>
      </w:r>
      <w:r>
        <w:rPr>
          <w:spacing w:val="1"/>
          <w:w w:val="105"/>
        </w:rPr>
        <w:t xml:space="preserve"> </w:t>
      </w:r>
      <w:r>
        <w:rPr>
          <w:w w:val="105"/>
        </w:rPr>
        <w:t>time</w:t>
      </w:r>
      <w:r>
        <w:rPr>
          <w:spacing w:val="-1"/>
          <w:w w:val="105"/>
        </w:rPr>
        <w:t xml:space="preserve"> </w:t>
      </w:r>
      <w:r>
        <w:rPr>
          <w:w w:val="105"/>
        </w:rPr>
        <w:t>in the UAHA or</w:t>
      </w:r>
      <w:r>
        <w:rPr>
          <w:spacing w:val="-1"/>
          <w:w w:val="105"/>
        </w:rPr>
        <w:t xml:space="preserve"> </w:t>
      </w:r>
      <w:r>
        <w:rPr>
          <w:w w:val="105"/>
        </w:rPr>
        <w:t>a UAHA program.</w:t>
      </w:r>
    </w:p>
    <w:p w14:paraId="67664164" w14:textId="77777777" w:rsidR="008336F0" w:rsidRDefault="008336F0">
      <w:pPr>
        <w:pStyle w:val="BodyText"/>
        <w:rPr>
          <w:sz w:val="17"/>
        </w:rPr>
      </w:pPr>
    </w:p>
    <w:p w14:paraId="67664165" w14:textId="77777777" w:rsidR="008336F0" w:rsidRDefault="0019218B">
      <w:pPr>
        <w:pStyle w:val="BodyText"/>
        <w:spacing w:before="1" w:line="261" w:lineRule="auto"/>
        <w:ind w:left="129" w:right="3897"/>
      </w:pPr>
      <w:r>
        <w:rPr>
          <w:w w:val="105"/>
        </w:rPr>
        <w:t>Scope of the Grievance Procedures: A “grievance” is defined as any conflict; dispute or disagreement between</w:t>
      </w:r>
      <w:r>
        <w:rPr>
          <w:spacing w:val="1"/>
          <w:w w:val="105"/>
        </w:rPr>
        <w:t xml:space="preserve"> </w:t>
      </w:r>
      <w:r>
        <w:rPr>
          <w:w w:val="105"/>
        </w:rPr>
        <w:t>Participants, including any parents or guardians of a player and that player’s coach or a league official or members of</w:t>
      </w:r>
      <w:r>
        <w:rPr>
          <w:spacing w:val="1"/>
          <w:w w:val="105"/>
        </w:rPr>
        <w:t xml:space="preserve"> </w:t>
      </w:r>
      <w:r>
        <w:rPr>
          <w:w w:val="105"/>
        </w:rPr>
        <w:t>different UAHA teams that allege a violation of UAHA Policies &amp; Procedures and/or USA Hockey rules and policies. All</w:t>
      </w:r>
      <w:r>
        <w:rPr>
          <w:spacing w:val="-37"/>
          <w:w w:val="105"/>
        </w:rPr>
        <w:t xml:space="preserve"> </w:t>
      </w:r>
      <w:r>
        <w:rPr>
          <w:w w:val="105"/>
        </w:rPr>
        <w:t>Participants should attempt to resolve grievances expeditiously and fairly at the lowest possible level within the Dispute</w:t>
      </w:r>
      <w:r>
        <w:rPr>
          <w:spacing w:val="1"/>
          <w:w w:val="105"/>
        </w:rPr>
        <w:t xml:space="preserve"> </w:t>
      </w:r>
      <w:r>
        <w:rPr>
          <w:w w:val="105"/>
        </w:rPr>
        <w:t>Resolution Procedure. These procedures are not, however, intended to resolve minor issues related to a player’s</w:t>
      </w:r>
      <w:r>
        <w:rPr>
          <w:spacing w:val="1"/>
          <w:w w:val="105"/>
        </w:rPr>
        <w:t xml:space="preserve"> </w:t>
      </w:r>
      <w:r>
        <w:rPr>
          <w:w w:val="105"/>
        </w:rPr>
        <w:t>participation on a team (such as playing time, positioning, or minor discipline) or private disputes between Participants.</w:t>
      </w:r>
      <w:r>
        <w:rPr>
          <w:spacing w:val="1"/>
          <w:w w:val="105"/>
        </w:rPr>
        <w:t xml:space="preserve"> </w:t>
      </w:r>
      <w:r>
        <w:rPr>
          <w:w w:val="105"/>
        </w:rPr>
        <w:t>Grievances should allege a specific violation of UAHA, or USA Hockey rules, policies or procedures. Allegations of Safe</w:t>
      </w:r>
      <w:r>
        <w:rPr>
          <w:spacing w:val="-37"/>
          <w:w w:val="105"/>
        </w:rPr>
        <w:t xml:space="preserve"> </w:t>
      </w:r>
      <w:r>
        <w:rPr>
          <w:w w:val="105"/>
        </w:rPr>
        <w:t>Sport</w:t>
      </w:r>
      <w:r>
        <w:rPr>
          <w:spacing w:val="-3"/>
          <w:w w:val="105"/>
        </w:rPr>
        <w:t xml:space="preserve"> </w:t>
      </w:r>
      <w:r>
        <w:rPr>
          <w:w w:val="105"/>
        </w:rPr>
        <w:t>Violations</w:t>
      </w:r>
      <w:r>
        <w:rPr>
          <w:spacing w:val="-1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follow</w:t>
      </w:r>
      <w:r>
        <w:rPr>
          <w:spacing w:val="-2"/>
          <w:w w:val="105"/>
        </w:rPr>
        <w:t xml:space="preserve"> </w:t>
      </w:r>
      <w:r>
        <w:rPr>
          <w:w w:val="105"/>
        </w:rPr>
        <w:t>USAH’s</w:t>
      </w:r>
      <w:r>
        <w:rPr>
          <w:spacing w:val="-1"/>
          <w:w w:val="105"/>
        </w:rPr>
        <w:t xml:space="preserve"> </w:t>
      </w:r>
      <w:r>
        <w:rPr>
          <w:w w:val="105"/>
        </w:rPr>
        <w:t>Safe</w:t>
      </w:r>
      <w:r>
        <w:rPr>
          <w:spacing w:val="-2"/>
          <w:w w:val="105"/>
        </w:rPr>
        <w:t xml:space="preserve"> </w:t>
      </w:r>
      <w:r>
        <w:rPr>
          <w:w w:val="105"/>
        </w:rPr>
        <w:t>Sport</w:t>
      </w:r>
      <w:r>
        <w:rPr>
          <w:spacing w:val="-2"/>
          <w:w w:val="105"/>
        </w:rPr>
        <w:t xml:space="preserve"> </w:t>
      </w:r>
      <w:r>
        <w:rPr>
          <w:w w:val="105"/>
        </w:rPr>
        <w:t>Program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utilize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Dispute</w:t>
      </w:r>
      <w:r>
        <w:rPr>
          <w:spacing w:val="-1"/>
          <w:w w:val="105"/>
        </w:rPr>
        <w:t xml:space="preserve"> </w:t>
      </w:r>
      <w:r>
        <w:rPr>
          <w:w w:val="105"/>
        </w:rPr>
        <w:t>Resolution</w:t>
      </w:r>
      <w:r>
        <w:rPr>
          <w:spacing w:val="-2"/>
          <w:w w:val="105"/>
        </w:rPr>
        <w:t xml:space="preserve"> </w:t>
      </w:r>
      <w:r>
        <w:rPr>
          <w:w w:val="105"/>
        </w:rPr>
        <w:t>Procedures.</w:t>
      </w:r>
    </w:p>
    <w:p w14:paraId="67664166" w14:textId="77777777" w:rsidR="008336F0" w:rsidRDefault="008336F0">
      <w:pPr>
        <w:pStyle w:val="BodyText"/>
        <w:rPr>
          <w:sz w:val="17"/>
        </w:rPr>
      </w:pPr>
    </w:p>
    <w:p w14:paraId="67664167" w14:textId="77777777" w:rsidR="008336F0" w:rsidRDefault="0019218B">
      <w:pPr>
        <w:pStyle w:val="BodyText"/>
        <w:spacing w:line="259" w:lineRule="auto"/>
        <w:ind w:left="137" w:right="3892" w:hanging="9"/>
      </w:pPr>
      <w:r>
        <w:rPr>
          <w:w w:val="105"/>
        </w:rPr>
        <w:t>The "Twenty-Four Hour" Rule: Unless the nature of the grievance requires immediate attention, UAHA members and</w:t>
      </w:r>
      <w:r>
        <w:rPr>
          <w:spacing w:val="1"/>
          <w:w w:val="105"/>
        </w:rPr>
        <w:t xml:space="preserve"> </w:t>
      </w:r>
      <w:r>
        <w:rPr>
          <w:w w:val="105"/>
        </w:rPr>
        <w:t>participants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required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wait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least</w:t>
      </w:r>
      <w:r>
        <w:rPr>
          <w:spacing w:val="-2"/>
          <w:w w:val="105"/>
        </w:rPr>
        <w:t xml:space="preserve"> </w:t>
      </w:r>
      <w:r>
        <w:rPr>
          <w:w w:val="105"/>
        </w:rPr>
        <w:t>twenty-four</w:t>
      </w:r>
      <w:r>
        <w:rPr>
          <w:spacing w:val="-4"/>
          <w:w w:val="105"/>
        </w:rPr>
        <w:t xml:space="preserve"> </w:t>
      </w:r>
      <w:r>
        <w:rPr>
          <w:w w:val="105"/>
        </w:rPr>
        <w:t>hours</w:t>
      </w:r>
      <w:r>
        <w:rPr>
          <w:spacing w:val="-3"/>
          <w:w w:val="105"/>
        </w:rPr>
        <w:t xml:space="preserve"> </w:t>
      </w:r>
      <w:r>
        <w:rPr>
          <w:w w:val="105"/>
        </w:rPr>
        <w:t>after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event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incident</w:t>
      </w:r>
      <w:r>
        <w:rPr>
          <w:spacing w:val="-3"/>
          <w:w w:val="105"/>
        </w:rPr>
        <w:t xml:space="preserve"> </w:t>
      </w:r>
      <w:r>
        <w:rPr>
          <w:w w:val="105"/>
        </w:rPr>
        <w:t>before</w:t>
      </w:r>
      <w:r>
        <w:rPr>
          <w:spacing w:val="-3"/>
          <w:w w:val="105"/>
        </w:rPr>
        <w:t xml:space="preserve"> </w:t>
      </w:r>
      <w:r>
        <w:rPr>
          <w:w w:val="105"/>
        </w:rPr>
        <w:t>initiating</w:t>
      </w:r>
      <w:r>
        <w:rPr>
          <w:spacing w:val="-3"/>
          <w:w w:val="105"/>
        </w:rPr>
        <w:t xml:space="preserve"> </w:t>
      </w:r>
      <w:r>
        <w:rPr>
          <w:w w:val="105"/>
        </w:rPr>
        <w:t>these</w:t>
      </w:r>
      <w:r>
        <w:rPr>
          <w:spacing w:val="-3"/>
          <w:w w:val="105"/>
        </w:rPr>
        <w:t xml:space="preserve"> </w:t>
      </w:r>
      <w:r>
        <w:rPr>
          <w:w w:val="105"/>
        </w:rPr>
        <w:t>procedures.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1"/>
          <w:w w:val="105"/>
        </w:rPr>
        <w:t xml:space="preserve"> </w:t>
      </w:r>
      <w:r>
        <w:rPr>
          <w:w w:val="105"/>
        </w:rPr>
        <w:t>should also be understood that a violation of UAHA policy by one person does not justify violation of UAHA policy by</w:t>
      </w:r>
      <w:r>
        <w:rPr>
          <w:spacing w:val="1"/>
          <w:w w:val="105"/>
        </w:rPr>
        <w:t xml:space="preserve"> </w:t>
      </w:r>
      <w:r>
        <w:rPr>
          <w:w w:val="105"/>
        </w:rPr>
        <w:t>another person. For example, if a head coach unilaterally suspends a player for more than two games, the parents would</w:t>
      </w:r>
      <w:r>
        <w:rPr>
          <w:spacing w:val="1"/>
          <w:w w:val="105"/>
        </w:rPr>
        <w:t xml:space="preserve"> </w:t>
      </w:r>
      <w:r>
        <w:rPr>
          <w:w w:val="105"/>
        </w:rPr>
        <w:t>not be justified in using abusive language in demanding the coach reinstate the player. Premature grievances may be</w:t>
      </w:r>
      <w:r>
        <w:rPr>
          <w:spacing w:val="1"/>
          <w:w w:val="105"/>
        </w:rPr>
        <w:t xml:space="preserve"> </w:t>
      </w:r>
      <w:r>
        <w:rPr>
          <w:w w:val="105"/>
        </w:rPr>
        <w:t>deferred by the Team Managers under Step One or the UAHA President under Step Two until expiration of this cooling</w:t>
      </w:r>
      <w:r>
        <w:rPr>
          <w:spacing w:val="1"/>
          <w:w w:val="105"/>
        </w:rPr>
        <w:t xml:space="preserve"> </w:t>
      </w:r>
      <w:r>
        <w:rPr>
          <w:w w:val="105"/>
        </w:rPr>
        <w:t>off period.</w:t>
      </w:r>
    </w:p>
    <w:p w14:paraId="67664168" w14:textId="77777777" w:rsidR="008336F0" w:rsidRDefault="008336F0">
      <w:pPr>
        <w:pStyle w:val="BodyText"/>
        <w:spacing w:before="9"/>
        <w:rPr>
          <w:sz w:val="17"/>
        </w:rPr>
      </w:pPr>
    </w:p>
    <w:p w14:paraId="67664169" w14:textId="77777777" w:rsidR="008336F0" w:rsidRDefault="0019218B">
      <w:pPr>
        <w:pStyle w:val="BodyText"/>
        <w:spacing w:line="261" w:lineRule="auto"/>
        <w:ind w:left="656" w:right="3869"/>
      </w:pPr>
      <w:r>
        <w:rPr>
          <w:w w:val="105"/>
        </w:rPr>
        <w:t>Step One. Grievances about a team, its players or its coaches should first be presented orally to the Team Manager</w:t>
      </w:r>
      <w:r>
        <w:rPr>
          <w:spacing w:val="-38"/>
          <w:w w:val="105"/>
        </w:rPr>
        <w:t xml:space="preserve"> </w:t>
      </w:r>
      <w:r>
        <w:rPr>
          <w:w w:val="105"/>
        </w:rPr>
        <w:t>and addressed between the parties involved in a spirit of cooperation. Team Managers should work with the</w:t>
      </w:r>
      <w:r>
        <w:rPr>
          <w:spacing w:val="1"/>
          <w:w w:val="105"/>
        </w:rPr>
        <w:t xml:space="preserve"> </w:t>
      </w:r>
      <w:r>
        <w:rPr>
          <w:w w:val="105"/>
        </w:rPr>
        <w:t>members,</w:t>
      </w:r>
      <w:r>
        <w:rPr>
          <w:spacing w:val="1"/>
          <w:w w:val="105"/>
        </w:rPr>
        <w:t xml:space="preserve"> </w:t>
      </w:r>
      <w:r>
        <w:rPr>
          <w:w w:val="105"/>
        </w:rPr>
        <w:t>coaches</w:t>
      </w:r>
      <w:r>
        <w:rPr>
          <w:spacing w:val="1"/>
          <w:w w:val="105"/>
        </w:rPr>
        <w:t xml:space="preserve"> </w:t>
      </w:r>
      <w:r>
        <w:rPr>
          <w:w w:val="105"/>
        </w:rPr>
        <w:t>and/or</w:t>
      </w:r>
      <w:r>
        <w:rPr>
          <w:spacing w:val="1"/>
          <w:w w:val="105"/>
        </w:rPr>
        <w:t xml:space="preserve"> </w:t>
      </w:r>
      <w:r>
        <w:rPr>
          <w:w w:val="105"/>
        </w:rPr>
        <w:t>other</w:t>
      </w:r>
      <w:r>
        <w:rPr>
          <w:spacing w:val="2"/>
          <w:w w:val="105"/>
        </w:rPr>
        <w:t xml:space="preserve"> </w:t>
      </w:r>
      <w:r>
        <w:rPr>
          <w:w w:val="105"/>
        </w:rPr>
        <w:t>team</w:t>
      </w:r>
      <w:r>
        <w:rPr>
          <w:spacing w:val="1"/>
          <w:w w:val="105"/>
        </w:rPr>
        <w:t xml:space="preserve"> </w:t>
      </w:r>
      <w:r>
        <w:rPr>
          <w:w w:val="105"/>
        </w:rPr>
        <w:t>officials</w:t>
      </w:r>
      <w:r>
        <w:rPr>
          <w:spacing w:val="1"/>
          <w:w w:val="105"/>
        </w:rPr>
        <w:t xml:space="preserve"> </w:t>
      </w:r>
      <w:r>
        <w:rPr>
          <w:w w:val="105"/>
        </w:rPr>
        <w:t>involved resolving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grievance internally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an expeditious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fair manner. Coaches are encouraged to meet with members to attempt to resolve grievances in an amicable and</w:t>
      </w:r>
      <w:r>
        <w:rPr>
          <w:spacing w:val="1"/>
          <w:w w:val="105"/>
        </w:rPr>
        <w:t xml:space="preserve"> </w:t>
      </w:r>
      <w:r>
        <w:rPr>
          <w:w w:val="105"/>
        </w:rPr>
        <w:t>informal</w:t>
      </w:r>
      <w:r>
        <w:rPr>
          <w:spacing w:val="2"/>
          <w:w w:val="105"/>
        </w:rPr>
        <w:t xml:space="preserve"> </w:t>
      </w:r>
      <w:r>
        <w:rPr>
          <w:w w:val="105"/>
        </w:rPr>
        <w:t>manner.</w:t>
      </w:r>
      <w:r>
        <w:rPr>
          <w:spacing w:val="2"/>
          <w:w w:val="105"/>
        </w:rPr>
        <w:t xml:space="preserve"> </w:t>
      </w:r>
      <w:r>
        <w:rPr>
          <w:w w:val="105"/>
        </w:rPr>
        <w:t>If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grievance arises</w:t>
      </w:r>
      <w:r>
        <w:rPr>
          <w:spacing w:val="3"/>
          <w:w w:val="105"/>
        </w:rPr>
        <w:t xml:space="preserve"> </w:t>
      </w:r>
      <w:r>
        <w:rPr>
          <w:w w:val="105"/>
        </w:rPr>
        <w:t>between</w:t>
      </w:r>
      <w:r>
        <w:rPr>
          <w:spacing w:val="2"/>
          <w:w w:val="105"/>
        </w:rPr>
        <w:t xml:space="preserve"> </w:t>
      </w:r>
      <w:r>
        <w:rPr>
          <w:w w:val="105"/>
        </w:rPr>
        <w:t>members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different</w:t>
      </w:r>
      <w:r>
        <w:rPr>
          <w:spacing w:val="2"/>
          <w:w w:val="105"/>
        </w:rPr>
        <w:t xml:space="preserve"> </w:t>
      </w:r>
      <w:r>
        <w:rPr>
          <w:w w:val="105"/>
        </w:rPr>
        <w:t>UAHA</w:t>
      </w:r>
      <w:r>
        <w:rPr>
          <w:spacing w:val="2"/>
          <w:w w:val="105"/>
        </w:rPr>
        <w:t xml:space="preserve"> </w:t>
      </w:r>
      <w:r>
        <w:rPr>
          <w:w w:val="105"/>
        </w:rPr>
        <w:t>Travel</w:t>
      </w:r>
      <w:r>
        <w:rPr>
          <w:spacing w:val="2"/>
          <w:w w:val="105"/>
        </w:rPr>
        <w:t xml:space="preserve"> </w:t>
      </w:r>
      <w:r>
        <w:rPr>
          <w:w w:val="105"/>
        </w:rPr>
        <w:t>Teams,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Team</w:t>
      </w:r>
      <w:r>
        <w:rPr>
          <w:spacing w:val="1"/>
          <w:w w:val="105"/>
        </w:rPr>
        <w:t xml:space="preserve"> </w:t>
      </w:r>
      <w:r>
        <w:rPr>
          <w:w w:val="105"/>
        </w:rPr>
        <w:t>Managers, Division Directors and Head Coaches of the teams involved should meet and work together to resolve</w:t>
      </w:r>
      <w:r>
        <w:rPr>
          <w:spacing w:val="1"/>
          <w:w w:val="105"/>
        </w:rPr>
        <w:t xml:space="preserve"> </w:t>
      </w:r>
      <w:r>
        <w:rPr>
          <w:w w:val="105"/>
        </w:rPr>
        <w:t>the grievance. If the grievance is not resolved in a meaningful way, the subject should then be addressed by Step</w:t>
      </w:r>
      <w:r>
        <w:rPr>
          <w:spacing w:val="1"/>
          <w:w w:val="105"/>
        </w:rPr>
        <w:t xml:space="preserve"> </w:t>
      </w:r>
      <w:r>
        <w:rPr>
          <w:w w:val="105"/>
        </w:rPr>
        <w:t>Two.</w:t>
      </w:r>
    </w:p>
    <w:p w14:paraId="6766416A" w14:textId="77777777" w:rsidR="008336F0" w:rsidRDefault="008336F0">
      <w:pPr>
        <w:pStyle w:val="BodyText"/>
        <w:rPr>
          <w:sz w:val="17"/>
        </w:rPr>
      </w:pPr>
    </w:p>
    <w:p w14:paraId="6766416B" w14:textId="77777777" w:rsidR="008336F0" w:rsidRDefault="0019218B">
      <w:pPr>
        <w:pStyle w:val="BodyText"/>
        <w:spacing w:line="259" w:lineRule="auto"/>
        <w:ind w:left="663" w:right="3876" w:hanging="8"/>
      </w:pPr>
      <w:r>
        <w:rPr>
          <w:w w:val="105"/>
        </w:rPr>
        <w:t>Step</w:t>
      </w:r>
      <w:r>
        <w:rPr>
          <w:spacing w:val="-1"/>
          <w:w w:val="105"/>
        </w:rPr>
        <w:t xml:space="preserve"> </w:t>
      </w:r>
      <w:r>
        <w:rPr>
          <w:w w:val="105"/>
        </w:rPr>
        <w:t>Two.</w:t>
      </w:r>
      <w:r>
        <w:rPr>
          <w:spacing w:val="1"/>
          <w:w w:val="105"/>
        </w:rPr>
        <w:t xml:space="preserve"> </w:t>
      </w:r>
      <w:r>
        <w:rPr>
          <w:w w:val="105"/>
        </w:rPr>
        <w:t>Some</w:t>
      </w:r>
      <w:r>
        <w:rPr>
          <w:spacing w:val="-2"/>
          <w:w w:val="105"/>
        </w:rPr>
        <w:t xml:space="preserve"> </w:t>
      </w:r>
      <w:r>
        <w:rPr>
          <w:w w:val="105"/>
        </w:rPr>
        <w:t>problems</w:t>
      </w:r>
      <w:r>
        <w:rPr>
          <w:spacing w:val="1"/>
          <w:w w:val="105"/>
        </w:rPr>
        <w:t xml:space="preserve"> </w:t>
      </w:r>
      <w:r>
        <w:rPr>
          <w:w w:val="105"/>
        </w:rPr>
        <w:t>may not</w:t>
      </w:r>
      <w:r>
        <w:rPr>
          <w:spacing w:val="1"/>
          <w:w w:val="105"/>
        </w:rPr>
        <w:t xml:space="preserve"> </w:t>
      </w:r>
      <w:r>
        <w:rPr>
          <w:w w:val="105"/>
        </w:rPr>
        <w:t>be resolvable</w:t>
      </w:r>
      <w:r>
        <w:rPr>
          <w:spacing w:val="1"/>
          <w:w w:val="105"/>
        </w:rPr>
        <w:t xml:space="preserve"> </w:t>
      </w:r>
      <w:r>
        <w:rPr>
          <w:w w:val="105"/>
        </w:rPr>
        <w:t>by the Team</w:t>
      </w:r>
      <w:r>
        <w:rPr>
          <w:spacing w:val="-2"/>
          <w:w w:val="105"/>
        </w:rPr>
        <w:t xml:space="preserve"> </w:t>
      </w:r>
      <w:r>
        <w:rPr>
          <w:w w:val="105"/>
        </w:rPr>
        <w:t>Managers</w:t>
      </w:r>
      <w:r>
        <w:rPr>
          <w:spacing w:val="1"/>
          <w:w w:val="105"/>
        </w:rPr>
        <w:t xml:space="preserve"> </w:t>
      </w:r>
      <w:r>
        <w:rPr>
          <w:w w:val="105"/>
        </w:rPr>
        <w:t>at the</w:t>
      </w:r>
      <w:r>
        <w:rPr>
          <w:spacing w:val="1"/>
          <w:w w:val="105"/>
        </w:rPr>
        <w:t xml:space="preserve"> </w:t>
      </w:r>
      <w:r>
        <w:rPr>
          <w:w w:val="105"/>
        </w:rPr>
        <w:t>team level in Step One and/or</w:t>
      </w:r>
      <w:r>
        <w:rPr>
          <w:spacing w:val="1"/>
          <w:w w:val="105"/>
        </w:rPr>
        <w:t xml:space="preserve"> </w:t>
      </w:r>
      <w:r>
        <w:rPr>
          <w:w w:val="105"/>
        </w:rPr>
        <w:t>some complaints, by their nature, may cause the Participant(s) to be concerned about discussing the matter with</w:t>
      </w:r>
      <w:r>
        <w:rPr>
          <w:spacing w:val="1"/>
          <w:w w:val="105"/>
        </w:rPr>
        <w:t xml:space="preserve"> </w:t>
      </w:r>
      <w:r>
        <w:rPr>
          <w:w w:val="105"/>
        </w:rPr>
        <w:t>the Team Manager(s) or coaching staff(s). In such cases, the matter should then be referred to the Vice President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Discipline.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Vice</w:t>
      </w:r>
      <w:r>
        <w:rPr>
          <w:spacing w:val="-4"/>
          <w:w w:val="105"/>
        </w:rPr>
        <w:t xml:space="preserve"> </w:t>
      </w:r>
      <w:r>
        <w:rPr>
          <w:w w:val="105"/>
        </w:rPr>
        <w:t>President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Discipline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notify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UAHA</w:t>
      </w:r>
      <w:r>
        <w:rPr>
          <w:spacing w:val="-3"/>
          <w:w w:val="105"/>
        </w:rPr>
        <w:t xml:space="preserve"> </w:t>
      </w:r>
      <w:r>
        <w:rPr>
          <w:w w:val="105"/>
        </w:rPr>
        <w:t>Disciplinary</w:t>
      </w:r>
      <w:r>
        <w:rPr>
          <w:spacing w:val="-2"/>
          <w:w w:val="105"/>
        </w:rPr>
        <w:t xml:space="preserve"> </w:t>
      </w:r>
      <w:r>
        <w:rPr>
          <w:w w:val="105"/>
        </w:rPr>
        <w:t>Committee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concern.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Vice President of Discipline and the Disciplinary Committee will discuss the grievance with the Team Manager</w:t>
      </w:r>
      <w:r>
        <w:rPr>
          <w:spacing w:val="1"/>
          <w:w w:val="105"/>
        </w:rPr>
        <w:t xml:space="preserve"> </w:t>
      </w:r>
      <w:r>
        <w:rPr>
          <w:w w:val="105"/>
        </w:rPr>
        <w:t>and the Participants to resolve the grievance and will issue a decision upholding or denying the grievance within</w:t>
      </w:r>
      <w:r>
        <w:rPr>
          <w:spacing w:val="1"/>
          <w:w w:val="105"/>
        </w:rPr>
        <w:t xml:space="preserve"> </w:t>
      </w:r>
      <w:r>
        <w:rPr>
          <w:w w:val="105"/>
        </w:rPr>
        <w:t>ten days of the discussion of the grievance. If the grievance is upheld, the UAHA Disciplinary Committee will</w:t>
      </w:r>
      <w:r>
        <w:rPr>
          <w:spacing w:val="1"/>
          <w:w w:val="105"/>
        </w:rPr>
        <w:t xml:space="preserve"> </w:t>
      </w:r>
      <w:r>
        <w:rPr>
          <w:w w:val="105"/>
        </w:rPr>
        <w:t>determine the remedy and/or corrective to be taken. The decision of the UAHA Disciplinary Committee together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the corrective</w:t>
      </w:r>
      <w:r>
        <w:rPr>
          <w:spacing w:val="-1"/>
          <w:w w:val="105"/>
        </w:rPr>
        <w:t xml:space="preserve"> </w:t>
      </w:r>
      <w:r>
        <w:rPr>
          <w:w w:val="105"/>
        </w:rPr>
        <w:t>action, if any,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communicated</w:t>
      </w:r>
      <w:r>
        <w:rPr>
          <w:spacing w:val="-2"/>
          <w:w w:val="105"/>
        </w:rPr>
        <w:t xml:space="preserve"> </w:t>
      </w:r>
      <w:r>
        <w:rPr>
          <w:w w:val="105"/>
        </w:rPr>
        <w:t>to the</w:t>
      </w:r>
      <w:r>
        <w:rPr>
          <w:spacing w:val="-1"/>
          <w:w w:val="105"/>
        </w:rPr>
        <w:t xml:space="preserve"> </w:t>
      </w:r>
      <w:r>
        <w:rPr>
          <w:w w:val="105"/>
        </w:rPr>
        <w:t>Participants</w:t>
      </w:r>
      <w:r>
        <w:rPr>
          <w:spacing w:val="-2"/>
          <w:w w:val="105"/>
        </w:rPr>
        <w:t xml:space="preserve"> </w:t>
      </w:r>
      <w:r>
        <w:rPr>
          <w:w w:val="105"/>
        </w:rPr>
        <w:t>in writing.</w:t>
      </w:r>
    </w:p>
    <w:p w14:paraId="6766416C" w14:textId="77777777" w:rsidR="008336F0" w:rsidRDefault="008336F0">
      <w:pPr>
        <w:pStyle w:val="BodyText"/>
        <w:spacing w:before="11"/>
        <w:rPr>
          <w:sz w:val="17"/>
        </w:rPr>
      </w:pPr>
    </w:p>
    <w:p w14:paraId="6766416D" w14:textId="77777777" w:rsidR="008336F0" w:rsidRDefault="0019218B">
      <w:pPr>
        <w:pStyle w:val="BodyText"/>
        <w:spacing w:line="261" w:lineRule="auto"/>
        <w:ind w:left="663" w:right="3898" w:hanging="8"/>
      </w:pPr>
      <w:r>
        <w:rPr>
          <w:w w:val="105"/>
        </w:rPr>
        <w:t>Step Three. If the grievance is not resolved to the satisfaction of the parties at Step Two, then the grievance may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presented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UAHA</w:t>
      </w:r>
      <w:r>
        <w:rPr>
          <w:spacing w:val="-3"/>
          <w:w w:val="105"/>
        </w:rPr>
        <w:t xml:space="preserve"> </w:t>
      </w:r>
      <w:r>
        <w:rPr>
          <w:w w:val="105"/>
        </w:rPr>
        <w:t>President</w:t>
      </w:r>
      <w:r>
        <w:rPr>
          <w:spacing w:val="-3"/>
          <w:w w:val="105"/>
        </w:rPr>
        <w:t xml:space="preserve"> </w:t>
      </w:r>
      <w:r>
        <w:rPr>
          <w:w w:val="105"/>
        </w:rPr>
        <w:t>within</w:t>
      </w:r>
      <w:r>
        <w:rPr>
          <w:spacing w:val="-3"/>
          <w:w w:val="105"/>
        </w:rPr>
        <w:t xml:space="preserve"> </w:t>
      </w:r>
      <w:r>
        <w:rPr>
          <w:w w:val="105"/>
        </w:rPr>
        <w:t>ten</w:t>
      </w:r>
      <w:r>
        <w:rPr>
          <w:spacing w:val="-2"/>
          <w:w w:val="105"/>
        </w:rPr>
        <w:t xml:space="preserve"> </w:t>
      </w:r>
      <w:r>
        <w:rPr>
          <w:w w:val="105"/>
        </w:rPr>
        <w:t>days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decision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UAHA</w:t>
      </w:r>
      <w:r>
        <w:rPr>
          <w:spacing w:val="-2"/>
          <w:w w:val="105"/>
        </w:rPr>
        <w:t xml:space="preserve"> </w:t>
      </w:r>
      <w:r>
        <w:rPr>
          <w:w w:val="105"/>
        </w:rPr>
        <w:t>Disciplinary</w:t>
      </w:r>
      <w:r>
        <w:rPr>
          <w:spacing w:val="-3"/>
          <w:w w:val="105"/>
        </w:rPr>
        <w:t xml:space="preserve"> </w:t>
      </w:r>
      <w:r>
        <w:rPr>
          <w:w w:val="105"/>
        </w:rPr>
        <w:t>Committee.</w:t>
      </w:r>
      <w:r>
        <w:rPr>
          <w:spacing w:val="-1"/>
          <w:w w:val="105"/>
        </w:rPr>
        <w:t xml:space="preserve"> </w:t>
      </w:r>
      <w:r>
        <w:rPr>
          <w:w w:val="105"/>
        </w:rPr>
        <w:t>Filing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formal</w:t>
      </w:r>
      <w:r>
        <w:rPr>
          <w:spacing w:val="-1"/>
          <w:w w:val="105"/>
        </w:rPr>
        <w:t xml:space="preserve"> </w:t>
      </w:r>
      <w:r>
        <w:rPr>
          <w:w w:val="105"/>
        </w:rPr>
        <w:t>grievance with the UAHA</w:t>
      </w:r>
      <w:r>
        <w:rPr>
          <w:spacing w:val="-2"/>
          <w:w w:val="105"/>
        </w:rPr>
        <w:t xml:space="preserve"> </w:t>
      </w:r>
      <w:r>
        <w:rPr>
          <w:w w:val="105"/>
        </w:rPr>
        <w:t>Board should be</w:t>
      </w:r>
      <w:r>
        <w:rPr>
          <w:spacing w:val="-1"/>
          <w:w w:val="105"/>
        </w:rPr>
        <w:t xml:space="preserve"> </w:t>
      </w:r>
      <w:r>
        <w:rPr>
          <w:w w:val="105"/>
        </w:rPr>
        <w:t>considered the last</w:t>
      </w:r>
      <w:r>
        <w:rPr>
          <w:spacing w:val="-2"/>
          <w:w w:val="105"/>
        </w:rPr>
        <w:t xml:space="preserve"> </w:t>
      </w:r>
      <w:r>
        <w:rPr>
          <w:w w:val="105"/>
        </w:rPr>
        <w:t>resort.</w:t>
      </w:r>
    </w:p>
    <w:p w14:paraId="6766416E" w14:textId="77777777" w:rsidR="008336F0" w:rsidRDefault="00E96773">
      <w:pPr>
        <w:pStyle w:val="ListParagraph"/>
        <w:numPr>
          <w:ilvl w:val="0"/>
          <w:numId w:val="17"/>
        </w:numPr>
        <w:tabs>
          <w:tab w:val="left" w:pos="1344"/>
        </w:tabs>
        <w:spacing w:before="1" w:line="261" w:lineRule="auto"/>
        <w:ind w:right="3884"/>
        <w:rPr>
          <w:sz w:val="15"/>
        </w:rPr>
      </w:pPr>
      <w:r>
        <w:pict w14:anchorId="6766452D">
          <v:rect id="docshape912" o:spid="_x0000_s2112" style="position:absolute;left:0;text-align:left;margin-left:14.15pt;margin-top:50.9pt;width:.5pt;height:10.45pt;z-index:251658466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Filing Grievances with the Board: Appeals from Step Two and other grievances filed directly with the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UAHA Board must be in writing and identify the individual making the grievance, the parties involved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and the nature of the dispute. The grievance should be submitted to the UAHA President in writing and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should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provide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as much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information, regarding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grievance, as possible.</w:t>
      </w:r>
    </w:p>
    <w:p w14:paraId="6766416F" w14:textId="77777777" w:rsidR="008336F0" w:rsidRDefault="008336F0">
      <w:pPr>
        <w:spacing w:line="261" w:lineRule="auto"/>
        <w:rPr>
          <w:sz w:val="15"/>
        </w:rPr>
        <w:sectPr w:rsidR="008336F0">
          <w:headerReference w:type="default" r:id="rId139"/>
          <w:footerReference w:type="default" r:id="rId140"/>
          <w:pgSz w:w="12240" w:h="15840"/>
          <w:pgMar w:top="3340" w:right="100" w:bottom="2960" w:left="400" w:header="2799" w:footer="2763" w:gutter="0"/>
          <w:cols w:space="720"/>
        </w:sectPr>
      </w:pPr>
    </w:p>
    <w:p w14:paraId="67664170" w14:textId="77777777" w:rsidR="008336F0" w:rsidRDefault="00E96773">
      <w:pPr>
        <w:pStyle w:val="BodyText"/>
        <w:rPr>
          <w:sz w:val="26"/>
        </w:rPr>
      </w:pPr>
      <w:r>
        <w:lastRenderedPageBreak/>
        <w:pict w14:anchorId="6766452E">
          <v:rect id="docshape915" o:spid="_x0000_s2111" style="position:absolute;margin-left:420.1pt;margin-top:112.55pt;width:184.25pt;height:566.95pt;z-index:-251657768;mso-position-horizontal-relative:page;mso-position-vertical-relative:page" fillcolor="#f1f1f1" stroked="f">
            <w10:wrap anchorx="page" anchory="page"/>
          </v:rect>
        </w:pict>
      </w:r>
    </w:p>
    <w:p w14:paraId="67664171" w14:textId="77777777" w:rsidR="008336F0" w:rsidRDefault="0019218B">
      <w:pPr>
        <w:pStyle w:val="ListParagraph"/>
        <w:numPr>
          <w:ilvl w:val="0"/>
          <w:numId w:val="17"/>
        </w:numPr>
        <w:tabs>
          <w:tab w:val="left" w:pos="1344"/>
        </w:tabs>
        <w:spacing w:before="100" w:line="261" w:lineRule="auto"/>
        <w:ind w:right="4004"/>
        <w:rPr>
          <w:sz w:val="15"/>
        </w:rPr>
      </w:pPr>
      <w:r>
        <w:rPr>
          <w:w w:val="105"/>
          <w:sz w:val="15"/>
        </w:rPr>
        <w:t>Board’s Decision to Hear a Grievance: The UAHA President will initially review the grievance and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determine whether the Board should formally consider the matter. If not, the matter will be dismissed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by the UAHA President without further action. In such case, the UAHA President shall notify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person filing the grievance of the President’s action and the reason the President did not pursue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matter.</w:t>
      </w:r>
    </w:p>
    <w:p w14:paraId="67664172" w14:textId="77777777" w:rsidR="008336F0" w:rsidRDefault="008336F0">
      <w:pPr>
        <w:pStyle w:val="BodyText"/>
        <w:spacing w:before="11"/>
        <w:rPr>
          <w:sz w:val="16"/>
        </w:rPr>
      </w:pPr>
    </w:p>
    <w:p w14:paraId="67664173" w14:textId="77777777" w:rsidR="008336F0" w:rsidRDefault="0019218B">
      <w:pPr>
        <w:pStyle w:val="ListParagraph"/>
        <w:numPr>
          <w:ilvl w:val="0"/>
          <w:numId w:val="17"/>
        </w:numPr>
        <w:tabs>
          <w:tab w:val="left" w:pos="1344"/>
        </w:tabs>
        <w:spacing w:line="261" w:lineRule="auto"/>
        <w:ind w:right="4162"/>
        <w:rPr>
          <w:sz w:val="15"/>
        </w:rPr>
      </w:pPr>
      <w:r>
        <w:rPr>
          <w:w w:val="105"/>
          <w:sz w:val="15"/>
        </w:rPr>
        <w:t>Mediation: In some cases, the UAHA Board may determine that a grievance can best be resolved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through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"mediation"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between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parties.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Generally,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relatively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minor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matters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are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proper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subject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matter for mediation. In such cases, the Board may, by majority vote, order that the parties meet,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discuss the grievance and attempt to resolve the issue themselves. In such cases, the Board will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designate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</w:p>
    <w:p w14:paraId="67664174" w14:textId="77777777" w:rsidR="008336F0" w:rsidRDefault="0019218B">
      <w:pPr>
        <w:pStyle w:val="BodyText"/>
        <w:spacing w:line="259" w:lineRule="auto"/>
        <w:ind w:left="1177" w:right="3892" w:hanging="6"/>
      </w:pPr>
      <w:r>
        <w:rPr>
          <w:w w:val="105"/>
        </w:rPr>
        <w:t>"mediator" to help resolve the matter. The Mediator shall not be a Board member. The Mediator's role is</w:t>
      </w:r>
      <w:r>
        <w:rPr>
          <w:spacing w:val="-37"/>
          <w:w w:val="105"/>
        </w:rPr>
        <w:t xml:space="preserve"> </w:t>
      </w:r>
      <w:r>
        <w:rPr>
          <w:w w:val="105"/>
        </w:rPr>
        <w:t>to attempt to reach an acceptable resolution to the grievance. The Mediator shall report the results of</w:t>
      </w:r>
      <w:r>
        <w:rPr>
          <w:spacing w:val="1"/>
          <w:w w:val="105"/>
        </w:rPr>
        <w:t xml:space="preserve"> </w:t>
      </w:r>
      <w:r>
        <w:rPr>
          <w:w w:val="105"/>
        </w:rPr>
        <w:t>mediation</w:t>
      </w:r>
      <w:r>
        <w:rPr>
          <w:spacing w:val="-2"/>
          <w:w w:val="105"/>
        </w:rPr>
        <w:t xml:space="preserve"> </w:t>
      </w:r>
      <w:r>
        <w:rPr>
          <w:w w:val="105"/>
        </w:rPr>
        <w:t>back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Board.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time,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UAHA</w:t>
      </w:r>
      <w:r>
        <w:rPr>
          <w:spacing w:val="-3"/>
          <w:w w:val="105"/>
        </w:rPr>
        <w:t xml:space="preserve"> </w:t>
      </w:r>
      <w:r>
        <w:rPr>
          <w:w w:val="105"/>
        </w:rPr>
        <w:t>Board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vote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whether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hear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matter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dismiss it</w:t>
      </w:r>
      <w:r>
        <w:rPr>
          <w:spacing w:val="-1"/>
          <w:w w:val="105"/>
        </w:rPr>
        <w:t xml:space="preserve"> </w:t>
      </w:r>
      <w:r>
        <w:rPr>
          <w:w w:val="105"/>
        </w:rPr>
        <w:t>without</w:t>
      </w:r>
      <w:r>
        <w:rPr>
          <w:spacing w:val="-1"/>
          <w:w w:val="105"/>
        </w:rPr>
        <w:t xml:space="preserve"> </w:t>
      </w:r>
      <w:r>
        <w:rPr>
          <w:w w:val="105"/>
        </w:rPr>
        <w:t>further action.</w:t>
      </w:r>
    </w:p>
    <w:p w14:paraId="67664175" w14:textId="77777777" w:rsidR="008336F0" w:rsidRDefault="008336F0">
      <w:pPr>
        <w:pStyle w:val="BodyText"/>
        <w:spacing w:before="6"/>
        <w:rPr>
          <w:sz w:val="17"/>
        </w:rPr>
      </w:pPr>
    </w:p>
    <w:p w14:paraId="67664176" w14:textId="77777777" w:rsidR="008336F0" w:rsidRDefault="0019218B">
      <w:pPr>
        <w:pStyle w:val="ListParagraph"/>
        <w:numPr>
          <w:ilvl w:val="0"/>
          <w:numId w:val="17"/>
        </w:numPr>
        <w:tabs>
          <w:tab w:val="left" w:pos="1344"/>
        </w:tabs>
        <w:spacing w:line="261" w:lineRule="auto"/>
        <w:ind w:left="1172" w:right="3877" w:firstLine="0"/>
        <w:rPr>
          <w:sz w:val="15"/>
        </w:rPr>
      </w:pPr>
      <w:r>
        <w:rPr>
          <w:w w:val="105"/>
          <w:sz w:val="15"/>
        </w:rPr>
        <w:t>Notice of Complaint: In the event that the UAHA Board decides to hear the matter, the UAHA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President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notify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party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against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whom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grievance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has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been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filed.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notice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include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fact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that a grievance has been filed, the nature of the complaint and procedures the Board will follow in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resolving the grievance. The notice will also specifically inform the member that he/she will be afforded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opportunity to respond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 the grievance.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notice shall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 writing.</w:t>
      </w:r>
    </w:p>
    <w:p w14:paraId="67664177" w14:textId="77777777" w:rsidR="008336F0" w:rsidRDefault="008336F0">
      <w:pPr>
        <w:pStyle w:val="BodyText"/>
        <w:spacing w:before="3"/>
        <w:rPr>
          <w:sz w:val="17"/>
        </w:rPr>
      </w:pPr>
    </w:p>
    <w:p w14:paraId="67664178" w14:textId="77777777" w:rsidR="008336F0" w:rsidRDefault="0019218B">
      <w:pPr>
        <w:pStyle w:val="ListParagraph"/>
        <w:numPr>
          <w:ilvl w:val="0"/>
          <w:numId w:val="17"/>
        </w:numPr>
        <w:tabs>
          <w:tab w:val="left" w:pos="1344"/>
        </w:tabs>
        <w:spacing w:line="261" w:lineRule="auto"/>
        <w:ind w:right="4088"/>
        <w:rPr>
          <w:sz w:val="15"/>
        </w:rPr>
      </w:pPr>
      <w:r>
        <w:rPr>
          <w:w w:val="105"/>
          <w:sz w:val="15"/>
        </w:rPr>
        <w:t>Summary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Suspension: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Summary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suspensions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permitted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pursuant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USA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Hockey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Bylaws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violations 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USA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Hockey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set out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Annual Guide,</w:t>
      </w:r>
    </w:p>
    <w:p w14:paraId="67664179" w14:textId="77777777" w:rsidR="008336F0" w:rsidRDefault="008336F0">
      <w:pPr>
        <w:pStyle w:val="BodyText"/>
        <w:spacing w:before="1"/>
        <w:rPr>
          <w:sz w:val="17"/>
        </w:rPr>
      </w:pPr>
    </w:p>
    <w:p w14:paraId="6766417A" w14:textId="77777777" w:rsidR="008336F0" w:rsidRDefault="0019218B">
      <w:pPr>
        <w:pStyle w:val="ListParagraph"/>
        <w:numPr>
          <w:ilvl w:val="0"/>
          <w:numId w:val="17"/>
        </w:numPr>
        <w:tabs>
          <w:tab w:val="left" w:pos="1344"/>
        </w:tabs>
        <w:spacing w:line="261" w:lineRule="auto"/>
        <w:ind w:right="3976"/>
        <w:rPr>
          <w:sz w:val="15"/>
        </w:rPr>
      </w:pPr>
      <w:r>
        <w:rPr>
          <w:w w:val="105"/>
          <w:sz w:val="15"/>
        </w:rPr>
        <w:t>Investigations: Once the UAHA Board has decided to hear a grievance, it will determine if enough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facts are known to make a decision on the matter. If not, the Board may direct that an investigation be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conducted. The Board will appoint an individual to act as the Investigator. The Investigator may be 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member of UAHA or an individual from outside of the association. The Investigator may not be 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member of the UAHA Board, have a personal or family interest in the outcome of the matter or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otherwise create the appearance of bias. The Investigator will interview the individuals and witnesses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involved, review documents and other materials and collect information to the extent reasonably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necessary to determine the facts of the matter. All members of UAHA shall cooperate in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investigation.</w:t>
      </w:r>
    </w:p>
    <w:p w14:paraId="6766417B" w14:textId="77777777" w:rsidR="008336F0" w:rsidRDefault="008336F0">
      <w:pPr>
        <w:pStyle w:val="BodyText"/>
        <w:spacing w:before="7"/>
        <w:rPr>
          <w:sz w:val="16"/>
        </w:rPr>
      </w:pPr>
    </w:p>
    <w:p w14:paraId="6766417C" w14:textId="77777777" w:rsidR="008336F0" w:rsidRDefault="0019218B">
      <w:pPr>
        <w:pStyle w:val="ListParagraph"/>
        <w:numPr>
          <w:ilvl w:val="0"/>
          <w:numId w:val="17"/>
        </w:numPr>
        <w:tabs>
          <w:tab w:val="left" w:pos="1344"/>
        </w:tabs>
        <w:spacing w:line="261" w:lineRule="auto"/>
        <w:ind w:right="3979"/>
        <w:rPr>
          <w:sz w:val="15"/>
        </w:rPr>
      </w:pPr>
      <w:r>
        <w:rPr>
          <w:w w:val="105"/>
          <w:sz w:val="15"/>
        </w:rPr>
        <w:t>Reports of Investigations: Once the investigation has been completed, the Investigator shall prepare a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Report of Investigation. The purpose of the Report of Investigation is to provide the Board with 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factual picture of the situation. The Report of Investigation shall include the undisputed facts. Where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 facts are in dispute, the Report of Investigation shall summarize the evidence on each side and the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Investigator's opinion on the issue. Where the facts cannot be determined, the Report of Investigation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shall so indicate. A copy of the Report of Investigation shall be provided to the Board, the party filing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grievance and 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person against whom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 grievance has been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filed.</w:t>
      </w:r>
    </w:p>
    <w:p w14:paraId="6766417D" w14:textId="77777777" w:rsidR="008336F0" w:rsidRDefault="008336F0">
      <w:pPr>
        <w:pStyle w:val="BodyText"/>
        <w:spacing w:before="10"/>
        <w:rPr>
          <w:sz w:val="16"/>
        </w:rPr>
      </w:pPr>
    </w:p>
    <w:p w14:paraId="6766417E" w14:textId="77777777" w:rsidR="008336F0" w:rsidRDefault="00E96773">
      <w:pPr>
        <w:pStyle w:val="ListParagraph"/>
        <w:numPr>
          <w:ilvl w:val="0"/>
          <w:numId w:val="17"/>
        </w:numPr>
        <w:tabs>
          <w:tab w:val="left" w:pos="1344"/>
        </w:tabs>
        <w:spacing w:line="259" w:lineRule="auto"/>
        <w:ind w:right="3920"/>
        <w:rPr>
          <w:sz w:val="15"/>
        </w:rPr>
      </w:pPr>
      <w:r>
        <w:pict w14:anchorId="6766452F">
          <v:rect id="docshape916" o:spid="_x0000_s2110" style="position:absolute;left:0;text-align:left;margin-left:14.15pt;margin-top:50pt;width:.5pt;height:10.45pt;z-index:251658467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Opportunity to Respond to the Grievance: When the Board has determined that an investigation is not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necessary, a copy of the grievance shall be provided to the member against whom the grievance was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made who will be afforded an opportunity to respond to the grievance. The response may be in writing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or,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at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Board's option,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presented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in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person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at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 closed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meeting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 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Board.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In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some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cases,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</w:p>
    <w:p w14:paraId="6766417F" w14:textId="77777777" w:rsidR="008336F0" w:rsidRDefault="008336F0">
      <w:pPr>
        <w:spacing w:line="259" w:lineRule="auto"/>
        <w:rPr>
          <w:sz w:val="15"/>
        </w:rPr>
        <w:sectPr w:rsidR="008336F0">
          <w:headerReference w:type="default" r:id="rId141"/>
          <w:footerReference w:type="default" r:id="rId142"/>
          <w:pgSz w:w="12240" w:h="15840"/>
          <w:pgMar w:top="3340" w:right="100" w:bottom="2960" w:left="400" w:header="2799" w:footer="2763" w:gutter="0"/>
          <w:cols w:space="720"/>
        </w:sectPr>
      </w:pPr>
    </w:p>
    <w:p w14:paraId="67664180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30">
          <v:rect id="docshape919" o:spid="_x0000_s2109" style="position:absolute;margin-left:420.1pt;margin-top:112.55pt;width:184.25pt;height:566.95pt;z-index:-251657767;mso-position-horizontal-relative:page;mso-position-vertical-relative:page" fillcolor="#f1f1f1" stroked="f">
            <w10:wrap anchorx="page" anchory="page"/>
          </v:rect>
        </w:pict>
      </w:r>
    </w:p>
    <w:p w14:paraId="67664181" w14:textId="77777777" w:rsidR="008336F0" w:rsidRDefault="0019218B">
      <w:pPr>
        <w:pStyle w:val="BodyText"/>
        <w:spacing w:before="100" w:line="261" w:lineRule="auto"/>
        <w:ind w:left="1343" w:right="4061"/>
      </w:pPr>
      <w:r>
        <w:rPr>
          <w:w w:val="105"/>
        </w:rPr>
        <w:t>response may cause the Board to believe an investigation is now necessary. In such cases, the Board</w:t>
      </w:r>
      <w:r>
        <w:rPr>
          <w:spacing w:val="-37"/>
          <w:w w:val="105"/>
        </w:rPr>
        <w:t xml:space="preserve"> </w:t>
      </w:r>
      <w:r>
        <w:rPr>
          <w:w w:val="105"/>
        </w:rPr>
        <w:t>will conduct an investigation and receive a Report of Investigation as provided above. When an</w:t>
      </w:r>
      <w:r>
        <w:rPr>
          <w:spacing w:val="1"/>
          <w:w w:val="105"/>
        </w:rPr>
        <w:t xml:space="preserve"> </w:t>
      </w:r>
      <w:r>
        <w:rPr>
          <w:w w:val="105"/>
        </w:rPr>
        <w:t>investigation is</w:t>
      </w:r>
    </w:p>
    <w:p w14:paraId="67664182" w14:textId="77777777" w:rsidR="008336F0" w:rsidRDefault="0019218B">
      <w:pPr>
        <w:pStyle w:val="BodyText"/>
        <w:spacing w:before="1" w:line="261" w:lineRule="auto"/>
        <w:ind w:left="1177" w:right="3857" w:hanging="6"/>
      </w:pPr>
      <w:r>
        <w:rPr>
          <w:w w:val="105"/>
        </w:rPr>
        <w:t>conducted, the party filing the grievance and the person against whom the grievance has been filed will be</w:t>
      </w:r>
      <w:r>
        <w:rPr>
          <w:spacing w:val="-38"/>
          <w:w w:val="105"/>
        </w:rPr>
        <w:t xml:space="preserve"> </w:t>
      </w:r>
      <w:r>
        <w:rPr>
          <w:w w:val="105"/>
        </w:rPr>
        <w:t>afforded an opportunity to respond to the Report of Investigation. The response may be in writing or, at</w:t>
      </w:r>
      <w:r>
        <w:rPr>
          <w:spacing w:val="1"/>
          <w:w w:val="105"/>
        </w:rPr>
        <w:t xml:space="preserve"> </w:t>
      </w:r>
      <w:r>
        <w:rPr>
          <w:w w:val="105"/>
        </w:rPr>
        <w:t>the Board's option, presented in person at a closed meeting of the Board. Regardless of whether or not an</w:t>
      </w:r>
      <w:r>
        <w:rPr>
          <w:spacing w:val="1"/>
          <w:w w:val="105"/>
        </w:rPr>
        <w:t xml:space="preserve"> </w:t>
      </w:r>
      <w:r>
        <w:rPr>
          <w:w w:val="105"/>
        </w:rPr>
        <w:t>investigation is conducted, the person against whom the grievance has been filed has the opportunity to</w:t>
      </w:r>
      <w:r>
        <w:rPr>
          <w:spacing w:val="1"/>
          <w:w w:val="105"/>
        </w:rPr>
        <w:t xml:space="preserve"> </w:t>
      </w:r>
      <w:r>
        <w:rPr>
          <w:w w:val="105"/>
        </w:rPr>
        <w:t>respond to the grievance in writing, before the Board takes any disciplinary action against the individual.</w:t>
      </w:r>
      <w:r>
        <w:rPr>
          <w:spacing w:val="1"/>
          <w:w w:val="105"/>
        </w:rPr>
        <w:t xml:space="preserve"> </w:t>
      </w:r>
      <w:r>
        <w:rPr>
          <w:w w:val="105"/>
        </w:rPr>
        <w:t>The person against whom the grievance has been filed may waive the opportunity to respond or may be</w:t>
      </w:r>
      <w:r>
        <w:rPr>
          <w:spacing w:val="1"/>
          <w:w w:val="105"/>
        </w:rPr>
        <w:t xml:space="preserve"> </w:t>
      </w:r>
      <w:r>
        <w:rPr>
          <w:w w:val="105"/>
        </w:rPr>
        <w:t>deemed to have waived the opportunity to respond if he or she does not do so in a reasonable period of</w:t>
      </w:r>
      <w:r>
        <w:rPr>
          <w:spacing w:val="1"/>
          <w:w w:val="105"/>
        </w:rPr>
        <w:t xml:space="preserve"> </w:t>
      </w:r>
      <w:r>
        <w:rPr>
          <w:w w:val="105"/>
        </w:rPr>
        <w:t>time set by the Board. The person against whom the grievance has been filed does not have a right to</w:t>
      </w:r>
      <w:r>
        <w:rPr>
          <w:spacing w:val="1"/>
          <w:w w:val="105"/>
        </w:rPr>
        <w:t xml:space="preserve"> </w:t>
      </w:r>
      <w:r>
        <w:rPr>
          <w:w w:val="105"/>
        </w:rPr>
        <w:t>appear before the Board in person to respond to the grievance but may be allowed to do so in the Board's</w:t>
      </w:r>
      <w:r>
        <w:rPr>
          <w:spacing w:val="1"/>
          <w:w w:val="105"/>
        </w:rPr>
        <w:t xml:space="preserve"> </w:t>
      </w:r>
      <w:r>
        <w:rPr>
          <w:w w:val="105"/>
        </w:rPr>
        <w:t>discretion.</w:t>
      </w:r>
    </w:p>
    <w:p w14:paraId="67664183" w14:textId="77777777" w:rsidR="008336F0" w:rsidRDefault="008336F0">
      <w:pPr>
        <w:pStyle w:val="BodyText"/>
        <w:spacing w:before="7"/>
        <w:rPr>
          <w:sz w:val="16"/>
        </w:rPr>
      </w:pPr>
    </w:p>
    <w:p w14:paraId="67664184" w14:textId="77777777" w:rsidR="008336F0" w:rsidRDefault="0019218B">
      <w:pPr>
        <w:pStyle w:val="ListParagraph"/>
        <w:numPr>
          <w:ilvl w:val="0"/>
          <w:numId w:val="17"/>
        </w:numPr>
        <w:tabs>
          <w:tab w:val="left" w:pos="1344"/>
        </w:tabs>
        <w:spacing w:line="259" w:lineRule="auto"/>
        <w:ind w:right="3894"/>
        <w:rPr>
          <w:sz w:val="15"/>
        </w:rPr>
      </w:pPr>
      <w:r>
        <w:rPr>
          <w:w w:val="105"/>
          <w:sz w:val="15"/>
        </w:rPr>
        <w:t>Board Review of the Grievance: The Board will review the Report of Investigation, consider any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written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response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made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person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against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whom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grievance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filed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determine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whether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further investigation is necessary. The Board may, by majority vote, direct that further investigation be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conducted and request any person to appear before the Board to assist in an appropriate resolution. If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 Board chooses to hear from witnesses, the person against whom the grievance has been filed may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be present to hear the witness and will be afforded the opportunity to respond. When a child is asked to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appear before the Board or is the person against whom a grievance has been filed and is allowed to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appear before the Board, his/her parents/guardians may accompany the child. Board meetings to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consider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grievances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closed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meetings.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 quorum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of Board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members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be present.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Board will decide the grievance by a majority vote and the decision will be promptly communicated to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individual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person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filing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grievance.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UAHA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Board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decision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final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binding.</w:t>
      </w:r>
    </w:p>
    <w:p w14:paraId="67664185" w14:textId="77777777" w:rsidR="008336F0" w:rsidRDefault="008336F0">
      <w:pPr>
        <w:pStyle w:val="BodyText"/>
        <w:spacing w:before="2"/>
        <w:rPr>
          <w:sz w:val="18"/>
        </w:rPr>
      </w:pPr>
    </w:p>
    <w:p w14:paraId="67664186" w14:textId="77777777" w:rsidR="008336F0" w:rsidRDefault="0019218B">
      <w:pPr>
        <w:pStyle w:val="ListParagraph"/>
        <w:numPr>
          <w:ilvl w:val="0"/>
          <w:numId w:val="17"/>
        </w:numPr>
        <w:tabs>
          <w:tab w:val="left" w:pos="1344"/>
        </w:tabs>
        <w:spacing w:line="259" w:lineRule="auto"/>
        <w:ind w:right="3928"/>
        <w:rPr>
          <w:sz w:val="15"/>
        </w:rPr>
      </w:pPr>
      <w:r>
        <w:rPr>
          <w:w w:val="105"/>
          <w:sz w:val="15"/>
        </w:rPr>
        <w:t>Disciplinary Actions: The UAHA Board may take disciplinary actions against any player, coach,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parent, Board member or other individuals associated with UAHA for violation of UAHA policy. This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may include probation, suspension from games or practices, exclusion from UAHA games or other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activities or expulsion from the UAHA. Disciplinary action against a parent may be enforced by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suspending or excluding the parent from any participation in the child’s hockey activities. This could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include not allowing parental access to the rink, locker room, practice facility, or any other venue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where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 practice/game activity can take place.</w:t>
      </w:r>
    </w:p>
    <w:p w14:paraId="67664187" w14:textId="77777777" w:rsidR="008336F0" w:rsidRDefault="008336F0">
      <w:pPr>
        <w:pStyle w:val="BodyText"/>
        <w:spacing w:before="8"/>
        <w:rPr>
          <w:sz w:val="17"/>
        </w:rPr>
      </w:pPr>
    </w:p>
    <w:p w14:paraId="67664188" w14:textId="77777777" w:rsidR="008336F0" w:rsidRDefault="0019218B">
      <w:pPr>
        <w:pStyle w:val="ListParagraph"/>
        <w:numPr>
          <w:ilvl w:val="0"/>
          <w:numId w:val="17"/>
        </w:numPr>
        <w:tabs>
          <w:tab w:val="left" w:pos="1345"/>
        </w:tabs>
        <w:spacing w:before="1" w:line="261" w:lineRule="auto"/>
        <w:ind w:left="1344" w:right="3982"/>
        <w:rPr>
          <w:sz w:val="15"/>
        </w:rPr>
      </w:pPr>
      <w:r>
        <w:rPr>
          <w:w w:val="105"/>
          <w:sz w:val="15"/>
        </w:rPr>
        <w:t>Conflicts of Interest: Board members who have a personal interest in the outcome of a grievance or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disciplinary action shall not participate in any manner in the Board's consideration of the matter. This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includes situations where the Board member is the person who has filed the grievance, is the person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against whom the grievance has been made, is a material witness to the matter, is the spouse or parent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of such persons or has some other material conflict of interest. Board members who have conflicts of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interests should voluntarily remove themselves from the proceedings. If they do not, the remaining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Board members will vote on whether or not he or she should participate, outside the presence of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Board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member in question.</w:t>
      </w:r>
    </w:p>
    <w:p w14:paraId="67664189" w14:textId="77777777" w:rsidR="008336F0" w:rsidRDefault="008336F0">
      <w:pPr>
        <w:pStyle w:val="BodyText"/>
        <w:spacing w:before="8"/>
        <w:rPr>
          <w:sz w:val="16"/>
        </w:rPr>
      </w:pPr>
    </w:p>
    <w:p w14:paraId="6766418A" w14:textId="77777777" w:rsidR="008336F0" w:rsidRDefault="00E96773">
      <w:pPr>
        <w:pStyle w:val="BodyText"/>
        <w:spacing w:line="259" w:lineRule="auto"/>
        <w:ind w:left="138" w:right="3892" w:hanging="9"/>
      </w:pPr>
      <w:r>
        <w:pict w14:anchorId="67664531">
          <v:rect id="docshape920" o:spid="_x0000_s2108" style="position:absolute;left:0;text-align:left;margin-left:14.15pt;margin-top:61.1pt;width:.5pt;height:10.45pt;z-index:251658468;mso-position-horizontal-relative:page" fillcolor="black" stroked="f">
            <w10:wrap anchorx="page"/>
          </v:rect>
        </w:pict>
      </w:r>
      <w:r w:rsidR="0019218B">
        <w:rPr>
          <w:w w:val="105"/>
        </w:rPr>
        <w:t>Retaliation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and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Bad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Faith: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No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retaliation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shall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be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taken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by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any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coach,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manager,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player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or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other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UAHA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member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against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person who makes a grievance in good faith. "Good faith" means that the person who makes the grievance actually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believes that a UAHA policy has been violated and has a reasonable basis for that belief. A person who does not make a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grievance in good faith or makes materially false representations to the Board is subject to disciplinary action by the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Board.</w:t>
      </w:r>
    </w:p>
    <w:p w14:paraId="6766418B" w14:textId="77777777" w:rsidR="008336F0" w:rsidRDefault="008336F0">
      <w:pPr>
        <w:spacing w:line="259" w:lineRule="auto"/>
        <w:sectPr w:rsidR="008336F0">
          <w:headerReference w:type="default" r:id="rId143"/>
          <w:footerReference w:type="default" r:id="rId144"/>
          <w:pgSz w:w="12240" w:h="15840"/>
          <w:pgMar w:top="3340" w:right="100" w:bottom="2960" w:left="400" w:header="2799" w:footer="2763" w:gutter="0"/>
          <w:cols w:space="720"/>
        </w:sectPr>
      </w:pPr>
    </w:p>
    <w:p w14:paraId="6766418C" w14:textId="77777777" w:rsidR="008336F0" w:rsidRDefault="00E96773">
      <w:pPr>
        <w:pStyle w:val="BodyText"/>
        <w:rPr>
          <w:sz w:val="26"/>
        </w:rPr>
      </w:pPr>
      <w:r>
        <w:lastRenderedPageBreak/>
        <w:pict w14:anchorId="67664532">
          <v:rect id="docshape923" o:spid="_x0000_s2107" style="position:absolute;margin-left:420.1pt;margin-top:112.55pt;width:184.25pt;height:566.95pt;z-index:-251657766;mso-position-horizontal-relative:page;mso-position-vertical-relative:page" fillcolor="#f1f1f1" stroked="f">
            <w10:wrap anchorx="page" anchory="page"/>
          </v:rect>
        </w:pict>
      </w:r>
    </w:p>
    <w:p w14:paraId="6766418D" w14:textId="77777777" w:rsidR="008336F0" w:rsidRDefault="0019218B">
      <w:pPr>
        <w:pStyle w:val="BodyText"/>
        <w:spacing w:before="100" w:line="261" w:lineRule="auto"/>
        <w:ind w:left="137" w:right="3898" w:hanging="9"/>
      </w:pPr>
      <w:r>
        <w:rPr>
          <w:w w:val="105"/>
        </w:rPr>
        <w:t>Third Party Grievances: Grievances arising with individuals outside of UAHA, including referees, other officials or</w:t>
      </w:r>
      <w:r>
        <w:rPr>
          <w:spacing w:val="1"/>
          <w:w w:val="105"/>
        </w:rPr>
        <w:t xml:space="preserve"> </w:t>
      </w:r>
      <w:r>
        <w:rPr>
          <w:w w:val="105"/>
        </w:rPr>
        <w:t>opposing</w:t>
      </w:r>
      <w:r>
        <w:rPr>
          <w:spacing w:val="-3"/>
          <w:w w:val="105"/>
        </w:rPr>
        <w:t xml:space="preserve"> </w:t>
      </w:r>
      <w:r>
        <w:rPr>
          <w:w w:val="105"/>
        </w:rPr>
        <w:t>players,</w:t>
      </w:r>
      <w:r>
        <w:rPr>
          <w:spacing w:val="-2"/>
          <w:w w:val="105"/>
        </w:rPr>
        <w:t xml:space="preserve"> </w:t>
      </w:r>
      <w:r>
        <w:rPr>
          <w:w w:val="105"/>
        </w:rPr>
        <w:t>parents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coaches,</w:t>
      </w:r>
      <w:r>
        <w:rPr>
          <w:spacing w:val="-1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initiated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Step</w:t>
      </w:r>
      <w:r>
        <w:rPr>
          <w:spacing w:val="-1"/>
          <w:w w:val="105"/>
        </w:rPr>
        <w:t xml:space="preserve"> </w:t>
      </w:r>
      <w:r>
        <w:rPr>
          <w:w w:val="105"/>
        </w:rPr>
        <w:t>Two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referred</w:t>
      </w:r>
      <w:r>
        <w:rPr>
          <w:spacing w:val="-2"/>
          <w:w w:val="105"/>
        </w:rPr>
        <w:t xml:space="preserve"> </w:t>
      </w:r>
      <w:r>
        <w:rPr>
          <w:w w:val="105"/>
        </w:rPr>
        <w:t>directly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UAHA Vice</w:t>
      </w:r>
      <w:r>
        <w:rPr>
          <w:spacing w:val="-2"/>
          <w:w w:val="105"/>
        </w:rPr>
        <w:t xml:space="preserve"> </w:t>
      </w:r>
      <w:r>
        <w:rPr>
          <w:w w:val="105"/>
        </w:rPr>
        <w:t>President</w:t>
      </w:r>
      <w:r>
        <w:rPr>
          <w:spacing w:val="-36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Discipline for</w:t>
      </w:r>
      <w:r>
        <w:rPr>
          <w:spacing w:val="-1"/>
          <w:w w:val="105"/>
        </w:rPr>
        <w:t xml:space="preserve"> </w:t>
      </w:r>
      <w:r>
        <w:rPr>
          <w:w w:val="105"/>
        </w:rPr>
        <w:t>investigation and resolution.</w:t>
      </w:r>
    </w:p>
    <w:p w14:paraId="6766418E" w14:textId="77777777" w:rsidR="008336F0" w:rsidRDefault="008336F0">
      <w:pPr>
        <w:pStyle w:val="BodyText"/>
        <w:spacing w:before="1"/>
        <w:rPr>
          <w:sz w:val="17"/>
        </w:rPr>
      </w:pPr>
    </w:p>
    <w:p w14:paraId="6766418F" w14:textId="77777777" w:rsidR="008336F0" w:rsidRDefault="0019218B">
      <w:pPr>
        <w:pStyle w:val="BodyText"/>
        <w:spacing w:line="261" w:lineRule="auto"/>
        <w:ind w:left="137" w:right="3955" w:hanging="9"/>
      </w:pPr>
      <w:r>
        <w:rPr>
          <w:w w:val="105"/>
        </w:rPr>
        <w:t>Costs and Attorney’s Fees: This Dispute Resolution Procedure provides the exclusive remedy, and the decisions of the</w:t>
      </w:r>
      <w:r>
        <w:rPr>
          <w:spacing w:val="1"/>
          <w:w w:val="105"/>
        </w:rPr>
        <w:t xml:space="preserve"> </w:t>
      </w:r>
      <w:r>
        <w:rPr>
          <w:w w:val="105"/>
        </w:rPr>
        <w:t>UAHA Board are final and binding. If any member or other party attempts to circumvent the Dispute Resolution</w:t>
      </w:r>
      <w:r>
        <w:rPr>
          <w:spacing w:val="1"/>
          <w:w w:val="105"/>
        </w:rPr>
        <w:t xml:space="preserve"> </w:t>
      </w:r>
      <w:r>
        <w:rPr>
          <w:w w:val="105"/>
        </w:rPr>
        <w:t>Procedure through court action or attempts to overturn, modify or otherwise alter a procedure, ruling or other decision of</w:t>
      </w:r>
      <w:r>
        <w:rPr>
          <w:spacing w:val="-37"/>
          <w:w w:val="105"/>
        </w:rPr>
        <w:t xml:space="preserve"> </w:t>
      </w:r>
      <w:r>
        <w:rPr>
          <w:w w:val="105"/>
        </w:rPr>
        <w:t>the UAHA Board and fails to prevail, such member or other party shall pay for any and all fees, expenses and other costs</w:t>
      </w:r>
      <w:r>
        <w:rPr>
          <w:spacing w:val="-38"/>
          <w:w w:val="105"/>
        </w:rPr>
        <w:t xml:space="preserve"> </w:t>
      </w:r>
      <w:r>
        <w:rPr>
          <w:w w:val="105"/>
        </w:rPr>
        <w:t>incurred by UAHA with respect to that matter (including, but not limited to: attorneys' fees, court costs, court reporter,</w:t>
      </w:r>
      <w:r>
        <w:rPr>
          <w:spacing w:val="1"/>
          <w:w w:val="105"/>
        </w:rPr>
        <w:t xml:space="preserve"> </w:t>
      </w:r>
      <w:r>
        <w:rPr>
          <w:w w:val="105"/>
        </w:rPr>
        <w:t>transcript, document and exhibit costs; fees and expenses of consultants, experts, investigators and witnesses; the</w:t>
      </w:r>
      <w:r>
        <w:rPr>
          <w:spacing w:val="1"/>
          <w:w w:val="105"/>
        </w:rPr>
        <w:t xml:space="preserve"> </w:t>
      </w:r>
      <w:r>
        <w:rPr>
          <w:w w:val="105"/>
        </w:rPr>
        <w:t>transportation and other per diem or incidental expenses of each of the foregoing and of all volunteers; and, the value of</w:t>
      </w:r>
      <w:r>
        <w:rPr>
          <w:spacing w:val="1"/>
          <w:w w:val="105"/>
        </w:rPr>
        <w:t xml:space="preserve"> </w:t>
      </w:r>
      <w:r>
        <w:rPr>
          <w:w w:val="105"/>
        </w:rPr>
        <w:t>each</w:t>
      </w:r>
      <w:r>
        <w:rPr>
          <w:spacing w:val="-1"/>
          <w:w w:val="105"/>
        </w:rPr>
        <w:t xml:space="preserve"> </w:t>
      </w:r>
      <w:r>
        <w:rPr>
          <w:w w:val="105"/>
        </w:rPr>
        <w:t>volunteer's time,</w:t>
      </w:r>
      <w:r>
        <w:rPr>
          <w:spacing w:val="-1"/>
          <w:w w:val="105"/>
        </w:rPr>
        <w:t xml:space="preserve"> </w:t>
      </w:r>
      <w:r>
        <w:rPr>
          <w:w w:val="105"/>
        </w:rPr>
        <w:t>both in</w:t>
      </w:r>
      <w:r>
        <w:rPr>
          <w:spacing w:val="-1"/>
          <w:w w:val="105"/>
        </w:rPr>
        <w:t xml:space="preserve"> </w:t>
      </w:r>
      <w:r>
        <w:rPr>
          <w:w w:val="105"/>
        </w:rPr>
        <w:t>and out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court,</w:t>
      </w:r>
      <w:r>
        <w:rPr>
          <w:spacing w:val="-1"/>
          <w:w w:val="105"/>
        </w:rPr>
        <w:t xml:space="preserve"> </w:t>
      </w:r>
      <w:r>
        <w:rPr>
          <w:w w:val="105"/>
        </w:rPr>
        <w:t>as measured</w:t>
      </w:r>
      <w:r>
        <w:rPr>
          <w:spacing w:val="-1"/>
          <w:w w:val="105"/>
        </w:rPr>
        <w:t xml:space="preserve"> </w:t>
      </w:r>
      <w:r>
        <w:rPr>
          <w:w w:val="105"/>
        </w:rPr>
        <w:t>by that</w:t>
      </w:r>
      <w:r>
        <w:rPr>
          <w:spacing w:val="-2"/>
          <w:w w:val="105"/>
        </w:rPr>
        <w:t xml:space="preserve"> </w:t>
      </w:r>
      <w:r>
        <w:rPr>
          <w:w w:val="105"/>
        </w:rPr>
        <w:t>individual's customary</w:t>
      </w:r>
      <w:r>
        <w:rPr>
          <w:spacing w:val="-1"/>
          <w:w w:val="105"/>
        </w:rPr>
        <w:t xml:space="preserve"> </w:t>
      </w:r>
      <w:r>
        <w:rPr>
          <w:w w:val="105"/>
        </w:rPr>
        <w:t>work position).</w:t>
      </w:r>
    </w:p>
    <w:p w14:paraId="67664190" w14:textId="77777777" w:rsidR="008336F0" w:rsidRDefault="008336F0">
      <w:pPr>
        <w:pStyle w:val="BodyText"/>
        <w:spacing w:before="8"/>
        <w:rPr>
          <w:sz w:val="16"/>
        </w:rPr>
      </w:pPr>
    </w:p>
    <w:p w14:paraId="67664191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Officials</w:t>
      </w:r>
    </w:p>
    <w:p w14:paraId="67664192" w14:textId="77777777" w:rsidR="008336F0" w:rsidRDefault="0019218B">
      <w:pPr>
        <w:pStyle w:val="BodyText"/>
        <w:spacing w:before="23" w:line="261" w:lineRule="auto"/>
        <w:ind w:left="138" w:right="3853" w:hanging="9"/>
      </w:pPr>
      <w:r>
        <w:rPr>
          <w:w w:val="105"/>
        </w:rPr>
        <w:t>UAHA recognizes WIHOA as the official’s organization within the State of Utah.</w:t>
      </w:r>
      <w:r>
        <w:rPr>
          <w:spacing w:val="1"/>
          <w:w w:val="105"/>
        </w:rPr>
        <w:t xml:space="preserve"> </w:t>
      </w:r>
      <w:r>
        <w:rPr>
          <w:w w:val="105"/>
        </w:rPr>
        <w:t>Leagues and the associations are</w:t>
      </w:r>
      <w:r>
        <w:rPr>
          <w:spacing w:val="1"/>
          <w:w w:val="105"/>
        </w:rPr>
        <w:t xml:space="preserve"> </w:t>
      </w:r>
      <w:r>
        <w:rPr>
          <w:w w:val="105"/>
        </w:rPr>
        <w:t>encouraged to follow the USA Hockey guidelines when requesting officials. A hosting association or league is responsible</w:t>
      </w:r>
      <w:r>
        <w:rPr>
          <w:spacing w:val="-37"/>
          <w:w w:val="105"/>
        </w:rPr>
        <w:t xml:space="preserve"> </w:t>
      </w:r>
      <w:r>
        <w:rPr>
          <w:w w:val="105"/>
        </w:rPr>
        <w:t>for ensuring that properly certified on-ice officials are available for every game.</w:t>
      </w:r>
      <w:r>
        <w:rPr>
          <w:spacing w:val="1"/>
          <w:w w:val="105"/>
        </w:rPr>
        <w:t xml:space="preserve"> </w:t>
      </w:r>
      <w:r>
        <w:rPr>
          <w:w w:val="105"/>
        </w:rPr>
        <w:t>In addition, off-ice officials shall be</w:t>
      </w:r>
      <w:r>
        <w:rPr>
          <w:spacing w:val="1"/>
          <w:w w:val="105"/>
        </w:rPr>
        <w:t xml:space="preserve"> </w:t>
      </w:r>
      <w:r>
        <w:rPr>
          <w:w w:val="105"/>
        </w:rPr>
        <w:t>adequately</w:t>
      </w:r>
      <w:r>
        <w:rPr>
          <w:spacing w:val="-1"/>
          <w:w w:val="105"/>
        </w:rPr>
        <w:t xml:space="preserve"> </w:t>
      </w:r>
      <w:r>
        <w:rPr>
          <w:w w:val="105"/>
        </w:rPr>
        <w:t>trained to fulfill</w:t>
      </w:r>
      <w:r>
        <w:rPr>
          <w:spacing w:val="-1"/>
          <w:w w:val="105"/>
        </w:rPr>
        <w:t xml:space="preserve"> </w:t>
      </w:r>
      <w:r>
        <w:rPr>
          <w:w w:val="105"/>
        </w:rPr>
        <w:t>their</w:t>
      </w:r>
      <w:r>
        <w:rPr>
          <w:spacing w:val="-1"/>
          <w:w w:val="105"/>
        </w:rPr>
        <w:t xml:space="preserve"> </w:t>
      </w:r>
      <w:r>
        <w:rPr>
          <w:w w:val="105"/>
        </w:rPr>
        <w:t>responsibilities.</w:t>
      </w:r>
    </w:p>
    <w:p w14:paraId="67664193" w14:textId="77777777" w:rsidR="008336F0" w:rsidRDefault="008336F0">
      <w:pPr>
        <w:pStyle w:val="BodyText"/>
        <w:rPr>
          <w:sz w:val="17"/>
        </w:rPr>
      </w:pPr>
    </w:p>
    <w:p w14:paraId="67664194" w14:textId="77777777" w:rsidR="008336F0" w:rsidRDefault="0019218B">
      <w:pPr>
        <w:pStyle w:val="BodyText"/>
        <w:spacing w:line="259" w:lineRule="auto"/>
        <w:ind w:left="138" w:right="3950" w:hanging="9"/>
      </w:pPr>
      <w:r>
        <w:rPr>
          <w:w w:val="105"/>
        </w:rPr>
        <w:t>Abusive Spectators: Officials may halt play of any game if the conduct of spectators becomes abusive or dangerous. Play</w:t>
      </w:r>
      <w:r>
        <w:rPr>
          <w:spacing w:val="-38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not begin</w:t>
      </w:r>
      <w:r>
        <w:rPr>
          <w:spacing w:val="-1"/>
          <w:w w:val="105"/>
        </w:rPr>
        <w:t xml:space="preserve"> </w:t>
      </w:r>
      <w:r>
        <w:rPr>
          <w:w w:val="105"/>
        </w:rPr>
        <w:t>until</w:t>
      </w:r>
      <w:r>
        <w:rPr>
          <w:spacing w:val="-1"/>
          <w:w w:val="105"/>
        </w:rPr>
        <w:t xml:space="preserve"> </w:t>
      </w:r>
      <w:r>
        <w:rPr>
          <w:w w:val="105"/>
        </w:rPr>
        <w:t>the abusive fans</w:t>
      </w:r>
      <w:r>
        <w:rPr>
          <w:spacing w:val="-2"/>
          <w:w w:val="105"/>
        </w:rPr>
        <w:t xml:space="preserve"> </w:t>
      </w:r>
      <w:r>
        <w:rPr>
          <w:w w:val="105"/>
        </w:rPr>
        <w:t>have been removed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arena.</w:t>
      </w:r>
    </w:p>
    <w:p w14:paraId="67664195" w14:textId="77777777" w:rsidR="008336F0" w:rsidRDefault="008336F0">
      <w:pPr>
        <w:pStyle w:val="BodyText"/>
        <w:spacing w:before="5"/>
        <w:rPr>
          <w:sz w:val="17"/>
        </w:rPr>
      </w:pPr>
    </w:p>
    <w:p w14:paraId="67664196" w14:textId="77777777" w:rsidR="008336F0" w:rsidRDefault="0019218B">
      <w:pPr>
        <w:pStyle w:val="BodyText"/>
        <w:spacing w:line="261" w:lineRule="auto"/>
        <w:ind w:left="138" w:right="3881" w:hanging="9"/>
        <w:jc w:val="both"/>
      </w:pPr>
      <w:r>
        <w:rPr>
          <w:w w:val="105"/>
        </w:rPr>
        <w:t>Injuries: The referee shall stop play immediately in the event of any injury unless the referee is convinced that the injury is</w:t>
      </w:r>
      <w:r>
        <w:rPr>
          <w:spacing w:val="-38"/>
          <w:w w:val="105"/>
        </w:rPr>
        <w:t xml:space="preserve"> </w:t>
      </w:r>
      <w:r>
        <w:rPr>
          <w:w w:val="105"/>
        </w:rPr>
        <w:t>not serious or that it is an attempt to delay the game. Coaches are advised not to move an injured player until the extent of</w:t>
      </w:r>
      <w:r>
        <w:rPr>
          <w:spacing w:val="1"/>
          <w:w w:val="105"/>
        </w:rPr>
        <w:t xml:space="preserve"> </w:t>
      </w:r>
      <w:r>
        <w:rPr>
          <w:w w:val="105"/>
        </w:rPr>
        <w:t>the injury</w:t>
      </w:r>
      <w:r>
        <w:rPr>
          <w:spacing w:val="-2"/>
          <w:w w:val="105"/>
        </w:rPr>
        <w:t xml:space="preserve"> </w:t>
      </w:r>
      <w:r>
        <w:rPr>
          <w:w w:val="105"/>
        </w:rPr>
        <w:t>has been</w:t>
      </w:r>
      <w:r>
        <w:rPr>
          <w:spacing w:val="1"/>
          <w:w w:val="105"/>
        </w:rPr>
        <w:t xml:space="preserve"> </w:t>
      </w:r>
      <w:r>
        <w:rPr>
          <w:w w:val="105"/>
        </w:rPr>
        <w:t>determined.</w:t>
      </w:r>
    </w:p>
    <w:p w14:paraId="67664197" w14:textId="77777777" w:rsidR="008336F0" w:rsidRDefault="008336F0">
      <w:pPr>
        <w:pStyle w:val="BodyText"/>
        <w:spacing w:before="1"/>
        <w:rPr>
          <w:sz w:val="17"/>
        </w:rPr>
      </w:pPr>
    </w:p>
    <w:p w14:paraId="67664198" w14:textId="77777777" w:rsidR="008336F0" w:rsidRDefault="0019218B">
      <w:pPr>
        <w:pStyle w:val="Heading2"/>
        <w:ind w:left="130"/>
        <w:jc w:val="both"/>
      </w:pPr>
      <w:r>
        <w:rPr>
          <w:color w:val="EE322D"/>
          <w:w w:val="105"/>
        </w:rPr>
        <w:t>UAHA</w:t>
      </w:r>
      <w:r>
        <w:rPr>
          <w:color w:val="EE322D"/>
          <w:spacing w:val="-3"/>
          <w:w w:val="105"/>
        </w:rPr>
        <w:t xml:space="preserve"> </w:t>
      </w:r>
      <w:r>
        <w:rPr>
          <w:color w:val="EE322D"/>
          <w:w w:val="105"/>
        </w:rPr>
        <w:t>STATE</w:t>
      </w:r>
      <w:r>
        <w:rPr>
          <w:color w:val="EE322D"/>
          <w:spacing w:val="-2"/>
          <w:w w:val="105"/>
        </w:rPr>
        <w:t xml:space="preserve"> </w:t>
      </w:r>
      <w:r>
        <w:rPr>
          <w:color w:val="EE322D"/>
          <w:w w:val="105"/>
        </w:rPr>
        <w:t>PLAYOFFS</w:t>
      </w:r>
    </w:p>
    <w:p w14:paraId="67664199" w14:textId="77777777" w:rsidR="008336F0" w:rsidRDefault="0019218B">
      <w:pPr>
        <w:pStyle w:val="BodyText"/>
        <w:spacing w:before="23" w:line="261" w:lineRule="auto"/>
        <w:ind w:left="138" w:right="4203" w:hanging="9"/>
        <w:jc w:val="both"/>
      </w:pPr>
      <w:r>
        <w:rPr>
          <w:w w:val="105"/>
        </w:rPr>
        <w:t>This Section is the official procedure for the Utah Tier Youth State Championships. The winner of this tournament is</w:t>
      </w:r>
      <w:r>
        <w:rPr>
          <w:spacing w:val="-37"/>
          <w:w w:val="105"/>
        </w:rPr>
        <w:t xml:space="preserve"> </w:t>
      </w:r>
      <w:r>
        <w:rPr>
          <w:w w:val="105"/>
        </w:rPr>
        <w:t>declared the Utah State Champion and will qualify to play at the next step of the national playoffs as defined by USA</w:t>
      </w:r>
      <w:r>
        <w:rPr>
          <w:spacing w:val="-38"/>
          <w:w w:val="105"/>
        </w:rPr>
        <w:t xml:space="preserve"> </w:t>
      </w:r>
      <w:r>
        <w:rPr>
          <w:w w:val="105"/>
        </w:rPr>
        <w:t>Hockey.</w:t>
      </w:r>
    </w:p>
    <w:p w14:paraId="6766419A" w14:textId="77777777" w:rsidR="008336F0" w:rsidRDefault="008336F0">
      <w:pPr>
        <w:pStyle w:val="BodyText"/>
        <w:spacing w:before="1"/>
        <w:rPr>
          <w:sz w:val="17"/>
        </w:rPr>
      </w:pPr>
    </w:p>
    <w:p w14:paraId="6766419B" w14:textId="77777777" w:rsidR="008336F0" w:rsidRDefault="0019218B">
      <w:pPr>
        <w:pStyle w:val="BodyText"/>
        <w:ind w:left="130"/>
      </w:pPr>
      <w:r>
        <w:rPr>
          <w:w w:val="105"/>
        </w:rPr>
        <w:t>USA</w:t>
      </w:r>
      <w:r>
        <w:rPr>
          <w:spacing w:val="-3"/>
          <w:w w:val="105"/>
        </w:rPr>
        <w:t xml:space="preserve"> </w:t>
      </w:r>
      <w:r>
        <w:rPr>
          <w:w w:val="105"/>
        </w:rPr>
        <w:t>Hockey</w:t>
      </w:r>
      <w:r>
        <w:rPr>
          <w:spacing w:val="-1"/>
          <w:w w:val="105"/>
        </w:rPr>
        <w:t xml:space="preserve"> </w:t>
      </w:r>
      <w:r>
        <w:rPr>
          <w:w w:val="105"/>
        </w:rPr>
        <w:t>Rules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govern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games.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protests</w:t>
      </w:r>
      <w:r>
        <w:rPr>
          <w:spacing w:val="-4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permitted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playing</w:t>
      </w:r>
      <w:r>
        <w:rPr>
          <w:spacing w:val="-1"/>
          <w:w w:val="105"/>
        </w:rPr>
        <w:t xml:space="preserve"> </w:t>
      </w:r>
      <w:r>
        <w:rPr>
          <w:w w:val="105"/>
        </w:rPr>
        <w:t>rules.</w:t>
      </w:r>
    </w:p>
    <w:p w14:paraId="6766419C" w14:textId="77777777" w:rsidR="008336F0" w:rsidRDefault="008336F0">
      <w:pPr>
        <w:pStyle w:val="BodyText"/>
        <w:spacing w:before="6"/>
        <w:rPr>
          <w:sz w:val="18"/>
        </w:rPr>
      </w:pPr>
    </w:p>
    <w:p w14:paraId="6766419D" w14:textId="77777777" w:rsidR="008336F0" w:rsidRDefault="0019218B">
      <w:pPr>
        <w:pStyle w:val="BodyText"/>
        <w:spacing w:line="261" w:lineRule="auto"/>
        <w:ind w:left="138" w:right="3910" w:hanging="9"/>
      </w:pPr>
      <w:r>
        <w:rPr>
          <w:w w:val="105"/>
        </w:rPr>
        <w:t>The STATE TOURNAMENT will be an annual event that must be completed not less than fourteen (14) days prior to the</w:t>
      </w:r>
      <w:r>
        <w:rPr>
          <w:spacing w:val="-37"/>
          <w:w w:val="105"/>
        </w:rPr>
        <w:t xml:space="preserve"> </w:t>
      </w:r>
      <w:r>
        <w:rPr>
          <w:w w:val="105"/>
        </w:rPr>
        <w:t>first day of the National Championships and shall not interfere with Presidents Day and Martin Luther King weekend</w:t>
      </w:r>
      <w:r>
        <w:rPr>
          <w:spacing w:val="1"/>
          <w:w w:val="105"/>
        </w:rPr>
        <w:t xml:space="preserve"> </w:t>
      </w:r>
      <w:r>
        <w:rPr>
          <w:w w:val="105"/>
        </w:rPr>
        <w:t>tournaments. The Tier Committee will create the State Playoff schedule and will procure ice, contract for referees,</w:t>
      </w:r>
      <w:r>
        <w:rPr>
          <w:spacing w:val="1"/>
          <w:w w:val="105"/>
        </w:rPr>
        <w:t xml:space="preserve"> </w:t>
      </w:r>
      <w:r>
        <w:rPr>
          <w:w w:val="105"/>
        </w:rPr>
        <w:t>scorekeepers and clock operators. The Tier Representative for UAHA will serve as Tournament Director during the State</w:t>
      </w:r>
      <w:r>
        <w:rPr>
          <w:spacing w:val="-37"/>
          <w:w w:val="105"/>
        </w:rPr>
        <w:t xml:space="preserve"> </w:t>
      </w:r>
      <w:r>
        <w:rPr>
          <w:w w:val="105"/>
        </w:rPr>
        <w:t>Games.</w:t>
      </w:r>
    </w:p>
    <w:p w14:paraId="6766419E" w14:textId="77777777" w:rsidR="008336F0" w:rsidRDefault="008336F0">
      <w:pPr>
        <w:pStyle w:val="BodyText"/>
        <w:rPr>
          <w:sz w:val="17"/>
        </w:rPr>
      </w:pPr>
    </w:p>
    <w:p w14:paraId="6766419F" w14:textId="77777777" w:rsidR="008336F0" w:rsidRDefault="0019218B">
      <w:pPr>
        <w:pStyle w:val="BodyText"/>
        <w:spacing w:line="261" w:lineRule="auto"/>
        <w:ind w:left="138" w:right="3849" w:hanging="9"/>
      </w:pPr>
      <w:r>
        <w:rPr>
          <w:w w:val="105"/>
        </w:rPr>
        <w:t>Eligibility for Tier State Playoffs Tier teams must be eligible for Tier Utah State Playoffs in order to be considered eligible</w:t>
      </w:r>
      <w:r>
        <w:rPr>
          <w:spacing w:val="-38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District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National</w:t>
      </w:r>
      <w:r>
        <w:rPr>
          <w:spacing w:val="-1"/>
          <w:w w:val="105"/>
        </w:rPr>
        <w:t xml:space="preserve"> </w:t>
      </w:r>
      <w:r>
        <w:rPr>
          <w:w w:val="105"/>
        </w:rPr>
        <w:t>Playoffs. 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eligible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enter State</w:t>
      </w:r>
      <w:r>
        <w:rPr>
          <w:spacing w:val="-1"/>
          <w:w w:val="105"/>
        </w:rPr>
        <w:t xml:space="preserve"> </w:t>
      </w:r>
      <w:r>
        <w:rPr>
          <w:w w:val="105"/>
        </w:rPr>
        <w:t>Playoffs</w:t>
      </w:r>
      <w:r>
        <w:rPr>
          <w:spacing w:val="-3"/>
          <w:w w:val="105"/>
        </w:rPr>
        <w:t xml:space="preserve"> </w:t>
      </w:r>
      <w:r>
        <w:rPr>
          <w:w w:val="105"/>
        </w:rPr>
        <w:t>teams must</w:t>
      </w:r>
      <w:r>
        <w:rPr>
          <w:spacing w:val="-1"/>
          <w:w w:val="105"/>
        </w:rPr>
        <w:t xml:space="preserve"> </w:t>
      </w:r>
      <w:r>
        <w:rPr>
          <w:w w:val="105"/>
        </w:rPr>
        <w:t>abide 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following:</w:t>
      </w:r>
    </w:p>
    <w:p w14:paraId="676641A0" w14:textId="77777777" w:rsidR="008336F0" w:rsidRDefault="00E96773">
      <w:pPr>
        <w:pStyle w:val="ListParagraph"/>
        <w:numPr>
          <w:ilvl w:val="0"/>
          <w:numId w:val="16"/>
        </w:numPr>
        <w:tabs>
          <w:tab w:val="left" w:pos="1173"/>
          <w:tab w:val="left" w:pos="1174"/>
        </w:tabs>
        <w:spacing w:before="2" w:line="259" w:lineRule="auto"/>
        <w:ind w:right="3921" w:hanging="6"/>
        <w:rPr>
          <w:sz w:val="15"/>
        </w:rPr>
      </w:pPr>
      <w:r>
        <w:pict w14:anchorId="67664533">
          <v:rect id="docshape924" o:spid="_x0000_s2106" style="position:absolute;left:0;text-align:left;margin-left:14.15pt;margin-top:66.95pt;width:.5pt;height:10.45pt;z-index:251658469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Teams must submit a preliminary declaration of intent to the Tier Committee by November 1st. Entry fee</w:t>
      </w:r>
      <w:r w:rsidR="0019218B">
        <w:rPr>
          <w:spacing w:val="-38"/>
          <w:w w:val="105"/>
          <w:sz w:val="15"/>
        </w:rPr>
        <w:t xml:space="preserve"> </w:t>
      </w:r>
      <w:r w:rsidR="0019218B">
        <w:rPr>
          <w:w w:val="105"/>
          <w:sz w:val="15"/>
        </w:rPr>
        <w:t>(defined below) must be received by the Tier Committee no later than December 31st (or the earlier date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established by the State or District Registrar)and is non-refundable after ice is procured and officials are set for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games.</w:t>
      </w:r>
    </w:p>
    <w:p w14:paraId="676641A1" w14:textId="77777777" w:rsidR="008336F0" w:rsidRDefault="008336F0">
      <w:pPr>
        <w:spacing w:line="259" w:lineRule="auto"/>
        <w:rPr>
          <w:sz w:val="15"/>
        </w:rPr>
        <w:sectPr w:rsidR="008336F0">
          <w:headerReference w:type="default" r:id="rId145"/>
          <w:footerReference w:type="default" r:id="rId146"/>
          <w:pgSz w:w="12240" w:h="15840"/>
          <w:pgMar w:top="3340" w:right="100" w:bottom="2960" w:left="400" w:header="2799" w:footer="2763" w:gutter="0"/>
          <w:cols w:space="720"/>
        </w:sectPr>
      </w:pPr>
    </w:p>
    <w:p w14:paraId="676641A2" w14:textId="77777777" w:rsidR="008336F0" w:rsidRDefault="00E96773">
      <w:pPr>
        <w:pStyle w:val="BodyText"/>
        <w:spacing w:before="8"/>
        <w:rPr>
          <w:sz w:val="17"/>
        </w:rPr>
      </w:pPr>
      <w:r>
        <w:lastRenderedPageBreak/>
        <w:pict w14:anchorId="67664534">
          <v:rect id="docshape927" o:spid="_x0000_s2105" style="position:absolute;margin-left:420.1pt;margin-top:112.55pt;width:184.25pt;height:566.95pt;z-index:-251657765;mso-position-horizontal-relative:page;mso-position-vertical-relative:page" fillcolor="#f1f1f1" stroked="f">
            <w10:wrap anchorx="page" anchory="page"/>
          </v:rect>
        </w:pict>
      </w:r>
    </w:p>
    <w:p w14:paraId="676641A3" w14:textId="77777777" w:rsidR="008336F0" w:rsidRDefault="0019218B">
      <w:pPr>
        <w:pStyle w:val="ListParagraph"/>
        <w:numPr>
          <w:ilvl w:val="0"/>
          <w:numId w:val="16"/>
        </w:numPr>
        <w:tabs>
          <w:tab w:val="left" w:pos="1172"/>
        </w:tabs>
        <w:spacing w:line="261" w:lineRule="auto"/>
        <w:ind w:right="4090" w:hanging="8"/>
        <w:jc w:val="both"/>
        <w:rPr>
          <w:sz w:val="15"/>
        </w:rPr>
      </w:pPr>
      <w:r>
        <w:rPr>
          <w:w w:val="105"/>
          <w:sz w:val="15"/>
        </w:rPr>
        <w:t>Each Tier team must be properly registered as a Tier I or Tier II Team by December 31</w:t>
      </w:r>
      <w:r>
        <w:rPr>
          <w:w w:val="105"/>
          <w:sz w:val="15"/>
          <w:vertAlign w:val="superscript"/>
        </w:rPr>
        <w:t>st</w:t>
      </w:r>
      <w:r>
        <w:rPr>
          <w:w w:val="105"/>
          <w:sz w:val="15"/>
        </w:rPr>
        <w:t xml:space="preserve"> (or the earlier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date established by the State or District Registrar) of the current playing season to be eligible to compete in the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Utah State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Playoffs.</w:t>
      </w:r>
    </w:p>
    <w:p w14:paraId="676641A4" w14:textId="77777777" w:rsidR="008336F0" w:rsidRDefault="0019218B">
      <w:pPr>
        <w:pStyle w:val="ListParagraph"/>
        <w:numPr>
          <w:ilvl w:val="0"/>
          <w:numId w:val="16"/>
        </w:numPr>
        <w:tabs>
          <w:tab w:val="left" w:pos="1171"/>
          <w:tab w:val="left" w:pos="1173"/>
        </w:tabs>
        <w:spacing w:before="1" w:line="261" w:lineRule="auto"/>
        <w:ind w:right="3905" w:hanging="7"/>
        <w:rPr>
          <w:sz w:val="15"/>
        </w:rPr>
      </w:pPr>
      <w:r>
        <w:rPr>
          <w:w w:val="105"/>
          <w:sz w:val="15"/>
        </w:rPr>
        <w:t>The selection process will only apply to teams that are registered as Tier I or Tier II and have consistently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played in tournaments and games equal to that classification. Each team must also have a Certified Team Roster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approved by the USA Hockey District Registrar by December 31st (or the earlier date established by the State or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District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Registrar)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current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season.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approved roster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meet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selection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process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criteria.</w:t>
      </w:r>
    </w:p>
    <w:p w14:paraId="676641A5" w14:textId="77777777" w:rsidR="008336F0" w:rsidRDefault="008336F0">
      <w:pPr>
        <w:pStyle w:val="BodyText"/>
        <w:rPr>
          <w:sz w:val="17"/>
        </w:rPr>
      </w:pPr>
    </w:p>
    <w:p w14:paraId="676641A6" w14:textId="77777777" w:rsidR="008336F0" w:rsidRDefault="0019218B">
      <w:pPr>
        <w:pStyle w:val="BodyText"/>
        <w:spacing w:line="261" w:lineRule="auto"/>
        <w:ind w:left="655" w:right="3963"/>
      </w:pPr>
      <w:r>
        <w:rPr>
          <w:w w:val="105"/>
        </w:rPr>
        <w:t>Each Tier team must have competed in four (4) games (home and home) with each of the other Tier teams of the</w:t>
      </w:r>
      <w:r>
        <w:rPr>
          <w:spacing w:val="-37"/>
          <w:w w:val="105"/>
        </w:rPr>
        <w:t xml:space="preserve"> </w:t>
      </w:r>
      <w:r>
        <w:rPr>
          <w:w w:val="105"/>
        </w:rPr>
        <w:t>same Division Classification (Tier I or Tier II) and age classification within the state before the UAHA State</w:t>
      </w:r>
      <w:r>
        <w:rPr>
          <w:spacing w:val="1"/>
          <w:w w:val="105"/>
        </w:rPr>
        <w:t xml:space="preserve"> </w:t>
      </w:r>
      <w:r>
        <w:rPr>
          <w:w w:val="105"/>
        </w:rPr>
        <w:t>Playoffs. If more games are played only the final two games between teams count toward State Playoff</w:t>
      </w:r>
      <w:r>
        <w:rPr>
          <w:spacing w:val="1"/>
          <w:w w:val="105"/>
        </w:rPr>
        <w:t xml:space="preserve"> </w:t>
      </w:r>
      <w:r>
        <w:rPr>
          <w:w w:val="105"/>
        </w:rPr>
        <w:t>tournament seeding using USA Hockey rules. Games shall begin with a maximum of a 5-minute warm up with</w:t>
      </w:r>
      <w:r>
        <w:rPr>
          <w:spacing w:val="1"/>
          <w:w w:val="105"/>
        </w:rPr>
        <w:t xml:space="preserve"> </w:t>
      </w:r>
      <w:r>
        <w:rPr>
          <w:w w:val="105"/>
        </w:rPr>
        <w:t>13-minute stop time periods with a third period curfew if needed. Games ending as a tie in regulation shall finish</w:t>
      </w:r>
      <w:r>
        <w:rPr>
          <w:spacing w:val="-37"/>
          <w:w w:val="105"/>
        </w:rPr>
        <w:t xml:space="preserve"> </w:t>
      </w:r>
      <w:r>
        <w:rPr>
          <w:w w:val="105"/>
        </w:rPr>
        <w:t>as a</w:t>
      </w:r>
      <w:r>
        <w:rPr>
          <w:spacing w:val="-2"/>
          <w:w w:val="105"/>
        </w:rPr>
        <w:t xml:space="preserve"> </w:t>
      </w:r>
      <w:r>
        <w:rPr>
          <w:w w:val="105"/>
        </w:rPr>
        <w:t>tie. Ice resurfacing is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required.</w:t>
      </w:r>
    </w:p>
    <w:p w14:paraId="676641A7" w14:textId="77777777" w:rsidR="008336F0" w:rsidRDefault="008336F0">
      <w:pPr>
        <w:pStyle w:val="BodyText"/>
        <w:spacing w:before="5"/>
        <w:rPr>
          <w:sz w:val="17"/>
        </w:rPr>
      </w:pPr>
    </w:p>
    <w:p w14:paraId="676641A8" w14:textId="77777777" w:rsidR="008336F0" w:rsidRDefault="0019218B">
      <w:pPr>
        <w:pStyle w:val="ListParagraph"/>
        <w:numPr>
          <w:ilvl w:val="0"/>
          <w:numId w:val="16"/>
        </w:numPr>
        <w:tabs>
          <w:tab w:val="left" w:pos="1171"/>
          <w:tab w:val="left" w:pos="1172"/>
        </w:tabs>
        <w:spacing w:line="261" w:lineRule="auto"/>
        <w:ind w:left="662" w:right="3940" w:hanging="8"/>
        <w:rPr>
          <w:sz w:val="15"/>
        </w:rPr>
      </w:pP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these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games,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points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awarded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3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points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win,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point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OT loss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tie,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0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points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 regulation loss. Seeding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shall 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based on total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points accumulated.</w:t>
      </w:r>
    </w:p>
    <w:p w14:paraId="676641A9" w14:textId="77777777" w:rsidR="008336F0" w:rsidRDefault="008336F0">
      <w:pPr>
        <w:pStyle w:val="BodyText"/>
        <w:spacing w:before="2"/>
        <w:rPr>
          <w:sz w:val="17"/>
        </w:rPr>
      </w:pPr>
    </w:p>
    <w:p w14:paraId="676641AA" w14:textId="77777777" w:rsidR="008336F0" w:rsidRDefault="0019218B">
      <w:pPr>
        <w:pStyle w:val="BodyText"/>
        <w:spacing w:line="259" w:lineRule="auto"/>
        <w:ind w:left="662" w:right="3955" w:hanging="8"/>
      </w:pPr>
      <w:r>
        <w:rPr>
          <w:w w:val="105"/>
        </w:rPr>
        <w:t>If after home and home games are completed, and ties based upon points have occurred, the tie shall be broken</w:t>
      </w:r>
      <w:r>
        <w:rPr>
          <w:spacing w:val="1"/>
          <w:w w:val="105"/>
        </w:rPr>
        <w:t xml:space="preserve"> </w:t>
      </w:r>
      <w:r>
        <w:rPr>
          <w:w w:val="105"/>
        </w:rPr>
        <w:t>(applicable to all tied teams) by following the most current USA Hockey Annual Guide, each team will be</w:t>
      </w:r>
      <w:r>
        <w:rPr>
          <w:spacing w:val="1"/>
          <w:w w:val="105"/>
        </w:rPr>
        <w:t xml:space="preserve"> </w:t>
      </w:r>
      <w:r>
        <w:rPr>
          <w:w w:val="105"/>
        </w:rPr>
        <w:t>awarded three points for a win in regulation, two points for a win in overtime or shootout, one point for a loss in</w:t>
      </w:r>
      <w:r>
        <w:rPr>
          <w:spacing w:val="-37"/>
          <w:w w:val="105"/>
        </w:rPr>
        <w:t xml:space="preserve"> </w:t>
      </w:r>
      <w:r>
        <w:rPr>
          <w:w w:val="105"/>
        </w:rPr>
        <w:t>overtime or shootout and zero points for a loss in regulation. The tie-breaker formulas are (a) standings, (b) most</w:t>
      </w:r>
      <w:r>
        <w:rPr>
          <w:spacing w:val="-37"/>
          <w:w w:val="105"/>
        </w:rPr>
        <w:t xml:space="preserve"> </w:t>
      </w:r>
      <w:r>
        <w:rPr>
          <w:w w:val="105"/>
        </w:rPr>
        <w:t>total wins, (c) differential in goals against from goals scored, (d) quotient by dividing goals scored by the goals</w:t>
      </w:r>
      <w:r>
        <w:rPr>
          <w:spacing w:val="1"/>
          <w:w w:val="105"/>
        </w:rPr>
        <w:t xml:space="preserve"> </w:t>
      </w:r>
      <w:r>
        <w:rPr>
          <w:w w:val="105"/>
        </w:rPr>
        <w:t>scored</w:t>
      </w:r>
      <w:r>
        <w:rPr>
          <w:spacing w:val="-1"/>
          <w:w w:val="105"/>
        </w:rPr>
        <w:t xml:space="preserve"> </w:t>
      </w:r>
      <w:r>
        <w:rPr>
          <w:w w:val="105"/>
        </w:rPr>
        <w:t>against, (e)</w:t>
      </w:r>
      <w:r>
        <w:rPr>
          <w:spacing w:val="-1"/>
          <w:w w:val="105"/>
        </w:rPr>
        <w:t xml:space="preserve"> </w:t>
      </w:r>
      <w:r>
        <w:rPr>
          <w:w w:val="105"/>
        </w:rPr>
        <w:t>most</w:t>
      </w:r>
      <w:r>
        <w:rPr>
          <w:spacing w:val="-1"/>
          <w:w w:val="105"/>
        </w:rPr>
        <w:t xml:space="preserve"> </w:t>
      </w:r>
      <w:r>
        <w:rPr>
          <w:w w:val="105"/>
        </w:rPr>
        <w:t>periods</w:t>
      </w:r>
      <w:r>
        <w:rPr>
          <w:spacing w:val="-1"/>
          <w:w w:val="105"/>
        </w:rPr>
        <w:t xml:space="preserve"> </w:t>
      </w:r>
      <w:r>
        <w:rPr>
          <w:w w:val="105"/>
        </w:rPr>
        <w:t>won, (f)</w:t>
      </w:r>
      <w:r>
        <w:rPr>
          <w:spacing w:val="-1"/>
          <w:w w:val="105"/>
        </w:rPr>
        <w:t xml:space="preserve"> </w:t>
      </w:r>
      <w:r>
        <w:rPr>
          <w:w w:val="105"/>
        </w:rPr>
        <w:t>quickest</w:t>
      </w:r>
      <w:r>
        <w:rPr>
          <w:spacing w:val="-1"/>
          <w:w w:val="105"/>
        </w:rPr>
        <w:t xml:space="preserve"> </w:t>
      </w:r>
      <w:r>
        <w:rPr>
          <w:w w:val="105"/>
        </w:rPr>
        <w:t>first</w:t>
      </w:r>
      <w:r>
        <w:rPr>
          <w:spacing w:val="-1"/>
          <w:w w:val="105"/>
        </w:rPr>
        <w:t xml:space="preserve"> </w:t>
      </w:r>
      <w:r>
        <w:rPr>
          <w:w w:val="105"/>
        </w:rPr>
        <w:t>goal.</w:t>
      </w:r>
    </w:p>
    <w:p w14:paraId="676641AB" w14:textId="77777777" w:rsidR="008336F0" w:rsidRDefault="008336F0">
      <w:pPr>
        <w:pStyle w:val="BodyText"/>
        <w:spacing w:before="9"/>
        <w:rPr>
          <w:sz w:val="17"/>
        </w:rPr>
      </w:pPr>
    </w:p>
    <w:p w14:paraId="676641AC" w14:textId="77777777" w:rsidR="008336F0" w:rsidRDefault="0019218B">
      <w:pPr>
        <w:pStyle w:val="ListParagraph"/>
        <w:numPr>
          <w:ilvl w:val="0"/>
          <w:numId w:val="16"/>
        </w:numPr>
        <w:tabs>
          <w:tab w:val="left" w:pos="1171"/>
          <w:tab w:val="left" w:pos="1172"/>
        </w:tabs>
        <w:spacing w:line="261" w:lineRule="auto"/>
        <w:ind w:right="3904" w:hanging="8"/>
        <w:rPr>
          <w:sz w:val="15"/>
        </w:rPr>
      </w:pPr>
      <w:r>
        <w:rPr>
          <w:w w:val="105"/>
          <w:sz w:val="15"/>
        </w:rPr>
        <w:t>Each Tier team must have competed in twenty (20) games in its Division Classification prior to district or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national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championships (i.e. Tier II teams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must play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 games against Tier II teams).</w:t>
      </w:r>
    </w:p>
    <w:p w14:paraId="676641AD" w14:textId="77777777" w:rsidR="008336F0" w:rsidRDefault="008336F0">
      <w:pPr>
        <w:pStyle w:val="BodyText"/>
        <w:spacing w:before="1"/>
        <w:rPr>
          <w:sz w:val="17"/>
        </w:rPr>
      </w:pPr>
    </w:p>
    <w:p w14:paraId="676641AE" w14:textId="77777777" w:rsidR="008336F0" w:rsidRDefault="0019218B">
      <w:pPr>
        <w:pStyle w:val="ListParagraph"/>
        <w:numPr>
          <w:ilvl w:val="0"/>
          <w:numId w:val="16"/>
        </w:numPr>
        <w:tabs>
          <w:tab w:val="left" w:pos="1171"/>
          <w:tab w:val="left" w:pos="1172"/>
        </w:tabs>
        <w:spacing w:line="261" w:lineRule="auto"/>
        <w:ind w:left="662" w:right="4224" w:hanging="8"/>
        <w:rPr>
          <w:sz w:val="15"/>
        </w:rPr>
      </w:pPr>
      <w:r>
        <w:rPr>
          <w:w w:val="105"/>
          <w:sz w:val="15"/>
        </w:rPr>
        <w:t>Each player must have competed in ten (10) games while being a properly registered member of that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 that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Division Classification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prior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 district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 national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championships.</w:t>
      </w:r>
    </w:p>
    <w:p w14:paraId="676641AF" w14:textId="77777777" w:rsidR="008336F0" w:rsidRDefault="008336F0">
      <w:pPr>
        <w:pStyle w:val="BodyText"/>
        <w:spacing w:before="2"/>
        <w:rPr>
          <w:sz w:val="17"/>
        </w:rPr>
      </w:pPr>
    </w:p>
    <w:p w14:paraId="676641B0" w14:textId="77777777" w:rsidR="008336F0" w:rsidRDefault="0019218B">
      <w:pPr>
        <w:pStyle w:val="ListParagraph"/>
        <w:numPr>
          <w:ilvl w:val="0"/>
          <w:numId w:val="16"/>
        </w:numPr>
        <w:tabs>
          <w:tab w:val="left" w:pos="1171"/>
          <w:tab w:val="left" w:pos="1172"/>
        </w:tabs>
        <w:spacing w:line="261" w:lineRule="auto"/>
        <w:ind w:left="662" w:right="4356" w:hanging="8"/>
        <w:rPr>
          <w:sz w:val="15"/>
        </w:rPr>
      </w:pPr>
      <w:r>
        <w:rPr>
          <w:w w:val="105"/>
          <w:sz w:val="15"/>
        </w:rPr>
        <w:t>UAHA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State Playoffs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used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meet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youth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20/10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girls’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14/10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game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rule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district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national playoffs.</w:t>
      </w:r>
    </w:p>
    <w:p w14:paraId="676641B1" w14:textId="77777777" w:rsidR="008336F0" w:rsidRDefault="008336F0">
      <w:pPr>
        <w:pStyle w:val="BodyText"/>
        <w:spacing w:before="2"/>
        <w:rPr>
          <w:sz w:val="17"/>
        </w:rPr>
      </w:pPr>
    </w:p>
    <w:p w14:paraId="676641B2" w14:textId="77777777" w:rsidR="008336F0" w:rsidRDefault="0019218B">
      <w:pPr>
        <w:pStyle w:val="BodyText"/>
        <w:spacing w:before="1" w:line="261" w:lineRule="auto"/>
        <w:ind w:left="404" w:right="4080" w:hanging="8"/>
      </w:pPr>
      <w:r>
        <w:rPr>
          <w:w w:val="105"/>
        </w:rPr>
        <w:t>Tier State Playoffs – Rules and Regulations the UAHA State Playoffs shall be under the supervision and control of</w:t>
      </w:r>
      <w:r>
        <w:rPr>
          <w:spacing w:val="-37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respective</w:t>
      </w:r>
      <w:r>
        <w:rPr>
          <w:spacing w:val="1"/>
          <w:w w:val="105"/>
        </w:rPr>
        <w:t xml:space="preserve"> </w:t>
      </w:r>
      <w:r>
        <w:rPr>
          <w:w w:val="105"/>
        </w:rPr>
        <w:t>Tier Committee</w:t>
      </w:r>
      <w:r>
        <w:rPr>
          <w:spacing w:val="-1"/>
          <w:w w:val="105"/>
        </w:rPr>
        <w:t xml:space="preserve"> </w:t>
      </w:r>
      <w:r>
        <w:rPr>
          <w:w w:val="105"/>
        </w:rPr>
        <w:t>who</w:t>
      </w:r>
      <w:r>
        <w:rPr>
          <w:spacing w:val="-1"/>
          <w:w w:val="105"/>
        </w:rPr>
        <w:t xml:space="preserve"> </w:t>
      </w:r>
      <w:r>
        <w:rPr>
          <w:w w:val="105"/>
        </w:rPr>
        <w:t>shall be</w:t>
      </w:r>
      <w:r>
        <w:rPr>
          <w:spacing w:val="-3"/>
          <w:w w:val="105"/>
        </w:rPr>
        <w:t xml:space="preserve"> </w:t>
      </w:r>
      <w:r>
        <w:rPr>
          <w:w w:val="105"/>
        </w:rPr>
        <w:t>the final authority.</w:t>
      </w:r>
    </w:p>
    <w:p w14:paraId="676641B3" w14:textId="77777777" w:rsidR="008336F0" w:rsidRDefault="0019218B">
      <w:pPr>
        <w:pStyle w:val="ListParagraph"/>
        <w:numPr>
          <w:ilvl w:val="0"/>
          <w:numId w:val="15"/>
        </w:numPr>
        <w:tabs>
          <w:tab w:val="left" w:pos="848"/>
        </w:tabs>
        <w:spacing w:before="2" w:line="261" w:lineRule="auto"/>
        <w:ind w:right="3933" w:hanging="193"/>
        <w:rPr>
          <w:sz w:val="15"/>
        </w:rPr>
      </w:pPr>
      <w:r>
        <w:rPr>
          <w:w w:val="105"/>
          <w:sz w:val="15"/>
        </w:rPr>
        <w:t>Each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Association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notify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UAHA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Representative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writing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their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intent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enter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UAHA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State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Playoffs no later than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November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1st of the current playing season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using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attached form.</w:t>
      </w:r>
    </w:p>
    <w:p w14:paraId="676641B4" w14:textId="77777777" w:rsidR="008336F0" w:rsidRDefault="008336F0">
      <w:pPr>
        <w:pStyle w:val="BodyText"/>
        <w:rPr>
          <w:sz w:val="17"/>
        </w:rPr>
      </w:pPr>
    </w:p>
    <w:p w14:paraId="676641B5" w14:textId="77777777" w:rsidR="008336F0" w:rsidRDefault="0019218B">
      <w:pPr>
        <w:pStyle w:val="ListParagraph"/>
        <w:numPr>
          <w:ilvl w:val="0"/>
          <w:numId w:val="15"/>
        </w:numPr>
        <w:tabs>
          <w:tab w:val="left" w:pos="848"/>
        </w:tabs>
        <w:spacing w:before="1" w:line="261" w:lineRule="auto"/>
        <w:ind w:right="3905" w:hanging="193"/>
        <w:rPr>
          <w:sz w:val="15"/>
        </w:rPr>
      </w:pPr>
      <w:r>
        <w:rPr>
          <w:w w:val="105"/>
          <w:sz w:val="15"/>
        </w:rPr>
        <w:t>If a Team wins the UAHA State Playoffs and fails to participate in the District or National Championships, the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respective Tier Committee may request the UAHA disciplinary committee to hold a hearing to determine what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penalties may apply to the Team, association, association officials and possibly association players. Penalties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may include suspensions and/or monetary payment. All teams must abide by the game requirements set forth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in this document. UAHA Tier Committee will determine playoff teams and seeding based on games played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within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state with other 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same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Division Classification.</w:t>
      </w:r>
    </w:p>
    <w:p w14:paraId="676641B6" w14:textId="77777777" w:rsidR="008336F0" w:rsidRDefault="008336F0">
      <w:pPr>
        <w:pStyle w:val="BodyText"/>
        <w:spacing w:before="10"/>
        <w:rPr>
          <w:sz w:val="16"/>
        </w:rPr>
      </w:pPr>
    </w:p>
    <w:p w14:paraId="676641B7" w14:textId="77777777" w:rsidR="008336F0" w:rsidRDefault="00E96773">
      <w:pPr>
        <w:pStyle w:val="ListParagraph"/>
        <w:numPr>
          <w:ilvl w:val="0"/>
          <w:numId w:val="15"/>
        </w:numPr>
        <w:tabs>
          <w:tab w:val="left" w:pos="848"/>
        </w:tabs>
        <w:spacing w:line="261" w:lineRule="auto"/>
        <w:ind w:right="4434"/>
        <w:rPr>
          <w:sz w:val="15"/>
        </w:rPr>
      </w:pPr>
      <w:r>
        <w:pict w14:anchorId="67664535">
          <v:rect id="docshape928" o:spid="_x0000_s2104" style="position:absolute;left:0;text-align:left;margin-left:14.15pt;margin-top:29.55pt;width:.5pt;height:10.45pt;z-index:251658470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Required Credentials – Each Team entering the UAHA State Playoffs is required to furnish to the Tier</w:t>
      </w:r>
      <w:r w:rsidR="0019218B">
        <w:rPr>
          <w:spacing w:val="-38"/>
          <w:w w:val="105"/>
          <w:sz w:val="15"/>
        </w:rPr>
        <w:t xml:space="preserve"> </w:t>
      </w:r>
      <w:r w:rsidR="0019218B">
        <w:rPr>
          <w:w w:val="105"/>
          <w:sz w:val="15"/>
        </w:rPr>
        <w:t>Committee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following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items:</w:t>
      </w:r>
    </w:p>
    <w:p w14:paraId="676641B8" w14:textId="77777777" w:rsidR="008336F0" w:rsidRDefault="008336F0">
      <w:pPr>
        <w:spacing w:line="261" w:lineRule="auto"/>
        <w:rPr>
          <w:sz w:val="15"/>
        </w:rPr>
        <w:sectPr w:rsidR="008336F0">
          <w:headerReference w:type="default" r:id="rId147"/>
          <w:footerReference w:type="default" r:id="rId148"/>
          <w:pgSz w:w="12240" w:h="15840"/>
          <w:pgMar w:top="3340" w:right="100" w:bottom="2960" w:left="400" w:header="2799" w:footer="2763" w:gutter="0"/>
          <w:cols w:space="720"/>
        </w:sectPr>
      </w:pPr>
    </w:p>
    <w:p w14:paraId="676641B9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36">
          <v:rect id="docshape931" o:spid="_x0000_s2103" style="position:absolute;margin-left:420.1pt;margin-top:112.55pt;width:184.25pt;height:566.95pt;z-index:-251657764;mso-position-horizontal-relative:page;mso-position-vertical-relative:page" fillcolor="#f1f1f1" stroked="f">
            <w10:wrap anchorx="page" anchory="page"/>
          </v:rect>
        </w:pict>
      </w:r>
    </w:p>
    <w:p w14:paraId="676641BA" w14:textId="77777777" w:rsidR="008336F0" w:rsidRDefault="0019218B">
      <w:pPr>
        <w:pStyle w:val="ListParagraph"/>
        <w:numPr>
          <w:ilvl w:val="1"/>
          <w:numId w:val="15"/>
        </w:numPr>
        <w:tabs>
          <w:tab w:val="left" w:pos="1330"/>
        </w:tabs>
        <w:spacing w:before="100" w:line="261" w:lineRule="auto"/>
        <w:ind w:right="3957"/>
        <w:rPr>
          <w:sz w:val="15"/>
        </w:rPr>
      </w:pPr>
      <w:r>
        <w:rPr>
          <w:w w:val="105"/>
          <w:sz w:val="15"/>
        </w:rPr>
        <w:t>Certified Team Roster (1-T), which has been approved (signed by the USA Hockey District Registrar)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no later than December 31st (or the earlier date established by the State or District Registrar) of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current season.</w:t>
      </w:r>
    </w:p>
    <w:p w14:paraId="676641BB" w14:textId="77777777" w:rsidR="008336F0" w:rsidRDefault="0019218B">
      <w:pPr>
        <w:pStyle w:val="ListParagraph"/>
        <w:numPr>
          <w:ilvl w:val="1"/>
          <w:numId w:val="15"/>
        </w:numPr>
        <w:tabs>
          <w:tab w:val="left" w:pos="1330"/>
        </w:tabs>
        <w:spacing w:before="1"/>
        <w:ind w:hanging="159"/>
        <w:rPr>
          <w:sz w:val="15"/>
        </w:rPr>
      </w:pPr>
      <w:r>
        <w:rPr>
          <w:w w:val="105"/>
          <w:sz w:val="15"/>
        </w:rPr>
        <w:t>USA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Hockey Consent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Treat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coaches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managers.</w:t>
      </w:r>
    </w:p>
    <w:p w14:paraId="676641BC" w14:textId="77777777" w:rsidR="008336F0" w:rsidRDefault="0019218B">
      <w:pPr>
        <w:pStyle w:val="ListParagraph"/>
        <w:numPr>
          <w:ilvl w:val="1"/>
          <w:numId w:val="15"/>
        </w:numPr>
        <w:tabs>
          <w:tab w:val="left" w:pos="1330"/>
        </w:tabs>
        <w:spacing w:before="19" w:line="261" w:lineRule="auto"/>
        <w:ind w:right="3997"/>
        <w:jc w:val="both"/>
        <w:rPr>
          <w:sz w:val="15"/>
        </w:rPr>
      </w:pPr>
      <w:r>
        <w:rPr>
          <w:w w:val="105"/>
          <w:sz w:val="15"/>
        </w:rPr>
        <w:t>Copy of the Coaching Education Program certifications for all coaches for the Division classification.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A copy of the coaches’ certifications with age specific modules can be printed from the USA Hockey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website.</w:t>
      </w:r>
    </w:p>
    <w:p w14:paraId="676641BD" w14:textId="77777777" w:rsidR="008336F0" w:rsidRDefault="008336F0">
      <w:pPr>
        <w:pStyle w:val="BodyText"/>
        <w:spacing w:before="1"/>
        <w:rPr>
          <w:sz w:val="17"/>
        </w:rPr>
      </w:pPr>
    </w:p>
    <w:p w14:paraId="676641BE" w14:textId="77777777" w:rsidR="008336F0" w:rsidRDefault="0019218B">
      <w:pPr>
        <w:pStyle w:val="ListParagraph"/>
        <w:numPr>
          <w:ilvl w:val="0"/>
          <w:numId w:val="15"/>
        </w:numPr>
        <w:tabs>
          <w:tab w:val="left" w:pos="848"/>
        </w:tabs>
        <w:spacing w:line="261" w:lineRule="auto"/>
        <w:ind w:right="3957"/>
        <w:rPr>
          <w:sz w:val="15"/>
        </w:rPr>
      </w:pPr>
      <w:r>
        <w:rPr>
          <w:w w:val="105"/>
          <w:sz w:val="15"/>
        </w:rPr>
        <w:t>Substitute Goalkeepers – All teams must compete with two goalies on their roster. A Team may pick up 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substitute goalie from within its own Association if it does not already have a spare goalie registered.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substitute goalie must be registered in the current season on a Team of equal or lower age classification and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equal or lower Division Classification. A substitute goalie, under such circumstances, may be used only in the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case of injury to the regular goalie. If a Team elects this method for a substitute goalie, the Team may allow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only 19 players to participate in the UAHA State Playoffs at a time so as not to exceed the maximum number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of players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allowed.</w:t>
      </w:r>
    </w:p>
    <w:p w14:paraId="676641BF" w14:textId="77777777" w:rsidR="008336F0" w:rsidRDefault="008336F0">
      <w:pPr>
        <w:pStyle w:val="BodyText"/>
        <w:spacing w:before="8"/>
        <w:rPr>
          <w:sz w:val="16"/>
        </w:rPr>
      </w:pPr>
    </w:p>
    <w:p w14:paraId="676641C0" w14:textId="77777777" w:rsidR="008336F0" w:rsidRDefault="0019218B">
      <w:pPr>
        <w:pStyle w:val="ListParagraph"/>
        <w:numPr>
          <w:ilvl w:val="0"/>
          <w:numId w:val="15"/>
        </w:numPr>
        <w:tabs>
          <w:tab w:val="left" w:pos="848"/>
        </w:tabs>
        <w:spacing w:line="261" w:lineRule="auto"/>
        <w:ind w:right="3972" w:hanging="193"/>
        <w:rPr>
          <w:sz w:val="15"/>
        </w:rPr>
      </w:pPr>
      <w:r>
        <w:rPr>
          <w:w w:val="105"/>
          <w:sz w:val="15"/>
        </w:rPr>
        <w:t>Forfeiting a Game – A Team forfeiting a UAHA State Playoff Game will be required to pay for all expenses,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including, but not limited to all referees’ fees, scorekeeper fees, and all ice costs for each forfeited Game. The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Tier Committee may impose further penalties within its discretion. In the event of exceptional circumstances,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the forfeit(s) may be appealed to the Tier Representative and two other members of the UAHA State Board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Game(s)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may 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ordered replayed if the appeal is upheld.</w:t>
      </w:r>
    </w:p>
    <w:p w14:paraId="676641C1" w14:textId="77777777" w:rsidR="008336F0" w:rsidRDefault="008336F0">
      <w:pPr>
        <w:pStyle w:val="BodyText"/>
        <w:rPr>
          <w:sz w:val="17"/>
        </w:rPr>
      </w:pPr>
    </w:p>
    <w:p w14:paraId="676641C2" w14:textId="77777777" w:rsidR="008336F0" w:rsidRDefault="0019218B">
      <w:pPr>
        <w:pStyle w:val="ListParagraph"/>
        <w:numPr>
          <w:ilvl w:val="0"/>
          <w:numId w:val="15"/>
        </w:numPr>
        <w:tabs>
          <w:tab w:val="left" w:pos="848"/>
        </w:tabs>
        <w:spacing w:line="261" w:lineRule="auto"/>
        <w:ind w:right="3982"/>
        <w:rPr>
          <w:sz w:val="15"/>
        </w:rPr>
      </w:pPr>
      <w:r>
        <w:rPr>
          <w:w w:val="105"/>
          <w:sz w:val="15"/>
        </w:rPr>
        <w:t>Protests – Protests on all matters other than playing rules and/or referees judgment must be filed with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Tournament Director in writing no later than two hours after completion of the Game involved. Written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protests must contain all the facts and UAHA officials must be notified at the time of protest so that it may be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announced to appropriate involved association officials and teams. A protest involving the judgment call of a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referee will not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 considered!</w:t>
      </w:r>
    </w:p>
    <w:p w14:paraId="676641C3" w14:textId="77777777" w:rsidR="008336F0" w:rsidRDefault="008336F0">
      <w:pPr>
        <w:pStyle w:val="BodyText"/>
        <w:spacing w:before="10"/>
        <w:rPr>
          <w:sz w:val="16"/>
        </w:rPr>
      </w:pPr>
    </w:p>
    <w:p w14:paraId="676641C4" w14:textId="77777777" w:rsidR="008336F0" w:rsidRDefault="0019218B">
      <w:pPr>
        <w:pStyle w:val="ListParagraph"/>
        <w:numPr>
          <w:ilvl w:val="0"/>
          <w:numId w:val="15"/>
        </w:numPr>
        <w:tabs>
          <w:tab w:val="left" w:pos="848"/>
        </w:tabs>
        <w:ind w:hanging="193"/>
        <w:rPr>
          <w:sz w:val="15"/>
        </w:rPr>
      </w:pPr>
      <w:r>
        <w:rPr>
          <w:w w:val="105"/>
          <w:sz w:val="15"/>
        </w:rPr>
        <w:t>Referees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playoff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Games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officiated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registered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referees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good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standing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UAHA.</w:t>
      </w:r>
    </w:p>
    <w:p w14:paraId="676641C5" w14:textId="77777777" w:rsidR="008336F0" w:rsidRDefault="008336F0">
      <w:pPr>
        <w:pStyle w:val="BodyText"/>
        <w:spacing w:before="7"/>
        <w:rPr>
          <w:sz w:val="18"/>
        </w:rPr>
      </w:pPr>
    </w:p>
    <w:p w14:paraId="676641C6" w14:textId="77777777" w:rsidR="008336F0" w:rsidRDefault="0019218B">
      <w:pPr>
        <w:pStyle w:val="ListParagraph"/>
        <w:numPr>
          <w:ilvl w:val="0"/>
          <w:numId w:val="15"/>
        </w:numPr>
        <w:tabs>
          <w:tab w:val="left" w:pos="848"/>
        </w:tabs>
        <w:spacing w:line="261" w:lineRule="auto"/>
        <w:ind w:right="4177"/>
        <w:rPr>
          <w:sz w:val="15"/>
        </w:rPr>
      </w:pPr>
      <w:r>
        <w:rPr>
          <w:w w:val="105"/>
          <w:sz w:val="15"/>
        </w:rPr>
        <w:t>Discipline – Any player or Team official receiving a Game(s) suspension during the UAHA State Playoffs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(Game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misconduct,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etc.)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must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serve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suspension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during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next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Game(s)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UAHA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State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Playoff.</w:t>
      </w:r>
    </w:p>
    <w:p w14:paraId="676641C7" w14:textId="77777777" w:rsidR="008336F0" w:rsidRDefault="008336F0">
      <w:pPr>
        <w:pStyle w:val="BodyText"/>
        <w:spacing w:before="2"/>
        <w:rPr>
          <w:sz w:val="17"/>
        </w:rPr>
      </w:pPr>
    </w:p>
    <w:p w14:paraId="676641C8" w14:textId="77777777" w:rsidR="008336F0" w:rsidRDefault="0019218B">
      <w:pPr>
        <w:pStyle w:val="ListParagraph"/>
        <w:numPr>
          <w:ilvl w:val="0"/>
          <w:numId w:val="15"/>
        </w:numPr>
        <w:tabs>
          <w:tab w:val="left" w:pos="848"/>
        </w:tabs>
        <w:spacing w:line="259" w:lineRule="auto"/>
        <w:ind w:left="848" w:right="4097" w:hanging="193"/>
        <w:rPr>
          <w:sz w:val="15"/>
        </w:rPr>
      </w:pPr>
      <w:r>
        <w:rPr>
          <w:w w:val="105"/>
          <w:sz w:val="15"/>
        </w:rPr>
        <w:t>Authority of UAHA Tier Representative and Referees – In all State playoffs the qualified and designed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referees shall have sole authority of and responsibility for the enforcement and interpretation of the playing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rules on the ice except as provided herein. The UAHA shall have authority and responsibility for all off ice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rules and regulations enforcement. The Tournament Director shall have the authority, with the advice of the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referee, to terminate play, determine resurfacing as set for in these rules, and to decide if a Game must be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replayed 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manner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 replay.</w:t>
      </w:r>
    </w:p>
    <w:p w14:paraId="676641C9" w14:textId="77777777" w:rsidR="008336F0" w:rsidRDefault="008336F0">
      <w:pPr>
        <w:pStyle w:val="BodyText"/>
        <w:spacing w:before="8"/>
        <w:rPr>
          <w:sz w:val="17"/>
        </w:rPr>
      </w:pPr>
    </w:p>
    <w:p w14:paraId="676641CA" w14:textId="77777777" w:rsidR="008336F0" w:rsidRDefault="0019218B">
      <w:pPr>
        <w:pStyle w:val="BodyText"/>
        <w:ind w:left="129"/>
      </w:pPr>
      <w:r>
        <w:rPr>
          <w:w w:val="105"/>
        </w:rPr>
        <w:t>Playing</w:t>
      </w:r>
      <w:r>
        <w:rPr>
          <w:spacing w:val="-3"/>
          <w:w w:val="105"/>
        </w:rPr>
        <w:t xml:space="preserve"> </w:t>
      </w:r>
      <w:r>
        <w:rPr>
          <w:w w:val="105"/>
        </w:rPr>
        <w:t>Rules</w:t>
      </w:r>
    </w:p>
    <w:p w14:paraId="676641CB" w14:textId="77777777" w:rsidR="008336F0" w:rsidRDefault="008336F0">
      <w:pPr>
        <w:pStyle w:val="BodyText"/>
        <w:spacing w:before="7"/>
        <w:rPr>
          <w:sz w:val="18"/>
        </w:rPr>
      </w:pPr>
    </w:p>
    <w:p w14:paraId="676641CC" w14:textId="77777777" w:rsidR="008336F0" w:rsidRDefault="0019218B">
      <w:pPr>
        <w:pStyle w:val="BodyText"/>
        <w:ind w:left="398"/>
      </w:pP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USA</w:t>
      </w:r>
      <w:r>
        <w:rPr>
          <w:spacing w:val="-1"/>
          <w:w w:val="105"/>
        </w:rPr>
        <w:t xml:space="preserve"> </w:t>
      </w:r>
      <w:r>
        <w:rPr>
          <w:w w:val="105"/>
        </w:rPr>
        <w:t>Hockey</w:t>
      </w:r>
      <w:r>
        <w:rPr>
          <w:spacing w:val="-1"/>
          <w:w w:val="105"/>
        </w:rPr>
        <w:t xml:space="preserve"> </w:t>
      </w:r>
      <w:r>
        <w:rPr>
          <w:w w:val="105"/>
        </w:rPr>
        <w:t>Playing</w:t>
      </w:r>
      <w:r>
        <w:rPr>
          <w:spacing w:val="-2"/>
          <w:w w:val="105"/>
        </w:rPr>
        <w:t xml:space="preserve"> </w:t>
      </w:r>
      <w:r>
        <w:rPr>
          <w:w w:val="105"/>
        </w:rPr>
        <w:t>Rules</w:t>
      </w:r>
      <w:r>
        <w:rPr>
          <w:spacing w:val="-1"/>
          <w:w w:val="105"/>
        </w:rPr>
        <w:t xml:space="preserve"> </w:t>
      </w:r>
      <w:r>
        <w:rPr>
          <w:w w:val="105"/>
        </w:rPr>
        <w:t>shall</w:t>
      </w:r>
      <w:r>
        <w:rPr>
          <w:spacing w:val="-1"/>
          <w:w w:val="105"/>
        </w:rPr>
        <w:t xml:space="preserve"> </w:t>
      </w:r>
      <w:r>
        <w:rPr>
          <w:w w:val="105"/>
        </w:rPr>
        <w:t>prevail.</w:t>
      </w:r>
    </w:p>
    <w:p w14:paraId="676641CD" w14:textId="77777777" w:rsidR="008336F0" w:rsidRDefault="008336F0">
      <w:pPr>
        <w:pStyle w:val="BodyText"/>
        <w:spacing w:before="7"/>
        <w:rPr>
          <w:sz w:val="18"/>
        </w:rPr>
      </w:pPr>
    </w:p>
    <w:p w14:paraId="676641CE" w14:textId="77777777" w:rsidR="008336F0" w:rsidRDefault="00E96773">
      <w:pPr>
        <w:pStyle w:val="ListParagraph"/>
        <w:numPr>
          <w:ilvl w:val="0"/>
          <w:numId w:val="14"/>
        </w:numPr>
        <w:tabs>
          <w:tab w:val="left" w:pos="840"/>
        </w:tabs>
        <w:spacing w:line="259" w:lineRule="auto"/>
        <w:ind w:right="3886"/>
        <w:rPr>
          <w:sz w:val="15"/>
        </w:rPr>
      </w:pPr>
      <w:r>
        <w:pict w14:anchorId="67664537">
          <v:rect id="docshape932" o:spid="_x0000_s2102" style="position:absolute;left:0;text-align:left;margin-left:14.15pt;margin-top:48.65pt;width:.5pt;height:10.45pt;z-index:251658471;mso-position-horizontal-relative:page" fillcolor="black" stroked="f">
            <w10:wrap anchorx="page"/>
          </v:rect>
        </w:pict>
      </w:r>
      <w:r w:rsidR="0019218B">
        <w:rPr>
          <w:w w:val="105"/>
          <w:sz w:val="15"/>
          <w:u w:val="single"/>
        </w:rPr>
        <w:t>Uniform Colors</w:t>
      </w:r>
      <w:r w:rsidR="0019218B">
        <w:rPr>
          <w:w w:val="105"/>
          <w:sz w:val="15"/>
        </w:rPr>
        <w:t xml:space="preserve"> – The Home Team shall wear Light/White jersey. The Visiting Team shall wear Dark/Colored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jerseys in all Games. The higher seeded Team will be the Home Team. The Tournament Director will handle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all disputes. Each Team entered in the State Playoffs must be fully uniformed with all players having jerseys of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same color.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All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players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must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have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number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on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their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jersey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per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USA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Hockey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rules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governing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Uniforms.</w:t>
      </w:r>
    </w:p>
    <w:p w14:paraId="676641CF" w14:textId="77777777" w:rsidR="008336F0" w:rsidRDefault="008336F0">
      <w:pPr>
        <w:spacing w:line="259" w:lineRule="auto"/>
        <w:rPr>
          <w:sz w:val="15"/>
        </w:rPr>
        <w:sectPr w:rsidR="008336F0">
          <w:headerReference w:type="default" r:id="rId149"/>
          <w:footerReference w:type="default" r:id="rId150"/>
          <w:pgSz w:w="12240" w:h="15840"/>
          <w:pgMar w:top="3340" w:right="100" w:bottom="2960" w:left="400" w:header="2799" w:footer="2763" w:gutter="0"/>
          <w:cols w:space="720"/>
        </w:sectPr>
      </w:pPr>
    </w:p>
    <w:p w14:paraId="676641D0" w14:textId="77777777" w:rsidR="008336F0" w:rsidRDefault="00E96773">
      <w:pPr>
        <w:pStyle w:val="BodyText"/>
        <w:rPr>
          <w:sz w:val="26"/>
        </w:rPr>
      </w:pPr>
      <w:r>
        <w:lastRenderedPageBreak/>
        <w:pict w14:anchorId="67664538">
          <v:rect id="docshape935" o:spid="_x0000_s2101" style="position:absolute;margin-left:420.1pt;margin-top:112.55pt;width:184.25pt;height:566.95pt;z-index:-251657763;mso-position-horizontal-relative:page;mso-position-vertical-relative:page" fillcolor="#f1f1f1" stroked="f">
            <w10:wrap anchorx="page" anchory="page"/>
          </v:rect>
        </w:pict>
      </w:r>
    </w:p>
    <w:p w14:paraId="676641D1" w14:textId="77777777" w:rsidR="008336F0" w:rsidRDefault="0019218B">
      <w:pPr>
        <w:pStyle w:val="ListParagraph"/>
        <w:numPr>
          <w:ilvl w:val="0"/>
          <w:numId w:val="14"/>
        </w:numPr>
        <w:tabs>
          <w:tab w:val="left" w:pos="840"/>
        </w:tabs>
        <w:spacing w:before="100"/>
        <w:ind w:hanging="185"/>
        <w:rPr>
          <w:sz w:val="15"/>
        </w:rPr>
      </w:pPr>
      <w:r>
        <w:rPr>
          <w:w w:val="105"/>
          <w:sz w:val="15"/>
        </w:rPr>
        <w:t>Time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Periods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Length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periods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outs</w:t>
      </w:r>
    </w:p>
    <w:p w14:paraId="676641D2" w14:textId="77777777" w:rsidR="008336F0" w:rsidRDefault="0019218B">
      <w:pPr>
        <w:pStyle w:val="ListParagraph"/>
        <w:numPr>
          <w:ilvl w:val="1"/>
          <w:numId w:val="14"/>
        </w:numPr>
        <w:tabs>
          <w:tab w:val="left" w:pos="1429"/>
        </w:tabs>
        <w:spacing w:before="18"/>
        <w:rPr>
          <w:sz w:val="15"/>
        </w:rPr>
      </w:pPr>
      <w:r>
        <w:rPr>
          <w:w w:val="105"/>
          <w:sz w:val="15"/>
        </w:rPr>
        <w:t>Youth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18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under: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II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17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Minute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stop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clock</w:t>
      </w:r>
    </w:p>
    <w:p w14:paraId="676641D3" w14:textId="77777777" w:rsidR="008336F0" w:rsidRDefault="0019218B">
      <w:pPr>
        <w:pStyle w:val="ListParagraph"/>
        <w:numPr>
          <w:ilvl w:val="1"/>
          <w:numId w:val="14"/>
        </w:numPr>
        <w:tabs>
          <w:tab w:val="left" w:pos="1429"/>
        </w:tabs>
        <w:spacing w:before="19"/>
        <w:ind w:hanging="258"/>
        <w:rPr>
          <w:sz w:val="15"/>
        </w:rPr>
      </w:pPr>
      <w:r>
        <w:rPr>
          <w:w w:val="105"/>
          <w:sz w:val="15"/>
        </w:rPr>
        <w:t>Youth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14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under: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Tier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II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16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Minute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stop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clock</w:t>
      </w:r>
    </w:p>
    <w:p w14:paraId="676641D4" w14:textId="77777777" w:rsidR="008336F0" w:rsidRDefault="008336F0">
      <w:pPr>
        <w:pStyle w:val="BodyText"/>
        <w:spacing w:before="6"/>
        <w:rPr>
          <w:sz w:val="18"/>
        </w:rPr>
      </w:pPr>
    </w:p>
    <w:p w14:paraId="676641D5" w14:textId="77777777" w:rsidR="008336F0" w:rsidRDefault="0019218B">
      <w:pPr>
        <w:pStyle w:val="BodyText"/>
        <w:spacing w:line="261" w:lineRule="auto"/>
        <w:ind w:left="1177" w:right="3885" w:hanging="6"/>
      </w:pPr>
      <w:r>
        <w:rPr>
          <w:w w:val="105"/>
        </w:rPr>
        <w:t>One</w:t>
      </w:r>
      <w:r>
        <w:rPr>
          <w:spacing w:val="1"/>
          <w:w w:val="105"/>
        </w:rPr>
        <w:t xml:space="preserve"> </w:t>
      </w:r>
      <w:r>
        <w:rPr>
          <w:w w:val="105"/>
        </w:rPr>
        <w:t>time-out</w:t>
      </w:r>
      <w:r>
        <w:rPr>
          <w:spacing w:val="1"/>
          <w:w w:val="105"/>
        </w:rPr>
        <w:t xml:space="preserve"> </w:t>
      </w:r>
      <w:r>
        <w:rPr>
          <w:w w:val="105"/>
        </w:rPr>
        <w:t>will be</w:t>
      </w:r>
      <w:r>
        <w:rPr>
          <w:spacing w:val="1"/>
          <w:w w:val="105"/>
        </w:rPr>
        <w:t xml:space="preserve"> </w:t>
      </w:r>
      <w:r>
        <w:rPr>
          <w:w w:val="105"/>
        </w:rPr>
        <w:t>allowed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-1"/>
          <w:w w:val="105"/>
        </w:rPr>
        <w:t xml:space="preserve"> </w:t>
      </w:r>
      <w:r>
        <w:rPr>
          <w:w w:val="105"/>
        </w:rPr>
        <w:t>team,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game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each</w:t>
      </w:r>
      <w:r>
        <w:rPr>
          <w:spacing w:val="1"/>
          <w:w w:val="105"/>
        </w:rPr>
        <w:t xml:space="preserve"> </w:t>
      </w:r>
      <w:r>
        <w:rPr>
          <w:w w:val="105"/>
        </w:rPr>
        <w:t>age</w:t>
      </w:r>
      <w:r>
        <w:rPr>
          <w:spacing w:val="1"/>
          <w:w w:val="105"/>
        </w:rPr>
        <w:t xml:space="preserve"> </w:t>
      </w:r>
      <w:r>
        <w:rPr>
          <w:w w:val="105"/>
        </w:rPr>
        <w:t>classification.</w:t>
      </w:r>
      <w:r>
        <w:rPr>
          <w:spacing w:val="1"/>
          <w:w w:val="105"/>
        </w:rPr>
        <w:t xml:space="preserve"> </w:t>
      </w:r>
      <w:r>
        <w:rPr>
          <w:w w:val="105"/>
        </w:rPr>
        <w:t>Time-outs</w:t>
      </w:r>
      <w:r>
        <w:rPr>
          <w:spacing w:val="-1"/>
          <w:w w:val="105"/>
        </w:rPr>
        <w:t xml:space="preserve"> </w:t>
      </w:r>
      <w:r>
        <w:rPr>
          <w:w w:val="105"/>
        </w:rPr>
        <w:t>will be</w:t>
      </w:r>
      <w:r>
        <w:rPr>
          <w:spacing w:val="1"/>
          <w:w w:val="105"/>
        </w:rPr>
        <w:t xml:space="preserve"> </w:t>
      </w:r>
      <w:r>
        <w:rPr>
          <w:w w:val="105"/>
        </w:rPr>
        <w:t>one</w:t>
      </w:r>
      <w:r>
        <w:rPr>
          <w:spacing w:val="1"/>
          <w:w w:val="105"/>
        </w:rPr>
        <w:t xml:space="preserve"> </w:t>
      </w:r>
      <w:r>
        <w:rPr>
          <w:w w:val="105"/>
        </w:rPr>
        <w:t>minute in duration. If the one allotted time-out is not used through the third period and the game goes into</w:t>
      </w:r>
      <w:r>
        <w:rPr>
          <w:spacing w:val="-37"/>
          <w:w w:val="105"/>
        </w:rPr>
        <w:t xml:space="preserve"> </w:t>
      </w:r>
      <w:r>
        <w:rPr>
          <w:w w:val="105"/>
        </w:rPr>
        <w:t>overtime,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single time-out</w:t>
      </w:r>
      <w:r>
        <w:rPr>
          <w:spacing w:val="-1"/>
          <w:w w:val="105"/>
        </w:rPr>
        <w:t xml:space="preserve"> </w:t>
      </w:r>
      <w:r>
        <w:rPr>
          <w:w w:val="105"/>
        </w:rPr>
        <w:t>can</w:t>
      </w:r>
      <w:r>
        <w:rPr>
          <w:spacing w:val="-1"/>
          <w:w w:val="105"/>
        </w:rPr>
        <w:t xml:space="preserve"> </w:t>
      </w:r>
      <w:r>
        <w:rPr>
          <w:w w:val="105"/>
        </w:rPr>
        <w:t>be used</w:t>
      </w:r>
      <w:r>
        <w:rPr>
          <w:spacing w:val="-1"/>
          <w:w w:val="105"/>
        </w:rPr>
        <w:t xml:space="preserve"> </w:t>
      </w:r>
      <w:r>
        <w:rPr>
          <w:w w:val="105"/>
        </w:rPr>
        <w:t>in the</w:t>
      </w:r>
      <w:r>
        <w:rPr>
          <w:spacing w:val="-1"/>
          <w:w w:val="105"/>
        </w:rPr>
        <w:t xml:space="preserve"> </w:t>
      </w:r>
      <w:r>
        <w:rPr>
          <w:w w:val="105"/>
        </w:rPr>
        <w:t>overtime period.</w:t>
      </w:r>
    </w:p>
    <w:p w14:paraId="676641D6" w14:textId="77777777" w:rsidR="008336F0" w:rsidRDefault="008336F0">
      <w:pPr>
        <w:pStyle w:val="BodyText"/>
        <w:rPr>
          <w:sz w:val="17"/>
        </w:rPr>
      </w:pPr>
    </w:p>
    <w:p w14:paraId="676641D7" w14:textId="77777777" w:rsidR="008336F0" w:rsidRDefault="0019218B">
      <w:pPr>
        <w:pStyle w:val="ListParagraph"/>
        <w:numPr>
          <w:ilvl w:val="0"/>
          <w:numId w:val="14"/>
        </w:numPr>
        <w:tabs>
          <w:tab w:val="left" w:pos="840"/>
        </w:tabs>
        <w:spacing w:before="1" w:line="261" w:lineRule="auto"/>
        <w:ind w:right="3962"/>
        <w:rPr>
          <w:sz w:val="15"/>
        </w:rPr>
      </w:pPr>
      <w:r>
        <w:rPr>
          <w:w w:val="105"/>
          <w:sz w:val="15"/>
        </w:rPr>
        <w:t>Resurfacing – For all Tier I and Tier II- U16 and U18, the ice shall be resurfaced at least every two periods. A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15-minute break after the second period will be used for each team to leave the ice for their respective locker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rooms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allow 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ice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make. For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U14,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ice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resurfaced, 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 minimum,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before each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Game.</w:t>
      </w:r>
    </w:p>
    <w:p w14:paraId="676641D8" w14:textId="77777777" w:rsidR="008336F0" w:rsidRDefault="008336F0">
      <w:pPr>
        <w:pStyle w:val="BodyText"/>
        <w:spacing w:before="1"/>
        <w:rPr>
          <w:sz w:val="17"/>
        </w:rPr>
      </w:pPr>
    </w:p>
    <w:p w14:paraId="676641D9" w14:textId="77777777" w:rsidR="008336F0" w:rsidRDefault="00E96773">
      <w:pPr>
        <w:pStyle w:val="ListParagraph"/>
        <w:numPr>
          <w:ilvl w:val="0"/>
          <w:numId w:val="14"/>
        </w:numPr>
        <w:tabs>
          <w:tab w:val="left" w:pos="840"/>
        </w:tabs>
        <w:spacing w:line="261" w:lineRule="auto"/>
        <w:ind w:right="3891"/>
        <w:rPr>
          <w:sz w:val="15"/>
        </w:rPr>
      </w:pPr>
      <w:r>
        <w:pict w14:anchorId="67664539">
          <v:shape id="docshape936" o:spid="_x0000_s2100" style="position:absolute;left:0;text-align:left;margin-left:123.6pt;margin-top:-.6pt;width:.1pt;height:9.05pt;z-index:-251657762;mso-position-horizontal-relative:page" coordorigin="1236,-6" coordsize="3,182" path="m1239,176r-3,-1l1236,-5r3,-1e" filled="f" strokecolor="#2677bd" strokeweight=".06pt">
            <v:path arrowok="t"/>
            <o:lock v:ext="edit" verticies="t"/>
            <w10:wrap anchorx="page"/>
          </v:shape>
        </w:pict>
      </w:r>
      <w:r w:rsidR="0019218B">
        <w:rPr>
          <w:color w:val="000000"/>
          <w:w w:val="105"/>
          <w:sz w:val="15"/>
          <w:shd w:val="clear" w:color="auto" w:fill="CAE9FA"/>
        </w:rPr>
        <w:t>Overtime – For all Tier I &amp; Tier II Divisions, if a game is undecided following the end of regulation time</w:t>
      </w:r>
      <w:r w:rsidR="0019218B">
        <w:rPr>
          <w:color w:val="000000"/>
          <w:spacing w:val="1"/>
          <w:w w:val="105"/>
          <w:sz w:val="15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during</w:t>
      </w:r>
      <w:r w:rsidR="0019218B">
        <w:rPr>
          <w:color w:val="D23E43"/>
          <w:spacing w:val="-4"/>
          <w:w w:val="105"/>
          <w:sz w:val="15"/>
          <w:shd w:val="clear" w:color="auto" w:fill="CAE9FA"/>
        </w:rPr>
        <w:t xml:space="preserve"> </w:t>
      </w:r>
      <w:r w:rsidR="0019218B">
        <w:rPr>
          <w:strike/>
          <w:color w:val="D23E43"/>
          <w:w w:val="105"/>
          <w:sz w:val="15"/>
          <w:shd w:val="clear" w:color="auto" w:fill="CAE9FA"/>
        </w:rPr>
        <w:t>round-robin</w:t>
      </w:r>
      <w:r w:rsidR="0019218B">
        <w:rPr>
          <w:strike/>
          <w:color w:val="D23E43"/>
          <w:spacing w:val="-3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playoff</w:t>
      </w:r>
      <w:r w:rsidR="0019218B">
        <w:rPr>
          <w:color w:val="000000"/>
          <w:spacing w:val="-3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games,</w:t>
      </w:r>
      <w:r w:rsidR="0019218B">
        <w:rPr>
          <w:color w:val="000000"/>
          <w:spacing w:val="-3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one</w:t>
      </w:r>
      <w:r w:rsidR="0019218B"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(1)</w:t>
      </w:r>
      <w:r w:rsidR="0019218B"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five-minute</w:t>
      </w:r>
      <w:r w:rsidR="0019218B">
        <w:rPr>
          <w:color w:val="000000"/>
          <w:spacing w:val="-3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sudden</w:t>
      </w:r>
      <w:r w:rsidR="0019218B"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death</w:t>
      </w:r>
      <w:r w:rsidR="0019218B">
        <w:rPr>
          <w:color w:val="000000"/>
          <w:spacing w:val="-3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overtime</w:t>
      </w:r>
      <w:r w:rsidR="0019218B">
        <w:rPr>
          <w:color w:val="000000"/>
          <w:spacing w:val="-3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period</w:t>
      </w:r>
      <w:r w:rsidR="0019218B"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will</w:t>
      </w:r>
      <w:r w:rsidR="0019218B"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be</w:t>
      </w:r>
      <w:r w:rsidR="0019218B">
        <w:rPr>
          <w:color w:val="000000"/>
          <w:spacing w:val="-3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played</w:t>
      </w:r>
      <w:r w:rsidR="0019218B"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as</w:t>
      </w:r>
      <w:r w:rsidR="0019218B"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follows:</w:t>
      </w:r>
    </w:p>
    <w:p w14:paraId="676641DA" w14:textId="77777777" w:rsidR="008336F0" w:rsidRDefault="008336F0">
      <w:pPr>
        <w:pStyle w:val="BodyText"/>
        <w:spacing w:before="2"/>
        <w:rPr>
          <w:sz w:val="17"/>
        </w:rPr>
      </w:pPr>
    </w:p>
    <w:p w14:paraId="676641DB" w14:textId="77777777" w:rsidR="008336F0" w:rsidRDefault="00E96773">
      <w:pPr>
        <w:pStyle w:val="ListParagraph"/>
        <w:numPr>
          <w:ilvl w:val="1"/>
          <w:numId w:val="14"/>
        </w:numPr>
        <w:tabs>
          <w:tab w:val="left" w:pos="1429"/>
        </w:tabs>
        <w:ind w:hanging="258"/>
        <w:rPr>
          <w:sz w:val="15"/>
        </w:rPr>
      </w:pPr>
      <w:r>
        <w:pict w14:anchorId="6766453A">
          <v:rect id="docshape937" o:spid="_x0000_s2099" style="position:absolute;left:0;text-align:left;margin-left:14.15pt;margin-top:-19.65pt;width:.5pt;height:9.55pt;z-index:251658472;mso-position-horizontal-relative:page" fillcolor="black" stroked="f">
            <w10:wrap anchorx="page"/>
          </v:rect>
        </w:pict>
      </w:r>
      <w:r w:rsidR="0019218B">
        <w:rPr>
          <w:color w:val="000000"/>
          <w:w w:val="105"/>
          <w:sz w:val="15"/>
          <w:shd w:val="clear" w:color="auto" w:fill="CAE9FA"/>
        </w:rPr>
        <w:t>At</w:t>
      </w:r>
      <w:r w:rsidR="0019218B"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the</w:t>
      </w:r>
      <w:r w:rsidR="0019218B">
        <w:rPr>
          <w:color w:val="000000"/>
          <w:spacing w:val="-3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completion</w:t>
      </w:r>
      <w:r w:rsidR="0019218B">
        <w:rPr>
          <w:color w:val="000000"/>
          <w:spacing w:val="-1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of</w:t>
      </w:r>
      <w:r w:rsidR="0019218B"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the</w:t>
      </w:r>
      <w:r w:rsidR="0019218B"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third</w:t>
      </w:r>
      <w:r w:rsidR="0019218B">
        <w:rPr>
          <w:color w:val="000000"/>
          <w:spacing w:val="-1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period,</w:t>
      </w:r>
      <w:r w:rsidR="0019218B">
        <w:rPr>
          <w:color w:val="000000"/>
          <w:spacing w:val="-4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Teams</w:t>
      </w:r>
      <w:r w:rsidR="0019218B">
        <w:rPr>
          <w:color w:val="000000"/>
          <w:spacing w:val="-1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will</w:t>
      </w:r>
      <w:r w:rsidR="0019218B">
        <w:rPr>
          <w:color w:val="000000"/>
          <w:spacing w:val="-1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receive</w:t>
      </w:r>
      <w:r w:rsidR="0019218B"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a</w:t>
      </w:r>
      <w:r w:rsidR="0019218B">
        <w:rPr>
          <w:color w:val="000000"/>
          <w:spacing w:val="-1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two-minute</w:t>
      </w:r>
      <w:r w:rsidR="0019218B"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rest</w:t>
      </w:r>
      <w:r w:rsidR="0019218B"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period</w:t>
      </w:r>
      <w:r w:rsidR="0019218B">
        <w:rPr>
          <w:color w:val="000000"/>
          <w:spacing w:val="-1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(no</w:t>
      </w:r>
      <w:r w:rsidR="0019218B"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 w:rsidR="0019218B">
        <w:rPr>
          <w:color w:val="000000"/>
          <w:w w:val="105"/>
          <w:sz w:val="15"/>
          <w:shd w:val="clear" w:color="auto" w:fill="CAE9FA"/>
        </w:rPr>
        <w:t>resurface)</w:t>
      </w:r>
    </w:p>
    <w:p w14:paraId="676641DC" w14:textId="77777777" w:rsidR="008336F0" w:rsidRDefault="0019218B">
      <w:pPr>
        <w:pStyle w:val="ListParagraph"/>
        <w:numPr>
          <w:ilvl w:val="1"/>
          <w:numId w:val="14"/>
        </w:numPr>
        <w:tabs>
          <w:tab w:val="left" w:pos="1429"/>
        </w:tabs>
        <w:spacing w:before="18"/>
        <w:ind w:hanging="258"/>
        <w:rPr>
          <w:sz w:val="15"/>
        </w:rPr>
      </w:pPr>
      <w:r>
        <w:rPr>
          <w:color w:val="000000"/>
          <w:w w:val="105"/>
          <w:sz w:val="15"/>
          <w:shd w:val="clear" w:color="auto" w:fill="CAE9FA"/>
        </w:rPr>
        <w:t>The</w:t>
      </w:r>
      <w:r>
        <w:rPr>
          <w:color w:val="000000"/>
          <w:spacing w:val="-1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Teams</w:t>
      </w:r>
      <w:r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shall not</w:t>
      </w:r>
      <w:r>
        <w:rPr>
          <w:color w:val="000000"/>
          <w:spacing w:val="-1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switch ends</w:t>
      </w:r>
    </w:p>
    <w:p w14:paraId="676641DD" w14:textId="77777777" w:rsidR="008336F0" w:rsidRDefault="0019218B">
      <w:pPr>
        <w:pStyle w:val="ListParagraph"/>
        <w:numPr>
          <w:ilvl w:val="1"/>
          <w:numId w:val="14"/>
        </w:numPr>
        <w:tabs>
          <w:tab w:val="left" w:pos="1429"/>
        </w:tabs>
        <w:spacing w:before="19" w:line="261" w:lineRule="auto"/>
        <w:ind w:right="3883"/>
        <w:rPr>
          <w:sz w:val="15"/>
        </w:rPr>
      </w:pPr>
      <w:r>
        <w:rPr>
          <w:color w:val="000000"/>
          <w:w w:val="105"/>
          <w:sz w:val="15"/>
          <w:shd w:val="clear" w:color="auto" w:fill="CAE9FA"/>
        </w:rPr>
        <w:t>If the score is tied at the end of the sudden death overtime period, each Team will receive one point in</w:t>
      </w:r>
      <w:r>
        <w:rPr>
          <w:color w:val="000000"/>
          <w:spacing w:val="-37"/>
          <w:w w:val="105"/>
          <w:sz w:val="15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the standings</w:t>
      </w:r>
      <w:r>
        <w:rPr>
          <w:color w:val="000000"/>
          <w:w w:val="105"/>
          <w:sz w:val="15"/>
        </w:rPr>
        <w:t>.</w:t>
      </w:r>
    </w:p>
    <w:p w14:paraId="676641DE" w14:textId="77777777" w:rsidR="008336F0" w:rsidRDefault="0019218B">
      <w:pPr>
        <w:pStyle w:val="ListParagraph"/>
        <w:numPr>
          <w:ilvl w:val="1"/>
          <w:numId w:val="14"/>
        </w:numPr>
        <w:tabs>
          <w:tab w:val="left" w:pos="1429"/>
        </w:tabs>
        <w:spacing w:before="2" w:line="259" w:lineRule="auto"/>
        <w:ind w:right="4121"/>
        <w:rPr>
          <w:sz w:val="15"/>
        </w:rPr>
      </w:pPr>
      <w:r>
        <w:rPr>
          <w:color w:val="000000"/>
          <w:w w:val="105"/>
          <w:sz w:val="15"/>
          <w:shd w:val="clear" w:color="auto" w:fill="CAE9FA"/>
        </w:rPr>
        <w:t>If a goal is scored in the sudden death overtime period, the Team scoring the goal will receive two</w:t>
      </w:r>
      <w:r>
        <w:rPr>
          <w:color w:val="000000"/>
          <w:spacing w:val="-38"/>
          <w:w w:val="105"/>
          <w:sz w:val="15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points and the losing Team</w:t>
      </w:r>
      <w:r>
        <w:rPr>
          <w:color w:val="000000"/>
          <w:spacing w:val="-3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will</w:t>
      </w:r>
      <w:r>
        <w:rPr>
          <w:color w:val="000000"/>
          <w:spacing w:val="-1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receive one point</w:t>
      </w:r>
      <w:r>
        <w:rPr>
          <w:color w:val="000000"/>
          <w:w w:val="105"/>
          <w:sz w:val="15"/>
        </w:rPr>
        <w:t>.</w:t>
      </w:r>
    </w:p>
    <w:p w14:paraId="676641DF" w14:textId="77777777" w:rsidR="008336F0" w:rsidRDefault="0019218B">
      <w:pPr>
        <w:pStyle w:val="ListParagraph"/>
        <w:numPr>
          <w:ilvl w:val="1"/>
          <w:numId w:val="14"/>
        </w:numPr>
        <w:tabs>
          <w:tab w:val="left" w:pos="1429"/>
        </w:tabs>
        <w:spacing w:before="4"/>
        <w:ind w:hanging="258"/>
        <w:rPr>
          <w:sz w:val="15"/>
        </w:rPr>
      </w:pPr>
      <w:r>
        <w:rPr>
          <w:color w:val="000000"/>
          <w:w w:val="105"/>
          <w:sz w:val="15"/>
          <w:shd w:val="clear" w:color="auto" w:fill="CAE9FA"/>
        </w:rPr>
        <w:t>If</w:t>
      </w:r>
      <w:r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no</w:t>
      </w:r>
      <w:r>
        <w:rPr>
          <w:color w:val="000000"/>
          <w:spacing w:val="-1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goal</w:t>
      </w:r>
      <w:r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is</w:t>
      </w:r>
      <w:r>
        <w:rPr>
          <w:color w:val="000000"/>
          <w:spacing w:val="-1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scored</w:t>
      </w:r>
      <w:r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in</w:t>
      </w:r>
      <w:r>
        <w:rPr>
          <w:color w:val="000000"/>
          <w:spacing w:val="-1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the</w:t>
      </w:r>
      <w:r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overtime</w:t>
      </w:r>
      <w:r>
        <w:rPr>
          <w:color w:val="000000"/>
          <w:spacing w:val="-1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period,</w:t>
      </w:r>
      <w:r>
        <w:rPr>
          <w:color w:val="000000"/>
          <w:spacing w:val="-1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there</w:t>
      </w:r>
      <w:r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will</w:t>
      </w:r>
      <w:r>
        <w:rPr>
          <w:color w:val="000000"/>
          <w:spacing w:val="-2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be</w:t>
      </w:r>
      <w:r>
        <w:rPr>
          <w:color w:val="000000"/>
          <w:spacing w:val="-3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a</w:t>
      </w:r>
      <w:r>
        <w:rPr>
          <w:color w:val="000000"/>
          <w:spacing w:val="-1"/>
          <w:w w:val="105"/>
          <w:sz w:val="15"/>
          <w:shd w:val="clear" w:color="auto" w:fill="CAE9FA"/>
        </w:rPr>
        <w:t xml:space="preserve"> </w:t>
      </w:r>
      <w:r>
        <w:rPr>
          <w:color w:val="000000"/>
          <w:w w:val="105"/>
          <w:sz w:val="15"/>
          <w:shd w:val="clear" w:color="auto" w:fill="CAE9FA"/>
        </w:rPr>
        <w:t>shootout</w:t>
      </w:r>
      <w:r>
        <w:rPr>
          <w:color w:val="000000"/>
          <w:w w:val="105"/>
          <w:sz w:val="15"/>
        </w:rPr>
        <w:t>.</w:t>
      </w:r>
    </w:p>
    <w:p w14:paraId="676641E0" w14:textId="77777777" w:rsidR="008336F0" w:rsidRDefault="008336F0">
      <w:pPr>
        <w:pStyle w:val="BodyText"/>
        <w:spacing w:before="10"/>
        <w:rPr>
          <w:sz w:val="9"/>
        </w:rPr>
      </w:pPr>
    </w:p>
    <w:p w14:paraId="676641E1" w14:textId="77777777" w:rsidR="008336F0" w:rsidRDefault="00E96773">
      <w:pPr>
        <w:pStyle w:val="ListParagraph"/>
        <w:numPr>
          <w:ilvl w:val="0"/>
          <w:numId w:val="14"/>
        </w:numPr>
        <w:tabs>
          <w:tab w:val="left" w:pos="840"/>
        </w:tabs>
        <w:spacing w:before="100" w:line="261" w:lineRule="auto"/>
        <w:ind w:right="4132"/>
        <w:rPr>
          <w:sz w:val="15"/>
        </w:rPr>
      </w:pPr>
      <w:r>
        <w:pict w14:anchorId="6766453B">
          <v:group id="docshapegroup938" o:spid="_x0000_s2095" style="position:absolute;left:0;text-align:left;margin-left:67.7pt;margin-top:-5.15pt;width:533.4pt;height:18.95pt;z-index:-251657761;mso-position-horizontal-relative:page" coordorigin="1354,-103" coordsize="10668,379">
            <v:shape id="docshape939" o:spid="_x0000_s2098" style="position:absolute;left:1354;top:-102;width:3;height:182" coordorigin="1355,-102" coordsize="3,182" path="m1355,79r2,-1l1357,-101r-2,-1e" filled="f" strokecolor="#2677bd" strokeweight=".06pt">
              <v:path arrowok="t"/>
            </v:shape>
            <v:shape id="docshape940" o:spid="_x0000_s2097" style="position:absolute;left:1353;top:-17;width:7371;height:96" coordorigin="1354,-17" coordsize="7371,96" o:spt="100" adj="0,,0" path="m8724,-17l8338,79t,l1354,79e" filled="f" strokecolor="#2677bd" strokeweight=".06pt">
              <v:stroke dashstyle="dash" joinstyle="round"/>
              <v:formulas/>
              <v:path arrowok="t" o:connecttype="segments"/>
            </v:shape>
            <v:shape id="docshape941" o:spid="_x0000_s2096" style="position:absolute;left:8724;top:-102;width:3298;height:378" coordorigin="8724,-102" coordsize="3298,378" path="m11978,-102r-3212,l8750,-99r-14,9l8727,-76r-3,16l8724,233r3,17l8736,263r14,10l8766,276r3212,l11995,273r14,-10l12018,250r4,-17l12022,-60r-4,-16l12009,-90r-14,-9l11978,-102xe" fillcolor="#cae9fa" stroked="f">
              <v:path arrowok="t"/>
            </v:shape>
            <w10:wrap anchorx="page"/>
          </v:group>
        </w:pict>
      </w:r>
      <w:r>
        <w:pict w14:anchorId="6766453C">
          <v:shape id="docshape942" o:spid="_x0000_s2094" type="#_x0000_t202" style="position:absolute;left:0;text-align:left;margin-left:436.2pt;margin-top:-5.1pt;width:164.9pt;height:18.9pt;z-index:251658474;mso-position-horizontal-relative:page" filled="f" strokecolor="#2677bd" strokeweight=".58533mm">
            <v:textbox inset="0,0,0,0">
              <w:txbxContent>
                <w:p w14:paraId="67664732" w14:textId="77777777" w:rsidR="008336F0" w:rsidRDefault="0019218B">
                  <w:pPr>
                    <w:spacing w:before="20" w:line="230" w:lineRule="auto"/>
                    <w:ind w:left="49" w:right="167"/>
                    <w:rPr>
                      <w:sz w:val="13"/>
                    </w:rPr>
                  </w:pPr>
                  <w:r>
                    <w:rPr>
                      <w:rFonts w:ascii="Segoe UI"/>
                      <w:b/>
                      <w:sz w:val="13"/>
                    </w:rPr>
                    <w:t>Commented</w:t>
                  </w:r>
                  <w:r>
                    <w:rPr>
                      <w:rFonts w:ascii="Segoe UI"/>
                      <w:b/>
                      <w:spacing w:val="-8"/>
                      <w:sz w:val="13"/>
                    </w:rPr>
                    <w:t xml:space="preserve"> </w:t>
                  </w:r>
                  <w:r>
                    <w:rPr>
                      <w:rFonts w:ascii="Segoe UI"/>
                      <w:b/>
                      <w:sz w:val="13"/>
                    </w:rPr>
                    <w:t>[TO73]:</w:t>
                  </w:r>
                  <w:r>
                    <w:rPr>
                      <w:rFonts w:ascii="Segoe UI"/>
                      <w:b/>
                      <w:spacing w:val="-7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Is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the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Championship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game</w:t>
                  </w:r>
                  <w:r>
                    <w:rPr>
                      <w:spacing w:val="-7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sudden</w:t>
                  </w:r>
                  <w:r>
                    <w:rPr>
                      <w:spacing w:val="-29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death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OT?  No</w:t>
                  </w:r>
                  <w:r>
                    <w:rPr>
                      <w:spacing w:val="-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Shootout?</w:t>
                  </w:r>
                </w:p>
              </w:txbxContent>
            </v:textbox>
            <w10:wrap anchorx="page"/>
          </v:shape>
        </w:pict>
      </w:r>
      <w:r w:rsidR="0019218B">
        <w:rPr>
          <w:w w:val="105"/>
          <w:sz w:val="15"/>
        </w:rPr>
        <w:t>Shootout –Tier I &amp; Tier II Divisions, if a game remains undecided following the end of regulation time and</w:t>
      </w:r>
      <w:r w:rsidR="0019218B">
        <w:rPr>
          <w:spacing w:val="-38"/>
          <w:w w:val="105"/>
          <w:sz w:val="15"/>
        </w:rPr>
        <w:t xml:space="preserve"> </w:t>
      </w:r>
      <w:r w:rsidR="0019218B">
        <w:rPr>
          <w:w w:val="105"/>
          <w:sz w:val="15"/>
        </w:rPr>
        <w:t>overtime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during round-robin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playoff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games,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shootout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will be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conducted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follows:</w:t>
      </w:r>
    </w:p>
    <w:p w14:paraId="676641E2" w14:textId="77777777" w:rsidR="008336F0" w:rsidRDefault="0019218B">
      <w:pPr>
        <w:pStyle w:val="ListParagraph"/>
        <w:numPr>
          <w:ilvl w:val="1"/>
          <w:numId w:val="14"/>
        </w:numPr>
        <w:tabs>
          <w:tab w:val="left" w:pos="1429"/>
        </w:tabs>
        <w:spacing w:before="2" w:line="261" w:lineRule="auto"/>
        <w:ind w:right="3994"/>
        <w:rPr>
          <w:sz w:val="15"/>
        </w:rPr>
      </w:pPr>
      <w:r>
        <w:rPr>
          <w:w w:val="105"/>
          <w:sz w:val="15"/>
        </w:rPr>
        <w:t>Home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choose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shoot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first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second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first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shootout.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winner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toss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choice whether his/her team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 shoot first 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second.</w:t>
      </w:r>
    </w:p>
    <w:p w14:paraId="676641E3" w14:textId="77777777" w:rsidR="008336F0" w:rsidRDefault="0019218B">
      <w:pPr>
        <w:pStyle w:val="ListParagraph"/>
        <w:numPr>
          <w:ilvl w:val="1"/>
          <w:numId w:val="14"/>
        </w:numPr>
        <w:tabs>
          <w:tab w:val="left" w:pos="1429"/>
        </w:tabs>
        <w:spacing w:before="2" w:line="261" w:lineRule="auto"/>
        <w:ind w:right="4041"/>
        <w:rPr>
          <w:sz w:val="15"/>
        </w:rPr>
      </w:pPr>
      <w:r>
        <w:rPr>
          <w:w w:val="105"/>
          <w:sz w:val="15"/>
        </w:rPr>
        <w:t>All goalkeepers and all players from both teams listed on the official game sheet shall be eligible to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participate in the shootout.</w:t>
      </w:r>
    </w:p>
    <w:p w14:paraId="676641E4" w14:textId="77777777" w:rsidR="008336F0" w:rsidRDefault="0019218B">
      <w:pPr>
        <w:pStyle w:val="ListParagraph"/>
        <w:numPr>
          <w:ilvl w:val="1"/>
          <w:numId w:val="14"/>
        </w:numPr>
        <w:tabs>
          <w:tab w:val="left" w:pos="1429"/>
        </w:tabs>
        <w:spacing w:before="2" w:line="261" w:lineRule="auto"/>
        <w:ind w:right="3906"/>
        <w:rPr>
          <w:sz w:val="15"/>
        </w:rPr>
      </w:pPr>
      <w:r>
        <w:rPr>
          <w:w w:val="105"/>
          <w:sz w:val="15"/>
        </w:rPr>
        <w:t>Any player whose penalty had not been completed when the overtime period ended or who receives a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penalty during a shootout procedure is not eligible to be one of the players selected to participate in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any portion of the shootout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process.</w:t>
      </w:r>
    </w:p>
    <w:p w14:paraId="676641E5" w14:textId="77777777" w:rsidR="008336F0" w:rsidRDefault="0019218B">
      <w:pPr>
        <w:pStyle w:val="ListParagraph"/>
        <w:numPr>
          <w:ilvl w:val="1"/>
          <w:numId w:val="14"/>
        </w:numPr>
        <w:tabs>
          <w:tab w:val="left" w:pos="1429"/>
        </w:tabs>
        <w:spacing w:line="261" w:lineRule="auto"/>
        <w:ind w:right="3924"/>
        <w:rPr>
          <w:sz w:val="15"/>
        </w:rPr>
      </w:pPr>
      <w:r>
        <w:rPr>
          <w:w w:val="105"/>
          <w:sz w:val="15"/>
        </w:rPr>
        <w:t>The shootout procedure shall begin with five different individual shooters from each team taking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alternate shots. The players do not need to be named beforehand.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5. The goalkeepers from each team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may 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changed after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each shot.</w:t>
      </w:r>
    </w:p>
    <w:p w14:paraId="676641E6" w14:textId="77777777" w:rsidR="008336F0" w:rsidRDefault="0019218B">
      <w:pPr>
        <w:pStyle w:val="ListParagraph"/>
        <w:numPr>
          <w:ilvl w:val="0"/>
          <w:numId w:val="13"/>
        </w:numPr>
        <w:tabs>
          <w:tab w:val="left" w:pos="1329"/>
        </w:tabs>
        <w:spacing w:before="3" w:line="261" w:lineRule="auto"/>
        <w:ind w:right="3989"/>
        <w:rPr>
          <w:sz w:val="15"/>
        </w:rPr>
      </w:pPr>
      <w:r>
        <w:rPr>
          <w:w w:val="105"/>
          <w:sz w:val="15"/>
        </w:rPr>
        <w:t>The players of both teams will take the shots alternately until a decisive goal is scored. The remaining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shots will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 taken.</w:t>
      </w:r>
    </w:p>
    <w:p w14:paraId="676641E7" w14:textId="77777777" w:rsidR="008336F0" w:rsidRDefault="0019218B">
      <w:pPr>
        <w:pStyle w:val="ListParagraph"/>
        <w:numPr>
          <w:ilvl w:val="0"/>
          <w:numId w:val="13"/>
        </w:numPr>
        <w:tabs>
          <w:tab w:val="left" w:pos="1329"/>
        </w:tabs>
        <w:rPr>
          <w:sz w:val="15"/>
        </w:rPr>
      </w:pPr>
      <w:r>
        <w:rPr>
          <w:w w:val="105"/>
          <w:sz w:val="15"/>
        </w:rPr>
        <w:t>If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after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shootout,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shootout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score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still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tied,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sudden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death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shootout.</w:t>
      </w:r>
    </w:p>
    <w:p w14:paraId="676641E8" w14:textId="77777777" w:rsidR="008336F0" w:rsidRDefault="008336F0">
      <w:pPr>
        <w:pStyle w:val="BodyText"/>
        <w:spacing w:before="7"/>
        <w:rPr>
          <w:sz w:val="18"/>
        </w:rPr>
      </w:pPr>
    </w:p>
    <w:p w14:paraId="676641E9" w14:textId="77777777" w:rsidR="008336F0" w:rsidRDefault="0019218B">
      <w:pPr>
        <w:pStyle w:val="ListParagraph"/>
        <w:numPr>
          <w:ilvl w:val="0"/>
          <w:numId w:val="14"/>
        </w:numPr>
        <w:tabs>
          <w:tab w:val="left" w:pos="839"/>
        </w:tabs>
        <w:spacing w:line="261" w:lineRule="auto"/>
        <w:ind w:left="838" w:right="3928"/>
        <w:rPr>
          <w:sz w:val="15"/>
        </w:rPr>
      </w:pPr>
      <w:r>
        <w:rPr>
          <w:w w:val="105"/>
          <w:sz w:val="15"/>
        </w:rPr>
        <w:t>Sudden Death Shootout – Tier I &amp; Tier II Divisions, if a game remains undecided following the end of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shootout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round-robin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playoff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games,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sudden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death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shootout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conducted.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sudden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death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shootout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defined as each team attempting a shot. Should one team be successful and the other team not, the successful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win the shootout.</w:t>
      </w:r>
    </w:p>
    <w:p w14:paraId="676641EA" w14:textId="77777777" w:rsidR="008336F0" w:rsidRDefault="0019218B">
      <w:pPr>
        <w:pStyle w:val="ListParagraph"/>
        <w:numPr>
          <w:ilvl w:val="1"/>
          <w:numId w:val="14"/>
        </w:numPr>
        <w:tabs>
          <w:tab w:val="left" w:pos="1428"/>
        </w:tabs>
        <w:spacing w:before="1" w:line="261" w:lineRule="auto"/>
        <w:ind w:left="1427" w:right="4068"/>
        <w:rPr>
          <w:sz w:val="15"/>
        </w:rPr>
      </w:pPr>
      <w:r>
        <w:rPr>
          <w:w w:val="105"/>
          <w:sz w:val="15"/>
        </w:rPr>
        <w:t>Teams will select their shooters to participate in sudden death shootout, whether or not they shot in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the previous round.</w:t>
      </w:r>
    </w:p>
    <w:p w14:paraId="676641EB" w14:textId="77777777" w:rsidR="008336F0" w:rsidRDefault="00E96773">
      <w:pPr>
        <w:pStyle w:val="ListParagraph"/>
        <w:numPr>
          <w:ilvl w:val="1"/>
          <w:numId w:val="14"/>
        </w:numPr>
        <w:tabs>
          <w:tab w:val="left" w:pos="1428"/>
        </w:tabs>
        <w:spacing w:before="2" w:line="259" w:lineRule="auto"/>
        <w:ind w:right="4041"/>
        <w:rPr>
          <w:sz w:val="15"/>
        </w:rPr>
      </w:pPr>
      <w:r>
        <w:pict w14:anchorId="6766453D">
          <v:rect id="docshape943" o:spid="_x0000_s2093" style="position:absolute;left:0;text-align:left;margin-left:14.15pt;margin-top:29.25pt;width:.5pt;height:10.45pt;z-index:251658473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All goalkeepers and all players from both teams listed on the official game sheet shall be eligible to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participate in the shootout.</w:t>
      </w:r>
    </w:p>
    <w:p w14:paraId="676641EC" w14:textId="77777777" w:rsidR="008336F0" w:rsidRDefault="008336F0">
      <w:pPr>
        <w:spacing w:line="259" w:lineRule="auto"/>
        <w:rPr>
          <w:sz w:val="15"/>
        </w:rPr>
        <w:sectPr w:rsidR="008336F0">
          <w:headerReference w:type="default" r:id="rId151"/>
          <w:footerReference w:type="default" r:id="rId152"/>
          <w:pgSz w:w="12240" w:h="15840"/>
          <w:pgMar w:top="3340" w:right="100" w:bottom="2960" w:left="400" w:header="2799" w:footer="2763" w:gutter="0"/>
          <w:cols w:space="720"/>
        </w:sectPr>
      </w:pPr>
    </w:p>
    <w:p w14:paraId="676641ED" w14:textId="77777777" w:rsidR="008336F0" w:rsidRDefault="008336F0">
      <w:pPr>
        <w:pStyle w:val="BodyText"/>
        <w:spacing w:before="11"/>
        <w:rPr>
          <w:sz w:val="8"/>
        </w:rPr>
      </w:pPr>
    </w:p>
    <w:p w14:paraId="676641EE" w14:textId="77777777" w:rsidR="008336F0" w:rsidRDefault="0019218B">
      <w:pPr>
        <w:pStyle w:val="ListParagraph"/>
        <w:numPr>
          <w:ilvl w:val="1"/>
          <w:numId w:val="14"/>
        </w:numPr>
        <w:tabs>
          <w:tab w:val="left" w:pos="1429"/>
        </w:tabs>
        <w:spacing w:before="100" w:line="261" w:lineRule="auto"/>
        <w:ind w:right="3906"/>
        <w:rPr>
          <w:sz w:val="15"/>
        </w:rPr>
      </w:pPr>
      <w:r>
        <w:rPr>
          <w:w w:val="105"/>
          <w:sz w:val="15"/>
        </w:rPr>
        <w:t>Any player whose penalty had not been completed when the overtime period ended or who receives a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penalty during a shootout procedure is not eligible to be one of the players selected to participate in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any portion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 the shootout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procedure(s).</w:t>
      </w:r>
    </w:p>
    <w:p w14:paraId="676641EF" w14:textId="77777777" w:rsidR="008336F0" w:rsidRDefault="0019218B">
      <w:pPr>
        <w:pStyle w:val="ListParagraph"/>
        <w:numPr>
          <w:ilvl w:val="1"/>
          <w:numId w:val="14"/>
        </w:numPr>
        <w:tabs>
          <w:tab w:val="left" w:pos="1429"/>
        </w:tabs>
        <w:spacing w:before="1" w:line="261" w:lineRule="auto"/>
        <w:ind w:right="4247"/>
        <w:rPr>
          <w:sz w:val="15"/>
        </w:rPr>
      </w:pPr>
      <w:r>
        <w:rPr>
          <w:w w:val="105"/>
          <w:sz w:val="15"/>
        </w:rPr>
        <w:t>Players in a sudden death shootout shall not be allowed to take another shot until four additional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shooters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have completed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their attempts.</w:t>
      </w:r>
    </w:p>
    <w:p w14:paraId="676641F0" w14:textId="77777777" w:rsidR="008336F0" w:rsidRDefault="0019218B">
      <w:pPr>
        <w:pStyle w:val="ListParagraph"/>
        <w:numPr>
          <w:ilvl w:val="1"/>
          <w:numId w:val="14"/>
        </w:numPr>
        <w:tabs>
          <w:tab w:val="left" w:pos="1429"/>
        </w:tabs>
        <w:spacing w:before="2"/>
        <w:ind w:hanging="258"/>
        <w:rPr>
          <w:sz w:val="15"/>
        </w:rPr>
      </w:pP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goalkeepers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from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each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 may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 changed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after each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shot.</w:t>
      </w:r>
    </w:p>
    <w:p w14:paraId="676641F1" w14:textId="77777777" w:rsidR="008336F0" w:rsidRDefault="0019218B">
      <w:pPr>
        <w:pStyle w:val="ListParagraph"/>
        <w:numPr>
          <w:ilvl w:val="1"/>
          <w:numId w:val="14"/>
        </w:numPr>
        <w:tabs>
          <w:tab w:val="left" w:pos="1429"/>
        </w:tabs>
        <w:spacing w:before="18" w:line="537" w:lineRule="auto"/>
        <w:ind w:left="1171" w:right="4457" w:firstLine="0"/>
        <w:rPr>
          <w:sz w:val="15"/>
        </w:rPr>
      </w:pPr>
      <w:r>
        <w:rPr>
          <w:w w:val="105"/>
          <w:sz w:val="15"/>
        </w:rPr>
        <w:t>The official scorekeeper shall record all shots taken indicating the saves and goals scored. G.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Games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played to 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Winner.</w:t>
      </w:r>
    </w:p>
    <w:p w14:paraId="676641F2" w14:textId="77777777" w:rsidR="008336F0" w:rsidRDefault="008336F0">
      <w:pPr>
        <w:spacing w:line="537" w:lineRule="auto"/>
        <w:rPr>
          <w:sz w:val="15"/>
        </w:rPr>
        <w:sectPr w:rsidR="008336F0">
          <w:headerReference w:type="default" r:id="rId153"/>
          <w:footerReference w:type="default" r:id="rId154"/>
          <w:pgSz w:w="12240" w:h="15840"/>
          <w:pgMar w:top="3340" w:right="100" w:bottom="2960" w:left="400" w:header="2799" w:footer="2763" w:gutter="0"/>
          <w:cols w:space="720"/>
        </w:sectPr>
      </w:pPr>
    </w:p>
    <w:p w14:paraId="676641F3" w14:textId="77777777" w:rsidR="008336F0" w:rsidRDefault="0019218B">
      <w:pPr>
        <w:pStyle w:val="BodyText"/>
        <w:ind w:left="128"/>
      </w:pPr>
      <w:r>
        <w:rPr>
          <w:spacing w:val="-1"/>
          <w:w w:val="105"/>
        </w:rPr>
        <w:t>Format</w:t>
      </w:r>
    </w:p>
    <w:p w14:paraId="676641F4" w14:textId="77777777" w:rsidR="008336F0" w:rsidRDefault="0019218B">
      <w:pPr>
        <w:spacing w:before="7"/>
        <w:rPr>
          <w:sz w:val="16"/>
        </w:rPr>
      </w:pPr>
      <w:r>
        <w:br w:type="column"/>
      </w:r>
    </w:p>
    <w:p w14:paraId="676641F5" w14:textId="77777777" w:rsidR="008336F0" w:rsidRDefault="0019218B">
      <w:pPr>
        <w:pStyle w:val="ListParagraph"/>
        <w:numPr>
          <w:ilvl w:val="1"/>
          <w:numId w:val="22"/>
        </w:numPr>
        <w:tabs>
          <w:tab w:val="left" w:pos="216"/>
        </w:tabs>
        <w:spacing w:before="1" w:line="259" w:lineRule="auto"/>
        <w:ind w:right="4197"/>
        <w:rPr>
          <w:sz w:val="15"/>
        </w:rPr>
      </w:pPr>
      <w:r>
        <w:rPr>
          <w:w w:val="105"/>
          <w:sz w:val="15"/>
        </w:rPr>
        <w:t>Any Division with two (2) teams will play a best out of three series. The first team to win two games (all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games must be played to a conclusion, no ties) will be declared State Tier I or Tier II Champion. The third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scheduled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game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 this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division 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NOT 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played if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needed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declare 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Champion.</w:t>
      </w:r>
    </w:p>
    <w:p w14:paraId="676641F6" w14:textId="77777777" w:rsidR="008336F0" w:rsidRDefault="008336F0">
      <w:pPr>
        <w:pStyle w:val="BodyText"/>
        <w:spacing w:before="5"/>
        <w:rPr>
          <w:sz w:val="17"/>
        </w:rPr>
      </w:pPr>
    </w:p>
    <w:p w14:paraId="676641F7" w14:textId="77777777" w:rsidR="008336F0" w:rsidRDefault="0019218B">
      <w:pPr>
        <w:pStyle w:val="ListParagraph"/>
        <w:numPr>
          <w:ilvl w:val="1"/>
          <w:numId w:val="22"/>
        </w:numPr>
        <w:tabs>
          <w:tab w:val="left" w:pos="216"/>
        </w:tabs>
        <w:spacing w:line="261" w:lineRule="auto"/>
        <w:ind w:left="31" w:right="3933" w:firstLine="0"/>
        <w:rPr>
          <w:sz w:val="15"/>
        </w:rPr>
      </w:pPr>
      <w:r>
        <w:rPr>
          <w:w w:val="105"/>
          <w:sz w:val="15"/>
        </w:rPr>
        <w:t>Any Division with three (3), four (4), or five (5) teams will play a single round robin. The two teams with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greatest number of points at the conclusion of the round robin may play a single game to decide a State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Champion. The team with the most points after the single round robin will be the HOME team in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championship game and the team with the second highest point total will be the VISITOR. If one or more teams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are tied at the end of round robin play, the tie breaking formula outlined in the most current USA Hockey Annual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Guide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 used 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break the tie 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declare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which team advances.</w:t>
      </w:r>
    </w:p>
    <w:p w14:paraId="676641F8" w14:textId="77777777" w:rsidR="008336F0" w:rsidRDefault="008336F0">
      <w:pPr>
        <w:pStyle w:val="BodyText"/>
        <w:spacing w:before="2"/>
        <w:rPr>
          <w:sz w:val="17"/>
        </w:rPr>
      </w:pPr>
    </w:p>
    <w:p w14:paraId="676641F9" w14:textId="77777777" w:rsidR="008336F0" w:rsidRDefault="0019218B">
      <w:pPr>
        <w:pStyle w:val="ListParagraph"/>
        <w:numPr>
          <w:ilvl w:val="1"/>
          <w:numId w:val="22"/>
        </w:numPr>
        <w:tabs>
          <w:tab w:val="left" w:pos="216"/>
        </w:tabs>
        <w:spacing w:line="259" w:lineRule="auto"/>
        <w:ind w:right="4032"/>
        <w:rPr>
          <w:sz w:val="15"/>
        </w:rPr>
      </w:pPr>
      <w:r>
        <w:rPr>
          <w:w w:val="105"/>
          <w:sz w:val="15"/>
        </w:rPr>
        <w:t>Any Division with six (6) or more teams will be split into two divisions and will play a single round robin of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three games. The four teams with the greatest number of points at the end of the single round robin will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advance to play in a semi-final round. The number 1 seed will play the number 4 seed and the number 2 seed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number 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seed.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number 1 and number 2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teams will be the home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teams.</w:t>
      </w:r>
    </w:p>
    <w:p w14:paraId="676641FA" w14:textId="77777777" w:rsidR="008336F0" w:rsidRDefault="008336F0">
      <w:pPr>
        <w:pStyle w:val="BodyText"/>
        <w:spacing w:before="6"/>
        <w:rPr>
          <w:sz w:val="17"/>
        </w:rPr>
      </w:pPr>
    </w:p>
    <w:p w14:paraId="676641FB" w14:textId="77777777" w:rsidR="008336F0" w:rsidRDefault="0019218B">
      <w:pPr>
        <w:pStyle w:val="BodyText"/>
        <w:spacing w:before="1" w:line="261" w:lineRule="auto"/>
        <w:ind w:left="39" w:right="3866" w:hanging="8"/>
      </w:pPr>
      <w:r>
        <w:rPr>
          <w:w w:val="105"/>
        </w:rPr>
        <w:t>If one or more teams are tied at the end of round robin play, the tie breaking formula as outlined in the most</w:t>
      </w:r>
      <w:r>
        <w:rPr>
          <w:spacing w:val="1"/>
          <w:w w:val="105"/>
        </w:rPr>
        <w:t xml:space="preserve"> </w:t>
      </w:r>
      <w:r>
        <w:rPr>
          <w:w w:val="105"/>
        </w:rPr>
        <w:t>current USA Hockey Annual Guide will be used to break the tie(s) and declare which teams will advance. Each</w:t>
      </w:r>
      <w:r>
        <w:rPr>
          <w:spacing w:val="1"/>
          <w:w w:val="105"/>
        </w:rPr>
        <w:t xml:space="preserve"> </w:t>
      </w:r>
      <w:r>
        <w:rPr>
          <w:w w:val="105"/>
        </w:rPr>
        <w:t>team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awarded</w:t>
      </w:r>
      <w:r>
        <w:rPr>
          <w:spacing w:val="-1"/>
          <w:w w:val="105"/>
        </w:rPr>
        <w:t xml:space="preserve"> </w:t>
      </w:r>
      <w:r>
        <w:rPr>
          <w:w w:val="105"/>
        </w:rPr>
        <w:t>three</w:t>
      </w:r>
      <w:r>
        <w:rPr>
          <w:spacing w:val="-2"/>
          <w:w w:val="105"/>
        </w:rPr>
        <w:t xml:space="preserve"> </w:t>
      </w:r>
      <w:r>
        <w:rPr>
          <w:w w:val="105"/>
        </w:rPr>
        <w:t>(3)</w:t>
      </w:r>
      <w:r>
        <w:rPr>
          <w:spacing w:val="-1"/>
          <w:w w:val="105"/>
        </w:rPr>
        <w:t xml:space="preserve"> </w:t>
      </w:r>
      <w:r>
        <w:rPr>
          <w:w w:val="105"/>
        </w:rPr>
        <w:t>points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win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regulation</w:t>
      </w:r>
      <w:r>
        <w:rPr>
          <w:spacing w:val="-1"/>
          <w:w w:val="105"/>
        </w:rPr>
        <w:t xml:space="preserve"> </w:t>
      </w:r>
      <w:r>
        <w:rPr>
          <w:w w:val="105"/>
        </w:rPr>
        <w:t>two</w:t>
      </w:r>
      <w:r>
        <w:rPr>
          <w:spacing w:val="-3"/>
          <w:w w:val="105"/>
        </w:rPr>
        <w:t xml:space="preserve"> </w:t>
      </w:r>
      <w:r>
        <w:rPr>
          <w:w w:val="105"/>
        </w:rPr>
        <w:t>(2)</w:t>
      </w:r>
      <w:r>
        <w:rPr>
          <w:spacing w:val="-1"/>
          <w:w w:val="105"/>
        </w:rPr>
        <w:t xml:space="preserve"> </w:t>
      </w:r>
      <w:r>
        <w:rPr>
          <w:w w:val="105"/>
        </w:rPr>
        <w:t>points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win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overtime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shootout,</w:t>
      </w:r>
      <w:r>
        <w:rPr>
          <w:spacing w:val="-1"/>
          <w:w w:val="105"/>
        </w:rPr>
        <w:t xml:space="preserve"> </w:t>
      </w:r>
      <w:r>
        <w:rPr>
          <w:w w:val="105"/>
        </w:rPr>
        <w:t>one</w:t>
      </w:r>
    </w:p>
    <w:p w14:paraId="676641FC" w14:textId="77777777" w:rsidR="008336F0" w:rsidRDefault="0019218B">
      <w:pPr>
        <w:pStyle w:val="ListParagraph"/>
        <w:numPr>
          <w:ilvl w:val="0"/>
          <w:numId w:val="12"/>
        </w:numPr>
        <w:tabs>
          <w:tab w:val="left" w:pos="263"/>
        </w:tabs>
        <w:spacing w:line="261" w:lineRule="auto"/>
        <w:ind w:right="3994" w:firstLine="0"/>
        <w:rPr>
          <w:sz w:val="15"/>
        </w:rPr>
      </w:pPr>
      <w:r>
        <w:rPr>
          <w:w w:val="105"/>
          <w:sz w:val="15"/>
        </w:rPr>
        <w:t>point for a loss in overtime or shootout and zero (0) points for a loss in regulation. The tie-breaker formulas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are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(a)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standings,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(b)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most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total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wins, (c)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differential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goals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against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from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goals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scored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maximum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7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goals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per game, (d) quotient by dividing goals scored by the goals scored against, (e) most periods won, (f) quickest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first goal.</w:t>
      </w:r>
    </w:p>
    <w:p w14:paraId="676641FD" w14:textId="77777777" w:rsidR="008336F0" w:rsidRDefault="008336F0">
      <w:pPr>
        <w:spacing w:line="261" w:lineRule="auto"/>
        <w:rPr>
          <w:sz w:val="15"/>
        </w:rPr>
        <w:sectPr w:rsidR="008336F0">
          <w:type w:val="continuous"/>
          <w:pgSz w:w="12240" w:h="15840"/>
          <w:pgMar w:top="2500" w:right="100" w:bottom="280" w:left="400" w:header="2799" w:footer="2763" w:gutter="0"/>
          <w:cols w:num="2" w:space="720" w:equalWidth="0">
            <w:col w:w="584" w:space="40"/>
            <w:col w:w="11116"/>
          </w:cols>
        </w:sectPr>
      </w:pPr>
    </w:p>
    <w:p w14:paraId="676641FE" w14:textId="77777777" w:rsidR="008336F0" w:rsidRDefault="00E96773">
      <w:pPr>
        <w:pStyle w:val="BodyText"/>
        <w:spacing w:before="8"/>
        <w:rPr>
          <w:sz w:val="16"/>
        </w:rPr>
      </w:pPr>
      <w:r>
        <w:pict w14:anchorId="6766453E">
          <v:rect id="docshape946" o:spid="_x0000_s2092" style="position:absolute;margin-left:420.1pt;margin-top:112.55pt;width:184.25pt;height:566.95pt;z-index:-251657760;mso-position-horizontal-relative:page;mso-position-vertical-relative:page" fillcolor="#f1f1f1" stroked="f">
            <w10:wrap anchorx="page" anchory="page"/>
          </v:rect>
        </w:pict>
      </w:r>
    </w:p>
    <w:p w14:paraId="676641FF" w14:textId="77777777" w:rsidR="008336F0" w:rsidRDefault="0019218B">
      <w:pPr>
        <w:pStyle w:val="BodyText"/>
        <w:spacing w:line="261" w:lineRule="auto"/>
        <w:ind w:left="405" w:right="3892" w:hanging="8"/>
      </w:pPr>
      <w:r>
        <w:rPr>
          <w:w w:val="105"/>
        </w:rPr>
        <w:t>Referees. The Utah Supervisor of Officials shall appoint a Referee-in-Chief for all State Playoff Games. The UAHA</w:t>
      </w:r>
      <w:r>
        <w:rPr>
          <w:spacing w:val="1"/>
          <w:w w:val="105"/>
        </w:rPr>
        <w:t xml:space="preserve"> </w:t>
      </w:r>
      <w:r>
        <w:rPr>
          <w:w w:val="105"/>
        </w:rPr>
        <w:t>shall pay referee fees for all State Playoffs for which a fee is collected. The Referee-in-Chief must attend as many</w:t>
      </w:r>
      <w:r>
        <w:rPr>
          <w:spacing w:val="1"/>
          <w:w w:val="105"/>
        </w:rPr>
        <w:t xml:space="preserve"> </w:t>
      </w:r>
      <w:r>
        <w:rPr>
          <w:w w:val="105"/>
        </w:rPr>
        <w:t>games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possible.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Playoff</w:t>
      </w:r>
      <w:r>
        <w:rPr>
          <w:spacing w:val="-2"/>
          <w:w w:val="105"/>
        </w:rPr>
        <w:t xml:space="preserve"> </w:t>
      </w:r>
      <w:r>
        <w:rPr>
          <w:w w:val="105"/>
        </w:rPr>
        <w:t>Games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officiated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referees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hold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least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Level-3</w:t>
      </w:r>
      <w:r>
        <w:rPr>
          <w:spacing w:val="-3"/>
          <w:w w:val="105"/>
        </w:rPr>
        <w:t xml:space="preserve"> </w:t>
      </w:r>
      <w:r>
        <w:rPr>
          <w:w w:val="105"/>
        </w:rPr>
        <w:t>classification.</w:t>
      </w:r>
      <w:r>
        <w:rPr>
          <w:spacing w:val="-2"/>
          <w:w w:val="105"/>
        </w:rPr>
        <w:t xml:space="preserve"> </w:t>
      </w:r>
      <w:r>
        <w:rPr>
          <w:w w:val="105"/>
        </w:rPr>
        <w:t>Games</w:t>
      </w:r>
      <w:r>
        <w:rPr>
          <w:spacing w:val="1"/>
          <w:w w:val="105"/>
        </w:rPr>
        <w:t xml:space="preserve"> </w:t>
      </w:r>
      <w:r>
        <w:rPr>
          <w:w w:val="105"/>
        </w:rPr>
        <w:t>for the 14U age divisions shall use a three (3) man system, and all 16U and 18U (19U for girls) shall use a four (4)</w:t>
      </w:r>
      <w:r>
        <w:rPr>
          <w:spacing w:val="1"/>
          <w:w w:val="105"/>
        </w:rPr>
        <w:t xml:space="preserve"> </w:t>
      </w:r>
      <w:r>
        <w:rPr>
          <w:w w:val="105"/>
        </w:rPr>
        <w:t>man</w:t>
      </w:r>
      <w:r>
        <w:rPr>
          <w:spacing w:val="-1"/>
          <w:w w:val="105"/>
        </w:rPr>
        <w:t xml:space="preserve"> </w:t>
      </w:r>
      <w:r>
        <w:rPr>
          <w:w w:val="105"/>
        </w:rPr>
        <w:t>system.</w:t>
      </w:r>
    </w:p>
    <w:p w14:paraId="67664200" w14:textId="77777777" w:rsidR="008336F0" w:rsidRDefault="008336F0">
      <w:pPr>
        <w:pStyle w:val="BodyText"/>
        <w:spacing w:before="11"/>
        <w:rPr>
          <w:sz w:val="16"/>
        </w:rPr>
      </w:pPr>
    </w:p>
    <w:p w14:paraId="67664201" w14:textId="77777777" w:rsidR="008336F0" w:rsidRDefault="0019218B">
      <w:pPr>
        <w:pStyle w:val="BodyText"/>
        <w:spacing w:line="261" w:lineRule="auto"/>
        <w:ind w:left="405" w:right="4062" w:hanging="8"/>
      </w:pPr>
      <w:r>
        <w:rPr>
          <w:w w:val="105"/>
        </w:rPr>
        <w:t>Disciplinary Committee. The Discipline Committee shall be composed of three (3) people appointed by the UAHA</w:t>
      </w:r>
      <w:r>
        <w:rPr>
          <w:spacing w:val="-38"/>
          <w:w w:val="105"/>
        </w:rPr>
        <w:t xml:space="preserve"> </w:t>
      </w:r>
      <w:r>
        <w:rPr>
          <w:w w:val="105"/>
        </w:rPr>
        <w:t>State</w:t>
      </w:r>
      <w:r>
        <w:rPr>
          <w:spacing w:val="-2"/>
          <w:w w:val="105"/>
        </w:rPr>
        <w:t xml:space="preserve"> </w:t>
      </w:r>
      <w:r>
        <w:rPr>
          <w:w w:val="105"/>
        </w:rPr>
        <w:t>Board</w:t>
      </w:r>
      <w:r>
        <w:rPr>
          <w:spacing w:val="-1"/>
          <w:w w:val="105"/>
        </w:rPr>
        <w:t xml:space="preserve"> </w:t>
      </w:r>
      <w:r>
        <w:rPr>
          <w:w w:val="105"/>
        </w:rPr>
        <w:t>prior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first</w:t>
      </w:r>
      <w:r>
        <w:rPr>
          <w:spacing w:val="-1"/>
          <w:w w:val="105"/>
        </w:rPr>
        <w:t xml:space="preserve"> </w:t>
      </w:r>
      <w:r>
        <w:rPr>
          <w:w w:val="105"/>
        </w:rPr>
        <w:t>UAHA</w:t>
      </w:r>
      <w:r>
        <w:rPr>
          <w:spacing w:val="-2"/>
          <w:w w:val="105"/>
        </w:rPr>
        <w:t xml:space="preserve"> </w:t>
      </w:r>
      <w:r>
        <w:rPr>
          <w:w w:val="105"/>
        </w:rPr>
        <w:t>Playoff</w:t>
      </w:r>
      <w:r>
        <w:rPr>
          <w:spacing w:val="-1"/>
          <w:w w:val="105"/>
        </w:rPr>
        <w:t xml:space="preserve"> </w:t>
      </w:r>
      <w:r>
        <w:rPr>
          <w:w w:val="105"/>
        </w:rPr>
        <w:t>game.</w:t>
      </w:r>
      <w:r>
        <w:rPr>
          <w:spacing w:val="-1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two</w:t>
      </w:r>
      <w:r>
        <w:rPr>
          <w:spacing w:val="-2"/>
          <w:w w:val="105"/>
        </w:rPr>
        <w:t xml:space="preserve"> </w:t>
      </w:r>
      <w:r>
        <w:rPr>
          <w:w w:val="105"/>
        </w:rPr>
        <w:t>members</w:t>
      </w:r>
      <w:r>
        <w:rPr>
          <w:spacing w:val="-1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come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same</w:t>
      </w:r>
      <w:r>
        <w:rPr>
          <w:spacing w:val="-2"/>
          <w:w w:val="105"/>
        </w:rPr>
        <w:t xml:space="preserve"> </w:t>
      </w:r>
      <w:r>
        <w:rPr>
          <w:w w:val="105"/>
        </w:rPr>
        <w:t>Association.</w:t>
      </w:r>
    </w:p>
    <w:p w14:paraId="67664202" w14:textId="77777777" w:rsidR="008336F0" w:rsidRDefault="008336F0">
      <w:pPr>
        <w:pStyle w:val="BodyText"/>
        <w:rPr>
          <w:sz w:val="16"/>
        </w:rPr>
      </w:pPr>
    </w:p>
    <w:p w14:paraId="67664203" w14:textId="77777777" w:rsidR="008336F0" w:rsidRDefault="008336F0">
      <w:pPr>
        <w:pStyle w:val="BodyText"/>
        <w:spacing w:before="5"/>
        <w:rPr>
          <w:sz w:val="14"/>
        </w:rPr>
      </w:pPr>
    </w:p>
    <w:p w14:paraId="67664204" w14:textId="77777777" w:rsidR="008336F0" w:rsidRDefault="00E96773">
      <w:pPr>
        <w:pStyle w:val="ListParagraph"/>
        <w:numPr>
          <w:ilvl w:val="1"/>
          <w:numId w:val="12"/>
        </w:numPr>
        <w:tabs>
          <w:tab w:val="left" w:pos="1171"/>
          <w:tab w:val="left" w:pos="1172"/>
        </w:tabs>
        <w:spacing w:line="261" w:lineRule="auto"/>
        <w:ind w:right="4054" w:hanging="8"/>
        <w:rPr>
          <w:sz w:val="15"/>
        </w:rPr>
      </w:pPr>
      <w:r>
        <w:pict w14:anchorId="6766453F">
          <v:rect id="docshape947" o:spid="_x0000_s2091" style="position:absolute;left:0;text-align:left;margin-left:14.15pt;margin-top:41.05pt;width:.5pt;height:10.45pt;z-index:251658475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The</w:t>
      </w:r>
      <w:r w:rsidR="0019218B">
        <w:rPr>
          <w:spacing w:val="-5"/>
          <w:w w:val="105"/>
          <w:sz w:val="15"/>
        </w:rPr>
        <w:t xml:space="preserve"> </w:t>
      </w:r>
      <w:r w:rsidR="0019218B">
        <w:rPr>
          <w:w w:val="105"/>
          <w:sz w:val="15"/>
        </w:rPr>
        <w:t>Discipline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Committee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shall</w:t>
      </w:r>
      <w:r w:rsidR="0019218B">
        <w:rPr>
          <w:spacing w:val="-4"/>
          <w:w w:val="105"/>
          <w:sz w:val="15"/>
        </w:rPr>
        <w:t xml:space="preserve"> </w:t>
      </w:r>
      <w:r w:rsidR="0019218B">
        <w:rPr>
          <w:w w:val="105"/>
          <w:sz w:val="15"/>
        </w:rPr>
        <w:t>be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responsible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for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deciding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any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actions,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suspensions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or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otherwise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be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taken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against a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player or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Team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official receiving a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match penalty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or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Game misconduct.</w:t>
      </w:r>
    </w:p>
    <w:p w14:paraId="67664205" w14:textId="77777777" w:rsidR="008336F0" w:rsidRDefault="008336F0">
      <w:pPr>
        <w:spacing w:line="261" w:lineRule="auto"/>
        <w:rPr>
          <w:sz w:val="15"/>
        </w:rPr>
        <w:sectPr w:rsidR="008336F0">
          <w:type w:val="continuous"/>
          <w:pgSz w:w="12240" w:h="15840"/>
          <w:pgMar w:top="2500" w:right="100" w:bottom="280" w:left="400" w:header="2799" w:footer="2763" w:gutter="0"/>
          <w:cols w:space="720"/>
        </w:sectPr>
      </w:pPr>
    </w:p>
    <w:p w14:paraId="67664206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40">
          <v:rect id="docshape950" o:spid="_x0000_s2090" style="position:absolute;margin-left:420.1pt;margin-top:112.55pt;width:184.25pt;height:566.95pt;z-index:-251657759;mso-position-horizontal-relative:page;mso-position-vertical-relative:page" fillcolor="#f1f1f1" stroked="f">
            <w10:wrap anchorx="page" anchory="page"/>
          </v:rect>
        </w:pict>
      </w:r>
    </w:p>
    <w:p w14:paraId="67664207" w14:textId="77777777" w:rsidR="008336F0" w:rsidRDefault="0019218B">
      <w:pPr>
        <w:pStyle w:val="ListParagraph"/>
        <w:numPr>
          <w:ilvl w:val="1"/>
          <w:numId w:val="12"/>
        </w:numPr>
        <w:tabs>
          <w:tab w:val="left" w:pos="1171"/>
          <w:tab w:val="left" w:pos="1172"/>
        </w:tabs>
        <w:spacing w:before="100" w:line="261" w:lineRule="auto"/>
        <w:ind w:right="4133" w:hanging="8"/>
        <w:rPr>
          <w:sz w:val="15"/>
        </w:rPr>
      </w:pPr>
      <w:r>
        <w:rPr>
          <w:w w:val="105"/>
          <w:sz w:val="15"/>
        </w:rPr>
        <w:t>The Discipline Committee shall have full authority to waive suspensions imposed. No player or Team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official shall be suspended from participation in the remaining games unless he/she has appeared before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Discipline Committee and been given the opportunity to relate his/her version of the incident. (Note: Per USA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Hockey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rules,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 suspension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Head Coach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 15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penalties 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 Game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cannot be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waived).</w:t>
      </w:r>
    </w:p>
    <w:p w14:paraId="67664208" w14:textId="77777777" w:rsidR="008336F0" w:rsidRDefault="008336F0">
      <w:pPr>
        <w:pStyle w:val="BodyText"/>
        <w:rPr>
          <w:sz w:val="17"/>
        </w:rPr>
      </w:pPr>
    </w:p>
    <w:p w14:paraId="67664209" w14:textId="77777777" w:rsidR="008336F0" w:rsidRDefault="0019218B">
      <w:pPr>
        <w:pStyle w:val="ListParagraph"/>
        <w:numPr>
          <w:ilvl w:val="1"/>
          <w:numId w:val="12"/>
        </w:numPr>
        <w:tabs>
          <w:tab w:val="left" w:pos="1171"/>
          <w:tab w:val="left" w:pos="1172"/>
        </w:tabs>
        <w:spacing w:before="1" w:line="261" w:lineRule="auto"/>
        <w:ind w:left="662" w:right="3916" w:hanging="8"/>
        <w:rPr>
          <w:sz w:val="15"/>
        </w:rPr>
      </w:pPr>
      <w:r>
        <w:rPr>
          <w:w w:val="105"/>
          <w:sz w:val="15"/>
        </w:rPr>
        <w:t>Any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official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receiving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game(s) suspension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during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State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Playoffs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(Game misconduct,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etc.) which is upheld by the Discipline Committee must serve the suspension according the rules set forth in this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document.</w:t>
      </w:r>
    </w:p>
    <w:p w14:paraId="6766420A" w14:textId="77777777" w:rsidR="008336F0" w:rsidRDefault="008336F0">
      <w:pPr>
        <w:pStyle w:val="BodyText"/>
        <w:spacing w:before="1"/>
        <w:rPr>
          <w:sz w:val="17"/>
        </w:rPr>
      </w:pPr>
    </w:p>
    <w:p w14:paraId="6766420B" w14:textId="77777777" w:rsidR="008336F0" w:rsidRDefault="0019218B">
      <w:pPr>
        <w:pStyle w:val="BodyText"/>
        <w:ind w:left="128"/>
      </w:pPr>
      <w:r>
        <w:rPr>
          <w:w w:val="105"/>
        </w:rPr>
        <w:t>Entry</w:t>
      </w:r>
      <w:r>
        <w:rPr>
          <w:spacing w:val="-1"/>
          <w:w w:val="105"/>
        </w:rPr>
        <w:t xml:space="preserve"> </w:t>
      </w:r>
      <w:r>
        <w:rPr>
          <w:w w:val="105"/>
        </w:rPr>
        <w:t>Fees</w:t>
      </w:r>
    </w:p>
    <w:p w14:paraId="6766420C" w14:textId="77777777" w:rsidR="008336F0" w:rsidRDefault="0019218B">
      <w:pPr>
        <w:pStyle w:val="BodyText"/>
        <w:spacing w:before="17" w:line="261" w:lineRule="auto"/>
        <w:ind w:left="405" w:right="3880" w:hanging="8"/>
      </w:pPr>
      <w:r>
        <w:rPr>
          <w:w w:val="105"/>
          <w:u w:val="single"/>
        </w:rPr>
        <w:t xml:space="preserve">Rates will be based on cost of ice and officials per hour x number of games needed/number of teams. </w:t>
      </w:r>
      <w:r>
        <w:rPr>
          <w:w w:val="105"/>
        </w:rPr>
        <w:t>The Tier</w:t>
      </w:r>
      <w:r>
        <w:rPr>
          <w:spacing w:val="1"/>
          <w:w w:val="105"/>
        </w:rPr>
        <w:t xml:space="preserve"> </w:t>
      </w:r>
      <w:r>
        <w:rPr>
          <w:w w:val="105"/>
        </w:rPr>
        <w:t>Representative will present to each organization the total cost of the playoffs after all invoices have been received and</w:t>
      </w:r>
      <w:r>
        <w:rPr>
          <w:spacing w:val="-37"/>
          <w:w w:val="105"/>
        </w:rPr>
        <w:t xml:space="preserve"> </w:t>
      </w:r>
      <w:r>
        <w:rPr>
          <w:w w:val="105"/>
        </w:rPr>
        <w:t>calculated the</w:t>
      </w:r>
      <w:r>
        <w:rPr>
          <w:spacing w:val="1"/>
          <w:w w:val="105"/>
        </w:rPr>
        <w:t xml:space="preserve"> </w:t>
      </w:r>
      <w:r>
        <w:rPr>
          <w:w w:val="105"/>
        </w:rPr>
        <w:t>cost per team/organization.</w:t>
      </w:r>
    </w:p>
    <w:p w14:paraId="6766420D" w14:textId="77777777" w:rsidR="008336F0" w:rsidRDefault="008336F0">
      <w:pPr>
        <w:pStyle w:val="BodyText"/>
        <w:spacing w:before="1"/>
        <w:rPr>
          <w:sz w:val="17"/>
        </w:rPr>
      </w:pPr>
    </w:p>
    <w:p w14:paraId="6766420E" w14:textId="77777777" w:rsidR="008336F0" w:rsidRDefault="0019218B">
      <w:pPr>
        <w:pStyle w:val="BodyText"/>
        <w:spacing w:line="261" w:lineRule="auto"/>
        <w:ind w:left="405" w:right="4111" w:hanging="8"/>
      </w:pPr>
      <w:r>
        <w:rPr>
          <w:w w:val="105"/>
        </w:rPr>
        <w:t>Awards After the final championship game has been completed both teams will line up for a center ice handshake.</w:t>
      </w:r>
      <w:r>
        <w:rPr>
          <w:spacing w:val="-37"/>
          <w:w w:val="105"/>
        </w:rPr>
        <w:t xml:space="preserve"> </w:t>
      </w:r>
      <w:r>
        <w:rPr>
          <w:w w:val="105"/>
        </w:rPr>
        <w:t>Each</w:t>
      </w:r>
      <w:r>
        <w:rPr>
          <w:spacing w:val="-1"/>
          <w:w w:val="105"/>
        </w:rPr>
        <w:t xml:space="preserve"> </w:t>
      </w:r>
      <w:r>
        <w:rPr>
          <w:w w:val="105"/>
        </w:rPr>
        <w:t>team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remain on the ice</w:t>
      </w:r>
      <w:r>
        <w:rPr>
          <w:spacing w:val="-2"/>
          <w:w w:val="105"/>
        </w:rPr>
        <w:t xml:space="preserve"> </w:t>
      </w:r>
      <w:r>
        <w:rPr>
          <w:w w:val="105"/>
        </w:rPr>
        <w:t>after completion of</w:t>
      </w:r>
      <w:r>
        <w:rPr>
          <w:spacing w:val="-1"/>
          <w:w w:val="105"/>
        </w:rPr>
        <w:t xml:space="preserve"> </w:t>
      </w:r>
      <w:r>
        <w:rPr>
          <w:w w:val="105"/>
        </w:rPr>
        <w:t>the handshake.</w:t>
      </w:r>
    </w:p>
    <w:p w14:paraId="6766420F" w14:textId="77777777" w:rsidR="008336F0" w:rsidRDefault="008336F0">
      <w:pPr>
        <w:pStyle w:val="BodyText"/>
        <w:spacing w:before="2"/>
        <w:rPr>
          <w:sz w:val="17"/>
        </w:rPr>
      </w:pPr>
    </w:p>
    <w:p w14:paraId="67664210" w14:textId="77777777" w:rsidR="008336F0" w:rsidRDefault="0019218B">
      <w:pPr>
        <w:pStyle w:val="BodyText"/>
        <w:spacing w:line="261" w:lineRule="auto"/>
        <w:ind w:left="405" w:right="4386" w:hanging="8"/>
      </w:pPr>
      <w:r>
        <w:rPr>
          <w:w w:val="105"/>
        </w:rPr>
        <w:t>Both teams will line up on the blue-line and their names will be called individually to receive their award. The</w:t>
      </w:r>
      <w:r>
        <w:rPr>
          <w:spacing w:val="-38"/>
          <w:w w:val="105"/>
        </w:rPr>
        <w:t xml:space="preserve"> </w:t>
      </w:r>
      <w:r>
        <w:rPr>
          <w:w w:val="105"/>
        </w:rPr>
        <w:t>second-place team will be presented with their awards first and may leave the ice after receiving awards. The</w:t>
      </w:r>
      <w:r>
        <w:rPr>
          <w:spacing w:val="1"/>
          <w:w w:val="105"/>
        </w:rPr>
        <w:t xml:space="preserve"> </w:t>
      </w:r>
      <w:r>
        <w:rPr>
          <w:w w:val="105"/>
        </w:rPr>
        <w:t>championship team will then be</w:t>
      </w:r>
      <w:r>
        <w:rPr>
          <w:spacing w:val="-2"/>
          <w:w w:val="105"/>
        </w:rPr>
        <w:t xml:space="preserve"> </w:t>
      </w:r>
      <w:r>
        <w:rPr>
          <w:w w:val="105"/>
        </w:rPr>
        <w:t>presented with their</w:t>
      </w:r>
      <w:r>
        <w:rPr>
          <w:spacing w:val="-1"/>
          <w:w w:val="105"/>
        </w:rPr>
        <w:t xml:space="preserve"> </w:t>
      </w:r>
      <w:r>
        <w:rPr>
          <w:w w:val="105"/>
        </w:rPr>
        <w:t>awards.</w:t>
      </w:r>
    </w:p>
    <w:p w14:paraId="67664211" w14:textId="77777777" w:rsidR="008336F0" w:rsidRDefault="008336F0">
      <w:pPr>
        <w:pStyle w:val="BodyText"/>
        <w:spacing w:before="2"/>
        <w:rPr>
          <w:sz w:val="17"/>
        </w:rPr>
      </w:pPr>
    </w:p>
    <w:p w14:paraId="67664212" w14:textId="77777777" w:rsidR="008336F0" w:rsidRDefault="0019218B">
      <w:pPr>
        <w:pStyle w:val="BodyText"/>
        <w:spacing w:line="261" w:lineRule="auto"/>
        <w:ind w:left="405" w:right="3865" w:hanging="8"/>
      </w:pPr>
      <w:r>
        <w:rPr>
          <w:w w:val="105"/>
        </w:rPr>
        <w:t>Awards will be provided by UAHA. No state championship or runner-up awards (including banners) may be provided</w:t>
      </w:r>
      <w:r>
        <w:rPr>
          <w:spacing w:val="-38"/>
          <w:w w:val="105"/>
        </w:rPr>
        <w:t xml:space="preserve"> </w:t>
      </w:r>
      <w:r>
        <w:rPr>
          <w:w w:val="105"/>
        </w:rPr>
        <w:t>without prior</w:t>
      </w:r>
      <w:r>
        <w:rPr>
          <w:spacing w:val="-1"/>
          <w:w w:val="105"/>
        </w:rPr>
        <w:t xml:space="preserve"> </w:t>
      </w:r>
      <w:r>
        <w:rPr>
          <w:w w:val="105"/>
        </w:rPr>
        <w:t>written approval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UAHA.</w:t>
      </w:r>
    </w:p>
    <w:p w14:paraId="67664213" w14:textId="77777777" w:rsidR="008336F0" w:rsidRDefault="008336F0">
      <w:pPr>
        <w:pStyle w:val="BodyText"/>
        <w:spacing w:before="1"/>
        <w:rPr>
          <w:sz w:val="17"/>
        </w:rPr>
      </w:pPr>
    </w:p>
    <w:p w14:paraId="67664214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State</w:t>
      </w:r>
      <w:r>
        <w:rPr>
          <w:rFonts w:ascii="Times New Roman"/>
          <w:color w:val="EE322D"/>
          <w:spacing w:val="-2"/>
          <w:w w:val="105"/>
        </w:rPr>
        <w:t xml:space="preserve"> </w:t>
      </w:r>
      <w:r>
        <w:rPr>
          <w:rFonts w:ascii="Times New Roman"/>
          <w:color w:val="EE322D"/>
          <w:w w:val="105"/>
        </w:rPr>
        <w:t>Development</w:t>
      </w:r>
      <w:r>
        <w:rPr>
          <w:rFonts w:ascii="Times New Roman"/>
          <w:color w:val="EE322D"/>
          <w:spacing w:val="-2"/>
          <w:w w:val="105"/>
        </w:rPr>
        <w:t xml:space="preserve"> </w:t>
      </w:r>
      <w:r>
        <w:rPr>
          <w:rFonts w:ascii="Times New Roman"/>
          <w:color w:val="EE322D"/>
          <w:w w:val="105"/>
        </w:rPr>
        <w:t>Camp</w:t>
      </w:r>
    </w:p>
    <w:p w14:paraId="67664215" w14:textId="77777777" w:rsidR="008336F0" w:rsidRDefault="0019218B">
      <w:pPr>
        <w:pStyle w:val="ListParagraph"/>
        <w:numPr>
          <w:ilvl w:val="0"/>
          <w:numId w:val="11"/>
        </w:numPr>
        <w:tabs>
          <w:tab w:val="left" w:pos="261"/>
        </w:tabs>
        <w:spacing w:before="23"/>
        <w:rPr>
          <w:sz w:val="15"/>
        </w:rPr>
      </w:pPr>
      <w:r>
        <w:rPr>
          <w:w w:val="105"/>
          <w:sz w:val="15"/>
        </w:rPr>
        <w:t>Purpose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State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Development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Camp</w:t>
      </w:r>
    </w:p>
    <w:p w14:paraId="67664216" w14:textId="77777777" w:rsidR="008336F0" w:rsidRDefault="0019218B">
      <w:pPr>
        <w:pStyle w:val="BodyText"/>
        <w:spacing w:before="18" w:line="261" w:lineRule="auto"/>
        <w:ind w:left="137" w:right="3906" w:hanging="9"/>
      </w:pPr>
      <w:r>
        <w:rPr>
          <w:w w:val="105"/>
        </w:rPr>
        <w:t>The primary purpose of the State Development Camp (SDC) is to provide a multi-session skills development opportunity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</w:t>
      </w:r>
      <w:r>
        <w:rPr>
          <w:spacing w:val="-1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3"/>
          <w:w w:val="105"/>
        </w:rPr>
        <w:t xml:space="preserve"> </w:t>
      </w:r>
      <w:r>
        <w:rPr>
          <w:w w:val="105"/>
        </w:rPr>
        <w:t>divisions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both</w:t>
      </w:r>
      <w:r>
        <w:rPr>
          <w:spacing w:val="-2"/>
          <w:w w:val="105"/>
        </w:rPr>
        <w:t xml:space="preserve"> </w:t>
      </w:r>
      <w:r>
        <w:rPr>
          <w:w w:val="105"/>
        </w:rPr>
        <w:t>boys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girls.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secondary</w:t>
      </w:r>
      <w:r>
        <w:rPr>
          <w:spacing w:val="-3"/>
          <w:w w:val="105"/>
        </w:rPr>
        <w:t xml:space="preserve"> </w:t>
      </w:r>
      <w:r>
        <w:rPr>
          <w:w w:val="105"/>
        </w:rPr>
        <w:t>purpose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SDC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select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highest</w:t>
      </w:r>
      <w:r>
        <w:rPr>
          <w:spacing w:val="-2"/>
          <w:w w:val="105"/>
        </w:rPr>
        <w:t xml:space="preserve"> </w:t>
      </w:r>
      <w:r>
        <w:rPr>
          <w:w w:val="105"/>
        </w:rPr>
        <w:t>skilled</w:t>
      </w:r>
      <w:r>
        <w:rPr>
          <w:spacing w:val="1"/>
          <w:w w:val="105"/>
        </w:rPr>
        <w:t xml:space="preserve"> </w:t>
      </w:r>
      <w:r>
        <w:rPr>
          <w:w w:val="105"/>
        </w:rPr>
        <w:t>players in Utah to move on to the Rocky Mountain District Camp (RMDC), the Boys-14 Western Regional Camp (WRC)</w:t>
      </w:r>
      <w:r>
        <w:rPr>
          <w:spacing w:val="-37"/>
          <w:w w:val="105"/>
        </w:rPr>
        <w:t xml:space="preserve"> </w:t>
      </w:r>
      <w:r>
        <w:rPr>
          <w:w w:val="105"/>
        </w:rPr>
        <w:t>or Multidistrict Girls Development Camp (MDGDC). Players who would like the opportunity to skate with high level</w:t>
      </w:r>
      <w:r>
        <w:rPr>
          <w:spacing w:val="1"/>
          <w:w w:val="105"/>
        </w:rPr>
        <w:t xml:space="preserve"> </w:t>
      </w:r>
      <w:r>
        <w:rPr>
          <w:w w:val="105"/>
        </w:rPr>
        <w:t>players</w:t>
      </w:r>
      <w:r>
        <w:rPr>
          <w:spacing w:val="-3"/>
          <w:w w:val="105"/>
        </w:rPr>
        <w:t xml:space="preserve"> </w:t>
      </w:r>
      <w:r>
        <w:rPr>
          <w:w w:val="105"/>
        </w:rPr>
        <w:t>from their birth year at the RMDC,</w:t>
      </w:r>
      <w:r>
        <w:rPr>
          <w:spacing w:val="-1"/>
          <w:w w:val="105"/>
        </w:rPr>
        <w:t xml:space="preserve"> </w:t>
      </w:r>
      <w:r>
        <w:rPr>
          <w:w w:val="105"/>
        </w:rPr>
        <w:t>WRC or MDGDC</w:t>
      </w:r>
      <w:r>
        <w:rPr>
          <w:spacing w:val="1"/>
          <w:w w:val="105"/>
        </w:rPr>
        <w:t xml:space="preserve"> </w:t>
      </w:r>
      <w:r>
        <w:rPr>
          <w:w w:val="105"/>
        </w:rPr>
        <w:t>should attend SDC.</w:t>
      </w:r>
    </w:p>
    <w:p w14:paraId="67664217" w14:textId="77777777" w:rsidR="008336F0" w:rsidRDefault="008336F0">
      <w:pPr>
        <w:pStyle w:val="BodyText"/>
        <w:rPr>
          <w:sz w:val="17"/>
        </w:rPr>
      </w:pPr>
    </w:p>
    <w:p w14:paraId="67664218" w14:textId="77777777" w:rsidR="008336F0" w:rsidRDefault="0019218B">
      <w:pPr>
        <w:pStyle w:val="BodyText"/>
        <w:ind w:left="129"/>
      </w:pP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important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UAHA members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know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training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evaluation</w:t>
      </w:r>
      <w:r>
        <w:rPr>
          <w:spacing w:val="-2"/>
          <w:w w:val="105"/>
        </w:rPr>
        <w:t xml:space="preserve"> </w:t>
      </w:r>
      <w:r>
        <w:rPr>
          <w:w w:val="105"/>
        </w:rPr>
        <w:t>camp.</w:t>
      </w:r>
      <w:r>
        <w:rPr>
          <w:spacing w:val="-2"/>
          <w:w w:val="105"/>
        </w:rPr>
        <w:t xml:space="preserve"> </w:t>
      </w:r>
      <w:r>
        <w:rPr>
          <w:w w:val="105"/>
        </w:rPr>
        <w:t>Rocky</w:t>
      </w:r>
      <w:r>
        <w:rPr>
          <w:spacing w:val="-1"/>
          <w:w w:val="105"/>
        </w:rPr>
        <w:t xml:space="preserve"> </w:t>
      </w:r>
      <w:r>
        <w:rPr>
          <w:w w:val="105"/>
        </w:rPr>
        <w:t>Mountain</w:t>
      </w:r>
      <w:r>
        <w:rPr>
          <w:spacing w:val="-3"/>
          <w:w w:val="105"/>
        </w:rPr>
        <w:t xml:space="preserve"> </w:t>
      </w:r>
      <w:r>
        <w:rPr>
          <w:w w:val="105"/>
        </w:rPr>
        <w:t>District</w:t>
      </w:r>
      <w:r>
        <w:rPr>
          <w:spacing w:val="-3"/>
          <w:w w:val="105"/>
        </w:rPr>
        <w:t xml:space="preserve"> </w:t>
      </w:r>
      <w:r>
        <w:rPr>
          <w:w w:val="105"/>
        </w:rPr>
        <w:t>Camp</w:t>
      </w:r>
    </w:p>
    <w:p w14:paraId="67664219" w14:textId="77777777" w:rsidR="008336F0" w:rsidRDefault="0019218B">
      <w:pPr>
        <w:pStyle w:val="BodyText"/>
        <w:spacing w:before="18" w:line="259" w:lineRule="auto"/>
        <w:ind w:left="137" w:right="3892" w:hanging="9"/>
      </w:pPr>
      <w:r>
        <w:rPr>
          <w:w w:val="105"/>
        </w:rPr>
        <w:t>- The RMDC is part of USA Hockey's player development process. Players attending the camp will be on the ice with</w:t>
      </w:r>
      <w:r>
        <w:rPr>
          <w:spacing w:val="1"/>
          <w:w w:val="105"/>
        </w:rPr>
        <w:t xml:space="preserve"> </w:t>
      </w:r>
      <w:r>
        <w:rPr>
          <w:w w:val="105"/>
        </w:rPr>
        <w:t>NCAA College, Junior, AAA, Prep School, USAH National and, sometimes, NHL personnel. It is an opportunity for</w:t>
      </w:r>
      <w:r>
        <w:rPr>
          <w:spacing w:val="1"/>
          <w:w w:val="105"/>
        </w:rPr>
        <w:t xml:space="preserve"> </w:t>
      </w:r>
      <w:r>
        <w:rPr>
          <w:w w:val="105"/>
        </w:rPr>
        <w:t>players</w:t>
      </w:r>
      <w:r>
        <w:rPr>
          <w:spacing w:val="-4"/>
          <w:w w:val="105"/>
        </w:rPr>
        <w:t xml:space="preserve"> </w:t>
      </w:r>
      <w:r>
        <w:rPr>
          <w:w w:val="105"/>
        </w:rPr>
        <w:t>throughout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district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measure</w:t>
      </w:r>
      <w:r>
        <w:rPr>
          <w:spacing w:val="-2"/>
          <w:w w:val="105"/>
        </w:rPr>
        <w:t xml:space="preserve"> </w:t>
      </w:r>
      <w:r>
        <w:rPr>
          <w:w w:val="105"/>
        </w:rPr>
        <w:t>themselves</w:t>
      </w:r>
      <w:r>
        <w:rPr>
          <w:spacing w:val="-1"/>
          <w:w w:val="105"/>
        </w:rPr>
        <w:t xml:space="preserve"> </w:t>
      </w:r>
      <w:r>
        <w:rPr>
          <w:w w:val="105"/>
        </w:rPr>
        <w:t>against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best</w:t>
      </w:r>
      <w:r>
        <w:rPr>
          <w:spacing w:val="-3"/>
          <w:w w:val="105"/>
        </w:rPr>
        <w:t xml:space="preserve"> </w:t>
      </w:r>
      <w:r>
        <w:rPr>
          <w:w w:val="105"/>
        </w:rPr>
        <w:t>players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district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gain</w:t>
      </w:r>
      <w:r>
        <w:rPr>
          <w:spacing w:val="-3"/>
          <w:w w:val="105"/>
        </w:rPr>
        <w:t xml:space="preserve"> </w:t>
      </w:r>
      <w:r>
        <w:rPr>
          <w:w w:val="105"/>
        </w:rPr>
        <w:t>exposure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scouts</w:t>
      </w:r>
      <w:r>
        <w:rPr>
          <w:spacing w:val="1"/>
          <w:w w:val="105"/>
        </w:rPr>
        <w:t xml:space="preserve"> </w:t>
      </w:r>
      <w:r>
        <w:rPr>
          <w:w w:val="105"/>
        </w:rPr>
        <w:t>and higher levels of coaching. Players will attend hockey related educational seminars. Players will be evaluated on-ice</w:t>
      </w:r>
      <w:r>
        <w:rPr>
          <w:spacing w:val="1"/>
          <w:w w:val="105"/>
        </w:rPr>
        <w:t xml:space="preserve"> </w:t>
      </w:r>
      <w:r>
        <w:rPr>
          <w:w w:val="105"/>
        </w:rPr>
        <w:t>and attend off-ice testing and will be ranked against other attendees for selection to the gender and birth year specific</w:t>
      </w:r>
      <w:r>
        <w:rPr>
          <w:spacing w:val="1"/>
          <w:w w:val="105"/>
        </w:rPr>
        <w:t xml:space="preserve"> </w:t>
      </w:r>
      <w:r>
        <w:rPr>
          <w:w w:val="105"/>
        </w:rPr>
        <w:t>National</w:t>
      </w:r>
      <w:r>
        <w:rPr>
          <w:spacing w:val="-1"/>
          <w:w w:val="105"/>
        </w:rPr>
        <w:t xml:space="preserve"> </w:t>
      </w:r>
      <w:r>
        <w:rPr>
          <w:w w:val="105"/>
        </w:rPr>
        <w:t>USA</w:t>
      </w:r>
    </w:p>
    <w:p w14:paraId="6766421A" w14:textId="77777777" w:rsidR="008336F0" w:rsidRDefault="008336F0">
      <w:pPr>
        <w:pStyle w:val="BodyText"/>
        <w:spacing w:before="8"/>
        <w:rPr>
          <w:sz w:val="17"/>
        </w:rPr>
      </w:pPr>
    </w:p>
    <w:p w14:paraId="6766421B" w14:textId="77777777" w:rsidR="008336F0" w:rsidRDefault="0019218B">
      <w:pPr>
        <w:pStyle w:val="Heading3"/>
        <w:ind w:left="128"/>
        <w:rPr>
          <w:rFonts w:ascii="Times New Roman"/>
          <w:b w:val="0"/>
        </w:rPr>
      </w:pPr>
      <w:r>
        <w:rPr>
          <w:rFonts w:ascii="Times New Roman"/>
          <w:w w:val="105"/>
        </w:rPr>
        <w:t>Hockey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Select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Camps</w:t>
      </w:r>
      <w:r>
        <w:rPr>
          <w:rFonts w:ascii="Times New Roman"/>
          <w:b w:val="0"/>
          <w:w w:val="105"/>
        </w:rPr>
        <w:t>.</w:t>
      </w:r>
    </w:p>
    <w:p w14:paraId="6766421C" w14:textId="77777777" w:rsidR="008336F0" w:rsidRDefault="00E96773">
      <w:pPr>
        <w:pStyle w:val="BodyText"/>
        <w:spacing w:before="22" w:line="261" w:lineRule="auto"/>
        <w:ind w:left="137" w:right="3962" w:hanging="9"/>
      </w:pPr>
      <w:r>
        <w:pict w14:anchorId="67664541">
          <v:rect id="docshape951" o:spid="_x0000_s2089" style="position:absolute;left:0;text-align:left;margin-left:14.15pt;margin-top:77.45pt;width:.5pt;height:10.45pt;z-index:251658476;mso-position-horizontal-relative:page" fillcolor="black" stroked="f">
            <w10:wrap anchorx="page"/>
          </v:rect>
        </w:pict>
      </w:r>
      <w:r w:rsidR="0019218B">
        <w:rPr>
          <w:w w:val="105"/>
        </w:rPr>
        <w:t>Western Regional Camp - USAH discontinued the national 14U Boys camp in 2012 to give more players at the 15-17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levels a national experience. Statistics show that only approximately 20% of the players selected to any of the district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camps at the 14 level will go on to attend the camp all years of eligibility. Furthermore, there is an approximate turnover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of 50% per year of players first selected at the 14U level. By creating regional select camps, more players will have the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experience of high-level development and education on training and potential hockey career paths. The annual camp is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normally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held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at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Colorado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College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in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Colorado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Springs,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CO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in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June.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Players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are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housed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in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dorms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and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fed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campus.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All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on-ice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and off-ice sessions are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on campus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as well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and are within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walking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distance of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the dorms.</w:t>
      </w:r>
    </w:p>
    <w:p w14:paraId="6766421D" w14:textId="77777777" w:rsidR="008336F0" w:rsidRDefault="008336F0">
      <w:pPr>
        <w:spacing w:line="261" w:lineRule="auto"/>
        <w:sectPr w:rsidR="008336F0">
          <w:headerReference w:type="default" r:id="rId155"/>
          <w:footerReference w:type="default" r:id="rId156"/>
          <w:pgSz w:w="12240" w:h="15840"/>
          <w:pgMar w:top="3340" w:right="100" w:bottom="2960" w:left="400" w:header="2799" w:footer="2763" w:gutter="0"/>
          <w:cols w:space="720"/>
        </w:sectPr>
      </w:pPr>
    </w:p>
    <w:p w14:paraId="6766421E" w14:textId="77777777" w:rsidR="008336F0" w:rsidRDefault="00E96773">
      <w:pPr>
        <w:pStyle w:val="BodyText"/>
        <w:rPr>
          <w:sz w:val="26"/>
        </w:rPr>
      </w:pPr>
      <w:r>
        <w:lastRenderedPageBreak/>
        <w:pict w14:anchorId="67664542">
          <v:rect id="docshape954" o:spid="_x0000_s2088" style="position:absolute;margin-left:420.1pt;margin-top:112.55pt;width:184.25pt;height:566.95pt;z-index:-251657758;mso-position-horizontal-relative:page;mso-position-vertical-relative:page" fillcolor="#f1f1f1" stroked="f">
            <w10:wrap anchorx="page" anchory="page"/>
          </v:rect>
        </w:pict>
      </w:r>
    </w:p>
    <w:p w14:paraId="6766421F" w14:textId="77777777" w:rsidR="008336F0" w:rsidRDefault="0019218B">
      <w:pPr>
        <w:pStyle w:val="BodyText"/>
        <w:spacing w:before="100" w:line="261" w:lineRule="auto"/>
        <w:ind w:left="137" w:right="4024" w:hanging="9"/>
      </w:pPr>
      <w:r>
        <w:rPr>
          <w:w w:val="105"/>
        </w:rPr>
        <w:t>Multi-District Girls Development - there is a need for further development, education and exposure for female hockey</w:t>
      </w:r>
      <w:r>
        <w:rPr>
          <w:spacing w:val="1"/>
          <w:w w:val="105"/>
        </w:rPr>
        <w:t xml:space="preserve"> </w:t>
      </w:r>
      <w:r>
        <w:rPr>
          <w:w w:val="105"/>
        </w:rPr>
        <w:t>players. The Multi-District Girls Development/Evaluation Camp (Rocky Mountain, Pacific and Northern Plains) uses a</w:t>
      </w:r>
      <w:r>
        <w:rPr>
          <w:spacing w:val="1"/>
          <w:w w:val="105"/>
        </w:rPr>
        <w:t xml:space="preserve"> </w:t>
      </w:r>
      <w:r>
        <w:rPr>
          <w:w w:val="105"/>
        </w:rPr>
        <w:t>structure and format similar to other national camps but increases the number of female athletes and expand the</w:t>
      </w:r>
      <w:r>
        <w:rPr>
          <w:spacing w:val="1"/>
          <w:w w:val="105"/>
        </w:rPr>
        <w:t xml:space="preserve"> </w:t>
      </w:r>
      <w:r>
        <w:rPr>
          <w:w w:val="105"/>
        </w:rPr>
        <w:t>opportunities for girls in all three districts. The Camp emphasizes the skill development and provides an opportunity for</w:t>
      </w:r>
      <w:r>
        <w:rPr>
          <w:spacing w:val="-37"/>
          <w:w w:val="105"/>
        </w:rPr>
        <w:t xml:space="preserve"> </w:t>
      </w:r>
      <w:r>
        <w:rPr>
          <w:w w:val="105"/>
        </w:rPr>
        <w:t>players to measure themselves against the best players from all three districts. Players are on the ice with NCAA, AAA,</w:t>
      </w:r>
      <w:r>
        <w:rPr>
          <w:spacing w:val="-37"/>
          <w:w w:val="105"/>
        </w:rPr>
        <w:t xml:space="preserve"> </w:t>
      </w:r>
      <w:r>
        <w:rPr>
          <w:w w:val="105"/>
        </w:rPr>
        <w:t>Prep School and USAH National personnel twice a day. Players also attend off-ice sessions, hockey related educational</w:t>
      </w:r>
      <w:r>
        <w:rPr>
          <w:spacing w:val="-37"/>
          <w:w w:val="105"/>
        </w:rPr>
        <w:t xml:space="preserve"> </w:t>
      </w:r>
      <w:r>
        <w:rPr>
          <w:w w:val="105"/>
        </w:rPr>
        <w:t>seminars, a college fair and a visit to the USA Hockey National Offices. Top players will advance to the birth year</w:t>
      </w:r>
      <w:r>
        <w:rPr>
          <w:spacing w:val="1"/>
          <w:w w:val="105"/>
        </w:rPr>
        <w:t xml:space="preserve"> </w:t>
      </w:r>
      <w:r>
        <w:rPr>
          <w:w w:val="105"/>
        </w:rPr>
        <w:t>specific</w:t>
      </w:r>
      <w:r>
        <w:rPr>
          <w:spacing w:val="-1"/>
          <w:w w:val="105"/>
        </w:rPr>
        <w:t xml:space="preserve"> </w:t>
      </w:r>
      <w:r>
        <w:rPr>
          <w:w w:val="105"/>
        </w:rPr>
        <w:t>National USA</w:t>
      </w:r>
      <w:r>
        <w:rPr>
          <w:spacing w:val="-1"/>
          <w:w w:val="105"/>
        </w:rPr>
        <w:t xml:space="preserve"> </w:t>
      </w:r>
      <w:r>
        <w:rPr>
          <w:w w:val="105"/>
        </w:rPr>
        <w:t>Hockey Select Camps.</w:t>
      </w:r>
    </w:p>
    <w:p w14:paraId="67664220" w14:textId="77777777" w:rsidR="008336F0" w:rsidRDefault="008336F0">
      <w:pPr>
        <w:pStyle w:val="BodyText"/>
        <w:spacing w:before="8"/>
        <w:rPr>
          <w:sz w:val="16"/>
        </w:rPr>
      </w:pPr>
    </w:p>
    <w:p w14:paraId="67664221" w14:textId="77777777" w:rsidR="008336F0" w:rsidRDefault="0019218B">
      <w:pPr>
        <w:pStyle w:val="ListParagraph"/>
        <w:numPr>
          <w:ilvl w:val="0"/>
          <w:numId w:val="11"/>
        </w:numPr>
        <w:tabs>
          <w:tab w:val="left" w:pos="655"/>
          <w:tab w:val="left" w:pos="657"/>
        </w:tabs>
        <w:spacing w:before="1" w:line="259" w:lineRule="auto"/>
        <w:ind w:left="147" w:right="3878" w:hanging="6"/>
        <w:rPr>
          <w:sz w:val="15"/>
        </w:rPr>
      </w:pPr>
      <w:r>
        <w:rPr>
          <w:w w:val="105"/>
          <w:sz w:val="15"/>
        </w:rPr>
        <w:t>State Development Camp Staff - The State Development Camp Staff is made up of a committee of volunteers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chaired by a qualified person selected by the UAHA Board of Directors. All members of the State Development Camp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Committee shall be registered as volunteers with USA Hockey and successfully complete a background screening through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UAHA.</w:t>
      </w:r>
    </w:p>
    <w:p w14:paraId="67664222" w14:textId="77777777" w:rsidR="008336F0" w:rsidRDefault="008336F0">
      <w:pPr>
        <w:pStyle w:val="BodyText"/>
        <w:spacing w:before="6"/>
        <w:rPr>
          <w:sz w:val="17"/>
        </w:rPr>
      </w:pPr>
    </w:p>
    <w:p w14:paraId="67664223" w14:textId="77777777" w:rsidR="008336F0" w:rsidRDefault="0019218B">
      <w:pPr>
        <w:pStyle w:val="ListParagraph"/>
        <w:numPr>
          <w:ilvl w:val="1"/>
          <w:numId w:val="11"/>
        </w:numPr>
        <w:tabs>
          <w:tab w:val="left" w:pos="657"/>
        </w:tabs>
        <w:spacing w:line="261" w:lineRule="auto"/>
        <w:ind w:right="4043"/>
        <w:rPr>
          <w:sz w:val="15"/>
        </w:rPr>
      </w:pPr>
      <w:r>
        <w:rPr>
          <w:w w:val="105"/>
          <w:sz w:val="15"/>
        </w:rPr>
        <w:t>State Camp Director - The VP of Travel shall serve as the State Camp Director (SDCD) unless the position is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otherwise appointed by the UAHA Board of Directors. The SDCD has the overall responsibility for the State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Camp and shall be present at all events. The SDCD will be responsible for selecting the State Camp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Administrator, procuring ice, UAHA Policies &amp; Procedures State Development Camp 1 setting the schedule,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registration, and all other administrative and reporting functions. While the SDCD is responsible for overseeing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that the evaluators adhere to the 2 approved criteria, the SDCD shall not participate in any goalie or player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evaluations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selections.</w:t>
      </w:r>
    </w:p>
    <w:p w14:paraId="67664224" w14:textId="77777777" w:rsidR="008336F0" w:rsidRDefault="0019218B">
      <w:pPr>
        <w:pStyle w:val="ListParagraph"/>
        <w:numPr>
          <w:ilvl w:val="1"/>
          <w:numId w:val="11"/>
        </w:numPr>
        <w:tabs>
          <w:tab w:val="left" w:pos="657"/>
        </w:tabs>
        <w:spacing w:before="2" w:line="261" w:lineRule="auto"/>
        <w:ind w:right="4120" w:hanging="259"/>
        <w:rPr>
          <w:sz w:val="15"/>
        </w:rPr>
      </w:pPr>
      <w:r>
        <w:rPr>
          <w:w w:val="105"/>
          <w:sz w:val="15"/>
        </w:rPr>
        <w:t>State Development Camp Administrator - The State Development Camp Administrator (SDCA) will be an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independent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third-party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evaluator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moderator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State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Development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Camp.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SDCA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lead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evaluator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at the camp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 will have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 final decision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 the case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 a tie vote.</w:t>
      </w:r>
    </w:p>
    <w:p w14:paraId="67664225" w14:textId="77777777" w:rsidR="008336F0" w:rsidRDefault="0019218B">
      <w:pPr>
        <w:pStyle w:val="ListParagraph"/>
        <w:numPr>
          <w:ilvl w:val="1"/>
          <w:numId w:val="11"/>
        </w:numPr>
        <w:tabs>
          <w:tab w:val="left" w:pos="657"/>
        </w:tabs>
        <w:spacing w:before="1" w:line="261" w:lineRule="auto"/>
        <w:ind w:right="3920" w:hanging="259"/>
        <w:rPr>
          <w:sz w:val="15"/>
        </w:rPr>
      </w:pPr>
      <w:r>
        <w:rPr>
          <w:w w:val="105"/>
          <w:sz w:val="15"/>
        </w:rPr>
        <w:t>State Development Camp Evaluators and Coaches - The SDCD shall accept and review applications from any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coach with a USA Hockey Level 4 or Level 5 coaching certification. Coaches applying as Evaluators must be in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good standing with UAHA and USA Hockey to participate. Coaches interested in applying must submit their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application online no later than March 15th. The goal is to obtain four (4)-six (6) evaluators to evaluate each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group of players with a minimum of two (2) goalie specific evaluators. The SDCA will review independent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applications and select qualified candidates who will serve as State Development Camp Evaluators and Coaches.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State Development Camp Coaches will run on-ice skills sessions. Evaluators shall select players to move forward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to the Rocky Mountain District, Western Regional or Multi-District Girls camps based on their performance and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demonstrated skills at the SDC; not their season stats, a personal recommendation or previous assumption of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players ability based on ranking on any team, league, city or state. In order to ensure consistency, Evaluators are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required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attend 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ice sessions for each group they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are assigned.</w:t>
      </w:r>
    </w:p>
    <w:p w14:paraId="67664226" w14:textId="77777777" w:rsidR="008336F0" w:rsidRDefault="008336F0">
      <w:pPr>
        <w:pStyle w:val="BodyText"/>
        <w:spacing w:before="3"/>
        <w:rPr>
          <w:sz w:val="17"/>
        </w:rPr>
      </w:pPr>
    </w:p>
    <w:p w14:paraId="67664227" w14:textId="77777777" w:rsidR="008336F0" w:rsidRDefault="0019218B">
      <w:pPr>
        <w:pStyle w:val="ListParagraph"/>
        <w:numPr>
          <w:ilvl w:val="0"/>
          <w:numId w:val="11"/>
        </w:numPr>
        <w:tabs>
          <w:tab w:val="left" w:pos="656"/>
          <w:tab w:val="left" w:pos="657"/>
        </w:tabs>
        <w:spacing w:line="261" w:lineRule="auto"/>
        <w:ind w:left="147" w:right="3891" w:hanging="6"/>
        <w:rPr>
          <w:sz w:val="15"/>
        </w:rPr>
      </w:pPr>
      <w:r>
        <w:rPr>
          <w:w w:val="105"/>
          <w:sz w:val="15"/>
        </w:rPr>
        <w:t>Eligibility for State Development Camp - The camp is open to all girls and boys that can compete at the Tier skill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levels, who are age eligible and whose parent(s) are permanent residents of Utah. Utah residents, born in the applicable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birth years (ages 14-17) and who are registered with USA Hockey are eligible for State Development Camp. Non-USA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Citizens - Players must be USA citizens to advance to the District, Western Regional or Multi-District Girls camps. Those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players who are not USA citizens, but played hockey in Utah during the season may attend the SDC if availability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permits.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These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players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register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through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online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process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but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should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register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SDCD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directly.</w:t>
      </w:r>
    </w:p>
    <w:p w14:paraId="67664228" w14:textId="77777777" w:rsidR="008336F0" w:rsidRDefault="008336F0">
      <w:pPr>
        <w:pStyle w:val="BodyText"/>
        <w:spacing w:before="10"/>
        <w:rPr>
          <w:sz w:val="16"/>
        </w:rPr>
      </w:pPr>
    </w:p>
    <w:p w14:paraId="67664229" w14:textId="77777777" w:rsidR="008336F0" w:rsidRDefault="00E96773">
      <w:pPr>
        <w:pStyle w:val="BodyText"/>
        <w:spacing w:line="261" w:lineRule="auto"/>
        <w:ind w:left="137" w:right="3892" w:hanging="9"/>
      </w:pPr>
      <w:r>
        <w:pict w14:anchorId="67664543">
          <v:rect id="docshape955" o:spid="_x0000_s2087" style="position:absolute;left:0;text-align:left;margin-left:14.15pt;margin-top:50.5pt;width:.5pt;height:10.45pt;z-index:251658477;mso-position-horizontal-relative:page" fillcolor="black" stroked="f">
            <w10:wrap anchorx="page"/>
          </v:rect>
        </w:pict>
      </w:r>
      <w:r w:rsidR="0019218B">
        <w:rPr>
          <w:w w:val="105"/>
        </w:rPr>
        <w:t>Out-of-State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Players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-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Out-of-State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players</w:t>
      </w:r>
      <w:r w:rsidR="0019218B">
        <w:rPr>
          <w:spacing w:val="-4"/>
          <w:w w:val="105"/>
        </w:rPr>
        <w:t xml:space="preserve"> </w:t>
      </w:r>
      <w:r w:rsidR="0019218B">
        <w:rPr>
          <w:w w:val="105"/>
        </w:rPr>
        <w:t>(i.e.,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an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import</w:t>
      </w:r>
      <w:r w:rsidR="0019218B">
        <w:rPr>
          <w:spacing w:val="-4"/>
          <w:w w:val="105"/>
        </w:rPr>
        <w:t xml:space="preserve"> </w:t>
      </w:r>
      <w:r w:rsidR="0019218B">
        <w:rPr>
          <w:w w:val="105"/>
        </w:rPr>
        <w:t>or</w:t>
      </w:r>
      <w:r w:rsidR="0019218B">
        <w:rPr>
          <w:spacing w:val="-4"/>
          <w:w w:val="105"/>
        </w:rPr>
        <w:t xml:space="preserve"> </w:t>
      </w:r>
      <w:r w:rsidR="0019218B">
        <w:rPr>
          <w:w w:val="105"/>
        </w:rPr>
        <w:t>billeted</w:t>
      </w:r>
      <w:r w:rsidR="0019218B">
        <w:rPr>
          <w:spacing w:val="-4"/>
          <w:w w:val="105"/>
        </w:rPr>
        <w:t xml:space="preserve"> </w:t>
      </w:r>
      <w:r w:rsidR="0019218B">
        <w:rPr>
          <w:w w:val="105"/>
        </w:rPr>
        <w:t>player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whose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parent(s)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are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permanent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residence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another state) may attend the SDC for evaluation purposes only. These individuals are not eligible for a Utah slot to the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District Camp. A player living with a family who has “Guardianship” rights is not considered a permanent resident of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Utah.</w:t>
      </w:r>
    </w:p>
    <w:p w14:paraId="6766422A" w14:textId="77777777" w:rsidR="008336F0" w:rsidRDefault="008336F0">
      <w:pPr>
        <w:spacing w:line="261" w:lineRule="auto"/>
        <w:sectPr w:rsidR="008336F0">
          <w:headerReference w:type="default" r:id="rId157"/>
          <w:footerReference w:type="default" r:id="rId158"/>
          <w:pgSz w:w="12240" w:h="15840"/>
          <w:pgMar w:top="3340" w:right="100" w:bottom="2960" w:left="400" w:header="2799" w:footer="2763" w:gutter="0"/>
          <w:cols w:space="720"/>
        </w:sectPr>
      </w:pPr>
    </w:p>
    <w:p w14:paraId="6766422B" w14:textId="77777777" w:rsidR="008336F0" w:rsidRDefault="00E96773">
      <w:pPr>
        <w:pStyle w:val="BodyText"/>
        <w:rPr>
          <w:sz w:val="26"/>
        </w:rPr>
      </w:pPr>
      <w:r>
        <w:lastRenderedPageBreak/>
        <w:pict w14:anchorId="67664544">
          <v:rect id="docshape958" o:spid="_x0000_s2086" style="position:absolute;margin-left:420.1pt;margin-top:112.55pt;width:184.25pt;height:566.95pt;z-index:-251657757;mso-position-horizontal-relative:page;mso-position-vertical-relative:page" fillcolor="#f1f1f1" stroked="f">
            <w10:wrap anchorx="page" anchory="page"/>
          </v:rect>
        </w:pict>
      </w:r>
    </w:p>
    <w:p w14:paraId="6766422C" w14:textId="77777777" w:rsidR="008336F0" w:rsidRDefault="0019218B">
      <w:pPr>
        <w:pStyle w:val="ListParagraph"/>
        <w:numPr>
          <w:ilvl w:val="0"/>
          <w:numId w:val="11"/>
        </w:numPr>
        <w:tabs>
          <w:tab w:val="left" w:pos="655"/>
          <w:tab w:val="left" w:pos="656"/>
        </w:tabs>
        <w:spacing w:before="100" w:line="261" w:lineRule="auto"/>
        <w:ind w:left="146" w:right="3893" w:hanging="6"/>
        <w:rPr>
          <w:sz w:val="15"/>
        </w:rPr>
      </w:pPr>
      <w:r>
        <w:rPr>
          <w:w w:val="105"/>
          <w:sz w:val="15"/>
        </w:rPr>
        <w:t>Age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Groups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birth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years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(age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groups)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SC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are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based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age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groups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established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RMD,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WRN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and EGD camps for each year. You need your groups change each year to include the player at the 14 through 17 birth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years. For example, the age groups for 2015 included 1998 through 2001 birth years; age groups for 2016 willing to 1999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through 2002 birth years. The maximum number of players Utah is allowed to select at each position (Forward, Defense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and Goalie) for the RMD, WRN and EGD camps in each age group is determined by USA Hockey and the Rocky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Mountain District and is subject to change each year. Only the highest-level players are allowed, by USA Hockey and the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Rocky Mountain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District,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be selected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advance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these camps.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It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possible that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Evaluators,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under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direction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of UAHA Policies &amp; Procedures State Development Camp 1 the SDCA, will not fill every position in every age group if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 skill level of the players is not appropriate. If other States do not fill all of their positions, it is possible that additional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players from Utah can be selected if the SDCA feels strongly about additional player(s) however, there is no guarantee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additional players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can 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 selected.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There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are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 “At-Large”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player positions.</w:t>
      </w:r>
    </w:p>
    <w:p w14:paraId="6766422D" w14:textId="77777777" w:rsidR="008336F0" w:rsidRDefault="008336F0">
      <w:pPr>
        <w:pStyle w:val="BodyText"/>
        <w:spacing w:before="5"/>
        <w:rPr>
          <w:sz w:val="16"/>
        </w:rPr>
      </w:pPr>
    </w:p>
    <w:p w14:paraId="6766422E" w14:textId="77777777" w:rsidR="008336F0" w:rsidRDefault="0019218B">
      <w:pPr>
        <w:pStyle w:val="ListParagraph"/>
        <w:numPr>
          <w:ilvl w:val="0"/>
          <w:numId w:val="11"/>
        </w:numPr>
        <w:tabs>
          <w:tab w:val="left" w:pos="655"/>
          <w:tab w:val="left" w:pos="656"/>
        </w:tabs>
        <w:spacing w:line="261" w:lineRule="auto"/>
        <w:ind w:left="146" w:right="3945" w:hanging="6"/>
        <w:rPr>
          <w:sz w:val="15"/>
        </w:rPr>
      </w:pPr>
      <w:r>
        <w:rPr>
          <w:w w:val="105"/>
          <w:sz w:val="15"/>
        </w:rPr>
        <w:t>State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Camp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Location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SDC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location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within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state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Utah.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specific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location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within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State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may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change annually based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 availability.</w:t>
      </w:r>
    </w:p>
    <w:p w14:paraId="6766422F" w14:textId="77777777" w:rsidR="008336F0" w:rsidRDefault="0019218B">
      <w:pPr>
        <w:spacing w:before="2"/>
        <w:ind w:left="128"/>
        <w:rPr>
          <w:sz w:val="15"/>
        </w:rPr>
      </w:pPr>
      <w:r>
        <w:rPr>
          <w:w w:val="104"/>
          <w:sz w:val="15"/>
        </w:rPr>
        <w:t>.</w:t>
      </w:r>
    </w:p>
    <w:p w14:paraId="67664230" w14:textId="77777777" w:rsidR="008336F0" w:rsidRDefault="008336F0">
      <w:pPr>
        <w:pStyle w:val="BodyText"/>
        <w:spacing w:before="7"/>
        <w:rPr>
          <w:sz w:val="18"/>
        </w:rPr>
      </w:pPr>
    </w:p>
    <w:p w14:paraId="67664231" w14:textId="77777777" w:rsidR="008336F0" w:rsidRDefault="0019218B">
      <w:pPr>
        <w:pStyle w:val="ListParagraph"/>
        <w:numPr>
          <w:ilvl w:val="0"/>
          <w:numId w:val="11"/>
        </w:numPr>
        <w:tabs>
          <w:tab w:val="left" w:pos="655"/>
          <w:tab w:val="left" w:pos="656"/>
        </w:tabs>
        <w:spacing w:line="261" w:lineRule="auto"/>
        <w:ind w:left="146" w:right="4093" w:hanging="6"/>
        <w:rPr>
          <w:sz w:val="15"/>
        </w:rPr>
      </w:pPr>
      <w:r>
        <w:rPr>
          <w:w w:val="105"/>
          <w:sz w:val="15"/>
        </w:rPr>
        <w:t>Camp Dates - The SDC will be determined by the UAHA BOD on an annual basis. The SDC will take place at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least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fourteen (14) days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before the RMD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camp.</w:t>
      </w:r>
    </w:p>
    <w:p w14:paraId="67664232" w14:textId="77777777" w:rsidR="008336F0" w:rsidRDefault="008336F0">
      <w:pPr>
        <w:pStyle w:val="BodyText"/>
        <w:spacing w:before="2"/>
        <w:rPr>
          <w:sz w:val="17"/>
        </w:rPr>
      </w:pPr>
    </w:p>
    <w:p w14:paraId="67664233" w14:textId="77777777" w:rsidR="008336F0" w:rsidRDefault="0019218B">
      <w:pPr>
        <w:pStyle w:val="ListParagraph"/>
        <w:numPr>
          <w:ilvl w:val="0"/>
          <w:numId w:val="11"/>
        </w:numPr>
        <w:tabs>
          <w:tab w:val="left" w:pos="655"/>
          <w:tab w:val="left" w:pos="656"/>
        </w:tabs>
        <w:spacing w:line="259" w:lineRule="auto"/>
        <w:ind w:left="146" w:right="3911" w:hanging="6"/>
        <w:rPr>
          <w:sz w:val="15"/>
        </w:rPr>
      </w:pPr>
      <w:r>
        <w:rPr>
          <w:w w:val="105"/>
          <w:sz w:val="15"/>
        </w:rPr>
        <w:t>Camp Fees - The SDC fees will be determined based on the projected expenses. Camp Fees shall include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registration costs, ice times, jerseys, socks, etc. Camp fees are nonrefundable. The only exception is in the case of 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documented player injury. A written doctor’s report must be submitted to the SDCD with the refund request. Requests for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refunds must be received prior to the start of SDC. Approved refunds will be made after the conclusion of the SDC;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refunds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Camp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Fee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minus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Administrative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Fees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incurred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result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online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registration.</w:t>
      </w:r>
    </w:p>
    <w:p w14:paraId="67664234" w14:textId="77777777" w:rsidR="008336F0" w:rsidRDefault="008336F0">
      <w:pPr>
        <w:pStyle w:val="BodyText"/>
        <w:spacing w:before="7"/>
        <w:rPr>
          <w:sz w:val="17"/>
        </w:rPr>
      </w:pPr>
    </w:p>
    <w:p w14:paraId="67664235" w14:textId="77777777" w:rsidR="008336F0" w:rsidRDefault="0019218B">
      <w:pPr>
        <w:pStyle w:val="ListParagraph"/>
        <w:numPr>
          <w:ilvl w:val="0"/>
          <w:numId w:val="11"/>
        </w:numPr>
        <w:tabs>
          <w:tab w:val="left" w:pos="655"/>
          <w:tab w:val="left" w:pos="656"/>
        </w:tabs>
        <w:spacing w:line="261" w:lineRule="auto"/>
        <w:ind w:left="146" w:right="3963" w:hanging="6"/>
        <w:rPr>
          <w:sz w:val="15"/>
        </w:rPr>
      </w:pPr>
      <w:r>
        <w:rPr>
          <w:w w:val="105"/>
          <w:sz w:val="15"/>
        </w:rPr>
        <w:t>Camp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Registration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Format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can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register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SDC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online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through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link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available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UAHA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website. The SDC will consist of 4 sessions, 3 skills session and 1 scrimmage session, where players will be observed by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evaluators. All on-ice skills sessions will be led by USA Hockey certified coaches whose application is approved by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SDCD.</w:t>
      </w:r>
    </w:p>
    <w:p w14:paraId="67664236" w14:textId="77777777" w:rsidR="008336F0" w:rsidRDefault="008336F0">
      <w:pPr>
        <w:pStyle w:val="BodyText"/>
        <w:spacing w:before="1"/>
        <w:rPr>
          <w:sz w:val="17"/>
        </w:rPr>
      </w:pPr>
    </w:p>
    <w:p w14:paraId="67664237" w14:textId="77777777" w:rsidR="008336F0" w:rsidRDefault="0019218B">
      <w:pPr>
        <w:pStyle w:val="ListParagraph"/>
        <w:numPr>
          <w:ilvl w:val="0"/>
          <w:numId w:val="11"/>
        </w:numPr>
        <w:tabs>
          <w:tab w:val="left" w:pos="654"/>
          <w:tab w:val="left" w:pos="656"/>
        </w:tabs>
        <w:spacing w:line="259" w:lineRule="auto"/>
        <w:ind w:left="146" w:right="3885" w:hanging="6"/>
        <w:rPr>
          <w:sz w:val="15"/>
        </w:rPr>
      </w:pPr>
      <w:r>
        <w:rPr>
          <w:w w:val="105"/>
          <w:sz w:val="15"/>
        </w:rPr>
        <w:t>Group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Assignments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Group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assignments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are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made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SDCA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posted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within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24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hours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start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the SDC. Requests for specific group assignments are NOT accepted. The purpose of SDC is to provide a multi-session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skills development opportunity for the age appropriate divisions for both boys and girls. The secondary purpose of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development camp is to select players to move forward to the District, Western Regional and Multi-District Girls camps.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Group assignments are made based on the player registration numbers for each age division, position and player skill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level.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Once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group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assignments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made,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may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considerable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changes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group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dynamics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due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cancellations.</w:t>
      </w:r>
    </w:p>
    <w:p w14:paraId="67664238" w14:textId="77777777" w:rsidR="008336F0" w:rsidRDefault="008336F0">
      <w:pPr>
        <w:pStyle w:val="BodyText"/>
        <w:spacing w:before="9"/>
        <w:rPr>
          <w:sz w:val="17"/>
        </w:rPr>
      </w:pPr>
    </w:p>
    <w:p w14:paraId="67664239" w14:textId="77777777" w:rsidR="008336F0" w:rsidRDefault="0019218B">
      <w:pPr>
        <w:pStyle w:val="ListParagraph"/>
        <w:numPr>
          <w:ilvl w:val="0"/>
          <w:numId w:val="11"/>
        </w:numPr>
        <w:tabs>
          <w:tab w:val="left" w:pos="654"/>
          <w:tab w:val="left" w:pos="655"/>
        </w:tabs>
        <w:spacing w:line="259" w:lineRule="auto"/>
        <w:ind w:left="146" w:right="3867" w:hanging="6"/>
        <w:rPr>
          <w:sz w:val="15"/>
        </w:rPr>
      </w:pPr>
      <w:r>
        <w:rPr>
          <w:w w:val="105"/>
          <w:sz w:val="15"/>
        </w:rPr>
        <w:t>Camp Apparel - Each player will be issued a numbered jersey and a pair of plain socks that must be worn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throughout the entire camp. Players must have plain hockey pants, team shells and pants with team logos will NOT be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permitted. Helmet stickers are NOT allowed; players may remove stickers or block the entire logo with black hockey tape.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Players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who do not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have their jersey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 blacked out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logos will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allowed 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participate.</w:t>
      </w:r>
    </w:p>
    <w:p w14:paraId="6766423A" w14:textId="77777777" w:rsidR="008336F0" w:rsidRDefault="008336F0">
      <w:pPr>
        <w:pStyle w:val="BodyText"/>
        <w:spacing w:before="6"/>
        <w:rPr>
          <w:sz w:val="17"/>
        </w:rPr>
      </w:pPr>
    </w:p>
    <w:p w14:paraId="6766423B" w14:textId="77777777" w:rsidR="008336F0" w:rsidRDefault="00E96773">
      <w:pPr>
        <w:pStyle w:val="ListParagraph"/>
        <w:numPr>
          <w:ilvl w:val="0"/>
          <w:numId w:val="11"/>
        </w:numPr>
        <w:tabs>
          <w:tab w:val="left" w:pos="654"/>
          <w:tab w:val="left" w:pos="655"/>
        </w:tabs>
        <w:spacing w:line="259" w:lineRule="auto"/>
        <w:ind w:left="147" w:right="4031" w:hanging="8"/>
        <w:rPr>
          <w:sz w:val="15"/>
        </w:rPr>
      </w:pPr>
      <w:r>
        <w:pict w14:anchorId="67664545">
          <v:rect id="docshape959" o:spid="_x0000_s2085" style="position:absolute;left:0;text-align:left;margin-left:14.15pt;margin-top:58.95pt;width:.5pt;height:10.45pt;z-index:251658478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Selection Criteria - The youth players selected to attend the RMD camp will be competing with the other top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ranked players in the District for selection to the National USA Hockey Select Camp. The girl players selected to attend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the MDGD camp will be competing with the top ranked girls from three (3) Districts for selection of the Girls National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USA</w:t>
      </w:r>
    </w:p>
    <w:p w14:paraId="6766423C" w14:textId="77777777" w:rsidR="008336F0" w:rsidRDefault="008336F0">
      <w:pPr>
        <w:spacing w:line="259" w:lineRule="auto"/>
        <w:rPr>
          <w:sz w:val="15"/>
        </w:rPr>
        <w:sectPr w:rsidR="008336F0">
          <w:headerReference w:type="default" r:id="rId159"/>
          <w:footerReference w:type="default" r:id="rId160"/>
          <w:pgSz w:w="12240" w:h="15840"/>
          <w:pgMar w:top="3340" w:right="100" w:bottom="2960" w:left="400" w:header="2799" w:footer="2763" w:gutter="0"/>
          <w:cols w:space="720"/>
        </w:sectPr>
      </w:pPr>
    </w:p>
    <w:p w14:paraId="6766423D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46">
          <v:rect id="docshape962" o:spid="_x0000_s2084" style="position:absolute;margin-left:420.1pt;margin-top:112.55pt;width:184.25pt;height:566.95pt;z-index:-251657756;mso-position-horizontal-relative:page;mso-position-vertical-relative:page" fillcolor="#f1f1f1" stroked="f">
            <w10:wrap anchorx="page" anchory="page"/>
          </v:rect>
        </w:pict>
      </w:r>
    </w:p>
    <w:p w14:paraId="6766423E" w14:textId="77777777" w:rsidR="008336F0" w:rsidRDefault="0019218B">
      <w:pPr>
        <w:pStyle w:val="BodyText"/>
        <w:spacing w:before="100" w:line="261" w:lineRule="auto"/>
        <w:ind w:left="137" w:right="3907" w:hanging="9"/>
      </w:pPr>
      <w:r>
        <w:rPr>
          <w:w w:val="105"/>
        </w:rPr>
        <w:t>Hockey Select Camp. Youth players selected to attend the WRC will be competing with the other top ranked players and</w:t>
      </w:r>
      <w:r>
        <w:rPr>
          <w:spacing w:val="1"/>
          <w:w w:val="105"/>
        </w:rPr>
        <w:t xml:space="preserve"> </w:t>
      </w:r>
      <w:r>
        <w:rPr>
          <w:w w:val="105"/>
        </w:rPr>
        <w:t>Rocky Mountain and Pacific Districts. The selections are not based on the number of goals scored. The camp evaluators</w:t>
      </w:r>
      <w:r>
        <w:rPr>
          <w:spacing w:val="1"/>
          <w:w w:val="105"/>
        </w:rPr>
        <w:t xml:space="preserve"> </w:t>
      </w:r>
      <w:r>
        <w:rPr>
          <w:w w:val="105"/>
        </w:rPr>
        <w:t>are looking for well-rounded players that UAHA Policies &amp; Procedures State Development Camp 1 can be competitive at</w:t>
      </w:r>
      <w:r>
        <w:rPr>
          <w:spacing w:val="-3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District,</w:t>
      </w:r>
      <w:r>
        <w:rPr>
          <w:spacing w:val="-3"/>
          <w:w w:val="105"/>
        </w:rPr>
        <w:t xml:space="preserve"> </w:t>
      </w:r>
      <w:r>
        <w:rPr>
          <w:w w:val="105"/>
        </w:rPr>
        <w:t>Western</w:t>
      </w:r>
      <w:r>
        <w:rPr>
          <w:spacing w:val="-1"/>
          <w:w w:val="105"/>
        </w:rPr>
        <w:t xml:space="preserve"> </w:t>
      </w:r>
      <w:r>
        <w:rPr>
          <w:w w:val="105"/>
        </w:rPr>
        <w:t>Regional,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Multi-District</w:t>
      </w:r>
      <w:r>
        <w:rPr>
          <w:spacing w:val="-2"/>
          <w:w w:val="105"/>
        </w:rPr>
        <w:t xml:space="preserve"> </w:t>
      </w:r>
      <w:r>
        <w:rPr>
          <w:w w:val="105"/>
        </w:rPr>
        <w:t>Girls</w:t>
      </w:r>
      <w:r>
        <w:rPr>
          <w:spacing w:val="-2"/>
          <w:w w:val="105"/>
        </w:rPr>
        <w:t xml:space="preserve"> </w:t>
      </w:r>
      <w:r>
        <w:rPr>
          <w:w w:val="105"/>
        </w:rPr>
        <w:t>Camps.</w:t>
      </w:r>
      <w:r>
        <w:rPr>
          <w:spacing w:val="-2"/>
          <w:w w:val="105"/>
        </w:rPr>
        <w:t xml:space="preserve"> </w:t>
      </w:r>
      <w:r>
        <w:rPr>
          <w:w w:val="105"/>
        </w:rPr>
        <w:t>Evaluators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following</w:t>
      </w:r>
      <w:r>
        <w:rPr>
          <w:spacing w:val="-2"/>
          <w:w w:val="105"/>
        </w:rPr>
        <w:t xml:space="preserve"> </w:t>
      </w:r>
      <w:r>
        <w:rPr>
          <w:w w:val="105"/>
        </w:rPr>
        <w:t>selection</w:t>
      </w:r>
      <w:r>
        <w:rPr>
          <w:spacing w:val="-3"/>
          <w:w w:val="105"/>
        </w:rPr>
        <w:t xml:space="preserve"> </w:t>
      </w:r>
      <w:r>
        <w:rPr>
          <w:w w:val="105"/>
        </w:rPr>
        <w:t>criteria:</w:t>
      </w:r>
    </w:p>
    <w:p w14:paraId="6766423F" w14:textId="77777777" w:rsidR="008336F0" w:rsidRDefault="008336F0">
      <w:pPr>
        <w:pStyle w:val="BodyText"/>
        <w:spacing w:before="11"/>
        <w:rPr>
          <w:sz w:val="17"/>
        </w:rPr>
      </w:pPr>
    </w:p>
    <w:p w14:paraId="67664240" w14:textId="77777777" w:rsidR="008336F0" w:rsidRDefault="0019218B">
      <w:pPr>
        <w:pStyle w:val="ListParagraph"/>
        <w:numPr>
          <w:ilvl w:val="0"/>
          <w:numId w:val="10"/>
        </w:numPr>
        <w:tabs>
          <w:tab w:val="left" w:pos="655"/>
          <w:tab w:val="left" w:pos="656"/>
        </w:tabs>
        <w:ind w:hanging="259"/>
        <w:rPr>
          <w:sz w:val="15"/>
        </w:rPr>
      </w:pPr>
      <w:r>
        <w:rPr>
          <w:w w:val="105"/>
          <w:sz w:val="15"/>
        </w:rPr>
        <w:t>Forward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Skating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Technique,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balance,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stride,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posture,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edge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control</w:t>
      </w:r>
    </w:p>
    <w:p w14:paraId="67664241" w14:textId="77777777" w:rsidR="008336F0" w:rsidRDefault="0019218B">
      <w:pPr>
        <w:pStyle w:val="ListParagraph"/>
        <w:numPr>
          <w:ilvl w:val="0"/>
          <w:numId w:val="10"/>
        </w:numPr>
        <w:tabs>
          <w:tab w:val="left" w:pos="655"/>
          <w:tab w:val="left" w:pos="656"/>
        </w:tabs>
        <w:spacing w:before="17"/>
        <w:ind w:hanging="259"/>
        <w:rPr>
          <w:sz w:val="15"/>
        </w:rPr>
      </w:pPr>
      <w:r>
        <w:rPr>
          <w:w w:val="105"/>
          <w:sz w:val="15"/>
        </w:rPr>
        <w:t>Backward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Skating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Technique,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balance,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stride,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posture,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edge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control</w:t>
      </w:r>
    </w:p>
    <w:p w14:paraId="67664242" w14:textId="77777777" w:rsidR="008336F0" w:rsidRDefault="0019218B">
      <w:pPr>
        <w:pStyle w:val="ListParagraph"/>
        <w:numPr>
          <w:ilvl w:val="0"/>
          <w:numId w:val="10"/>
        </w:numPr>
        <w:tabs>
          <w:tab w:val="left" w:pos="655"/>
          <w:tab w:val="left" w:pos="656"/>
        </w:tabs>
        <w:spacing w:before="18"/>
        <w:ind w:hanging="259"/>
        <w:rPr>
          <w:sz w:val="15"/>
        </w:rPr>
      </w:pPr>
      <w:r>
        <w:rPr>
          <w:w w:val="105"/>
          <w:sz w:val="15"/>
        </w:rPr>
        <w:t>Skating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Agility/Mobility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Change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direction,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stops,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explosive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starts,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crossovers,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edges,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3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steps</w:t>
      </w:r>
    </w:p>
    <w:p w14:paraId="67664243" w14:textId="77777777" w:rsidR="008336F0" w:rsidRDefault="0019218B">
      <w:pPr>
        <w:pStyle w:val="ListParagraph"/>
        <w:numPr>
          <w:ilvl w:val="0"/>
          <w:numId w:val="10"/>
        </w:numPr>
        <w:tabs>
          <w:tab w:val="left" w:pos="655"/>
          <w:tab w:val="left" w:pos="656"/>
        </w:tabs>
        <w:spacing w:before="19"/>
        <w:ind w:hanging="259"/>
        <w:rPr>
          <w:sz w:val="15"/>
        </w:rPr>
      </w:pPr>
      <w:r>
        <w:rPr>
          <w:w w:val="105"/>
          <w:sz w:val="15"/>
        </w:rPr>
        <w:t>Shooting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Accuracy,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strength,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wrist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shot,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backhand,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snapshot,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slap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shot,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quick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release</w:t>
      </w:r>
    </w:p>
    <w:p w14:paraId="67664244" w14:textId="77777777" w:rsidR="008336F0" w:rsidRDefault="0019218B">
      <w:pPr>
        <w:pStyle w:val="ListParagraph"/>
        <w:numPr>
          <w:ilvl w:val="0"/>
          <w:numId w:val="10"/>
        </w:numPr>
        <w:tabs>
          <w:tab w:val="left" w:pos="655"/>
          <w:tab w:val="left" w:pos="656"/>
        </w:tabs>
        <w:spacing w:before="18"/>
        <w:ind w:hanging="259"/>
        <w:rPr>
          <w:sz w:val="15"/>
        </w:rPr>
      </w:pPr>
      <w:r>
        <w:rPr>
          <w:w w:val="105"/>
          <w:sz w:val="15"/>
        </w:rPr>
        <w:t>Passing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Giving/receiving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passes,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forehand,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backhand,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accuracy,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speed,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soft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hands</w:t>
      </w:r>
    </w:p>
    <w:p w14:paraId="67664245" w14:textId="77777777" w:rsidR="008336F0" w:rsidRDefault="0019218B">
      <w:pPr>
        <w:pStyle w:val="ListParagraph"/>
        <w:numPr>
          <w:ilvl w:val="0"/>
          <w:numId w:val="10"/>
        </w:numPr>
        <w:tabs>
          <w:tab w:val="left" w:pos="655"/>
          <w:tab w:val="left" w:pos="656"/>
        </w:tabs>
        <w:spacing w:before="18"/>
        <w:ind w:hanging="259"/>
        <w:rPr>
          <w:sz w:val="15"/>
        </w:rPr>
      </w:pPr>
      <w:r>
        <w:rPr>
          <w:w w:val="105"/>
          <w:sz w:val="15"/>
        </w:rPr>
        <w:t>Scoring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Ability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Scoring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touch,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rebounds,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presence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around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net</w:t>
      </w:r>
    </w:p>
    <w:p w14:paraId="67664246" w14:textId="77777777" w:rsidR="008336F0" w:rsidRDefault="0019218B">
      <w:pPr>
        <w:pStyle w:val="ListParagraph"/>
        <w:numPr>
          <w:ilvl w:val="0"/>
          <w:numId w:val="10"/>
        </w:numPr>
        <w:tabs>
          <w:tab w:val="left" w:pos="655"/>
          <w:tab w:val="left" w:pos="656"/>
        </w:tabs>
        <w:spacing w:before="19"/>
        <w:ind w:hanging="259"/>
        <w:rPr>
          <w:sz w:val="15"/>
        </w:rPr>
      </w:pPr>
      <w:r>
        <w:rPr>
          <w:w w:val="105"/>
          <w:sz w:val="15"/>
        </w:rPr>
        <w:t>Ice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Awareness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Game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strategy,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reads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ice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well,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good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presence</w:t>
      </w:r>
    </w:p>
    <w:p w14:paraId="67664247" w14:textId="77777777" w:rsidR="008336F0" w:rsidRDefault="0019218B">
      <w:pPr>
        <w:pStyle w:val="ListParagraph"/>
        <w:numPr>
          <w:ilvl w:val="0"/>
          <w:numId w:val="10"/>
        </w:numPr>
        <w:tabs>
          <w:tab w:val="left" w:pos="655"/>
          <w:tab w:val="left" w:pos="656"/>
        </w:tabs>
        <w:spacing w:before="18"/>
        <w:ind w:hanging="259"/>
        <w:rPr>
          <w:sz w:val="15"/>
        </w:rPr>
      </w:pPr>
      <w:r>
        <w:rPr>
          <w:w w:val="105"/>
          <w:sz w:val="15"/>
        </w:rPr>
        <w:t>Play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Making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Ability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Vision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support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teammates,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ability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create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scoring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chances,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uses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time/space</w:t>
      </w:r>
    </w:p>
    <w:p w14:paraId="67664248" w14:textId="77777777" w:rsidR="008336F0" w:rsidRDefault="0019218B">
      <w:pPr>
        <w:pStyle w:val="ListParagraph"/>
        <w:numPr>
          <w:ilvl w:val="0"/>
          <w:numId w:val="10"/>
        </w:numPr>
        <w:tabs>
          <w:tab w:val="left" w:pos="655"/>
          <w:tab w:val="left" w:pos="656"/>
        </w:tabs>
        <w:spacing w:before="18"/>
        <w:ind w:hanging="259"/>
        <w:rPr>
          <w:sz w:val="15"/>
        </w:rPr>
      </w:pPr>
      <w:r>
        <w:rPr>
          <w:w w:val="105"/>
          <w:sz w:val="15"/>
        </w:rPr>
        <w:t>Positional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Know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their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position,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react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teammate play,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react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game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flow</w:t>
      </w:r>
    </w:p>
    <w:p w14:paraId="67664249" w14:textId="77777777" w:rsidR="008336F0" w:rsidRDefault="0019218B">
      <w:pPr>
        <w:pStyle w:val="ListParagraph"/>
        <w:numPr>
          <w:ilvl w:val="0"/>
          <w:numId w:val="10"/>
        </w:numPr>
        <w:tabs>
          <w:tab w:val="left" w:pos="655"/>
          <w:tab w:val="left" w:pos="656"/>
        </w:tabs>
        <w:spacing w:before="18"/>
        <w:ind w:hanging="259"/>
        <w:rPr>
          <w:sz w:val="15"/>
        </w:rPr>
      </w:pPr>
      <w:r>
        <w:rPr>
          <w:w w:val="105"/>
          <w:sz w:val="15"/>
        </w:rPr>
        <w:t>Offensive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Play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Creativity,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puck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support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attack,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puck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movement</w:t>
      </w:r>
    </w:p>
    <w:p w14:paraId="6766424A" w14:textId="77777777" w:rsidR="008336F0" w:rsidRDefault="0019218B">
      <w:pPr>
        <w:pStyle w:val="ListParagraph"/>
        <w:numPr>
          <w:ilvl w:val="0"/>
          <w:numId w:val="10"/>
        </w:numPr>
        <w:tabs>
          <w:tab w:val="left" w:pos="655"/>
          <w:tab w:val="left" w:pos="656"/>
        </w:tabs>
        <w:spacing w:before="19"/>
        <w:ind w:hanging="259"/>
        <w:rPr>
          <w:sz w:val="15"/>
        </w:rPr>
      </w:pPr>
      <w:r>
        <w:rPr>
          <w:w w:val="105"/>
          <w:sz w:val="15"/>
        </w:rPr>
        <w:t>Defensive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Zone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coverage,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teammate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support,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down,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back-check,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forecheck</w:t>
      </w:r>
    </w:p>
    <w:p w14:paraId="6766424B" w14:textId="77777777" w:rsidR="008336F0" w:rsidRDefault="0019218B">
      <w:pPr>
        <w:pStyle w:val="ListParagraph"/>
        <w:numPr>
          <w:ilvl w:val="0"/>
          <w:numId w:val="10"/>
        </w:numPr>
        <w:tabs>
          <w:tab w:val="left" w:pos="655"/>
          <w:tab w:val="left" w:pos="656"/>
        </w:tabs>
        <w:spacing w:before="18"/>
        <w:ind w:hanging="259"/>
        <w:rPr>
          <w:sz w:val="15"/>
        </w:rPr>
      </w:pPr>
      <w:r>
        <w:rPr>
          <w:w w:val="105"/>
          <w:sz w:val="15"/>
        </w:rPr>
        <w:t>Team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Make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their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teammates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better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what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without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puck</w:t>
      </w:r>
    </w:p>
    <w:p w14:paraId="6766424C" w14:textId="77777777" w:rsidR="008336F0" w:rsidRDefault="0019218B">
      <w:pPr>
        <w:pStyle w:val="ListParagraph"/>
        <w:numPr>
          <w:ilvl w:val="0"/>
          <w:numId w:val="10"/>
        </w:numPr>
        <w:tabs>
          <w:tab w:val="left" w:pos="655"/>
          <w:tab w:val="left" w:pos="656"/>
        </w:tabs>
        <w:spacing w:before="19"/>
        <w:ind w:hanging="259"/>
        <w:rPr>
          <w:sz w:val="15"/>
        </w:rPr>
      </w:pPr>
      <w:r>
        <w:rPr>
          <w:w w:val="105"/>
          <w:sz w:val="15"/>
        </w:rPr>
        <w:t>Effectiveness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Gets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most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out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abilities,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gamer,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can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apply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skills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impact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game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outcome</w:t>
      </w:r>
    </w:p>
    <w:p w14:paraId="6766424D" w14:textId="77777777" w:rsidR="008336F0" w:rsidRDefault="0019218B">
      <w:pPr>
        <w:pStyle w:val="ListParagraph"/>
        <w:numPr>
          <w:ilvl w:val="0"/>
          <w:numId w:val="10"/>
        </w:numPr>
        <w:tabs>
          <w:tab w:val="left" w:pos="655"/>
          <w:tab w:val="left" w:pos="656"/>
        </w:tabs>
        <w:spacing w:before="17"/>
        <w:ind w:hanging="259"/>
        <w:rPr>
          <w:sz w:val="15"/>
        </w:rPr>
      </w:pPr>
      <w:r>
        <w:rPr>
          <w:w w:val="105"/>
          <w:sz w:val="15"/>
        </w:rPr>
        <w:t>Intensity/Aggressiveness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Hustle,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attack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play,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battle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along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boards,</w:t>
      </w:r>
    </w:p>
    <w:p w14:paraId="6766424E" w14:textId="77777777" w:rsidR="008336F0" w:rsidRDefault="008336F0">
      <w:pPr>
        <w:pStyle w:val="BodyText"/>
        <w:spacing w:before="7"/>
        <w:rPr>
          <w:sz w:val="18"/>
        </w:rPr>
      </w:pPr>
    </w:p>
    <w:p w14:paraId="6766424F" w14:textId="77777777" w:rsidR="008336F0" w:rsidRDefault="0019218B">
      <w:pPr>
        <w:pStyle w:val="ListParagraph"/>
        <w:numPr>
          <w:ilvl w:val="0"/>
          <w:numId w:val="11"/>
        </w:numPr>
        <w:tabs>
          <w:tab w:val="left" w:pos="655"/>
          <w:tab w:val="left" w:pos="656"/>
        </w:tabs>
        <w:spacing w:line="259" w:lineRule="auto"/>
        <w:ind w:left="146" w:right="3906" w:hanging="6"/>
        <w:rPr>
          <w:sz w:val="15"/>
        </w:rPr>
      </w:pPr>
      <w:r>
        <w:rPr>
          <w:w w:val="105"/>
          <w:sz w:val="15"/>
        </w:rPr>
        <w:t>State Camp Selection/Results - Players selected to move forward to the RMD, WRC and MDGC Camp shall be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notified in seven (7) to ten (10) of the conclusion of the SC via posting on the UAHA website. Posting shall include: Last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Name, First Name, Birth Year, and Position. State Camp selections shall be provided to the RMD, WRC and MDGC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Registrar(s) within three (3) business days after the conclusion of the SDC in the established format. All evaluation sheets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notes are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turned into the SDCD once 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selections are made for each year group.</w:t>
      </w:r>
    </w:p>
    <w:p w14:paraId="67664250" w14:textId="77777777" w:rsidR="008336F0" w:rsidRDefault="008336F0">
      <w:pPr>
        <w:pStyle w:val="BodyText"/>
        <w:spacing w:before="7"/>
        <w:rPr>
          <w:sz w:val="17"/>
        </w:rPr>
      </w:pPr>
    </w:p>
    <w:p w14:paraId="67664251" w14:textId="77777777" w:rsidR="008336F0" w:rsidRDefault="0019218B">
      <w:pPr>
        <w:pStyle w:val="ListParagraph"/>
        <w:numPr>
          <w:ilvl w:val="0"/>
          <w:numId w:val="11"/>
        </w:numPr>
        <w:tabs>
          <w:tab w:val="left" w:pos="655"/>
          <w:tab w:val="left" w:pos="656"/>
        </w:tabs>
        <w:spacing w:line="261" w:lineRule="auto"/>
        <w:ind w:left="146" w:right="3959" w:hanging="6"/>
        <w:rPr>
          <w:sz w:val="15"/>
        </w:rPr>
      </w:pPr>
      <w:r>
        <w:rPr>
          <w:w w:val="105"/>
          <w:sz w:val="15"/>
        </w:rPr>
        <w:t>Waiver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Requests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State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Development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Camp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Exemptions/At-Large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Requests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There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exemption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requests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for the SDC. All eligible players who wish to be considered for RMD, WR and MDGD Camps shall attend the State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Development Camp.</w:t>
      </w:r>
    </w:p>
    <w:p w14:paraId="67664252" w14:textId="77777777" w:rsidR="008336F0" w:rsidRDefault="008336F0">
      <w:pPr>
        <w:pStyle w:val="BodyText"/>
        <w:spacing w:before="2"/>
        <w:rPr>
          <w:sz w:val="17"/>
        </w:rPr>
      </w:pPr>
    </w:p>
    <w:p w14:paraId="67664253" w14:textId="77777777" w:rsidR="008336F0" w:rsidRDefault="0019218B">
      <w:pPr>
        <w:pStyle w:val="Heading2"/>
        <w:ind w:left="128"/>
      </w:pPr>
      <w:r>
        <w:rPr>
          <w:color w:val="EE322D"/>
          <w:w w:val="105"/>
        </w:rPr>
        <w:t>8U</w:t>
      </w:r>
    </w:p>
    <w:p w14:paraId="67664254" w14:textId="77777777" w:rsidR="008336F0" w:rsidRDefault="0019218B">
      <w:pPr>
        <w:pStyle w:val="BodyText"/>
        <w:spacing w:before="20" w:line="249" w:lineRule="auto"/>
        <w:ind w:left="137" w:right="3870" w:hanging="9"/>
        <w:jc w:val="both"/>
      </w:pPr>
      <w:r>
        <w:rPr>
          <w:w w:val="105"/>
        </w:rPr>
        <w:t xml:space="preserve">USA Hockey adopted the American Development Model (ADM) in January 2009. </w:t>
      </w:r>
      <w:r>
        <w:rPr>
          <w:spacing w:val="1"/>
          <w:w w:val="105"/>
        </w:rPr>
        <w:t xml:space="preserve"> </w:t>
      </w:r>
      <w:r>
        <w:rPr>
          <w:w w:val="105"/>
        </w:rPr>
        <w:t>ADM has since been adopted in</w:t>
      </w:r>
      <w:r>
        <w:rPr>
          <w:spacing w:val="1"/>
          <w:w w:val="105"/>
        </w:rPr>
        <w:t xml:space="preserve"> </w:t>
      </w:r>
      <w:r>
        <w:rPr>
          <w:w w:val="105"/>
        </w:rPr>
        <w:t>various ways throughout USA Hockey at the District and Affiliate levels. Member Associations will follow all USAH</w:t>
      </w:r>
      <w:r>
        <w:rPr>
          <w:spacing w:val="1"/>
          <w:w w:val="105"/>
        </w:rPr>
        <w:t xml:space="preserve"> </w:t>
      </w:r>
      <w:r>
        <w:rPr>
          <w:w w:val="105"/>
        </w:rPr>
        <w:t>policies and procedures for 8U</w:t>
      </w:r>
      <w:r>
        <w:rPr>
          <w:spacing w:val="-1"/>
          <w:w w:val="105"/>
        </w:rPr>
        <w:t xml:space="preserve"> </w:t>
      </w:r>
      <w:r>
        <w:rPr>
          <w:w w:val="105"/>
        </w:rPr>
        <w:t>play</w:t>
      </w:r>
    </w:p>
    <w:p w14:paraId="67664255" w14:textId="77777777" w:rsidR="008336F0" w:rsidRDefault="00E96773">
      <w:pPr>
        <w:pStyle w:val="BodyText"/>
        <w:spacing w:before="8"/>
      </w:pPr>
      <w:r>
        <w:pict w14:anchorId="67664547">
          <v:group id="docshapegroup963" o:spid="_x0000_s2076" style="position:absolute;margin-left:26.45pt;margin-top:10.25pt;width:575.45pt;height:20.65pt;z-index:-251657737;mso-wrap-distance-left:0;mso-wrap-distance-right:0;mso-position-horizontal-relative:page" coordorigin="529,205" coordsize="11509,413">
            <v:rect id="docshape964" o:spid="_x0000_s2083" style="position:absolute;left:529;top:328;width:950;height:8" fillcolor="#d23e43" stroked="f"/>
            <v:shape id="docshape965" o:spid="_x0000_s2082" style="position:absolute;left:1011;top:217;width:2;height:185" coordorigin="1012,218" coordsize="2,185" path="m1013,403r-1,-2l1012,220r1,-2e" filled="f" strokecolor="#2677bd" strokeweight=".06pt">
              <v:path arrowok="t"/>
            </v:shape>
            <v:shape id="docshape966" o:spid="_x0000_s2081" style="position:absolute;left:1480;top:217;width:2;height:185" coordorigin="1481,218" coordsize="2,185" path="m1481,403r1,-2l1482,220r-1,-2e" filled="f" strokecolor="#2677bd" strokeweight=".06pt">
              <v:path arrowok="t"/>
            </v:shape>
            <v:shape id="docshape967" o:spid="_x0000_s2080" style="position:absolute;left:1478;top:307;width:7246;height:95" coordorigin="1478,308" coordsize="7246,95" o:spt="100" adj="0,,0" path="m8724,308r-386,95m8338,403r-6860,e" filled="f" strokecolor="#2677bd" strokeweight=".06pt">
              <v:stroke dashstyle="dash" joinstyle="round"/>
              <v:formulas/>
              <v:path arrowok="t" o:connecttype="segments"/>
            </v:shape>
            <v:shape id="docshape968" o:spid="_x0000_s2079" style="position:absolute;left:8724;top:221;width:3298;height:380" coordorigin="8724,221" coordsize="3298,380" path="m11978,221r-3212,l8750,225r-14,9l8727,247r-3,16l8724,557r3,17l8736,588r14,9l8766,601r3212,l11995,597r14,-9l12018,574r4,-17l12022,263r-4,-16l12009,234r-14,-9l11978,221xe" fillcolor="#cae9fa" stroked="f">
              <v:path arrowok="t"/>
            </v:shape>
            <v:shape id="docshape969" o:spid="_x0000_s2078" type="#_x0000_t202" style="position:absolute;left:8724;top:221;width:3298;height:380" filled="f" strokecolor="#2677bd" strokeweight=".58533mm">
              <v:textbox inset="0,0,0,0">
                <w:txbxContent>
                  <w:p w14:paraId="67664733" w14:textId="77777777" w:rsidR="008336F0" w:rsidRDefault="0019218B">
                    <w:pPr>
                      <w:spacing w:before="20" w:line="230" w:lineRule="auto"/>
                      <w:ind w:left="49" w:right="289"/>
                      <w:rPr>
                        <w:sz w:val="13"/>
                      </w:rPr>
                    </w:pPr>
                    <w:r>
                      <w:rPr>
                        <w:rFonts w:ascii="Segoe UI"/>
                        <w:b/>
                        <w:sz w:val="13"/>
                      </w:rPr>
                      <w:t>Commented</w:t>
                    </w:r>
                    <w:r>
                      <w:rPr>
                        <w:rFonts w:ascii="Segoe UI"/>
                        <w:b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13"/>
                      </w:rPr>
                      <w:t>[TO74]:</w:t>
                    </w:r>
                    <w:r>
                      <w:rPr>
                        <w:rFonts w:ascii="Segoe UI"/>
                        <w:b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It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is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this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mandatory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requirement</w:t>
                    </w:r>
                    <w:r>
                      <w:rPr>
                        <w:spacing w:val="-2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addressed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in another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section.</w:t>
                    </w:r>
                  </w:p>
                </w:txbxContent>
              </v:textbox>
            </v:shape>
            <v:shape id="docshape970" o:spid="_x0000_s2077" type="#_x0000_t202" style="position:absolute;left:529;top:217;width:11493;height:384" filled="f" stroked="f">
              <v:textbox inset="0,0,0,0">
                <w:txbxContent>
                  <w:p w14:paraId="67664734" w14:textId="77777777" w:rsidR="008336F0" w:rsidRDefault="0019218B">
                    <w:pPr>
                      <w:spacing w:before="11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D23E43"/>
                        <w:w w:val="105"/>
                        <w:sz w:val="15"/>
                      </w:rPr>
                      <w:t>Travel</w:t>
                    </w:r>
                    <w:r>
                      <w:rPr>
                        <w:b/>
                        <w:color w:val="D23E43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D23E43"/>
                        <w:w w:val="105"/>
                        <w:sz w:val="15"/>
                        <w:shd w:val="clear" w:color="auto" w:fill="CAE9FA"/>
                      </w:rPr>
                      <w:t>Permit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7664256" w14:textId="77777777" w:rsidR="008336F0" w:rsidRDefault="0019218B">
      <w:pPr>
        <w:pStyle w:val="BodyText"/>
        <w:spacing w:before="2" w:line="261" w:lineRule="auto"/>
        <w:ind w:left="137" w:right="3932" w:hanging="9"/>
      </w:pPr>
      <w:r>
        <w:rPr>
          <w:strike/>
          <w:color w:val="D23E43"/>
          <w:w w:val="105"/>
        </w:rPr>
        <w:t xml:space="preserve">It is </w:t>
      </w:r>
      <w:r>
        <w:rPr>
          <w:i/>
          <w:strike/>
          <w:color w:val="D23E43"/>
          <w:w w:val="105"/>
        </w:rPr>
        <w:t xml:space="preserve">recommended </w:t>
      </w:r>
      <w:r>
        <w:rPr>
          <w:strike/>
          <w:color w:val="D23E43"/>
          <w:w w:val="105"/>
        </w:rPr>
        <w:t>that teams submit travel permit requests to UAHA whenever they play outside of Utah, except for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league play.</w:t>
      </w:r>
      <w:r>
        <w:rPr>
          <w:strike/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The purpose of the permit is to protect teams from playing against non-USA Hockey registered teams or in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non-sanctioned tournaments that puts their USA Hockey insurance at risk for all such players and coaches registered with</w:t>
      </w:r>
      <w:r>
        <w:rPr>
          <w:color w:val="D23E43"/>
          <w:spacing w:val="-37"/>
          <w:w w:val="105"/>
        </w:rPr>
        <w:t xml:space="preserve"> </w:t>
      </w:r>
      <w:r>
        <w:rPr>
          <w:strike/>
          <w:color w:val="D23E43"/>
          <w:w w:val="105"/>
        </w:rPr>
        <w:t>USA Hockey.</w:t>
      </w:r>
      <w:r>
        <w:rPr>
          <w:strike/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Travel permits are required for travel outside of the Affiliate to Canada or other countries. Travel permit</w:t>
      </w:r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 xml:space="preserve">forms can be found on the UAHA website at </w:t>
      </w:r>
      <w:hyperlink r:id="rId161">
        <w:r>
          <w:rPr>
            <w:b/>
            <w:strike/>
            <w:color w:val="D23E43"/>
            <w:w w:val="105"/>
          </w:rPr>
          <w:t>www.utah-hockey.com</w:t>
        </w:r>
        <w:r>
          <w:rPr>
            <w:strike/>
            <w:color w:val="D23E43"/>
            <w:w w:val="105"/>
          </w:rPr>
          <w:t>.</w:t>
        </w:r>
        <w:r>
          <w:rPr>
            <w:strike/>
            <w:color w:val="D23E43"/>
            <w:spacing w:val="1"/>
            <w:w w:val="105"/>
          </w:rPr>
          <w:t xml:space="preserve"> </w:t>
        </w:r>
        <w:r>
          <w:rPr>
            <w:strike/>
            <w:color w:val="D23E43"/>
            <w:w w:val="105"/>
          </w:rPr>
          <w:t>Teams should submit all such forms at least two</w:t>
        </w:r>
      </w:hyperlink>
      <w:r>
        <w:rPr>
          <w:color w:val="D23E43"/>
          <w:spacing w:val="1"/>
          <w:w w:val="105"/>
        </w:rPr>
        <w:t xml:space="preserve"> </w:t>
      </w:r>
      <w:r>
        <w:rPr>
          <w:strike/>
          <w:color w:val="D23E43"/>
          <w:w w:val="105"/>
        </w:rPr>
        <w:t>weeks before traveling</w:t>
      </w:r>
      <w:r>
        <w:rPr>
          <w:color w:val="D23E43"/>
          <w:w w:val="105"/>
        </w:rPr>
        <w:t>.</w:t>
      </w:r>
    </w:p>
    <w:p w14:paraId="67664257" w14:textId="77777777" w:rsidR="008336F0" w:rsidRDefault="008336F0">
      <w:pPr>
        <w:pStyle w:val="BodyText"/>
        <w:spacing w:before="10"/>
        <w:rPr>
          <w:sz w:val="16"/>
        </w:rPr>
      </w:pPr>
    </w:p>
    <w:p w14:paraId="67664258" w14:textId="77777777" w:rsidR="008336F0" w:rsidRDefault="00E96773">
      <w:pPr>
        <w:pStyle w:val="Heading3"/>
        <w:rPr>
          <w:rFonts w:ascii="Times New Roman"/>
        </w:rPr>
      </w:pPr>
      <w:r>
        <w:pict w14:anchorId="67664548">
          <v:rect id="docshape971" o:spid="_x0000_s2075" style="position:absolute;left:0;text-align:left;margin-left:14.15pt;margin-top:-86pt;width:.5pt;height:75.85pt;z-index:251658479;mso-position-horizontal-relative:page" fillcolor="black" stroked="f">
            <w10:wrap anchorx="page"/>
          </v:rect>
        </w:pict>
      </w:r>
      <w:r w:rsidR="0019218B">
        <w:rPr>
          <w:rFonts w:ascii="Times New Roman"/>
          <w:color w:val="EE322D"/>
          <w:w w:val="105"/>
        </w:rPr>
        <w:t>Patch</w:t>
      </w:r>
      <w:r w:rsidR="0019218B">
        <w:rPr>
          <w:rFonts w:ascii="Times New Roman"/>
          <w:color w:val="EE322D"/>
          <w:spacing w:val="-2"/>
          <w:w w:val="105"/>
        </w:rPr>
        <w:t xml:space="preserve"> </w:t>
      </w:r>
      <w:r w:rsidR="0019218B">
        <w:rPr>
          <w:rFonts w:ascii="Times New Roman"/>
          <w:color w:val="EE322D"/>
          <w:w w:val="105"/>
        </w:rPr>
        <w:t>Awards</w:t>
      </w:r>
    </w:p>
    <w:p w14:paraId="67664259" w14:textId="77777777" w:rsidR="008336F0" w:rsidRDefault="00E96773">
      <w:pPr>
        <w:pStyle w:val="BodyText"/>
        <w:spacing w:before="22" w:line="261" w:lineRule="auto"/>
        <w:ind w:left="137" w:right="4061" w:hanging="9"/>
      </w:pPr>
      <w:r>
        <w:pict w14:anchorId="67664549">
          <v:rect id="docshape972" o:spid="_x0000_s2074" style="position:absolute;left:0;text-align:left;margin-left:14.15pt;margin-top:37.45pt;width:.5pt;height:10.45pt;z-index:251658480;mso-position-horizontal-relative:page" fillcolor="black" stroked="f">
            <w10:wrap anchorx="page"/>
          </v:rect>
        </w:pict>
      </w:r>
      <w:r w:rsidR="0019218B">
        <w:rPr>
          <w:w w:val="105"/>
        </w:rPr>
        <w:t>Three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types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achievement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patch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awards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are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available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for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milestone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events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during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season.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player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can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only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receive</w:t>
      </w:r>
      <w:r w:rsidR="0019218B">
        <w:rPr>
          <w:spacing w:val="-36"/>
          <w:w w:val="105"/>
        </w:rPr>
        <w:t xml:space="preserve"> </w:t>
      </w:r>
      <w:r w:rsidR="0019218B">
        <w:rPr>
          <w:w w:val="105"/>
        </w:rPr>
        <w:t>one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patch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award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for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each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type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per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season.</w:t>
      </w:r>
      <w:r w:rsidR="0019218B">
        <w:rPr>
          <w:spacing w:val="37"/>
          <w:w w:val="105"/>
        </w:rPr>
        <w:t xml:space="preserve"> </w:t>
      </w:r>
      <w:r w:rsidR="0019218B">
        <w:rPr>
          <w:w w:val="105"/>
        </w:rPr>
        <w:t>In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order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to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receive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patch</w:t>
      </w:r>
      <w:r w:rsidR="0019218B">
        <w:rPr>
          <w:spacing w:val="-3"/>
          <w:w w:val="105"/>
        </w:rPr>
        <w:t xml:space="preserve"> </w:t>
      </w:r>
      <w:r w:rsidR="0019218B">
        <w:rPr>
          <w:w w:val="105"/>
        </w:rPr>
        <w:t>award,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copy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of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the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scoresheet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showing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the</w:t>
      </w:r>
    </w:p>
    <w:p w14:paraId="6766425A" w14:textId="77777777" w:rsidR="008336F0" w:rsidRDefault="008336F0">
      <w:pPr>
        <w:spacing w:line="261" w:lineRule="auto"/>
        <w:sectPr w:rsidR="008336F0">
          <w:headerReference w:type="default" r:id="rId162"/>
          <w:footerReference w:type="default" r:id="rId163"/>
          <w:pgSz w:w="12240" w:h="15840"/>
          <w:pgMar w:top="3340" w:right="100" w:bottom="2960" w:left="400" w:header="2799" w:footer="2763" w:gutter="0"/>
          <w:cols w:space="720"/>
        </w:sectPr>
      </w:pPr>
    </w:p>
    <w:p w14:paraId="6766425B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4A">
          <v:rect id="docshape975" o:spid="_x0000_s2073" style="position:absolute;margin-left:420.1pt;margin-top:112.55pt;width:184.25pt;height:566.95pt;z-index:-251657755;mso-position-horizontal-relative:page;mso-position-vertical-relative:page" fillcolor="#f1f1f1" stroked="f">
            <w10:wrap anchorx="page" anchory="page"/>
          </v:rect>
        </w:pict>
      </w:r>
    </w:p>
    <w:p w14:paraId="6766425C" w14:textId="77777777" w:rsidR="008336F0" w:rsidRDefault="0019218B">
      <w:pPr>
        <w:pStyle w:val="BodyText"/>
        <w:spacing w:before="100" w:line="261" w:lineRule="auto"/>
        <w:ind w:left="137" w:right="4061"/>
      </w:pPr>
      <w:r>
        <w:rPr>
          <w:w w:val="105"/>
        </w:rPr>
        <w:t>achievement</w:t>
      </w:r>
      <w:r>
        <w:rPr>
          <w:spacing w:val="-3"/>
          <w:w w:val="105"/>
        </w:rPr>
        <w:t xml:space="preserve"> </w:t>
      </w:r>
      <w:r>
        <w:rPr>
          <w:w w:val="105"/>
        </w:rPr>
        <w:t>should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sent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State</w:t>
      </w:r>
      <w:r>
        <w:rPr>
          <w:spacing w:val="-2"/>
          <w:w w:val="105"/>
        </w:rPr>
        <w:t xml:space="preserve"> </w:t>
      </w:r>
      <w:r>
        <w:rPr>
          <w:w w:val="105"/>
        </w:rPr>
        <w:t>Registrar.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scoresheets are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sent</w:t>
      </w:r>
      <w:r>
        <w:rPr>
          <w:spacing w:val="-1"/>
          <w:w w:val="105"/>
        </w:rPr>
        <w:t xml:space="preserve"> </w:t>
      </w:r>
      <w:r>
        <w:rPr>
          <w:w w:val="105"/>
        </w:rPr>
        <w:t>monthly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associations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cover</w:t>
      </w:r>
      <w:r>
        <w:rPr>
          <w:spacing w:val="-37"/>
          <w:w w:val="105"/>
        </w:rPr>
        <w:t xml:space="preserve"> </w:t>
      </w:r>
      <w:r>
        <w:rPr>
          <w:w w:val="105"/>
        </w:rPr>
        <w:t>page</w:t>
      </w:r>
      <w:r>
        <w:rPr>
          <w:spacing w:val="-1"/>
          <w:w w:val="105"/>
        </w:rPr>
        <w:t xml:space="preserve"> </w:t>
      </w:r>
      <w:r>
        <w:rPr>
          <w:w w:val="105"/>
        </w:rPr>
        <w:t>detailing</w:t>
      </w:r>
      <w:r>
        <w:rPr>
          <w:spacing w:val="-1"/>
          <w:w w:val="105"/>
        </w:rPr>
        <w:t xml:space="preserve"> </w:t>
      </w:r>
      <w:r>
        <w:rPr>
          <w:w w:val="105"/>
        </w:rPr>
        <w:t>each</w:t>
      </w:r>
      <w:r>
        <w:rPr>
          <w:spacing w:val="-2"/>
          <w:w w:val="105"/>
        </w:rPr>
        <w:t xml:space="preserve"> </w:t>
      </w:r>
      <w:r>
        <w:rPr>
          <w:w w:val="105"/>
        </w:rPr>
        <w:t>player’s</w:t>
      </w:r>
      <w:r>
        <w:rPr>
          <w:spacing w:val="-1"/>
          <w:w w:val="105"/>
        </w:rPr>
        <w:t xml:space="preserve"> </w:t>
      </w:r>
      <w:r>
        <w:rPr>
          <w:w w:val="105"/>
        </w:rPr>
        <w:t>achievement.</w:t>
      </w:r>
      <w:r>
        <w:rPr>
          <w:spacing w:val="-1"/>
          <w:w w:val="105"/>
        </w:rPr>
        <w:t xml:space="preserve"> </w:t>
      </w:r>
      <w:r>
        <w:rPr>
          <w:w w:val="105"/>
        </w:rPr>
        <w:t>Patch</w:t>
      </w:r>
      <w:r>
        <w:rPr>
          <w:spacing w:val="-3"/>
          <w:w w:val="105"/>
        </w:rPr>
        <w:t xml:space="preserve"> </w:t>
      </w:r>
      <w:r>
        <w:rPr>
          <w:w w:val="105"/>
        </w:rPr>
        <w:t>awards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then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sent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1"/>
          <w:w w:val="105"/>
        </w:rPr>
        <w:t xml:space="preserve"> </w:t>
      </w:r>
      <w:r>
        <w:rPr>
          <w:w w:val="105"/>
        </w:rPr>
        <w:t>representative.</w:t>
      </w:r>
    </w:p>
    <w:p w14:paraId="6766425D" w14:textId="77777777" w:rsidR="008336F0" w:rsidRDefault="0019218B">
      <w:pPr>
        <w:pStyle w:val="ListParagraph"/>
        <w:numPr>
          <w:ilvl w:val="0"/>
          <w:numId w:val="9"/>
        </w:numPr>
        <w:tabs>
          <w:tab w:val="left" w:pos="655"/>
          <w:tab w:val="left" w:pos="656"/>
        </w:tabs>
        <w:spacing w:before="2"/>
        <w:rPr>
          <w:sz w:val="15"/>
        </w:rPr>
      </w:pPr>
      <w:r>
        <w:rPr>
          <w:w w:val="105"/>
          <w:sz w:val="15"/>
        </w:rPr>
        <w:t>Hat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Trick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patch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player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who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scores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goals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single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USA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Hockey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sanctioned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game</w:t>
      </w:r>
    </w:p>
    <w:p w14:paraId="6766425E" w14:textId="77777777" w:rsidR="008336F0" w:rsidRDefault="0019218B">
      <w:pPr>
        <w:pStyle w:val="ListParagraph"/>
        <w:numPr>
          <w:ilvl w:val="0"/>
          <w:numId w:val="9"/>
        </w:numPr>
        <w:tabs>
          <w:tab w:val="left" w:pos="655"/>
          <w:tab w:val="left" w:pos="656"/>
        </w:tabs>
        <w:spacing w:before="19"/>
        <w:rPr>
          <w:sz w:val="15"/>
        </w:rPr>
      </w:pPr>
      <w:r>
        <w:rPr>
          <w:w w:val="105"/>
          <w:sz w:val="15"/>
        </w:rPr>
        <w:t>Playmaker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patch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player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who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records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3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assists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single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USA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Hockey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sanctioned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game</w:t>
      </w:r>
    </w:p>
    <w:p w14:paraId="6766425F" w14:textId="77777777" w:rsidR="008336F0" w:rsidRDefault="0019218B">
      <w:pPr>
        <w:pStyle w:val="ListParagraph"/>
        <w:numPr>
          <w:ilvl w:val="0"/>
          <w:numId w:val="9"/>
        </w:numPr>
        <w:tabs>
          <w:tab w:val="left" w:pos="655"/>
          <w:tab w:val="left" w:pos="656"/>
        </w:tabs>
        <w:spacing w:before="18"/>
        <w:rPr>
          <w:sz w:val="15"/>
        </w:rPr>
      </w:pPr>
      <w:r>
        <w:rPr>
          <w:w w:val="105"/>
          <w:sz w:val="15"/>
        </w:rPr>
        <w:t>Shut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Out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patch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goalie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who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records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shutout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single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USA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Hockey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sanctioned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game</w:t>
      </w:r>
    </w:p>
    <w:p w14:paraId="67664260" w14:textId="77777777" w:rsidR="008336F0" w:rsidRDefault="008336F0">
      <w:pPr>
        <w:pStyle w:val="BodyText"/>
        <w:spacing w:before="7"/>
        <w:rPr>
          <w:sz w:val="18"/>
        </w:rPr>
      </w:pPr>
    </w:p>
    <w:p w14:paraId="67664261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Conflict</w:t>
      </w:r>
      <w:r>
        <w:rPr>
          <w:rFonts w:ascii="Times New Roman"/>
          <w:color w:val="EE322D"/>
          <w:spacing w:val="-1"/>
          <w:w w:val="105"/>
        </w:rPr>
        <w:t xml:space="preserve"> </w:t>
      </w:r>
      <w:r>
        <w:rPr>
          <w:rFonts w:ascii="Times New Roman"/>
          <w:color w:val="EE322D"/>
          <w:w w:val="105"/>
        </w:rPr>
        <w:t>of</w:t>
      </w:r>
      <w:r>
        <w:rPr>
          <w:rFonts w:ascii="Times New Roman"/>
          <w:color w:val="EE322D"/>
          <w:spacing w:val="-1"/>
          <w:w w:val="105"/>
        </w:rPr>
        <w:t xml:space="preserve"> </w:t>
      </w:r>
      <w:r>
        <w:rPr>
          <w:rFonts w:ascii="Times New Roman"/>
          <w:color w:val="EE322D"/>
          <w:w w:val="105"/>
        </w:rPr>
        <w:t>Interest</w:t>
      </w:r>
      <w:r>
        <w:rPr>
          <w:rFonts w:ascii="Times New Roman"/>
          <w:color w:val="EE322D"/>
          <w:spacing w:val="-1"/>
          <w:w w:val="105"/>
        </w:rPr>
        <w:t xml:space="preserve"> </w:t>
      </w:r>
      <w:r>
        <w:rPr>
          <w:rFonts w:ascii="Times New Roman"/>
          <w:color w:val="EE322D"/>
          <w:w w:val="105"/>
        </w:rPr>
        <w:t>Policy</w:t>
      </w:r>
    </w:p>
    <w:p w14:paraId="67664262" w14:textId="77777777" w:rsidR="008336F0" w:rsidRDefault="0019218B">
      <w:pPr>
        <w:pStyle w:val="BodyText"/>
        <w:spacing w:before="23" w:line="259" w:lineRule="auto"/>
        <w:ind w:left="137" w:right="4090" w:hanging="9"/>
      </w:pPr>
      <w:r>
        <w:rPr>
          <w:w w:val="105"/>
        </w:rPr>
        <w:t>Conflicts of interest have the potential to cause legal problems as well as embarrassment for UAHA/USA Hockey, Inc.</w:t>
      </w:r>
      <w:r>
        <w:rPr>
          <w:spacing w:val="-38"/>
          <w:w w:val="105"/>
        </w:rPr>
        <w:t xml:space="preserve"> </w:t>
      </w:r>
      <w:r>
        <w:rPr>
          <w:w w:val="105"/>
        </w:rPr>
        <w:t>While transactions involving conflicts of interest are not prohibited, they must be duly considered by the Board of</w:t>
      </w:r>
      <w:r>
        <w:rPr>
          <w:spacing w:val="1"/>
          <w:w w:val="105"/>
        </w:rPr>
        <w:t xml:space="preserve"> </w:t>
      </w:r>
      <w:r>
        <w:rPr>
          <w:w w:val="105"/>
        </w:rPr>
        <w:t>Directors</w:t>
      </w:r>
      <w:r>
        <w:rPr>
          <w:spacing w:val="-1"/>
          <w:w w:val="105"/>
        </w:rPr>
        <w:t xml:space="preserve"> </w:t>
      </w:r>
      <w:r>
        <w:rPr>
          <w:w w:val="105"/>
        </w:rPr>
        <w:t>of UAHA/USA</w:t>
      </w:r>
      <w:r>
        <w:rPr>
          <w:spacing w:val="-1"/>
          <w:w w:val="105"/>
        </w:rPr>
        <w:t xml:space="preserve"> </w:t>
      </w:r>
      <w:r>
        <w:rPr>
          <w:w w:val="105"/>
        </w:rPr>
        <w:t>Hockey, Inc.,</w:t>
      </w:r>
      <w:r>
        <w:rPr>
          <w:spacing w:val="-1"/>
          <w:w w:val="105"/>
        </w:rPr>
        <w:t xml:space="preserve"> </w:t>
      </w:r>
      <w:r>
        <w:rPr>
          <w:w w:val="105"/>
        </w:rPr>
        <w:t>based on</w:t>
      </w:r>
      <w:r>
        <w:rPr>
          <w:spacing w:val="-1"/>
          <w:w w:val="105"/>
        </w:rPr>
        <w:t xml:space="preserve"> </w:t>
      </w:r>
      <w:r>
        <w:rPr>
          <w:w w:val="105"/>
        </w:rPr>
        <w:t>disclosures</w:t>
      </w:r>
      <w:r>
        <w:rPr>
          <w:spacing w:val="-1"/>
          <w:w w:val="105"/>
        </w:rPr>
        <w:t xml:space="preserve"> </w:t>
      </w:r>
      <w:r>
        <w:rPr>
          <w:w w:val="105"/>
        </w:rPr>
        <w:t>as may be</w:t>
      </w:r>
      <w:r>
        <w:rPr>
          <w:spacing w:val="-1"/>
          <w:w w:val="105"/>
        </w:rPr>
        <w:t xml:space="preserve"> </w:t>
      </w:r>
      <w:r>
        <w:rPr>
          <w:w w:val="105"/>
        </w:rPr>
        <w:t>required by the</w:t>
      </w:r>
      <w:r>
        <w:rPr>
          <w:spacing w:val="-1"/>
          <w:w w:val="105"/>
        </w:rPr>
        <w:t xml:space="preserve"> </w:t>
      </w:r>
      <w:r>
        <w:rPr>
          <w:w w:val="105"/>
        </w:rPr>
        <w:t>Board.</w:t>
      </w:r>
    </w:p>
    <w:p w14:paraId="67664263" w14:textId="77777777" w:rsidR="008336F0" w:rsidRDefault="008336F0">
      <w:pPr>
        <w:pStyle w:val="BodyText"/>
        <w:spacing w:before="5"/>
        <w:rPr>
          <w:sz w:val="17"/>
        </w:rPr>
      </w:pPr>
    </w:p>
    <w:p w14:paraId="67664264" w14:textId="77777777" w:rsidR="008336F0" w:rsidRDefault="0019218B">
      <w:pPr>
        <w:pStyle w:val="BodyText"/>
        <w:spacing w:line="261" w:lineRule="auto"/>
        <w:ind w:left="137" w:right="4038" w:hanging="9"/>
      </w:pPr>
      <w:r>
        <w:rPr>
          <w:w w:val="105"/>
        </w:rPr>
        <w:t>This conflict of interest policy is intended to help directors, officers, and certain other persons identify situations that</w:t>
      </w:r>
      <w:r>
        <w:rPr>
          <w:spacing w:val="1"/>
          <w:w w:val="105"/>
        </w:rPr>
        <w:t xml:space="preserve"> </w:t>
      </w:r>
      <w:r>
        <w:rPr>
          <w:w w:val="105"/>
        </w:rPr>
        <w:t>present</w:t>
      </w:r>
      <w:r>
        <w:rPr>
          <w:spacing w:val="-3"/>
          <w:w w:val="105"/>
        </w:rPr>
        <w:t xml:space="preserve"> </w:t>
      </w:r>
      <w:r>
        <w:rPr>
          <w:w w:val="105"/>
        </w:rPr>
        <w:t>possible</w:t>
      </w:r>
      <w:r>
        <w:rPr>
          <w:spacing w:val="-2"/>
          <w:w w:val="105"/>
        </w:rPr>
        <w:t xml:space="preserve"> </w:t>
      </w:r>
      <w:r>
        <w:rPr>
          <w:w w:val="105"/>
        </w:rPr>
        <w:t>conflicts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interest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provide</w:t>
      </w:r>
      <w:r>
        <w:rPr>
          <w:spacing w:val="-3"/>
          <w:w w:val="105"/>
        </w:rPr>
        <w:t xml:space="preserve"> </w:t>
      </w:r>
      <w:r>
        <w:rPr>
          <w:w w:val="105"/>
        </w:rPr>
        <w:t>UAHA/USA</w:t>
      </w:r>
      <w:r>
        <w:rPr>
          <w:spacing w:val="-2"/>
          <w:w w:val="105"/>
        </w:rPr>
        <w:t xml:space="preserve"> </w:t>
      </w:r>
      <w:r>
        <w:rPr>
          <w:w w:val="105"/>
        </w:rPr>
        <w:t>Hockey,</w:t>
      </w:r>
      <w:r>
        <w:rPr>
          <w:spacing w:val="-1"/>
          <w:w w:val="105"/>
        </w:rPr>
        <w:t xml:space="preserve"> </w:t>
      </w:r>
      <w:r>
        <w:rPr>
          <w:w w:val="105"/>
        </w:rPr>
        <w:t>Inc.,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procedure</w:t>
      </w:r>
      <w:r>
        <w:rPr>
          <w:spacing w:val="-1"/>
          <w:w w:val="105"/>
        </w:rPr>
        <w:t xml:space="preserve"> </w:t>
      </w:r>
      <w:r>
        <w:rPr>
          <w:w w:val="105"/>
        </w:rPr>
        <w:t>whereby</w:t>
      </w:r>
      <w:r>
        <w:rPr>
          <w:spacing w:val="-2"/>
          <w:w w:val="105"/>
        </w:rPr>
        <w:t xml:space="preserve"> </w:t>
      </w:r>
      <w:r>
        <w:rPr>
          <w:w w:val="105"/>
        </w:rPr>
        <w:t>such</w:t>
      </w:r>
      <w:r>
        <w:rPr>
          <w:spacing w:val="-2"/>
          <w:w w:val="105"/>
        </w:rPr>
        <w:t xml:space="preserve"> </w:t>
      </w:r>
      <w:r>
        <w:rPr>
          <w:w w:val="105"/>
        </w:rPr>
        <w:t>potential</w:t>
      </w:r>
      <w:r>
        <w:rPr>
          <w:spacing w:val="-36"/>
          <w:w w:val="105"/>
        </w:rPr>
        <w:t xml:space="preserve"> </w:t>
      </w:r>
      <w:r>
        <w:rPr>
          <w:w w:val="105"/>
        </w:rPr>
        <w:t>conflicts may be reviewed by an appropriate party when necessary. Part II of the policy is intended to take advantage of</w:t>
      </w:r>
      <w:r>
        <w:rPr>
          <w:spacing w:val="-37"/>
          <w:w w:val="105"/>
        </w:rPr>
        <w:t xml:space="preserve"> </w:t>
      </w:r>
      <w:r>
        <w:rPr>
          <w:w w:val="105"/>
        </w:rPr>
        <w:t>certain</w:t>
      </w:r>
      <w:r>
        <w:rPr>
          <w:spacing w:val="-2"/>
          <w:w w:val="105"/>
        </w:rPr>
        <w:t xml:space="preserve"> </w:t>
      </w:r>
      <w:r>
        <w:rPr>
          <w:w w:val="105"/>
        </w:rPr>
        <w:t>statutory</w:t>
      </w:r>
      <w:r>
        <w:rPr>
          <w:spacing w:val="-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protects</w:t>
      </w:r>
      <w:r>
        <w:rPr>
          <w:spacing w:val="-1"/>
          <w:w w:val="105"/>
        </w:rPr>
        <w:t xml:space="preserve"> </w:t>
      </w:r>
      <w:r>
        <w:rPr>
          <w:w w:val="105"/>
        </w:rPr>
        <w:t>certain</w:t>
      </w:r>
      <w:r>
        <w:rPr>
          <w:spacing w:val="-1"/>
          <w:w w:val="105"/>
        </w:rPr>
        <w:t xml:space="preserve"> </w:t>
      </w:r>
      <w:r>
        <w:rPr>
          <w:w w:val="105"/>
        </w:rPr>
        <w:t>conflicted</w:t>
      </w:r>
      <w:r>
        <w:rPr>
          <w:spacing w:val="-1"/>
          <w:w w:val="105"/>
        </w:rPr>
        <w:t xml:space="preserve"> </w:t>
      </w:r>
      <w:r>
        <w:rPr>
          <w:w w:val="105"/>
        </w:rPr>
        <w:t>transactions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</w:t>
      </w:r>
      <w:r>
        <w:rPr>
          <w:spacing w:val="-1"/>
          <w:w w:val="105"/>
        </w:rPr>
        <w:t xml:space="preserve"> </w:t>
      </w:r>
      <w:r>
        <w:rPr>
          <w:w w:val="105"/>
        </w:rPr>
        <w:t>legal</w:t>
      </w:r>
      <w:r>
        <w:rPr>
          <w:spacing w:val="-1"/>
          <w:w w:val="105"/>
        </w:rPr>
        <w:t xml:space="preserve"> </w:t>
      </w:r>
      <w:r>
        <w:rPr>
          <w:w w:val="105"/>
        </w:rPr>
        <w:t>challenge.</w:t>
      </w:r>
    </w:p>
    <w:p w14:paraId="67664265" w14:textId="77777777" w:rsidR="008336F0" w:rsidRDefault="008336F0">
      <w:pPr>
        <w:pStyle w:val="BodyText"/>
        <w:rPr>
          <w:sz w:val="17"/>
        </w:rPr>
      </w:pPr>
    </w:p>
    <w:p w14:paraId="67664266" w14:textId="77777777" w:rsidR="008336F0" w:rsidRDefault="0019218B">
      <w:pPr>
        <w:pStyle w:val="BodyText"/>
        <w:ind w:left="128"/>
      </w:pPr>
      <w:r>
        <w:rPr>
          <w:w w:val="105"/>
        </w:rPr>
        <w:t>Part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Definitions</w:t>
      </w:r>
    </w:p>
    <w:p w14:paraId="67664267" w14:textId="77777777" w:rsidR="008336F0" w:rsidRDefault="008336F0">
      <w:pPr>
        <w:pStyle w:val="BodyText"/>
        <w:spacing w:before="7"/>
        <w:rPr>
          <w:sz w:val="18"/>
        </w:rPr>
      </w:pPr>
    </w:p>
    <w:p w14:paraId="67664268" w14:textId="77777777" w:rsidR="008336F0" w:rsidRDefault="0019218B">
      <w:pPr>
        <w:pStyle w:val="ListParagraph"/>
        <w:numPr>
          <w:ilvl w:val="0"/>
          <w:numId w:val="8"/>
        </w:numPr>
        <w:tabs>
          <w:tab w:val="left" w:pos="333"/>
        </w:tabs>
        <w:ind w:hanging="193"/>
        <w:rPr>
          <w:sz w:val="15"/>
        </w:rPr>
      </w:pPr>
      <w:r>
        <w:rPr>
          <w:w w:val="105"/>
          <w:sz w:val="15"/>
        </w:rPr>
        <w:t>Conflict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Interest</w:t>
      </w:r>
    </w:p>
    <w:p w14:paraId="67664269" w14:textId="77777777" w:rsidR="008336F0" w:rsidRDefault="0019218B">
      <w:pPr>
        <w:pStyle w:val="BodyText"/>
        <w:spacing w:before="19" w:line="259" w:lineRule="auto"/>
        <w:ind w:left="662" w:right="3872" w:hanging="8"/>
      </w:pPr>
      <w:r>
        <w:rPr>
          <w:w w:val="105"/>
        </w:rPr>
        <w:t>A “Conflict of Interest” exists when a Responsible Person is called upon by the President to act on a transaction to</w:t>
      </w:r>
      <w:r>
        <w:rPr>
          <w:spacing w:val="-37"/>
          <w:w w:val="105"/>
        </w:rPr>
        <w:t xml:space="preserve"> </w:t>
      </w:r>
      <w:r>
        <w:rPr>
          <w:w w:val="105"/>
        </w:rPr>
        <w:t>which UAHA/USA Hockey, Inc., would be a party, where the Responsible Person’s actions or relationships</w:t>
      </w:r>
      <w:r>
        <w:rPr>
          <w:spacing w:val="1"/>
          <w:w w:val="105"/>
        </w:rPr>
        <w:t xml:space="preserve"> </w:t>
      </w:r>
      <w:r>
        <w:rPr>
          <w:w w:val="105"/>
        </w:rPr>
        <w:t>present the potential for improper personal gain or advantage, or an adverse effect on the interests of UAHA/USA</w:t>
      </w:r>
      <w:r>
        <w:rPr>
          <w:spacing w:val="-37"/>
          <w:w w:val="105"/>
        </w:rPr>
        <w:t xml:space="preserve"> </w:t>
      </w:r>
      <w:r>
        <w:rPr>
          <w:w w:val="105"/>
        </w:rPr>
        <w:t>Hockey,</w:t>
      </w:r>
      <w:r>
        <w:rPr>
          <w:spacing w:val="1"/>
          <w:w w:val="105"/>
        </w:rPr>
        <w:t xml:space="preserve"> </w:t>
      </w:r>
      <w:r>
        <w:rPr>
          <w:w w:val="105"/>
        </w:rPr>
        <w:t>Inc.</w:t>
      </w:r>
      <w:r>
        <w:rPr>
          <w:spacing w:val="1"/>
          <w:w w:val="105"/>
        </w:rPr>
        <w:t xml:space="preserve"> </w:t>
      </w:r>
      <w:r>
        <w:rPr>
          <w:w w:val="105"/>
        </w:rPr>
        <w:t>Although</w:t>
      </w:r>
      <w:r>
        <w:rPr>
          <w:spacing w:val="1"/>
          <w:w w:val="105"/>
        </w:rPr>
        <w:t xml:space="preserve"> </w:t>
      </w:r>
      <w:r>
        <w:rPr>
          <w:w w:val="105"/>
        </w:rPr>
        <w:t>it is</w:t>
      </w:r>
      <w:r>
        <w:rPr>
          <w:spacing w:val="1"/>
          <w:w w:val="105"/>
        </w:rPr>
        <w:t xml:space="preserve"> </w:t>
      </w:r>
      <w:r>
        <w:rPr>
          <w:w w:val="105"/>
        </w:rPr>
        <w:t>impossible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list every</w:t>
      </w:r>
      <w:r>
        <w:rPr>
          <w:spacing w:val="2"/>
          <w:w w:val="105"/>
        </w:rPr>
        <w:t xml:space="preserve"> </w:t>
      </w:r>
      <w:r>
        <w:rPr>
          <w:w w:val="105"/>
        </w:rPr>
        <w:t>circumstance</w:t>
      </w:r>
      <w:r>
        <w:rPr>
          <w:spacing w:val="1"/>
          <w:w w:val="105"/>
        </w:rPr>
        <w:t xml:space="preserve"> </w:t>
      </w:r>
      <w:r>
        <w:rPr>
          <w:w w:val="105"/>
        </w:rPr>
        <w:t>giving rise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a Conflict</w:t>
      </w:r>
      <w:r>
        <w:rPr>
          <w:spacing w:val="1"/>
          <w:w w:val="105"/>
        </w:rPr>
        <w:t xml:space="preserve"> </w:t>
      </w:r>
      <w:r>
        <w:rPr>
          <w:w w:val="105"/>
        </w:rPr>
        <w:t>of Interest,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following will serve as a guide to the types of transactions and relationships that create Conflicts of Interest.</w:t>
      </w:r>
      <w:r>
        <w:rPr>
          <w:spacing w:val="1"/>
          <w:w w:val="105"/>
        </w:rPr>
        <w:t xml:space="preserve"> </w:t>
      </w:r>
      <w:r>
        <w:rPr>
          <w:w w:val="105"/>
        </w:rPr>
        <w:t>“Class A” Conflicts of Interest relate to</w:t>
      </w:r>
      <w:r>
        <w:rPr>
          <w:spacing w:val="1"/>
          <w:w w:val="105"/>
        </w:rPr>
        <w:t xml:space="preserve"> </w:t>
      </w:r>
      <w:r>
        <w:rPr>
          <w:w w:val="105"/>
        </w:rPr>
        <w:t>transactions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which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Responsible</w:t>
      </w:r>
      <w:r>
        <w:rPr>
          <w:spacing w:val="1"/>
          <w:w w:val="105"/>
        </w:rPr>
        <w:t xml:space="preserve"> </w:t>
      </w:r>
      <w:r>
        <w:rPr>
          <w:w w:val="105"/>
        </w:rPr>
        <w:t>Person</w:t>
      </w:r>
      <w:r>
        <w:rPr>
          <w:spacing w:val="1"/>
          <w:w w:val="105"/>
        </w:rPr>
        <w:t xml:space="preserve"> </w:t>
      </w:r>
      <w:r>
        <w:rPr>
          <w:w w:val="105"/>
        </w:rPr>
        <w:t>has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direct conflict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interest. “Class B” Conflicts of Interest involve relationships or transactions that create indirect conflicts of</w:t>
      </w:r>
      <w:r>
        <w:rPr>
          <w:spacing w:val="1"/>
          <w:w w:val="105"/>
        </w:rPr>
        <w:t xml:space="preserve"> </w:t>
      </w:r>
      <w:r>
        <w:rPr>
          <w:w w:val="105"/>
        </w:rPr>
        <w:t>interest.</w:t>
      </w:r>
    </w:p>
    <w:p w14:paraId="6766426A" w14:textId="77777777" w:rsidR="008336F0" w:rsidRDefault="008336F0">
      <w:pPr>
        <w:pStyle w:val="BodyText"/>
        <w:spacing w:before="9"/>
        <w:rPr>
          <w:sz w:val="17"/>
        </w:rPr>
      </w:pPr>
    </w:p>
    <w:p w14:paraId="6766426B" w14:textId="77777777" w:rsidR="008336F0" w:rsidRDefault="0019218B">
      <w:pPr>
        <w:pStyle w:val="ListParagraph"/>
        <w:numPr>
          <w:ilvl w:val="0"/>
          <w:numId w:val="8"/>
        </w:numPr>
        <w:tabs>
          <w:tab w:val="left" w:pos="333"/>
        </w:tabs>
        <w:ind w:hanging="193"/>
        <w:rPr>
          <w:sz w:val="15"/>
        </w:rPr>
      </w:pPr>
      <w:r>
        <w:rPr>
          <w:w w:val="105"/>
          <w:sz w:val="15"/>
        </w:rPr>
        <w:t>Class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</w:t>
      </w:r>
    </w:p>
    <w:p w14:paraId="6766426C" w14:textId="77777777" w:rsidR="008336F0" w:rsidRDefault="0019218B">
      <w:pPr>
        <w:pStyle w:val="ListParagraph"/>
        <w:numPr>
          <w:ilvl w:val="1"/>
          <w:numId w:val="8"/>
        </w:numPr>
        <w:tabs>
          <w:tab w:val="left" w:pos="814"/>
        </w:tabs>
        <w:spacing w:before="19"/>
        <w:rPr>
          <w:sz w:val="15"/>
        </w:rPr>
      </w:pP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transaction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between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UAHA/USA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Hockey,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Inc.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Responsible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Person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Family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Member.</w:t>
      </w:r>
    </w:p>
    <w:p w14:paraId="6766426D" w14:textId="77777777" w:rsidR="008336F0" w:rsidRDefault="008336F0">
      <w:pPr>
        <w:pStyle w:val="BodyText"/>
        <w:spacing w:before="7"/>
        <w:rPr>
          <w:sz w:val="18"/>
        </w:rPr>
      </w:pPr>
    </w:p>
    <w:p w14:paraId="6766426E" w14:textId="77777777" w:rsidR="008336F0" w:rsidRDefault="0019218B">
      <w:pPr>
        <w:pStyle w:val="ListParagraph"/>
        <w:numPr>
          <w:ilvl w:val="1"/>
          <w:numId w:val="8"/>
        </w:numPr>
        <w:tabs>
          <w:tab w:val="left" w:pos="814"/>
        </w:tabs>
        <w:spacing w:line="259" w:lineRule="auto"/>
        <w:ind w:right="4520"/>
        <w:rPr>
          <w:sz w:val="15"/>
        </w:rPr>
      </w:pPr>
      <w:r>
        <w:rPr>
          <w:w w:val="105"/>
          <w:sz w:val="15"/>
        </w:rPr>
        <w:t>A transaction between UAHA/USA Hockey, Inc. and an entity (other than a Related Organization) or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individual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</w:p>
    <w:p w14:paraId="6766426F" w14:textId="77777777" w:rsidR="008336F0" w:rsidRDefault="0019218B">
      <w:pPr>
        <w:pStyle w:val="BodyText"/>
        <w:spacing w:before="4" w:line="261" w:lineRule="auto"/>
        <w:ind w:left="662" w:right="4147" w:hanging="8"/>
      </w:pPr>
      <w:r>
        <w:rPr>
          <w:w w:val="105"/>
        </w:rPr>
        <w:t>which a Responsible Person or Family Member has a material financial interest or is a director, officer, agent,</w:t>
      </w:r>
      <w:r>
        <w:rPr>
          <w:spacing w:val="-37"/>
          <w:w w:val="105"/>
        </w:rPr>
        <w:t xml:space="preserve"> </w:t>
      </w:r>
      <w:r>
        <w:rPr>
          <w:w w:val="105"/>
        </w:rPr>
        <w:t>partner, associate, trustee, personal representative, receiver, guardian, custodian, conservator or other legal</w:t>
      </w:r>
      <w:r>
        <w:rPr>
          <w:spacing w:val="1"/>
          <w:w w:val="105"/>
        </w:rPr>
        <w:t xml:space="preserve"> </w:t>
      </w:r>
      <w:r>
        <w:rPr>
          <w:w w:val="105"/>
        </w:rPr>
        <w:t>representative.</w:t>
      </w:r>
    </w:p>
    <w:p w14:paraId="67664270" w14:textId="77777777" w:rsidR="008336F0" w:rsidRDefault="008336F0">
      <w:pPr>
        <w:pStyle w:val="BodyText"/>
        <w:spacing w:before="2"/>
        <w:rPr>
          <w:sz w:val="17"/>
        </w:rPr>
      </w:pPr>
    </w:p>
    <w:p w14:paraId="67664271" w14:textId="77777777" w:rsidR="008336F0" w:rsidRDefault="0019218B">
      <w:pPr>
        <w:pStyle w:val="ListParagraph"/>
        <w:numPr>
          <w:ilvl w:val="0"/>
          <w:numId w:val="8"/>
        </w:numPr>
        <w:tabs>
          <w:tab w:val="left" w:pos="333"/>
        </w:tabs>
        <w:spacing w:before="1"/>
        <w:ind w:hanging="193"/>
        <w:rPr>
          <w:sz w:val="15"/>
        </w:rPr>
      </w:pPr>
      <w:r>
        <w:rPr>
          <w:w w:val="105"/>
          <w:sz w:val="15"/>
        </w:rPr>
        <w:t>Class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</w:t>
      </w:r>
    </w:p>
    <w:p w14:paraId="67664272" w14:textId="77777777" w:rsidR="008336F0" w:rsidRDefault="0019218B">
      <w:pPr>
        <w:pStyle w:val="ListParagraph"/>
        <w:numPr>
          <w:ilvl w:val="1"/>
          <w:numId w:val="8"/>
        </w:numPr>
        <w:tabs>
          <w:tab w:val="left" w:pos="814"/>
        </w:tabs>
        <w:spacing w:before="17" w:line="266" w:lineRule="auto"/>
        <w:ind w:left="655" w:right="4373" w:firstLine="0"/>
        <w:rPr>
          <w:sz w:val="15"/>
        </w:rPr>
      </w:pP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Responsible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Person’s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actions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involvement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competing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UAHA/USA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Hockey,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Inc.,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Related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Organization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rendering 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services 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 any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other transaction with 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third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party.</w:t>
      </w:r>
    </w:p>
    <w:p w14:paraId="67664273" w14:textId="77777777" w:rsidR="008336F0" w:rsidRDefault="008336F0">
      <w:pPr>
        <w:pStyle w:val="BodyText"/>
        <w:spacing w:before="10"/>
        <w:rPr>
          <w:sz w:val="16"/>
        </w:rPr>
      </w:pPr>
    </w:p>
    <w:p w14:paraId="67664274" w14:textId="77777777" w:rsidR="008336F0" w:rsidRDefault="0019218B">
      <w:pPr>
        <w:pStyle w:val="ListParagraph"/>
        <w:numPr>
          <w:ilvl w:val="1"/>
          <w:numId w:val="8"/>
        </w:numPr>
        <w:tabs>
          <w:tab w:val="left" w:pos="814"/>
        </w:tabs>
        <w:spacing w:line="264" w:lineRule="auto"/>
        <w:ind w:left="655" w:right="3963" w:firstLine="0"/>
        <w:rPr>
          <w:sz w:val="15"/>
        </w:rPr>
      </w:pPr>
      <w:r>
        <w:rPr>
          <w:w w:val="105"/>
          <w:sz w:val="15"/>
        </w:rPr>
        <w:t>A Responsible Person having a material financial interest in an entity or individual that competes with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UAHA/USA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Hockey,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Inc.,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Related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Organization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provision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services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transaction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a third party.</w:t>
      </w:r>
    </w:p>
    <w:p w14:paraId="67664275" w14:textId="77777777" w:rsidR="008336F0" w:rsidRDefault="008336F0">
      <w:pPr>
        <w:pStyle w:val="BodyText"/>
        <w:spacing w:before="10"/>
        <w:rPr>
          <w:sz w:val="16"/>
        </w:rPr>
      </w:pPr>
    </w:p>
    <w:p w14:paraId="67664276" w14:textId="77777777" w:rsidR="008336F0" w:rsidRDefault="00E96773">
      <w:pPr>
        <w:pStyle w:val="ListParagraph"/>
        <w:numPr>
          <w:ilvl w:val="1"/>
          <w:numId w:val="8"/>
        </w:numPr>
        <w:tabs>
          <w:tab w:val="left" w:pos="814"/>
        </w:tabs>
        <w:spacing w:line="261" w:lineRule="auto"/>
        <w:ind w:left="814" w:right="3876"/>
        <w:rPr>
          <w:sz w:val="15"/>
        </w:rPr>
      </w:pPr>
      <w:r>
        <w:pict w14:anchorId="6766454B">
          <v:rect id="docshape976" o:spid="_x0000_s2072" style="position:absolute;left:0;text-align:left;margin-left:14.15pt;margin-top:37.65pt;width:.5pt;height:10.45pt;z-index:251658481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A Responsible Person accepting gifts, excessive entertainment or other favors from any individual or entity that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does, or is seeking to do, business with UAHA/USA Hockey, Inc., or a Related Organization, under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circumstances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where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might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be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inferred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that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such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action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was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intended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influence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possibly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would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influence</w:t>
      </w:r>
    </w:p>
    <w:p w14:paraId="67664277" w14:textId="77777777" w:rsidR="008336F0" w:rsidRDefault="008336F0">
      <w:pPr>
        <w:spacing w:line="261" w:lineRule="auto"/>
        <w:rPr>
          <w:sz w:val="15"/>
        </w:rPr>
        <w:sectPr w:rsidR="008336F0">
          <w:headerReference w:type="default" r:id="rId164"/>
          <w:footerReference w:type="default" r:id="rId165"/>
          <w:pgSz w:w="12240" w:h="15840"/>
          <w:pgMar w:top="3340" w:right="100" w:bottom="2960" w:left="400" w:header="2799" w:footer="2763" w:gutter="0"/>
          <w:cols w:space="720"/>
        </w:sectPr>
      </w:pPr>
    </w:p>
    <w:p w14:paraId="67664278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4C">
          <v:rect id="docshape979" o:spid="_x0000_s2071" style="position:absolute;margin-left:420.1pt;margin-top:112.55pt;width:184.25pt;height:566.95pt;z-index:-251657754;mso-position-horizontal-relative:page;mso-position-vertical-relative:page" fillcolor="#f1f1f1" stroked="f">
            <w10:wrap anchorx="page" anchory="page"/>
          </v:rect>
        </w:pict>
      </w:r>
    </w:p>
    <w:p w14:paraId="67664279" w14:textId="77777777" w:rsidR="008336F0" w:rsidRDefault="0019218B">
      <w:pPr>
        <w:pStyle w:val="BodyText"/>
        <w:spacing w:before="100" w:line="261" w:lineRule="auto"/>
        <w:ind w:left="814" w:right="3924"/>
      </w:pPr>
      <w:r>
        <w:rPr>
          <w:w w:val="105"/>
        </w:rPr>
        <w:t>the Responsible Person in his or her duties to this corporation. This does not preclude the acceptance of items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nominal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insignificant</w:t>
      </w:r>
      <w:r>
        <w:rPr>
          <w:spacing w:val="-2"/>
          <w:w w:val="105"/>
        </w:rPr>
        <w:t xml:space="preserve"> </w:t>
      </w:r>
      <w:r>
        <w:rPr>
          <w:w w:val="105"/>
        </w:rPr>
        <w:t>value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clearly</w:t>
      </w:r>
      <w:r>
        <w:rPr>
          <w:spacing w:val="-2"/>
          <w:w w:val="105"/>
        </w:rPr>
        <w:t xml:space="preserve"> </w:t>
      </w:r>
      <w:r>
        <w:rPr>
          <w:w w:val="105"/>
        </w:rPr>
        <w:t>tokens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respect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friendship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related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actual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potential</w:t>
      </w:r>
      <w:r>
        <w:rPr>
          <w:spacing w:val="-2"/>
          <w:w w:val="105"/>
        </w:rPr>
        <w:t xml:space="preserve"> </w:t>
      </w:r>
      <w:r>
        <w:rPr>
          <w:w w:val="105"/>
        </w:rPr>
        <w:t>transaction or</w:t>
      </w:r>
      <w:r>
        <w:rPr>
          <w:spacing w:val="-1"/>
          <w:w w:val="105"/>
        </w:rPr>
        <w:t xml:space="preserve"> </w:t>
      </w:r>
      <w:r>
        <w:rPr>
          <w:w w:val="105"/>
        </w:rPr>
        <w:t>activity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corporation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a Related Organization.</w:t>
      </w:r>
    </w:p>
    <w:p w14:paraId="6766427A" w14:textId="77777777" w:rsidR="008336F0" w:rsidRDefault="008336F0">
      <w:pPr>
        <w:pStyle w:val="BodyText"/>
        <w:spacing w:before="1"/>
        <w:rPr>
          <w:sz w:val="17"/>
        </w:rPr>
      </w:pPr>
    </w:p>
    <w:p w14:paraId="6766427B" w14:textId="77777777" w:rsidR="008336F0" w:rsidRDefault="0019218B">
      <w:pPr>
        <w:pStyle w:val="BodyText"/>
        <w:ind w:left="655"/>
      </w:pP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list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examples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foregoing</w:t>
      </w:r>
      <w:r>
        <w:rPr>
          <w:spacing w:val="-3"/>
          <w:w w:val="105"/>
        </w:rPr>
        <w:t xml:space="preserve"> </w:t>
      </w:r>
      <w:r>
        <w:rPr>
          <w:w w:val="105"/>
        </w:rPr>
        <w:t>types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transactions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set</w:t>
      </w:r>
      <w:r>
        <w:rPr>
          <w:spacing w:val="-2"/>
          <w:w w:val="105"/>
        </w:rPr>
        <w:t xml:space="preserve"> </w:t>
      </w:r>
      <w:r>
        <w:rPr>
          <w:w w:val="105"/>
        </w:rPr>
        <w:t>forth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Part</w:t>
      </w:r>
      <w:r>
        <w:rPr>
          <w:spacing w:val="-1"/>
          <w:w w:val="105"/>
        </w:rPr>
        <w:t xml:space="preserve"> </w:t>
      </w:r>
      <w:r>
        <w:rPr>
          <w:w w:val="105"/>
        </w:rPr>
        <w:t>V.</w:t>
      </w:r>
    </w:p>
    <w:p w14:paraId="6766427C" w14:textId="77777777" w:rsidR="008336F0" w:rsidRDefault="008336F0">
      <w:pPr>
        <w:pStyle w:val="BodyText"/>
        <w:spacing w:before="7"/>
        <w:rPr>
          <w:sz w:val="18"/>
        </w:rPr>
      </w:pPr>
    </w:p>
    <w:p w14:paraId="6766427D" w14:textId="77777777" w:rsidR="008336F0" w:rsidRDefault="0019218B">
      <w:pPr>
        <w:pStyle w:val="ListParagraph"/>
        <w:numPr>
          <w:ilvl w:val="0"/>
          <w:numId w:val="8"/>
        </w:numPr>
        <w:tabs>
          <w:tab w:val="left" w:pos="334"/>
        </w:tabs>
        <w:ind w:left="333" w:hanging="193"/>
        <w:rPr>
          <w:sz w:val="15"/>
        </w:rPr>
      </w:pPr>
      <w:r>
        <w:rPr>
          <w:w w:val="105"/>
          <w:sz w:val="15"/>
        </w:rPr>
        <w:t>Control: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“Control”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exists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one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organization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individual:</w:t>
      </w:r>
    </w:p>
    <w:p w14:paraId="6766427E" w14:textId="77777777" w:rsidR="008336F0" w:rsidRDefault="008336F0">
      <w:pPr>
        <w:pStyle w:val="BodyText"/>
        <w:spacing w:before="7"/>
        <w:rPr>
          <w:sz w:val="18"/>
        </w:rPr>
      </w:pPr>
    </w:p>
    <w:p w14:paraId="6766427F" w14:textId="77777777" w:rsidR="008336F0" w:rsidRDefault="0019218B">
      <w:pPr>
        <w:pStyle w:val="ListParagraph"/>
        <w:numPr>
          <w:ilvl w:val="1"/>
          <w:numId w:val="8"/>
        </w:numPr>
        <w:tabs>
          <w:tab w:val="left" w:pos="815"/>
        </w:tabs>
        <w:spacing w:line="261" w:lineRule="auto"/>
        <w:ind w:left="814" w:right="4258"/>
        <w:rPr>
          <w:sz w:val="15"/>
        </w:rPr>
      </w:pPr>
      <w:r>
        <w:rPr>
          <w:w w:val="105"/>
          <w:sz w:val="15"/>
        </w:rPr>
        <w:t>Owns, directly or indirectly, at least 50 percent of the stock ownership or membership interests of another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organization;</w:t>
      </w:r>
    </w:p>
    <w:p w14:paraId="67664280" w14:textId="77777777" w:rsidR="008336F0" w:rsidRDefault="008336F0">
      <w:pPr>
        <w:pStyle w:val="BodyText"/>
        <w:spacing w:before="2"/>
        <w:rPr>
          <w:sz w:val="17"/>
        </w:rPr>
      </w:pPr>
    </w:p>
    <w:p w14:paraId="67664281" w14:textId="77777777" w:rsidR="008336F0" w:rsidRDefault="0019218B">
      <w:pPr>
        <w:pStyle w:val="ListParagraph"/>
        <w:numPr>
          <w:ilvl w:val="1"/>
          <w:numId w:val="8"/>
        </w:numPr>
        <w:tabs>
          <w:tab w:val="left" w:pos="815"/>
        </w:tabs>
        <w:spacing w:line="259" w:lineRule="auto"/>
        <w:ind w:left="814" w:right="4022"/>
        <w:rPr>
          <w:sz w:val="15"/>
        </w:rPr>
      </w:pPr>
      <w:r>
        <w:rPr>
          <w:w w:val="105"/>
          <w:sz w:val="15"/>
        </w:rPr>
        <w:t>Has the right, directly or indirectly, to direct or cause the direction of the management and policies of another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organization,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whether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through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ownership 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voting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interests, by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contract, 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otherwise.</w:t>
      </w:r>
    </w:p>
    <w:p w14:paraId="67664282" w14:textId="77777777" w:rsidR="008336F0" w:rsidRDefault="008336F0">
      <w:pPr>
        <w:pStyle w:val="BodyText"/>
        <w:spacing w:before="4"/>
        <w:rPr>
          <w:sz w:val="17"/>
        </w:rPr>
      </w:pPr>
    </w:p>
    <w:p w14:paraId="67664283" w14:textId="77777777" w:rsidR="008336F0" w:rsidRDefault="0019218B">
      <w:pPr>
        <w:pStyle w:val="ListParagraph"/>
        <w:numPr>
          <w:ilvl w:val="0"/>
          <w:numId w:val="8"/>
        </w:numPr>
        <w:tabs>
          <w:tab w:val="left" w:pos="334"/>
        </w:tabs>
        <w:spacing w:before="1" w:line="261" w:lineRule="auto"/>
        <w:ind w:left="333" w:right="4160" w:hanging="193"/>
        <w:rPr>
          <w:sz w:val="15"/>
        </w:rPr>
      </w:pPr>
      <w:r>
        <w:rPr>
          <w:w w:val="105"/>
          <w:sz w:val="15"/>
        </w:rPr>
        <w:t>Family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Member: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“Family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Member”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is 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spouse,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parent,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child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spouse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child,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brother,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sister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spouse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brother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 sister, of 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Responsible Person.</w:t>
      </w:r>
    </w:p>
    <w:p w14:paraId="67664284" w14:textId="77777777" w:rsidR="008336F0" w:rsidRDefault="008336F0">
      <w:pPr>
        <w:pStyle w:val="BodyText"/>
        <w:spacing w:before="2"/>
        <w:rPr>
          <w:sz w:val="17"/>
        </w:rPr>
      </w:pPr>
    </w:p>
    <w:p w14:paraId="67664285" w14:textId="77777777" w:rsidR="008336F0" w:rsidRDefault="0019218B">
      <w:pPr>
        <w:pStyle w:val="ListParagraph"/>
        <w:numPr>
          <w:ilvl w:val="0"/>
          <w:numId w:val="8"/>
        </w:numPr>
        <w:tabs>
          <w:tab w:val="left" w:pos="334"/>
        </w:tabs>
        <w:spacing w:line="261" w:lineRule="auto"/>
        <w:ind w:left="333" w:right="3905"/>
        <w:rPr>
          <w:sz w:val="15"/>
        </w:rPr>
      </w:pPr>
      <w:r>
        <w:rPr>
          <w:w w:val="105"/>
          <w:sz w:val="15"/>
        </w:rPr>
        <w:t>Related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Organization: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“Related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Organization”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entity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controls,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controlled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by,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under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control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with USA Hockey, Inc.</w:t>
      </w:r>
    </w:p>
    <w:p w14:paraId="67664286" w14:textId="77777777" w:rsidR="008336F0" w:rsidRDefault="008336F0">
      <w:pPr>
        <w:pStyle w:val="BodyText"/>
        <w:spacing w:before="2"/>
        <w:rPr>
          <w:sz w:val="17"/>
        </w:rPr>
      </w:pPr>
    </w:p>
    <w:p w14:paraId="67664287" w14:textId="77777777" w:rsidR="008336F0" w:rsidRDefault="0019218B">
      <w:pPr>
        <w:pStyle w:val="ListParagraph"/>
        <w:numPr>
          <w:ilvl w:val="0"/>
          <w:numId w:val="8"/>
        </w:numPr>
        <w:tabs>
          <w:tab w:val="left" w:pos="334"/>
        </w:tabs>
        <w:spacing w:line="259" w:lineRule="auto"/>
        <w:ind w:left="333" w:right="4209"/>
        <w:rPr>
          <w:sz w:val="15"/>
        </w:rPr>
      </w:pPr>
      <w:r>
        <w:rPr>
          <w:w w:val="105"/>
          <w:sz w:val="15"/>
        </w:rPr>
        <w:t>Responsible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Person: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“Responsible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Person”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person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who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holds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one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more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following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positions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respect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 UAHA/USA Hockey, Inc., or a Related Organization:</w:t>
      </w:r>
    </w:p>
    <w:p w14:paraId="67664288" w14:textId="77777777" w:rsidR="008336F0" w:rsidRDefault="0019218B">
      <w:pPr>
        <w:pStyle w:val="ListParagraph"/>
        <w:numPr>
          <w:ilvl w:val="1"/>
          <w:numId w:val="8"/>
        </w:numPr>
        <w:tabs>
          <w:tab w:val="left" w:pos="815"/>
        </w:tabs>
        <w:spacing w:before="4"/>
        <w:ind w:left="814" w:hanging="160"/>
        <w:rPr>
          <w:sz w:val="15"/>
        </w:rPr>
      </w:pPr>
      <w:r>
        <w:rPr>
          <w:w w:val="105"/>
          <w:sz w:val="15"/>
        </w:rPr>
        <w:t>Director</w:t>
      </w:r>
    </w:p>
    <w:p w14:paraId="67664289" w14:textId="77777777" w:rsidR="008336F0" w:rsidRDefault="0019218B">
      <w:pPr>
        <w:pStyle w:val="ListParagraph"/>
        <w:numPr>
          <w:ilvl w:val="1"/>
          <w:numId w:val="8"/>
        </w:numPr>
        <w:tabs>
          <w:tab w:val="left" w:pos="815"/>
        </w:tabs>
        <w:spacing w:before="18"/>
        <w:ind w:left="814" w:hanging="160"/>
        <w:rPr>
          <w:sz w:val="15"/>
        </w:rPr>
      </w:pPr>
      <w:r>
        <w:rPr>
          <w:w w:val="105"/>
          <w:sz w:val="15"/>
        </w:rPr>
        <w:t>Officer</w:t>
      </w:r>
    </w:p>
    <w:p w14:paraId="6766428A" w14:textId="77777777" w:rsidR="008336F0" w:rsidRDefault="0019218B">
      <w:pPr>
        <w:pStyle w:val="ListParagraph"/>
        <w:numPr>
          <w:ilvl w:val="1"/>
          <w:numId w:val="8"/>
        </w:numPr>
        <w:tabs>
          <w:tab w:val="left" w:pos="815"/>
        </w:tabs>
        <w:spacing w:before="19"/>
        <w:ind w:left="814" w:hanging="160"/>
        <w:rPr>
          <w:sz w:val="15"/>
        </w:rPr>
      </w:pPr>
      <w:r>
        <w:rPr>
          <w:w w:val="105"/>
          <w:sz w:val="15"/>
        </w:rPr>
        <w:t>Member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Committee</w:t>
      </w:r>
    </w:p>
    <w:p w14:paraId="6766428B" w14:textId="77777777" w:rsidR="008336F0" w:rsidRDefault="0019218B">
      <w:pPr>
        <w:pStyle w:val="ListParagraph"/>
        <w:numPr>
          <w:ilvl w:val="1"/>
          <w:numId w:val="8"/>
        </w:numPr>
        <w:tabs>
          <w:tab w:val="left" w:pos="815"/>
        </w:tabs>
        <w:spacing w:before="18"/>
        <w:ind w:left="814" w:hanging="160"/>
        <w:rPr>
          <w:sz w:val="15"/>
        </w:rPr>
      </w:pPr>
      <w:r>
        <w:rPr>
          <w:w w:val="105"/>
          <w:sz w:val="15"/>
        </w:rPr>
        <w:t>Member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Executive Staff</w:t>
      </w:r>
    </w:p>
    <w:p w14:paraId="6766428C" w14:textId="77777777" w:rsidR="008336F0" w:rsidRDefault="0019218B">
      <w:pPr>
        <w:pStyle w:val="ListParagraph"/>
        <w:numPr>
          <w:ilvl w:val="1"/>
          <w:numId w:val="8"/>
        </w:numPr>
        <w:tabs>
          <w:tab w:val="left" w:pos="815"/>
        </w:tabs>
        <w:spacing w:before="18"/>
        <w:ind w:left="814" w:hanging="160"/>
        <w:rPr>
          <w:sz w:val="15"/>
        </w:rPr>
      </w:pPr>
      <w:r>
        <w:rPr>
          <w:w w:val="105"/>
          <w:sz w:val="15"/>
        </w:rPr>
        <w:t>Any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person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who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determined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Board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Directors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subject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this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policy.</w:t>
      </w:r>
    </w:p>
    <w:p w14:paraId="6766428D" w14:textId="77777777" w:rsidR="008336F0" w:rsidRDefault="008336F0">
      <w:pPr>
        <w:pStyle w:val="BodyText"/>
        <w:spacing w:before="7"/>
        <w:rPr>
          <w:sz w:val="18"/>
        </w:rPr>
      </w:pPr>
    </w:p>
    <w:p w14:paraId="6766428E" w14:textId="77777777" w:rsidR="008336F0" w:rsidRDefault="0019218B">
      <w:pPr>
        <w:pStyle w:val="BodyText"/>
        <w:ind w:left="129"/>
      </w:pPr>
      <w:r>
        <w:rPr>
          <w:w w:val="105"/>
        </w:rPr>
        <w:t>Part</w:t>
      </w:r>
      <w:r>
        <w:rPr>
          <w:spacing w:val="-3"/>
          <w:w w:val="105"/>
        </w:rPr>
        <w:t xml:space="preserve"> </w:t>
      </w:r>
      <w:r>
        <w:rPr>
          <w:w w:val="105"/>
        </w:rPr>
        <w:t>II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Standards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Procedures</w:t>
      </w:r>
    </w:p>
    <w:p w14:paraId="6766428F" w14:textId="77777777" w:rsidR="008336F0" w:rsidRDefault="008336F0">
      <w:pPr>
        <w:pStyle w:val="BodyText"/>
        <w:spacing w:before="6"/>
        <w:rPr>
          <w:sz w:val="18"/>
        </w:rPr>
      </w:pPr>
    </w:p>
    <w:p w14:paraId="67664290" w14:textId="77777777" w:rsidR="008336F0" w:rsidRDefault="0019218B">
      <w:pPr>
        <w:pStyle w:val="ListParagraph"/>
        <w:numPr>
          <w:ilvl w:val="0"/>
          <w:numId w:val="7"/>
        </w:numPr>
        <w:tabs>
          <w:tab w:val="left" w:pos="334"/>
        </w:tabs>
        <w:ind w:hanging="193"/>
        <w:rPr>
          <w:sz w:val="15"/>
        </w:rPr>
      </w:pPr>
      <w:r>
        <w:rPr>
          <w:w w:val="105"/>
          <w:sz w:val="15"/>
        </w:rPr>
        <w:t>Report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President</w:t>
      </w:r>
    </w:p>
    <w:p w14:paraId="67664291" w14:textId="77777777" w:rsidR="008336F0" w:rsidRDefault="0019218B">
      <w:pPr>
        <w:pStyle w:val="BodyText"/>
        <w:spacing w:before="20" w:line="259" w:lineRule="auto"/>
        <w:ind w:left="663" w:right="3892" w:hanging="8"/>
      </w:pPr>
      <w:r>
        <w:rPr>
          <w:w w:val="105"/>
        </w:rPr>
        <w:t>Each Responsible Person who has or anticipates having a Conflict of Interest shall report the Conflict of Interest</w:t>
      </w:r>
      <w:r>
        <w:rPr>
          <w:spacing w:val="1"/>
          <w:w w:val="105"/>
        </w:rPr>
        <w:t xml:space="preserve"> </w:t>
      </w:r>
      <w:r>
        <w:rPr>
          <w:w w:val="105"/>
        </w:rPr>
        <w:t>to the President of the corporation, or to an individual or committee designated by the President, immediately</w:t>
      </w:r>
      <w:r>
        <w:rPr>
          <w:spacing w:val="1"/>
          <w:w w:val="105"/>
        </w:rPr>
        <w:t xml:space="preserve"> </w:t>
      </w:r>
      <w:r>
        <w:rPr>
          <w:w w:val="105"/>
        </w:rPr>
        <w:t>upon</w:t>
      </w:r>
      <w:r>
        <w:rPr>
          <w:spacing w:val="-4"/>
          <w:w w:val="105"/>
        </w:rPr>
        <w:t xml:space="preserve"> </w:t>
      </w:r>
      <w:r>
        <w:rPr>
          <w:w w:val="105"/>
        </w:rPr>
        <w:t>identifying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Conflict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Interest.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Conflict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Interest</w:t>
      </w:r>
      <w:r>
        <w:rPr>
          <w:spacing w:val="-3"/>
          <w:w w:val="105"/>
        </w:rPr>
        <w:t xml:space="preserve"> </w:t>
      </w:r>
      <w:r>
        <w:rPr>
          <w:w w:val="105"/>
        </w:rPr>
        <w:t>identified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3"/>
          <w:w w:val="105"/>
        </w:rPr>
        <w:t xml:space="preserve"> </w:t>
      </w:r>
      <w:r>
        <w:rPr>
          <w:w w:val="105"/>
        </w:rPr>
        <w:t>Person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course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a meeting of the Board of Directors or of a committee shall be reported immediately to the Board of Directors or</w:t>
      </w:r>
      <w:r>
        <w:rPr>
          <w:spacing w:val="1"/>
          <w:w w:val="105"/>
        </w:rPr>
        <w:t xml:space="preserve"> </w:t>
      </w:r>
      <w:r>
        <w:rPr>
          <w:w w:val="105"/>
        </w:rPr>
        <w:t>committee, as the case</w:t>
      </w:r>
      <w:r>
        <w:rPr>
          <w:spacing w:val="1"/>
          <w:w w:val="105"/>
        </w:rPr>
        <w:t xml:space="preserve"> </w:t>
      </w:r>
      <w:r>
        <w:rPr>
          <w:w w:val="105"/>
        </w:rPr>
        <w:t>may be.</w:t>
      </w:r>
    </w:p>
    <w:p w14:paraId="67664292" w14:textId="77777777" w:rsidR="008336F0" w:rsidRDefault="008336F0">
      <w:pPr>
        <w:pStyle w:val="BodyText"/>
        <w:spacing w:before="7"/>
        <w:rPr>
          <w:sz w:val="17"/>
        </w:rPr>
      </w:pPr>
    </w:p>
    <w:p w14:paraId="67664293" w14:textId="77777777" w:rsidR="008336F0" w:rsidRDefault="0019218B">
      <w:pPr>
        <w:pStyle w:val="ListParagraph"/>
        <w:numPr>
          <w:ilvl w:val="0"/>
          <w:numId w:val="7"/>
        </w:numPr>
        <w:tabs>
          <w:tab w:val="left" w:pos="333"/>
        </w:tabs>
        <w:ind w:left="332" w:hanging="193"/>
        <w:rPr>
          <w:sz w:val="15"/>
        </w:rPr>
      </w:pPr>
      <w:r>
        <w:rPr>
          <w:w w:val="105"/>
          <w:sz w:val="15"/>
        </w:rPr>
        <w:t>Class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Conflicts</w:t>
      </w:r>
    </w:p>
    <w:p w14:paraId="67664294" w14:textId="77777777" w:rsidR="008336F0" w:rsidRDefault="0019218B">
      <w:pPr>
        <w:pStyle w:val="BodyText"/>
        <w:spacing w:before="18" w:line="261" w:lineRule="auto"/>
        <w:ind w:left="663" w:right="3924" w:hanging="8"/>
      </w:pPr>
      <w:r>
        <w:rPr>
          <w:w w:val="105"/>
        </w:rPr>
        <w:t>Class A Conflicts of Interest by a member of the Board of Directors of UAHA/USA Hockey, Inc., shall be</w:t>
      </w:r>
      <w:r>
        <w:rPr>
          <w:spacing w:val="1"/>
          <w:w w:val="105"/>
        </w:rPr>
        <w:t xml:space="preserve"> </w:t>
      </w:r>
      <w:r>
        <w:rPr>
          <w:w w:val="105"/>
        </w:rPr>
        <w:t>reported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2"/>
          <w:w w:val="105"/>
        </w:rPr>
        <w:t xml:space="preserve"> </w:t>
      </w:r>
      <w:r>
        <w:rPr>
          <w:w w:val="105"/>
        </w:rPr>
        <w:t>Person,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President,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President’s</w:t>
      </w:r>
      <w:r>
        <w:rPr>
          <w:spacing w:val="-1"/>
          <w:w w:val="105"/>
        </w:rPr>
        <w:t xml:space="preserve"> </w:t>
      </w:r>
      <w:r>
        <w:rPr>
          <w:w w:val="105"/>
        </w:rPr>
        <w:t>designee,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Board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Directors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committee that is considering or has considered the transaction to which the Conflict of Interest relates. The</w:t>
      </w:r>
      <w:r>
        <w:rPr>
          <w:spacing w:val="1"/>
          <w:w w:val="105"/>
        </w:rPr>
        <w:t xml:space="preserve"> </w:t>
      </w:r>
      <w:r>
        <w:rPr>
          <w:w w:val="105"/>
        </w:rPr>
        <w:t>Board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committee</w:t>
      </w:r>
      <w:r>
        <w:rPr>
          <w:spacing w:val="-1"/>
          <w:w w:val="105"/>
        </w:rPr>
        <w:t xml:space="preserve"> </w:t>
      </w:r>
      <w:r>
        <w:rPr>
          <w:w w:val="105"/>
        </w:rPr>
        <w:t>shall</w:t>
      </w:r>
      <w:r>
        <w:rPr>
          <w:spacing w:val="-1"/>
          <w:w w:val="105"/>
        </w:rPr>
        <w:t xml:space="preserve"> </w:t>
      </w:r>
      <w:r>
        <w:rPr>
          <w:w w:val="105"/>
        </w:rPr>
        <w:t>consider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Conflict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Interest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accordance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following</w:t>
      </w:r>
      <w:r>
        <w:rPr>
          <w:spacing w:val="-3"/>
          <w:w w:val="105"/>
        </w:rPr>
        <w:t xml:space="preserve"> </w:t>
      </w:r>
      <w:r>
        <w:rPr>
          <w:w w:val="105"/>
        </w:rPr>
        <w:t>procedures:</w:t>
      </w:r>
    </w:p>
    <w:p w14:paraId="67664295" w14:textId="77777777" w:rsidR="008336F0" w:rsidRDefault="008336F0">
      <w:pPr>
        <w:pStyle w:val="BodyText"/>
        <w:spacing w:before="11"/>
        <w:rPr>
          <w:sz w:val="16"/>
        </w:rPr>
      </w:pPr>
    </w:p>
    <w:p w14:paraId="67664296" w14:textId="77777777" w:rsidR="008336F0" w:rsidRDefault="00E96773">
      <w:pPr>
        <w:pStyle w:val="ListParagraph"/>
        <w:numPr>
          <w:ilvl w:val="1"/>
          <w:numId w:val="7"/>
        </w:numPr>
        <w:tabs>
          <w:tab w:val="left" w:pos="1171"/>
          <w:tab w:val="left" w:pos="1173"/>
        </w:tabs>
        <w:spacing w:line="261" w:lineRule="auto"/>
        <w:ind w:right="4027" w:hanging="8"/>
        <w:rPr>
          <w:sz w:val="15"/>
        </w:rPr>
      </w:pPr>
      <w:r>
        <w:pict w14:anchorId="6766454D">
          <v:rect id="docshape980" o:spid="_x0000_s2070" style="position:absolute;left:0;text-align:left;margin-left:14.15pt;margin-top:55.95pt;width:.5pt;height:10.45pt;z-index:251658482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If the director who has the Class A Conflict of Interest is present at the meeting at which the transaction</w:t>
      </w:r>
      <w:r w:rsidR="0019218B">
        <w:rPr>
          <w:spacing w:val="-38"/>
          <w:w w:val="105"/>
          <w:sz w:val="15"/>
        </w:rPr>
        <w:t xml:space="preserve"> </w:t>
      </w:r>
      <w:r w:rsidR="0019218B">
        <w:rPr>
          <w:w w:val="105"/>
          <w:sz w:val="15"/>
        </w:rPr>
        <w:t>involving the Conflict of Interest is to be considered, such director shall disclose to the Board or committee all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facts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material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conflict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interest.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Such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disclosure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shall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be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reflected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in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minutes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meeting.</w:t>
      </w:r>
    </w:p>
    <w:p w14:paraId="67664297" w14:textId="77777777" w:rsidR="008336F0" w:rsidRDefault="008336F0">
      <w:pPr>
        <w:spacing w:line="261" w:lineRule="auto"/>
        <w:rPr>
          <w:sz w:val="15"/>
        </w:rPr>
        <w:sectPr w:rsidR="008336F0">
          <w:headerReference w:type="default" r:id="rId166"/>
          <w:footerReference w:type="default" r:id="rId167"/>
          <w:pgSz w:w="12240" w:h="15840"/>
          <w:pgMar w:top="3340" w:right="100" w:bottom="2960" w:left="400" w:header="2799" w:footer="2763" w:gutter="0"/>
          <w:cols w:space="720"/>
        </w:sectPr>
      </w:pPr>
    </w:p>
    <w:p w14:paraId="67664298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4E">
          <v:rect id="docshape983" o:spid="_x0000_s2069" style="position:absolute;margin-left:420.1pt;margin-top:112.55pt;width:184.25pt;height:566.95pt;z-index:-251657753;mso-position-horizontal-relative:page;mso-position-vertical-relative:page" fillcolor="#f1f1f1" stroked="f">
            <w10:wrap anchorx="page" anchory="page"/>
          </v:rect>
        </w:pict>
      </w:r>
    </w:p>
    <w:p w14:paraId="67664299" w14:textId="77777777" w:rsidR="008336F0" w:rsidRDefault="0019218B">
      <w:pPr>
        <w:pStyle w:val="ListParagraph"/>
        <w:numPr>
          <w:ilvl w:val="1"/>
          <w:numId w:val="7"/>
        </w:numPr>
        <w:tabs>
          <w:tab w:val="left" w:pos="1171"/>
          <w:tab w:val="left" w:pos="1173"/>
        </w:tabs>
        <w:spacing w:before="100" w:line="261" w:lineRule="auto"/>
        <w:ind w:right="3881" w:hanging="8"/>
        <w:rPr>
          <w:sz w:val="15"/>
        </w:rPr>
      </w:pPr>
      <w:r>
        <w:rPr>
          <w:w w:val="105"/>
          <w:sz w:val="15"/>
        </w:rPr>
        <w:t>If the director who has the Class A Conflict of Interest is not present, or has not made the disclosure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required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preceding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paragraph,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President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representative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designated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President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disclose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 Board or the committee all known facts material to the Conflict of Interest. Such disclosure shall be reflected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in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minutes 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meeting.</w:t>
      </w:r>
    </w:p>
    <w:p w14:paraId="6766429A" w14:textId="77777777" w:rsidR="008336F0" w:rsidRDefault="008336F0">
      <w:pPr>
        <w:pStyle w:val="BodyText"/>
        <w:rPr>
          <w:sz w:val="17"/>
        </w:rPr>
      </w:pPr>
    </w:p>
    <w:p w14:paraId="6766429B" w14:textId="77777777" w:rsidR="008336F0" w:rsidRDefault="0019218B">
      <w:pPr>
        <w:pStyle w:val="ListParagraph"/>
        <w:numPr>
          <w:ilvl w:val="1"/>
          <w:numId w:val="7"/>
        </w:numPr>
        <w:tabs>
          <w:tab w:val="left" w:pos="1171"/>
          <w:tab w:val="left" w:pos="1172"/>
        </w:tabs>
        <w:spacing w:before="1" w:line="261" w:lineRule="auto"/>
        <w:ind w:right="3906" w:hanging="8"/>
        <w:jc w:val="both"/>
        <w:rPr>
          <w:sz w:val="15"/>
        </w:rPr>
      </w:pPr>
      <w:r>
        <w:rPr>
          <w:w w:val="105"/>
          <w:sz w:val="15"/>
        </w:rPr>
        <w:t>A director who has a Conflict of Interest shall not be counted in determining the presence or absence of a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quorum for purposes of the vote. The Director having a Conflict of Interest shall not vote on the transaction. Such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director’s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ineligibility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vote shall 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reflected 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 minutes 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meeting.</w:t>
      </w:r>
    </w:p>
    <w:p w14:paraId="6766429C" w14:textId="77777777" w:rsidR="008336F0" w:rsidRDefault="008336F0">
      <w:pPr>
        <w:pStyle w:val="BodyText"/>
        <w:spacing w:before="1"/>
        <w:rPr>
          <w:sz w:val="17"/>
        </w:rPr>
      </w:pPr>
    </w:p>
    <w:p w14:paraId="6766429D" w14:textId="77777777" w:rsidR="008336F0" w:rsidRDefault="0019218B">
      <w:pPr>
        <w:pStyle w:val="ListParagraph"/>
        <w:numPr>
          <w:ilvl w:val="1"/>
          <w:numId w:val="7"/>
        </w:numPr>
        <w:tabs>
          <w:tab w:val="left" w:pos="1171"/>
          <w:tab w:val="left" w:pos="1172"/>
        </w:tabs>
        <w:spacing w:line="261" w:lineRule="auto"/>
        <w:ind w:right="3976" w:hanging="8"/>
        <w:rPr>
          <w:sz w:val="15"/>
        </w:rPr>
      </w:pP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transaction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relationship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approved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only if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receives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affirmative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vote,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 good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faith,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a majority of all of the members of the Board of committee, as the case may be. The approval may be given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before,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after, 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concurrently with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transaction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that involves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 Conflict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Interest.</w:t>
      </w:r>
    </w:p>
    <w:p w14:paraId="6766429E" w14:textId="77777777" w:rsidR="008336F0" w:rsidRDefault="008336F0">
      <w:pPr>
        <w:pStyle w:val="BodyText"/>
        <w:rPr>
          <w:sz w:val="17"/>
        </w:rPr>
      </w:pPr>
    </w:p>
    <w:p w14:paraId="6766429F" w14:textId="77777777" w:rsidR="008336F0" w:rsidRDefault="0019218B">
      <w:pPr>
        <w:pStyle w:val="ListParagraph"/>
        <w:numPr>
          <w:ilvl w:val="1"/>
          <w:numId w:val="7"/>
        </w:numPr>
        <w:tabs>
          <w:tab w:val="left" w:pos="1171"/>
          <w:tab w:val="left" w:pos="1172"/>
        </w:tabs>
        <w:spacing w:line="261" w:lineRule="auto"/>
        <w:ind w:right="3888" w:hanging="8"/>
        <w:rPr>
          <w:sz w:val="15"/>
        </w:rPr>
      </w:pPr>
      <w:r>
        <w:rPr>
          <w:w w:val="105"/>
          <w:sz w:val="15"/>
        </w:rPr>
        <w:t>In the event that the number of persons having Conflicts of Interest with respect to a particular transaction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is so large that it is impossible to obtain a quorum, or the number of votes necessary for approval as described in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paragraph 4, then the transaction shall be approved only upon the unanimous vote of the disinterested directors,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provided that there are at least two disinterested directors. The minutes of the meeting shall reflect an analysis of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fairness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 reasonableness of the transaction 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to this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corporation.</w:t>
      </w:r>
    </w:p>
    <w:p w14:paraId="676642A0" w14:textId="77777777" w:rsidR="008336F0" w:rsidRDefault="008336F0">
      <w:pPr>
        <w:pStyle w:val="BodyText"/>
        <w:rPr>
          <w:sz w:val="17"/>
        </w:rPr>
      </w:pPr>
    </w:p>
    <w:p w14:paraId="676642A1" w14:textId="77777777" w:rsidR="008336F0" w:rsidRDefault="0019218B">
      <w:pPr>
        <w:pStyle w:val="ListParagraph"/>
        <w:numPr>
          <w:ilvl w:val="1"/>
          <w:numId w:val="7"/>
        </w:numPr>
        <w:tabs>
          <w:tab w:val="left" w:pos="1171"/>
          <w:tab w:val="left" w:pos="1172"/>
        </w:tabs>
        <w:spacing w:line="261" w:lineRule="auto"/>
        <w:ind w:right="3898" w:hanging="8"/>
        <w:rPr>
          <w:sz w:val="15"/>
        </w:rPr>
      </w:pPr>
      <w:r>
        <w:rPr>
          <w:w w:val="105"/>
          <w:sz w:val="15"/>
        </w:rPr>
        <w:t>The procedure described in this section is intended to comply with the requirements of any statutory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provision which provides for authorization, approval, and ratification of certain transactions involving Conflicts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Interest.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event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inconsistency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between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provisions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this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section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those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statutory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provisions,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 statutory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provisions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govern.</w:t>
      </w:r>
    </w:p>
    <w:p w14:paraId="676642A2" w14:textId="77777777" w:rsidR="008336F0" w:rsidRDefault="008336F0">
      <w:pPr>
        <w:pStyle w:val="BodyText"/>
        <w:spacing w:before="11"/>
        <w:rPr>
          <w:sz w:val="16"/>
        </w:rPr>
      </w:pPr>
    </w:p>
    <w:p w14:paraId="676642A3" w14:textId="77777777" w:rsidR="008336F0" w:rsidRDefault="0019218B">
      <w:pPr>
        <w:pStyle w:val="ListParagraph"/>
        <w:numPr>
          <w:ilvl w:val="0"/>
          <w:numId w:val="7"/>
        </w:numPr>
        <w:tabs>
          <w:tab w:val="left" w:pos="334"/>
        </w:tabs>
        <w:spacing w:line="261" w:lineRule="auto"/>
        <w:ind w:right="3956"/>
        <w:rPr>
          <w:sz w:val="15"/>
        </w:rPr>
      </w:pPr>
      <w:r>
        <w:rPr>
          <w:w w:val="105"/>
          <w:sz w:val="15"/>
        </w:rPr>
        <w:t>Other Councils: The President shall take such action as he or she deems appropriate with respect to reported Class 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Conflicts of Interest involving persons other than directors and all reported Class B Conflicts of Interest. Such action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may include, but is not limited to, (1) simply noting the Conflict of Interest in the corporate files, (2) reporting the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matter to the Board of Directors for its information only, or (3) referring the matter to the Board of Directors or one of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its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committees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 review.</w:t>
      </w:r>
    </w:p>
    <w:p w14:paraId="676642A4" w14:textId="77777777" w:rsidR="008336F0" w:rsidRDefault="008336F0">
      <w:pPr>
        <w:pStyle w:val="BodyText"/>
        <w:spacing w:before="11"/>
        <w:rPr>
          <w:sz w:val="16"/>
        </w:rPr>
      </w:pPr>
    </w:p>
    <w:p w14:paraId="676642A5" w14:textId="77777777" w:rsidR="008336F0" w:rsidRDefault="0019218B">
      <w:pPr>
        <w:pStyle w:val="BodyText"/>
        <w:ind w:left="129"/>
      </w:pPr>
      <w:r>
        <w:rPr>
          <w:w w:val="105"/>
        </w:rPr>
        <w:t>Part</w:t>
      </w:r>
      <w:r>
        <w:rPr>
          <w:spacing w:val="-3"/>
          <w:w w:val="105"/>
        </w:rPr>
        <w:t xml:space="preserve"> </w:t>
      </w:r>
      <w:r>
        <w:rPr>
          <w:w w:val="105"/>
        </w:rPr>
        <w:t>III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Confidentiality</w:t>
      </w:r>
    </w:p>
    <w:p w14:paraId="676642A6" w14:textId="77777777" w:rsidR="008336F0" w:rsidRDefault="008336F0">
      <w:pPr>
        <w:pStyle w:val="BodyText"/>
        <w:spacing w:before="7"/>
        <w:rPr>
          <w:sz w:val="18"/>
        </w:rPr>
      </w:pPr>
    </w:p>
    <w:p w14:paraId="676642A7" w14:textId="77777777" w:rsidR="008336F0" w:rsidRDefault="0019218B">
      <w:pPr>
        <w:pStyle w:val="ListParagraph"/>
        <w:numPr>
          <w:ilvl w:val="0"/>
          <w:numId w:val="6"/>
        </w:numPr>
        <w:tabs>
          <w:tab w:val="left" w:pos="656"/>
        </w:tabs>
        <w:spacing w:line="259" w:lineRule="auto"/>
        <w:ind w:left="146" w:right="4339" w:hanging="6"/>
        <w:jc w:val="both"/>
        <w:rPr>
          <w:sz w:val="15"/>
        </w:rPr>
      </w:pPr>
      <w:r>
        <w:rPr>
          <w:w w:val="105"/>
          <w:sz w:val="15"/>
        </w:rPr>
        <w:t>Nondisclosure Policy: Each Responsible Person shall exercise care not to disclose confidential information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acquired in connection with such status or information, the disclosure of which might be adverse to the interests of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UAHA/USA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Hockey,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Inc.,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Responsible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Person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shall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use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confidential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information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his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personal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gain.</w:t>
      </w:r>
    </w:p>
    <w:p w14:paraId="676642A8" w14:textId="77777777" w:rsidR="008336F0" w:rsidRDefault="008336F0">
      <w:pPr>
        <w:pStyle w:val="BodyText"/>
        <w:spacing w:before="5"/>
        <w:rPr>
          <w:sz w:val="17"/>
        </w:rPr>
      </w:pPr>
    </w:p>
    <w:p w14:paraId="676642A9" w14:textId="77777777" w:rsidR="008336F0" w:rsidRDefault="0019218B">
      <w:pPr>
        <w:pStyle w:val="ListParagraph"/>
        <w:numPr>
          <w:ilvl w:val="0"/>
          <w:numId w:val="6"/>
        </w:numPr>
        <w:tabs>
          <w:tab w:val="left" w:pos="655"/>
          <w:tab w:val="left" w:pos="656"/>
        </w:tabs>
        <w:spacing w:line="261" w:lineRule="auto"/>
        <w:ind w:left="146" w:right="4054" w:hanging="6"/>
        <w:rPr>
          <w:sz w:val="15"/>
        </w:rPr>
      </w:pPr>
      <w:r>
        <w:rPr>
          <w:w w:val="105"/>
          <w:sz w:val="15"/>
        </w:rPr>
        <w:t>Types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Confidential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Information: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following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types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information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received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Responsible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Person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6"/>
          <w:w w:val="105"/>
          <w:sz w:val="15"/>
        </w:rPr>
        <w:t xml:space="preserve"> </w:t>
      </w:r>
      <w:r>
        <w:rPr>
          <w:w w:val="105"/>
          <w:sz w:val="15"/>
        </w:rPr>
        <w:t>performance of his or her responsibilities as a Responsible Person shall be treated as confidential unless otherwise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determined by the Board:</w:t>
      </w:r>
    </w:p>
    <w:p w14:paraId="676642AA" w14:textId="77777777" w:rsidR="008336F0" w:rsidRDefault="0019218B">
      <w:pPr>
        <w:pStyle w:val="ListParagraph"/>
        <w:numPr>
          <w:ilvl w:val="1"/>
          <w:numId w:val="6"/>
        </w:numPr>
        <w:tabs>
          <w:tab w:val="left" w:pos="815"/>
        </w:tabs>
        <w:spacing w:before="3"/>
        <w:ind w:hanging="160"/>
        <w:rPr>
          <w:sz w:val="15"/>
        </w:rPr>
      </w:pPr>
      <w:r>
        <w:rPr>
          <w:w w:val="105"/>
          <w:sz w:val="15"/>
        </w:rPr>
        <w:t>Information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regarding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appointment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termination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employees.</w:t>
      </w:r>
    </w:p>
    <w:p w14:paraId="676642AB" w14:textId="77777777" w:rsidR="008336F0" w:rsidRDefault="008336F0">
      <w:pPr>
        <w:pStyle w:val="BodyText"/>
        <w:spacing w:before="5"/>
        <w:rPr>
          <w:sz w:val="18"/>
        </w:rPr>
      </w:pPr>
    </w:p>
    <w:p w14:paraId="676642AC" w14:textId="77777777" w:rsidR="008336F0" w:rsidRDefault="0019218B">
      <w:pPr>
        <w:pStyle w:val="ListParagraph"/>
        <w:numPr>
          <w:ilvl w:val="1"/>
          <w:numId w:val="6"/>
        </w:numPr>
        <w:tabs>
          <w:tab w:val="left" w:pos="815"/>
        </w:tabs>
        <w:ind w:hanging="160"/>
        <w:rPr>
          <w:sz w:val="15"/>
        </w:rPr>
      </w:pPr>
      <w:r>
        <w:rPr>
          <w:w w:val="105"/>
          <w:sz w:val="15"/>
        </w:rPr>
        <w:t>Employee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evaluations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compensation.</w:t>
      </w:r>
    </w:p>
    <w:p w14:paraId="676642AD" w14:textId="77777777" w:rsidR="008336F0" w:rsidRDefault="008336F0">
      <w:pPr>
        <w:pStyle w:val="BodyText"/>
        <w:spacing w:before="7"/>
        <w:rPr>
          <w:sz w:val="18"/>
        </w:rPr>
      </w:pPr>
    </w:p>
    <w:p w14:paraId="676642AE" w14:textId="77777777" w:rsidR="008336F0" w:rsidRDefault="0019218B">
      <w:pPr>
        <w:pStyle w:val="ListParagraph"/>
        <w:numPr>
          <w:ilvl w:val="1"/>
          <w:numId w:val="6"/>
        </w:numPr>
        <w:tabs>
          <w:tab w:val="left" w:pos="815"/>
        </w:tabs>
        <w:spacing w:line="259" w:lineRule="auto"/>
        <w:ind w:right="4066"/>
        <w:rPr>
          <w:sz w:val="15"/>
        </w:rPr>
      </w:pPr>
      <w:r>
        <w:rPr>
          <w:w w:val="105"/>
          <w:sz w:val="15"/>
        </w:rPr>
        <w:t>Information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about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contractual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relationships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with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third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parties.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foregoing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intended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complete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list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the types of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information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that may be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considered confidential.</w:t>
      </w:r>
    </w:p>
    <w:p w14:paraId="676642AF" w14:textId="77777777" w:rsidR="008336F0" w:rsidRDefault="008336F0">
      <w:pPr>
        <w:pStyle w:val="BodyText"/>
        <w:spacing w:before="6"/>
        <w:rPr>
          <w:sz w:val="17"/>
        </w:rPr>
      </w:pPr>
    </w:p>
    <w:p w14:paraId="676642B0" w14:textId="77777777" w:rsidR="008336F0" w:rsidRDefault="00E96773">
      <w:pPr>
        <w:pStyle w:val="ListParagraph"/>
        <w:numPr>
          <w:ilvl w:val="0"/>
          <w:numId w:val="6"/>
        </w:numPr>
        <w:tabs>
          <w:tab w:val="left" w:pos="655"/>
          <w:tab w:val="left" w:pos="656"/>
        </w:tabs>
        <w:spacing w:line="261" w:lineRule="auto"/>
        <w:ind w:right="4141" w:hanging="6"/>
        <w:rPr>
          <w:sz w:val="15"/>
        </w:rPr>
      </w:pPr>
      <w:r>
        <w:pict w14:anchorId="6766454F">
          <v:rect id="docshape984" o:spid="_x0000_s2068" style="position:absolute;left:0;text-align:left;margin-left:14.15pt;margin-top:28.9pt;width:.5pt;height:10.45pt;z-index:251658483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Failure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Comply: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Any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director,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officer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or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member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a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committee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UAHA/USA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Hockey,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Inc.,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who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fails</w:t>
      </w:r>
      <w:r w:rsidR="0019218B">
        <w:rPr>
          <w:spacing w:val="-3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comply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with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provisions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this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Part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III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shall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be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subject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to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such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sanction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the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Board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Directors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determines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is</w:t>
      </w:r>
    </w:p>
    <w:p w14:paraId="676642B1" w14:textId="77777777" w:rsidR="008336F0" w:rsidRDefault="008336F0">
      <w:pPr>
        <w:spacing w:line="261" w:lineRule="auto"/>
        <w:rPr>
          <w:sz w:val="15"/>
        </w:rPr>
        <w:sectPr w:rsidR="008336F0">
          <w:headerReference w:type="default" r:id="rId168"/>
          <w:footerReference w:type="default" r:id="rId169"/>
          <w:pgSz w:w="12240" w:h="15840"/>
          <w:pgMar w:top="3340" w:right="100" w:bottom="2960" w:left="400" w:header="2799" w:footer="2763" w:gutter="0"/>
          <w:cols w:space="720"/>
        </w:sectPr>
      </w:pPr>
    </w:p>
    <w:p w14:paraId="676642B2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50">
          <v:rect id="docshape987" o:spid="_x0000_s2067" style="position:absolute;margin-left:420.1pt;margin-top:112.55pt;width:184.25pt;height:566.95pt;z-index:-251657752;mso-position-horizontal-relative:page;mso-position-vertical-relative:page" fillcolor="#f1f1f1" stroked="f">
            <w10:wrap anchorx="page" anchory="page"/>
          </v:rect>
        </w:pict>
      </w:r>
    </w:p>
    <w:p w14:paraId="676642B3" w14:textId="77777777" w:rsidR="008336F0" w:rsidRDefault="0019218B">
      <w:pPr>
        <w:pStyle w:val="BodyText"/>
        <w:spacing w:before="100" w:line="261" w:lineRule="auto"/>
        <w:ind w:left="147" w:right="4009"/>
      </w:pPr>
      <w:r>
        <w:rPr>
          <w:w w:val="105"/>
        </w:rPr>
        <w:t>appropriate. Any other person who is subject to this policy and who fails to comply with it shall be subject to discipline,</w:t>
      </w:r>
      <w:r>
        <w:rPr>
          <w:spacing w:val="-38"/>
          <w:w w:val="105"/>
        </w:rPr>
        <w:t xml:space="preserve"> </w:t>
      </w:r>
      <w:r>
        <w:rPr>
          <w:w w:val="105"/>
        </w:rPr>
        <w:t>termination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employment,</w:t>
      </w:r>
      <w:r>
        <w:rPr>
          <w:spacing w:val="-1"/>
          <w:w w:val="105"/>
        </w:rPr>
        <w:t xml:space="preserve"> </w:t>
      </w:r>
      <w:r>
        <w:rPr>
          <w:w w:val="105"/>
        </w:rPr>
        <w:t>or such</w:t>
      </w:r>
      <w:r>
        <w:rPr>
          <w:spacing w:val="-1"/>
          <w:w w:val="105"/>
        </w:rPr>
        <w:t xml:space="preserve"> </w:t>
      </w:r>
      <w:r>
        <w:rPr>
          <w:w w:val="105"/>
        </w:rPr>
        <w:t>other</w:t>
      </w:r>
      <w:r>
        <w:rPr>
          <w:spacing w:val="-1"/>
          <w:w w:val="105"/>
        </w:rPr>
        <w:t xml:space="preserve"> </w:t>
      </w:r>
      <w:r>
        <w:rPr>
          <w:w w:val="105"/>
        </w:rPr>
        <w:t>sanction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Board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Directors</w:t>
      </w:r>
      <w:r>
        <w:rPr>
          <w:spacing w:val="-1"/>
          <w:w w:val="105"/>
        </w:rPr>
        <w:t xml:space="preserve"> </w:t>
      </w:r>
      <w:r>
        <w:rPr>
          <w:w w:val="105"/>
        </w:rPr>
        <w:t>determines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appropriate.</w:t>
      </w:r>
    </w:p>
    <w:p w14:paraId="676642B4" w14:textId="77777777" w:rsidR="008336F0" w:rsidRDefault="008336F0">
      <w:pPr>
        <w:pStyle w:val="BodyText"/>
        <w:rPr>
          <w:sz w:val="16"/>
        </w:rPr>
      </w:pPr>
    </w:p>
    <w:p w14:paraId="676642B5" w14:textId="77777777" w:rsidR="008336F0" w:rsidRDefault="008336F0">
      <w:pPr>
        <w:pStyle w:val="BodyText"/>
        <w:rPr>
          <w:sz w:val="16"/>
        </w:rPr>
      </w:pPr>
    </w:p>
    <w:p w14:paraId="676642B6" w14:textId="77777777" w:rsidR="008336F0" w:rsidRDefault="008336F0">
      <w:pPr>
        <w:pStyle w:val="BodyText"/>
        <w:spacing w:before="2"/>
        <w:rPr>
          <w:sz w:val="19"/>
        </w:rPr>
      </w:pPr>
    </w:p>
    <w:p w14:paraId="676642B7" w14:textId="77777777" w:rsidR="008336F0" w:rsidRDefault="0019218B">
      <w:pPr>
        <w:pStyle w:val="BodyText"/>
        <w:ind w:left="129"/>
      </w:pPr>
      <w:r>
        <w:rPr>
          <w:w w:val="105"/>
        </w:rPr>
        <w:t>Part</w:t>
      </w:r>
      <w:r>
        <w:rPr>
          <w:spacing w:val="-3"/>
          <w:w w:val="105"/>
        </w:rPr>
        <w:t xml:space="preserve"> </w:t>
      </w:r>
      <w:r>
        <w:rPr>
          <w:w w:val="105"/>
        </w:rPr>
        <w:t>IV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Policy</w:t>
      </w:r>
    </w:p>
    <w:p w14:paraId="676642B8" w14:textId="77777777" w:rsidR="008336F0" w:rsidRDefault="008336F0">
      <w:pPr>
        <w:pStyle w:val="BodyText"/>
        <w:spacing w:before="7"/>
        <w:rPr>
          <w:sz w:val="18"/>
        </w:rPr>
      </w:pPr>
    </w:p>
    <w:p w14:paraId="676642B9" w14:textId="77777777" w:rsidR="008336F0" w:rsidRDefault="0019218B">
      <w:pPr>
        <w:pStyle w:val="ListParagraph"/>
        <w:numPr>
          <w:ilvl w:val="0"/>
          <w:numId w:val="5"/>
        </w:numPr>
        <w:tabs>
          <w:tab w:val="left" w:pos="655"/>
          <w:tab w:val="left" w:pos="656"/>
        </w:tabs>
        <w:spacing w:line="261" w:lineRule="auto"/>
        <w:ind w:right="4708" w:hanging="6"/>
        <w:rPr>
          <w:sz w:val="15"/>
        </w:rPr>
      </w:pPr>
      <w:r>
        <w:rPr>
          <w:w w:val="105"/>
          <w:sz w:val="15"/>
        </w:rPr>
        <w:t>New Directors: Each new Responsible Person shall be required to review a copy of this policy and to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acknowledge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 writing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that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he 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she has done so.</w:t>
      </w:r>
    </w:p>
    <w:p w14:paraId="676642BA" w14:textId="77777777" w:rsidR="008336F0" w:rsidRDefault="008336F0">
      <w:pPr>
        <w:pStyle w:val="BodyText"/>
        <w:spacing w:before="1"/>
        <w:rPr>
          <w:sz w:val="17"/>
        </w:rPr>
      </w:pPr>
    </w:p>
    <w:p w14:paraId="676642BB" w14:textId="77777777" w:rsidR="008336F0" w:rsidRDefault="0019218B">
      <w:pPr>
        <w:pStyle w:val="ListParagraph"/>
        <w:numPr>
          <w:ilvl w:val="0"/>
          <w:numId w:val="5"/>
        </w:numPr>
        <w:tabs>
          <w:tab w:val="left" w:pos="655"/>
          <w:tab w:val="left" w:pos="657"/>
        </w:tabs>
        <w:spacing w:line="261" w:lineRule="auto"/>
        <w:ind w:right="4035" w:hanging="6"/>
        <w:rPr>
          <w:sz w:val="15"/>
        </w:rPr>
      </w:pPr>
      <w:r>
        <w:rPr>
          <w:w w:val="105"/>
          <w:sz w:val="15"/>
        </w:rPr>
        <w:t>Annual Review: This policy shall be reviewed annually by the Board of Directors or a committee designated by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board.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Any changes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to the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policy shall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be communicated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immediately 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all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Responsible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Persons.</w:t>
      </w:r>
    </w:p>
    <w:p w14:paraId="676642BC" w14:textId="77777777" w:rsidR="008336F0" w:rsidRDefault="008336F0">
      <w:pPr>
        <w:pStyle w:val="BodyText"/>
        <w:spacing w:before="2"/>
        <w:rPr>
          <w:sz w:val="17"/>
        </w:rPr>
      </w:pPr>
    </w:p>
    <w:p w14:paraId="676642BD" w14:textId="77777777" w:rsidR="008336F0" w:rsidRDefault="0019218B">
      <w:pPr>
        <w:pStyle w:val="BodyText"/>
        <w:ind w:left="129"/>
      </w:pPr>
      <w:r>
        <w:rPr>
          <w:w w:val="105"/>
        </w:rPr>
        <w:t>Part</w:t>
      </w:r>
      <w:r>
        <w:rPr>
          <w:spacing w:val="-3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Examples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Conflicts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Interest</w:t>
      </w:r>
    </w:p>
    <w:p w14:paraId="676642BE" w14:textId="77777777" w:rsidR="008336F0" w:rsidRDefault="008336F0">
      <w:pPr>
        <w:pStyle w:val="BodyText"/>
        <w:spacing w:before="7"/>
        <w:rPr>
          <w:sz w:val="18"/>
        </w:rPr>
      </w:pPr>
    </w:p>
    <w:p w14:paraId="676642BF" w14:textId="77777777" w:rsidR="008336F0" w:rsidRDefault="0019218B">
      <w:pPr>
        <w:pStyle w:val="ListParagraph"/>
        <w:numPr>
          <w:ilvl w:val="0"/>
          <w:numId w:val="4"/>
        </w:numPr>
        <w:tabs>
          <w:tab w:val="left" w:pos="334"/>
        </w:tabs>
        <w:ind w:hanging="193"/>
        <w:rPr>
          <w:sz w:val="15"/>
        </w:rPr>
      </w:pPr>
      <w:r>
        <w:rPr>
          <w:w w:val="105"/>
          <w:sz w:val="15"/>
        </w:rPr>
        <w:t>Class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</w:p>
    <w:p w14:paraId="676642C0" w14:textId="77777777" w:rsidR="008336F0" w:rsidRDefault="0019218B">
      <w:pPr>
        <w:pStyle w:val="ListParagraph"/>
        <w:numPr>
          <w:ilvl w:val="1"/>
          <w:numId w:val="4"/>
        </w:numPr>
        <w:tabs>
          <w:tab w:val="left" w:pos="815"/>
        </w:tabs>
        <w:spacing w:before="19"/>
        <w:rPr>
          <w:sz w:val="15"/>
        </w:rPr>
      </w:pP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transaction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between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UAHA/USA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Hockey,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Inc.,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Responsible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Person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Family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Member.</w:t>
      </w:r>
    </w:p>
    <w:p w14:paraId="676642C1" w14:textId="77777777" w:rsidR="008336F0" w:rsidRDefault="0019218B">
      <w:pPr>
        <w:pStyle w:val="BodyText"/>
        <w:spacing w:before="18" w:line="261" w:lineRule="auto"/>
        <w:ind w:left="663" w:right="3931" w:hanging="8"/>
      </w:pPr>
      <w:r>
        <w:rPr>
          <w:w w:val="105"/>
        </w:rPr>
        <w:t>Example: The Board of Directors approves an agreement for the provision of consulting services by a member of</w:t>
      </w:r>
      <w:r>
        <w:rPr>
          <w:spacing w:val="-37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Board of</w:t>
      </w:r>
      <w:r>
        <w:rPr>
          <w:spacing w:val="-2"/>
          <w:w w:val="105"/>
        </w:rPr>
        <w:t xml:space="preserve"> </w:t>
      </w:r>
      <w:r>
        <w:rPr>
          <w:w w:val="105"/>
        </w:rPr>
        <w:t>Directors of</w:t>
      </w:r>
      <w:r>
        <w:rPr>
          <w:spacing w:val="-1"/>
          <w:w w:val="105"/>
        </w:rPr>
        <w:t xml:space="preserve"> </w:t>
      </w:r>
      <w:r>
        <w:rPr>
          <w:w w:val="105"/>
        </w:rPr>
        <w:t>UAHA/USA Hockey, Inc.</w:t>
      </w:r>
    </w:p>
    <w:p w14:paraId="676642C2" w14:textId="77777777" w:rsidR="008336F0" w:rsidRDefault="008336F0">
      <w:pPr>
        <w:pStyle w:val="BodyText"/>
        <w:spacing w:before="1"/>
        <w:rPr>
          <w:sz w:val="17"/>
        </w:rPr>
      </w:pPr>
    </w:p>
    <w:p w14:paraId="676642C3" w14:textId="77777777" w:rsidR="008336F0" w:rsidRDefault="0019218B">
      <w:pPr>
        <w:pStyle w:val="ListParagraph"/>
        <w:numPr>
          <w:ilvl w:val="1"/>
          <w:numId w:val="4"/>
        </w:numPr>
        <w:tabs>
          <w:tab w:val="left" w:pos="815"/>
        </w:tabs>
        <w:spacing w:line="261" w:lineRule="auto"/>
        <w:ind w:right="4232"/>
        <w:rPr>
          <w:sz w:val="15"/>
        </w:rPr>
      </w:pPr>
      <w:r>
        <w:rPr>
          <w:w w:val="105"/>
          <w:sz w:val="15"/>
        </w:rPr>
        <w:t>A transaction between UAHA/USA Hockey, Inc., and an entity (other than a Related Organization) or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individual,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which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Responsible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Person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Family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Member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material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financial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interest,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director, officer, agent, partner, associate, trustee, personal representative, receiver, guardian, custodian,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conservator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other legal representative.</w:t>
      </w:r>
    </w:p>
    <w:p w14:paraId="676642C4" w14:textId="77777777" w:rsidR="008336F0" w:rsidRDefault="008336F0">
      <w:pPr>
        <w:pStyle w:val="BodyText"/>
        <w:rPr>
          <w:sz w:val="17"/>
        </w:rPr>
      </w:pPr>
    </w:p>
    <w:p w14:paraId="676642C5" w14:textId="77777777" w:rsidR="008336F0" w:rsidRDefault="0019218B">
      <w:pPr>
        <w:pStyle w:val="BodyText"/>
        <w:spacing w:before="1" w:line="261" w:lineRule="auto"/>
        <w:ind w:left="663" w:right="4067" w:hanging="8"/>
      </w:pPr>
      <w:r>
        <w:rPr>
          <w:w w:val="105"/>
        </w:rPr>
        <w:t>Example: The Finance, Investment &amp; Audit Committee approves an investment management agreement with a</w:t>
      </w:r>
      <w:r>
        <w:rPr>
          <w:spacing w:val="-37"/>
          <w:w w:val="105"/>
        </w:rPr>
        <w:t xml:space="preserve"> </w:t>
      </w:r>
      <w:r>
        <w:rPr>
          <w:w w:val="105"/>
        </w:rPr>
        <w:t>company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which a UAHA/USA</w:t>
      </w:r>
      <w:r>
        <w:rPr>
          <w:spacing w:val="-1"/>
          <w:w w:val="105"/>
        </w:rPr>
        <w:t xml:space="preserve"> </w:t>
      </w:r>
      <w:r>
        <w:rPr>
          <w:w w:val="105"/>
        </w:rPr>
        <w:t>Hockey, Inc., Director is</w:t>
      </w:r>
      <w:r>
        <w:rPr>
          <w:spacing w:val="-1"/>
          <w:w w:val="105"/>
        </w:rPr>
        <w:t xml:space="preserve"> </w:t>
      </w:r>
      <w:r>
        <w:rPr>
          <w:w w:val="105"/>
        </w:rPr>
        <w:t>the Vice President.</w:t>
      </w:r>
    </w:p>
    <w:p w14:paraId="676642C6" w14:textId="77777777" w:rsidR="008336F0" w:rsidRDefault="008336F0">
      <w:pPr>
        <w:pStyle w:val="BodyText"/>
        <w:spacing w:before="1"/>
        <w:rPr>
          <w:sz w:val="17"/>
        </w:rPr>
      </w:pPr>
    </w:p>
    <w:p w14:paraId="676642C7" w14:textId="77777777" w:rsidR="008336F0" w:rsidRDefault="0019218B">
      <w:pPr>
        <w:pStyle w:val="ListParagraph"/>
        <w:numPr>
          <w:ilvl w:val="0"/>
          <w:numId w:val="4"/>
        </w:numPr>
        <w:tabs>
          <w:tab w:val="left" w:pos="334"/>
        </w:tabs>
        <w:spacing w:before="1"/>
        <w:ind w:hanging="193"/>
        <w:rPr>
          <w:sz w:val="15"/>
        </w:rPr>
      </w:pPr>
      <w:r>
        <w:rPr>
          <w:w w:val="105"/>
          <w:sz w:val="15"/>
        </w:rPr>
        <w:t>Class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</w:t>
      </w:r>
    </w:p>
    <w:p w14:paraId="676642C8" w14:textId="77777777" w:rsidR="008336F0" w:rsidRDefault="0019218B">
      <w:pPr>
        <w:pStyle w:val="ListParagraph"/>
        <w:numPr>
          <w:ilvl w:val="1"/>
          <w:numId w:val="4"/>
        </w:numPr>
        <w:tabs>
          <w:tab w:val="left" w:pos="815"/>
        </w:tabs>
        <w:spacing w:before="18" w:line="261" w:lineRule="auto"/>
        <w:ind w:right="3899"/>
        <w:rPr>
          <w:sz w:val="15"/>
        </w:rPr>
      </w:pPr>
      <w:r>
        <w:rPr>
          <w:w w:val="105"/>
          <w:sz w:val="15"/>
        </w:rPr>
        <w:t>A Responsible Person competing with UAHA/USA Hockey, Inc., or a Related Organization in the rendering of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services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or in any other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transaction with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 third party.</w:t>
      </w:r>
    </w:p>
    <w:p w14:paraId="676642C9" w14:textId="77777777" w:rsidR="008336F0" w:rsidRDefault="008336F0">
      <w:pPr>
        <w:pStyle w:val="BodyText"/>
        <w:spacing w:before="1"/>
        <w:rPr>
          <w:sz w:val="17"/>
        </w:rPr>
      </w:pPr>
    </w:p>
    <w:p w14:paraId="676642CA" w14:textId="77777777" w:rsidR="008336F0" w:rsidRDefault="0019218B">
      <w:pPr>
        <w:pStyle w:val="BodyText"/>
        <w:spacing w:line="261" w:lineRule="auto"/>
        <w:ind w:left="663" w:right="3953" w:hanging="8"/>
      </w:pPr>
      <w:r>
        <w:rPr>
          <w:w w:val="105"/>
        </w:rPr>
        <w:t>Example: An officer of UAHA/USA Hockey, Inc., agrees with another National Governing Body to promote the</w:t>
      </w:r>
      <w:r>
        <w:rPr>
          <w:spacing w:val="-37"/>
          <w:w w:val="105"/>
        </w:rPr>
        <w:t xml:space="preserve"> </w:t>
      </w:r>
      <w:r>
        <w:rPr>
          <w:w w:val="105"/>
        </w:rPr>
        <w:t>National</w:t>
      </w:r>
      <w:r>
        <w:rPr>
          <w:spacing w:val="-2"/>
          <w:w w:val="105"/>
        </w:rPr>
        <w:t xml:space="preserve"> </w:t>
      </w:r>
      <w:r>
        <w:rPr>
          <w:w w:val="105"/>
        </w:rPr>
        <w:t>Governing Body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talks with potential sponsors</w:t>
      </w:r>
      <w:r>
        <w:rPr>
          <w:spacing w:val="-3"/>
          <w:w w:val="105"/>
        </w:rPr>
        <w:t xml:space="preserve"> </w:t>
      </w:r>
      <w:r>
        <w:rPr>
          <w:w w:val="105"/>
        </w:rPr>
        <w:t>or licensees.</w:t>
      </w:r>
    </w:p>
    <w:p w14:paraId="676642CB" w14:textId="77777777" w:rsidR="008336F0" w:rsidRDefault="008336F0">
      <w:pPr>
        <w:pStyle w:val="BodyText"/>
        <w:spacing w:before="2"/>
        <w:rPr>
          <w:sz w:val="17"/>
        </w:rPr>
      </w:pPr>
    </w:p>
    <w:p w14:paraId="676642CC" w14:textId="77777777" w:rsidR="008336F0" w:rsidRDefault="0019218B">
      <w:pPr>
        <w:pStyle w:val="ListParagraph"/>
        <w:numPr>
          <w:ilvl w:val="1"/>
          <w:numId w:val="4"/>
        </w:numPr>
        <w:tabs>
          <w:tab w:val="left" w:pos="815"/>
        </w:tabs>
        <w:spacing w:line="261" w:lineRule="auto"/>
        <w:ind w:right="4123"/>
        <w:rPr>
          <w:sz w:val="15"/>
        </w:rPr>
      </w:pPr>
      <w:r>
        <w:rPr>
          <w:w w:val="105"/>
          <w:sz w:val="15"/>
        </w:rPr>
        <w:t>A Responsible Person having a material financial interest in an entity or individual that competes with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UAHA/USA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Hockey,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Inc.,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Related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Organization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provision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services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or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other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transaction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with 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third party.</w:t>
      </w:r>
    </w:p>
    <w:p w14:paraId="676642CD" w14:textId="77777777" w:rsidR="008336F0" w:rsidRDefault="008336F0">
      <w:pPr>
        <w:pStyle w:val="BodyText"/>
        <w:spacing w:before="1"/>
        <w:rPr>
          <w:sz w:val="17"/>
        </w:rPr>
      </w:pPr>
    </w:p>
    <w:p w14:paraId="676642CE" w14:textId="77777777" w:rsidR="008336F0" w:rsidRDefault="0019218B">
      <w:pPr>
        <w:pStyle w:val="BodyText"/>
        <w:spacing w:line="261" w:lineRule="auto"/>
        <w:ind w:left="663" w:right="4119" w:hanging="8"/>
      </w:pPr>
      <w:r>
        <w:rPr>
          <w:w w:val="105"/>
        </w:rPr>
        <w:t>Example: The spouse of an officer of UAHA/USA Hockey, Inc., is an investor in a licensing agency company</w:t>
      </w:r>
      <w:r>
        <w:rPr>
          <w:spacing w:val="-37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attempts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obtain</w:t>
      </w:r>
      <w:r>
        <w:rPr>
          <w:spacing w:val="-1"/>
          <w:w w:val="105"/>
        </w:rPr>
        <w:t xml:space="preserve"> </w:t>
      </w:r>
      <w:r>
        <w:rPr>
          <w:w w:val="105"/>
        </w:rPr>
        <w:t>sponsors or</w:t>
      </w:r>
      <w:r>
        <w:rPr>
          <w:spacing w:val="-1"/>
          <w:w w:val="105"/>
        </w:rPr>
        <w:t xml:space="preserve"> </w:t>
      </w:r>
      <w:r>
        <w:rPr>
          <w:w w:val="105"/>
        </w:rPr>
        <w:t>licenses for</w:t>
      </w:r>
      <w:r>
        <w:rPr>
          <w:spacing w:val="-1"/>
          <w:w w:val="105"/>
        </w:rPr>
        <w:t xml:space="preserve"> </w:t>
      </w:r>
      <w:r>
        <w:rPr>
          <w:w w:val="105"/>
        </w:rPr>
        <w:t>clients</w:t>
      </w:r>
      <w:r>
        <w:rPr>
          <w:spacing w:val="1"/>
          <w:w w:val="105"/>
        </w:rPr>
        <w:t xml:space="preserve">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than UAHA/USA</w:t>
      </w:r>
      <w:r>
        <w:rPr>
          <w:spacing w:val="-1"/>
          <w:w w:val="105"/>
        </w:rPr>
        <w:t xml:space="preserve"> </w:t>
      </w:r>
      <w:r>
        <w:rPr>
          <w:w w:val="105"/>
        </w:rPr>
        <w:t>Hockey, Inc.</w:t>
      </w:r>
    </w:p>
    <w:p w14:paraId="676642CF" w14:textId="77777777" w:rsidR="008336F0" w:rsidRDefault="008336F0">
      <w:pPr>
        <w:pStyle w:val="BodyText"/>
        <w:spacing w:before="1"/>
        <w:rPr>
          <w:sz w:val="17"/>
        </w:rPr>
      </w:pPr>
    </w:p>
    <w:p w14:paraId="676642D0" w14:textId="77777777" w:rsidR="008336F0" w:rsidRDefault="00E96773">
      <w:pPr>
        <w:pStyle w:val="ListParagraph"/>
        <w:numPr>
          <w:ilvl w:val="1"/>
          <w:numId w:val="4"/>
        </w:numPr>
        <w:tabs>
          <w:tab w:val="left" w:pos="815"/>
        </w:tabs>
        <w:spacing w:line="261" w:lineRule="auto"/>
        <w:ind w:right="3958"/>
        <w:rPr>
          <w:sz w:val="15"/>
        </w:rPr>
      </w:pPr>
      <w:r>
        <w:pict w14:anchorId="67664551">
          <v:rect id="docshape988" o:spid="_x0000_s2066" style="position:absolute;left:0;text-align:left;margin-left:14.15pt;margin-top:64.6pt;width:.5pt;height:10.45pt;z-index:251658484;mso-position-horizontal-relative:page" fillcolor="black" stroked="f">
            <w10:wrap anchorx="page"/>
          </v:rect>
        </w:pict>
      </w:r>
      <w:r w:rsidR="0019218B">
        <w:rPr>
          <w:w w:val="105"/>
          <w:sz w:val="15"/>
        </w:rPr>
        <w:t>A Responsible Person accepting gifts, excessive entertainment or other favors from an individual or entity that</w:t>
      </w:r>
      <w:r w:rsidR="0019218B">
        <w:rPr>
          <w:spacing w:val="-37"/>
          <w:w w:val="105"/>
          <w:sz w:val="15"/>
        </w:rPr>
        <w:t xml:space="preserve"> </w:t>
      </w:r>
      <w:r w:rsidR="0019218B">
        <w:rPr>
          <w:w w:val="105"/>
          <w:sz w:val="15"/>
        </w:rPr>
        <w:t>does, or is seeking to do, business with USA Hockey, Inc., or a Related Organization, under circumstances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where it might be inferred that such action was intended to influence or possibly would influence the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Responsible Person in his or her duties to this corporation. This does not preclude the acceptance of items of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nominal or insignificant value that are clearly tokens of respect or friendship and not related to any actual or</w:t>
      </w:r>
      <w:r w:rsidR="0019218B">
        <w:rPr>
          <w:spacing w:val="1"/>
          <w:w w:val="105"/>
          <w:sz w:val="15"/>
        </w:rPr>
        <w:t xml:space="preserve"> </w:t>
      </w:r>
      <w:r w:rsidR="0019218B">
        <w:rPr>
          <w:w w:val="105"/>
          <w:sz w:val="15"/>
        </w:rPr>
        <w:t>potential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transaction or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activity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of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this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corporation</w:t>
      </w:r>
      <w:r w:rsidR="0019218B">
        <w:rPr>
          <w:spacing w:val="-1"/>
          <w:w w:val="105"/>
          <w:sz w:val="15"/>
        </w:rPr>
        <w:t xml:space="preserve"> </w:t>
      </w:r>
      <w:r w:rsidR="0019218B">
        <w:rPr>
          <w:w w:val="105"/>
          <w:sz w:val="15"/>
        </w:rPr>
        <w:t>or</w:t>
      </w:r>
      <w:r w:rsidR="0019218B">
        <w:rPr>
          <w:spacing w:val="-2"/>
          <w:w w:val="105"/>
          <w:sz w:val="15"/>
        </w:rPr>
        <w:t xml:space="preserve"> </w:t>
      </w:r>
      <w:r w:rsidR="0019218B">
        <w:rPr>
          <w:w w:val="105"/>
          <w:sz w:val="15"/>
        </w:rPr>
        <w:t>a Related Organization.</w:t>
      </w:r>
    </w:p>
    <w:p w14:paraId="676642D1" w14:textId="77777777" w:rsidR="008336F0" w:rsidRDefault="008336F0">
      <w:pPr>
        <w:spacing w:line="261" w:lineRule="auto"/>
        <w:rPr>
          <w:sz w:val="15"/>
        </w:rPr>
        <w:sectPr w:rsidR="008336F0">
          <w:headerReference w:type="default" r:id="rId170"/>
          <w:footerReference w:type="default" r:id="rId171"/>
          <w:pgSz w:w="12240" w:h="15840"/>
          <w:pgMar w:top="3340" w:right="100" w:bottom="2960" w:left="400" w:header="2799" w:footer="2763" w:gutter="0"/>
          <w:cols w:space="720"/>
        </w:sectPr>
      </w:pPr>
    </w:p>
    <w:p w14:paraId="676642D2" w14:textId="77777777" w:rsidR="008336F0" w:rsidRDefault="00E96773">
      <w:pPr>
        <w:pStyle w:val="BodyText"/>
        <w:rPr>
          <w:sz w:val="26"/>
        </w:rPr>
      </w:pPr>
      <w:r>
        <w:lastRenderedPageBreak/>
        <w:pict w14:anchorId="67664552">
          <v:rect id="docshape991" o:spid="_x0000_s2065" style="position:absolute;margin-left:420.1pt;margin-top:112.55pt;width:184.25pt;height:566.95pt;z-index:-251657751;mso-position-horizontal-relative:page;mso-position-vertical-relative:page" fillcolor="#f1f1f1" stroked="f">
            <w10:wrap anchorx="page" anchory="page"/>
          </v:rect>
        </w:pict>
      </w:r>
      <w:r>
        <w:pict w14:anchorId="67664553">
          <v:rect id="docshape992" o:spid="_x0000_s2064" style="position:absolute;margin-left:14.15pt;margin-top:643.3pt;width:.5pt;height:10.45pt;z-index:251658485;mso-position-horizontal-relative:page;mso-position-vertical-relative:page" fillcolor="black" stroked="f">
            <w10:wrap anchorx="page" anchory="page"/>
          </v:rect>
        </w:pict>
      </w:r>
    </w:p>
    <w:p w14:paraId="676642D3" w14:textId="77777777" w:rsidR="008336F0" w:rsidRDefault="0019218B">
      <w:pPr>
        <w:pStyle w:val="BodyText"/>
        <w:spacing w:before="100" w:line="261" w:lineRule="auto"/>
        <w:ind w:left="663" w:right="4007" w:hanging="8"/>
      </w:pPr>
      <w:r>
        <w:rPr>
          <w:w w:val="105"/>
        </w:rPr>
        <w:t>Example: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chair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Finance,</w:t>
      </w:r>
      <w:r>
        <w:rPr>
          <w:spacing w:val="-2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"/>
          <w:w w:val="105"/>
        </w:rPr>
        <w:t xml:space="preserve"> </w:t>
      </w:r>
      <w:r>
        <w:rPr>
          <w:w w:val="105"/>
        </w:rPr>
        <w:t>&amp;</w:t>
      </w:r>
      <w:r>
        <w:rPr>
          <w:spacing w:val="-3"/>
          <w:w w:val="105"/>
        </w:rPr>
        <w:t xml:space="preserve"> </w:t>
      </w:r>
      <w:r>
        <w:rPr>
          <w:w w:val="105"/>
        </w:rPr>
        <w:t>Audit</w:t>
      </w:r>
      <w:r>
        <w:rPr>
          <w:spacing w:val="-3"/>
          <w:w w:val="105"/>
        </w:rPr>
        <w:t xml:space="preserve"> </w:t>
      </w:r>
      <w:r>
        <w:rPr>
          <w:w w:val="105"/>
        </w:rPr>
        <w:t>Committee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offered</w:t>
      </w:r>
      <w:r>
        <w:rPr>
          <w:spacing w:val="-1"/>
          <w:w w:val="105"/>
        </w:rPr>
        <w:t xml:space="preserve"> </w:t>
      </w:r>
      <w:r>
        <w:rPr>
          <w:w w:val="105"/>
        </w:rPr>
        <w:t>free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lake</w:t>
      </w:r>
      <w:r>
        <w:rPr>
          <w:spacing w:val="-1"/>
          <w:w w:val="105"/>
        </w:rPr>
        <w:t xml:space="preserve"> </w:t>
      </w:r>
      <w:r>
        <w:rPr>
          <w:w w:val="105"/>
        </w:rPr>
        <w:t>home</w:t>
      </w:r>
      <w:r>
        <w:rPr>
          <w:spacing w:val="-2"/>
          <w:w w:val="105"/>
        </w:rPr>
        <w:t xml:space="preserve"> </w:t>
      </w:r>
      <w:r>
        <w:rPr>
          <w:w w:val="105"/>
        </w:rPr>
        <w:t>belonging</w:t>
      </w:r>
      <w:r>
        <w:rPr>
          <w:spacing w:val="-36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President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organization that</w:t>
      </w:r>
      <w:r>
        <w:rPr>
          <w:spacing w:val="-2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finance</w:t>
      </w:r>
      <w:r>
        <w:rPr>
          <w:spacing w:val="-1"/>
          <w:w w:val="105"/>
        </w:rPr>
        <w:t xml:space="preserve"> </w:t>
      </w:r>
      <w:r>
        <w:rPr>
          <w:w w:val="105"/>
        </w:rPr>
        <w:t>proposal</w:t>
      </w:r>
      <w:r>
        <w:rPr>
          <w:spacing w:val="-1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review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UAHA/USA</w:t>
      </w:r>
      <w:r>
        <w:rPr>
          <w:spacing w:val="-1"/>
          <w:w w:val="105"/>
        </w:rPr>
        <w:t xml:space="preserve"> </w:t>
      </w:r>
      <w:r>
        <w:rPr>
          <w:w w:val="105"/>
        </w:rPr>
        <w:t>Hockey, Inc.</w:t>
      </w:r>
    </w:p>
    <w:p w14:paraId="676642D4" w14:textId="77777777" w:rsidR="008336F0" w:rsidRDefault="008336F0">
      <w:pPr>
        <w:spacing w:line="261" w:lineRule="auto"/>
        <w:sectPr w:rsidR="008336F0">
          <w:headerReference w:type="default" r:id="rId172"/>
          <w:footerReference w:type="default" r:id="rId173"/>
          <w:pgSz w:w="12240" w:h="15840"/>
          <w:pgMar w:top="3340" w:right="100" w:bottom="2960" w:left="400" w:header="2799" w:footer="2763" w:gutter="0"/>
          <w:cols w:space="720"/>
        </w:sectPr>
      </w:pPr>
    </w:p>
    <w:p w14:paraId="676642D5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54">
          <v:rect id="docshape995" o:spid="_x0000_s2063" style="position:absolute;margin-left:420.1pt;margin-top:112.55pt;width:184.25pt;height:566.95pt;z-index:-251657750;mso-position-horizontal-relative:page;mso-position-vertical-relative:page" fillcolor="#f1f1f1" stroked="f">
            <w10:wrap anchorx="page" anchory="page"/>
          </v:rect>
        </w:pict>
      </w:r>
    </w:p>
    <w:p w14:paraId="676642D6" w14:textId="77777777" w:rsidR="008336F0" w:rsidRDefault="0019218B">
      <w:pPr>
        <w:pStyle w:val="BodyText"/>
        <w:spacing w:before="100"/>
        <w:ind w:left="129"/>
      </w:pPr>
      <w:r>
        <w:rPr>
          <w:w w:val="105"/>
        </w:rPr>
        <w:t>Part</w:t>
      </w:r>
      <w:r>
        <w:rPr>
          <w:spacing w:val="-3"/>
          <w:w w:val="105"/>
        </w:rPr>
        <w:t xml:space="preserve"> </w:t>
      </w:r>
      <w:r>
        <w:rPr>
          <w:w w:val="105"/>
        </w:rPr>
        <w:t>VI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Conflict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Interest</w:t>
      </w:r>
      <w:r>
        <w:rPr>
          <w:spacing w:val="-2"/>
          <w:w w:val="105"/>
        </w:rPr>
        <w:t xml:space="preserve"> </w:t>
      </w:r>
      <w:r>
        <w:rPr>
          <w:w w:val="105"/>
        </w:rPr>
        <w:t>Policy</w:t>
      </w:r>
    </w:p>
    <w:p w14:paraId="676642D7" w14:textId="77777777" w:rsidR="008336F0" w:rsidRDefault="008336F0">
      <w:pPr>
        <w:pStyle w:val="BodyText"/>
        <w:rPr>
          <w:sz w:val="10"/>
        </w:rPr>
      </w:pPr>
    </w:p>
    <w:p w14:paraId="676642D8" w14:textId="77777777" w:rsidR="008336F0" w:rsidRDefault="0019218B">
      <w:pPr>
        <w:pStyle w:val="Heading2"/>
        <w:spacing w:before="102" w:line="302" w:lineRule="auto"/>
        <w:ind w:left="2938" w:right="6402" w:hanging="237"/>
        <w:rPr>
          <w:rFonts w:ascii="Arial"/>
        </w:rPr>
      </w:pPr>
      <w:r>
        <w:rPr>
          <w:rFonts w:ascii="Arial"/>
          <w:w w:val="105"/>
        </w:rPr>
        <w:t>CONFLICTS OF INTEREST POLICY</w:t>
      </w:r>
      <w:r>
        <w:rPr>
          <w:rFonts w:ascii="Arial"/>
          <w:spacing w:val="-41"/>
          <w:w w:val="105"/>
        </w:rPr>
        <w:t xml:space="preserve"> </w:t>
      </w:r>
      <w:r>
        <w:rPr>
          <w:rFonts w:ascii="Arial"/>
          <w:w w:val="105"/>
        </w:rPr>
        <w:t>UTAH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FORM JANUARY 2019</w:t>
      </w:r>
    </w:p>
    <w:p w14:paraId="676642D9" w14:textId="77777777" w:rsidR="008336F0" w:rsidRDefault="0019218B">
      <w:pPr>
        <w:pStyle w:val="BodyText"/>
        <w:spacing w:before="151" w:line="302" w:lineRule="auto"/>
        <w:ind w:left="147" w:right="3862"/>
        <w:rPr>
          <w:rFonts w:ascii="Arial" w:hAnsi="Arial"/>
        </w:rPr>
      </w:pPr>
      <w:r>
        <w:rPr>
          <w:rFonts w:ascii="Arial" w:hAnsi="Arial"/>
          <w:w w:val="105"/>
        </w:rPr>
        <w:t>Conflicts of interest have the potential to cause legal problems as well as embarrassment for UTAH AMATEUR</w:t>
      </w:r>
      <w:r>
        <w:rPr>
          <w:rFonts w:ascii="Arial" w:hAnsi="Arial"/>
          <w:spacing w:val="-41"/>
          <w:w w:val="105"/>
        </w:rPr>
        <w:t xml:space="preserve"> </w:t>
      </w:r>
      <w:r>
        <w:rPr>
          <w:rFonts w:ascii="Arial" w:hAnsi="Arial"/>
          <w:w w:val="105"/>
        </w:rPr>
        <w:t>HOCKEY ASSOCIATION (“Organization”). While conflicts of interest are not prohibited, they must be duly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considered by an appropriate body or party of Organization, based on disclosures as required by Organization.</w:t>
      </w:r>
      <w:r>
        <w:rPr>
          <w:rFonts w:ascii="Arial" w:hAnsi="Arial"/>
          <w:spacing w:val="-41"/>
          <w:w w:val="105"/>
        </w:rPr>
        <w:t xml:space="preserve"> </w:t>
      </w:r>
      <w:r>
        <w:rPr>
          <w:rFonts w:ascii="Arial" w:hAnsi="Arial"/>
          <w:w w:val="105"/>
        </w:rPr>
        <w:t>This Conflicts of Interest Policy (this “Policy”) is intended to help directors, officers, employees, members of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councils, committees and similar bodies, and certain other persons identify situations that present possible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conflicts of interest and to provide Organization with procedures whereby potential conflicts may be reviewed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by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an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appropriate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body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or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party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of Organization.</w:t>
      </w:r>
    </w:p>
    <w:p w14:paraId="676642DA" w14:textId="77777777" w:rsidR="008336F0" w:rsidRDefault="0019218B">
      <w:pPr>
        <w:pStyle w:val="BodyText"/>
        <w:spacing w:before="77" w:line="302" w:lineRule="auto"/>
        <w:ind w:left="398" w:right="3915"/>
        <w:rPr>
          <w:rFonts w:ascii="Arial" w:hAnsi="Arial"/>
        </w:rPr>
      </w:pPr>
      <w:r>
        <w:rPr>
          <w:rFonts w:ascii="Arial" w:hAnsi="Arial"/>
          <w:w w:val="105"/>
        </w:rPr>
        <w:t>Conflicts of interest exist where an individual’s activities or relationships present the potential for improper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personal gain or advantage, or an adverse effect on the interests of Organization. It is impossible to list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every circumstance giving rise to a conflict of interest; however, this Policy will serve as a guide to the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types of circumstances that create conflicts of interest. Because the nature of the business of Organization</w:t>
      </w:r>
      <w:r>
        <w:rPr>
          <w:rFonts w:ascii="Arial" w:hAnsi="Arial"/>
          <w:spacing w:val="-42"/>
          <w:w w:val="105"/>
        </w:rPr>
        <w:t xml:space="preserve"> </w:t>
      </w:r>
      <w:r>
        <w:rPr>
          <w:rFonts w:ascii="Arial" w:hAnsi="Arial"/>
          <w:w w:val="105"/>
        </w:rPr>
        <w:t>requires great public respect for and trust in the reputation and integrity of Organization, and because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Organization operates in the public spotlight, Organization is expected to conduct its affairs in a manner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consistent with high ethical principles. Organization correspondingly requires Responsible Persons (as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defined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below)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to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act in the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same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manner.</w:t>
      </w:r>
    </w:p>
    <w:p w14:paraId="676642DB" w14:textId="77777777" w:rsidR="008336F0" w:rsidRDefault="0019218B">
      <w:pPr>
        <w:pStyle w:val="BodyText"/>
        <w:spacing w:before="155" w:line="302" w:lineRule="auto"/>
        <w:ind w:left="397" w:right="3996"/>
        <w:rPr>
          <w:rFonts w:ascii="Arial" w:hAnsi="Arial"/>
        </w:rPr>
      </w:pPr>
      <w:r>
        <w:rPr>
          <w:rFonts w:ascii="Arial" w:hAnsi="Arial"/>
          <w:w w:val="105"/>
        </w:rPr>
        <w:t>It is recognized that many persons serving in paid, volunteer and other roles with Organization may also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have volunteer, employment, management, ownership and other relationships with other entities involved</w:t>
      </w:r>
      <w:r>
        <w:rPr>
          <w:rFonts w:ascii="Arial" w:hAnsi="Arial"/>
          <w:spacing w:val="-41"/>
          <w:w w:val="105"/>
        </w:rPr>
        <w:t xml:space="preserve"> </w:t>
      </w:r>
      <w:r>
        <w:rPr>
          <w:rFonts w:ascii="Arial" w:hAnsi="Arial"/>
          <w:w w:val="105"/>
        </w:rPr>
        <w:t>in hockey that give rise to fiduciary and similar obligations to those other third parties. Ordinarily a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Responsible Person’s obligations to Organization and a third party are not in conflict; however, when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Conflicts of Interest arise, a Responsible Person has a primary fiduciary duty to Organization and must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always act in the best interests of Organization. If a Conflict exists, then the Responsible Person must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recuse themselves from involvement in the matter as more fully set forth in Section C below. Recognizing</w:t>
      </w:r>
      <w:r>
        <w:rPr>
          <w:rFonts w:ascii="Arial" w:hAnsi="Arial"/>
          <w:spacing w:val="-41"/>
          <w:w w:val="105"/>
        </w:rPr>
        <w:t xml:space="preserve"> </w:t>
      </w:r>
      <w:r>
        <w:rPr>
          <w:rFonts w:ascii="Arial" w:hAnsi="Arial"/>
          <w:w w:val="105"/>
        </w:rPr>
        <w:t>that Conflicts of Interest arise, this Policy is intended to preserve the integrity of the decisions and actions</w:t>
      </w:r>
      <w:r>
        <w:rPr>
          <w:rFonts w:ascii="Arial" w:hAnsi="Arial"/>
          <w:spacing w:val="-41"/>
          <w:w w:val="105"/>
        </w:rPr>
        <w:t xml:space="preserve"> </w:t>
      </w:r>
      <w:r>
        <w:rPr>
          <w:rFonts w:ascii="Arial" w:hAnsi="Arial"/>
          <w:w w:val="105"/>
        </w:rPr>
        <w:t>taken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by Organization.</w:t>
      </w:r>
    </w:p>
    <w:p w14:paraId="676642DC" w14:textId="77777777" w:rsidR="008336F0" w:rsidRDefault="0019218B">
      <w:pPr>
        <w:pStyle w:val="Heading4"/>
        <w:numPr>
          <w:ilvl w:val="0"/>
          <w:numId w:val="3"/>
        </w:numPr>
        <w:tabs>
          <w:tab w:val="left" w:pos="657"/>
        </w:tabs>
        <w:spacing w:before="157"/>
      </w:pPr>
      <w:r>
        <w:rPr>
          <w:w w:val="105"/>
        </w:rPr>
        <w:t>Definitions</w:t>
      </w:r>
    </w:p>
    <w:p w14:paraId="676642DD" w14:textId="77777777" w:rsidR="008336F0" w:rsidRDefault="0019218B">
      <w:pPr>
        <w:pStyle w:val="BodyText"/>
        <w:spacing w:before="43"/>
        <w:ind w:left="656"/>
        <w:rPr>
          <w:rFonts w:ascii="Arial"/>
        </w:rPr>
      </w:pPr>
      <w:r>
        <w:rPr>
          <w:rFonts w:ascii="Arial"/>
          <w:w w:val="105"/>
        </w:rPr>
        <w:t>As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used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in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this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Policy,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following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capitalized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terms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shall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have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meanings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indicated.</w:t>
      </w:r>
    </w:p>
    <w:p w14:paraId="676642DE" w14:textId="77777777" w:rsidR="008336F0" w:rsidRDefault="0019218B">
      <w:pPr>
        <w:pStyle w:val="BodyText"/>
        <w:spacing w:before="121" w:line="302" w:lineRule="auto"/>
        <w:ind w:left="655" w:right="4043"/>
        <w:rPr>
          <w:rFonts w:ascii="Arial" w:hAnsi="Arial"/>
        </w:rPr>
      </w:pPr>
      <w:r>
        <w:rPr>
          <w:rFonts w:ascii="Arial" w:hAnsi="Arial"/>
          <w:w w:val="105"/>
        </w:rPr>
        <w:t>“Agent” refers to a person serving as a director, officer, agent, partner, associate, trustee, personal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representative, receiver, guardian, custodian, conservator or other legal representative of an entity or</w:t>
      </w:r>
      <w:r>
        <w:rPr>
          <w:rFonts w:ascii="Arial" w:hAnsi="Arial"/>
          <w:spacing w:val="-42"/>
          <w:w w:val="105"/>
        </w:rPr>
        <w:t xml:space="preserve"> </w:t>
      </w:r>
      <w:r>
        <w:rPr>
          <w:rFonts w:ascii="Arial" w:hAnsi="Arial"/>
          <w:w w:val="105"/>
        </w:rPr>
        <w:t>individual.</w:t>
      </w:r>
    </w:p>
    <w:p w14:paraId="676642DF" w14:textId="77777777" w:rsidR="008336F0" w:rsidRDefault="0019218B">
      <w:pPr>
        <w:pStyle w:val="BodyText"/>
        <w:spacing w:before="78"/>
        <w:ind w:left="656"/>
        <w:rPr>
          <w:rFonts w:ascii="Arial" w:hAnsi="Arial"/>
        </w:rPr>
      </w:pPr>
      <w:r>
        <w:rPr>
          <w:rFonts w:ascii="Arial" w:hAnsi="Arial"/>
          <w:w w:val="105"/>
        </w:rPr>
        <w:t>“Board”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is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the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Board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Directors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Organization.</w:t>
      </w:r>
    </w:p>
    <w:p w14:paraId="676642E0" w14:textId="77777777" w:rsidR="008336F0" w:rsidRDefault="00E96773">
      <w:pPr>
        <w:pStyle w:val="BodyText"/>
        <w:spacing w:before="122" w:line="302" w:lineRule="auto"/>
        <w:ind w:left="655" w:right="3892"/>
        <w:rPr>
          <w:rFonts w:ascii="Arial" w:hAnsi="Arial"/>
        </w:rPr>
      </w:pPr>
      <w:r>
        <w:pict w14:anchorId="67664555">
          <v:rect id="docshape996" o:spid="_x0000_s2062" style="position:absolute;left:0;text-align:left;margin-left:14.15pt;margin-top:66.45pt;width:.5pt;height:10.45pt;z-index:251658486;mso-position-horizontal-relative:page" fillcolor="black" stroked="f">
            <w10:wrap anchorx="page"/>
          </v:rect>
        </w:pict>
      </w:r>
      <w:r w:rsidR="0019218B">
        <w:rPr>
          <w:rFonts w:ascii="Arial" w:hAnsi="Arial"/>
          <w:w w:val="105"/>
        </w:rPr>
        <w:t>“Transaction” is any contract, transaction, agreement or relationship involving the sale or purchase of</w:t>
      </w:r>
      <w:r w:rsidR="0019218B">
        <w:rPr>
          <w:rFonts w:ascii="Arial" w:hAnsi="Arial"/>
          <w:spacing w:val="1"/>
          <w:w w:val="105"/>
        </w:rPr>
        <w:t xml:space="preserve"> </w:t>
      </w:r>
      <w:r w:rsidR="0019218B">
        <w:rPr>
          <w:rFonts w:ascii="Arial" w:hAnsi="Arial"/>
          <w:w w:val="105"/>
        </w:rPr>
        <w:t>goods,</w:t>
      </w:r>
      <w:r w:rsidR="0019218B">
        <w:rPr>
          <w:rFonts w:ascii="Arial" w:hAnsi="Arial"/>
          <w:spacing w:val="-2"/>
          <w:w w:val="105"/>
        </w:rPr>
        <w:t xml:space="preserve"> </w:t>
      </w:r>
      <w:r w:rsidR="0019218B">
        <w:rPr>
          <w:rFonts w:ascii="Arial" w:hAnsi="Arial"/>
          <w:w w:val="105"/>
        </w:rPr>
        <w:t>services,</w:t>
      </w:r>
      <w:r w:rsidR="0019218B">
        <w:rPr>
          <w:rFonts w:ascii="Arial" w:hAnsi="Arial"/>
          <w:spacing w:val="-2"/>
          <w:w w:val="105"/>
        </w:rPr>
        <w:t xml:space="preserve"> </w:t>
      </w:r>
      <w:r w:rsidR="0019218B">
        <w:rPr>
          <w:rFonts w:ascii="Arial" w:hAnsi="Arial"/>
          <w:w w:val="105"/>
        </w:rPr>
        <w:t>or</w:t>
      </w:r>
      <w:r w:rsidR="0019218B">
        <w:rPr>
          <w:rFonts w:ascii="Arial" w:hAnsi="Arial"/>
          <w:spacing w:val="-3"/>
          <w:w w:val="105"/>
        </w:rPr>
        <w:t xml:space="preserve"> </w:t>
      </w:r>
      <w:r w:rsidR="0019218B">
        <w:rPr>
          <w:rFonts w:ascii="Arial" w:hAnsi="Arial"/>
          <w:w w:val="105"/>
        </w:rPr>
        <w:t>rights</w:t>
      </w:r>
      <w:r w:rsidR="0019218B">
        <w:rPr>
          <w:rFonts w:ascii="Arial" w:hAnsi="Arial"/>
          <w:spacing w:val="-2"/>
          <w:w w:val="105"/>
        </w:rPr>
        <w:t xml:space="preserve"> </w:t>
      </w:r>
      <w:r w:rsidR="0019218B">
        <w:rPr>
          <w:rFonts w:ascii="Arial" w:hAnsi="Arial"/>
          <w:w w:val="105"/>
        </w:rPr>
        <w:t>of</w:t>
      </w:r>
      <w:r w:rsidR="0019218B">
        <w:rPr>
          <w:rFonts w:ascii="Arial" w:hAnsi="Arial"/>
          <w:spacing w:val="-2"/>
          <w:w w:val="105"/>
        </w:rPr>
        <w:t xml:space="preserve"> </w:t>
      </w:r>
      <w:r w:rsidR="0019218B">
        <w:rPr>
          <w:rFonts w:ascii="Arial" w:hAnsi="Arial"/>
          <w:w w:val="105"/>
        </w:rPr>
        <w:t>any</w:t>
      </w:r>
      <w:r w:rsidR="0019218B">
        <w:rPr>
          <w:rFonts w:ascii="Arial" w:hAnsi="Arial"/>
          <w:spacing w:val="-2"/>
          <w:w w:val="105"/>
        </w:rPr>
        <w:t xml:space="preserve"> </w:t>
      </w:r>
      <w:r w:rsidR="0019218B">
        <w:rPr>
          <w:rFonts w:ascii="Arial" w:hAnsi="Arial"/>
          <w:w w:val="105"/>
        </w:rPr>
        <w:t>kind,</w:t>
      </w:r>
      <w:r w:rsidR="0019218B">
        <w:rPr>
          <w:rFonts w:ascii="Arial" w:hAnsi="Arial"/>
          <w:spacing w:val="1"/>
          <w:w w:val="105"/>
        </w:rPr>
        <w:t xml:space="preserve"> </w:t>
      </w:r>
      <w:r w:rsidR="0019218B">
        <w:rPr>
          <w:rFonts w:ascii="Arial" w:hAnsi="Arial"/>
          <w:w w:val="105"/>
        </w:rPr>
        <w:t>the providing</w:t>
      </w:r>
      <w:r w:rsidR="0019218B">
        <w:rPr>
          <w:rFonts w:ascii="Arial" w:hAnsi="Arial"/>
          <w:spacing w:val="-2"/>
          <w:w w:val="105"/>
        </w:rPr>
        <w:t xml:space="preserve"> </w:t>
      </w:r>
      <w:r w:rsidR="0019218B">
        <w:rPr>
          <w:rFonts w:ascii="Arial" w:hAnsi="Arial"/>
          <w:w w:val="105"/>
        </w:rPr>
        <w:t>or</w:t>
      </w:r>
      <w:r w:rsidR="0019218B">
        <w:rPr>
          <w:rFonts w:ascii="Arial" w:hAnsi="Arial"/>
          <w:spacing w:val="-2"/>
          <w:w w:val="105"/>
        </w:rPr>
        <w:t xml:space="preserve"> </w:t>
      </w:r>
      <w:r w:rsidR="0019218B">
        <w:rPr>
          <w:rFonts w:ascii="Arial" w:hAnsi="Arial"/>
          <w:w w:val="105"/>
        </w:rPr>
        <w:t>receipt</w:t>
      </w:r>
      <w:r w:rsidR="0019218B">
        <w:rPr>
          <w:rFonts w:ascii="Arial" w:hAnsi="Arial"/>
          <w:spacing w:val="-2"/>
          <w:w w:val="105"/>
        </w:rPr>
        <w:t xml:space="preserve"> </w:t>
      </w:r>
      <w:r w:rsidR="0019218B">
        <w:rPr>
          <w:rFonts w:ascii="Arial" w:hAnsi="Arial"/>
          <w:w w:val="105"/>
        </w:rPr>
        <w:t>of</w:t>
      </w:r>
      <w:r w:rsidR="0019218B">
        <w:rPr>
          <w:rFonts w:ascii="Arial" w:hAnsi="Arial"/>
          <w:spacing w:val="-3"/>
          <w:w w:val="105"/>
        </w:rPr>
        <w:t xml:space="preserve"> </w:t>
      </w:r>
      <w:r w:rsidR="0019218B">
        <w:rPr>
          <w:rFonts w:ascii="Arial" w:hAnsi="Arial"/>
          <w:w w:val="105"/>
        </w:rPr>
        <w:t>a</w:t>
      </w:r>
      <w:r w:rsidR="0019218B">
        <w:rPr>
          <w:rFonts w:ascii="Arial" w:hAnsi="Arial"/>
          <w:spacing w:val="-1"/>
          <w:w w:val="105"/>
        </w:rPr>
        <w:t xml:space="preserve"> </w:t>
      </w:r>
      <w:r w:rsidR="0019218B">
        <w:rPr>
          <w:rFonts w:ascii="Arial" w:hAnsi="Arial"/>
          <w:w w:val="105"/>
        </w:rPr>
        <w:t>grant</w:t>
      </w:r>
      <w:r w:rsidR="0019218B">
        <w:rPr>
          <w:rFonts w:ascii="Arial" w:hAnsi="Arial"/>
          <w:spacing w:val="-2"/>
          <w:w w:val="105"/>
        </w:rPr>
        <w:t xml:space="preserve"> </w:t>
      </w:r>
      <w:r w:rsidR="0019218B">
        <w:rPr>
          <w:rFonts w:ascii="Arial" w:hAnsi="Arial"/>
          <w:w w:val="105"/>
        </w:rPr>
        <w:t>or</w:t>
      </w:r>
      <w:r w:rsidR="0019218B">
        <w:rPr>
          <w:rFonts w:ascii="Arial" w:hAnsi="Arial"/>
          <w:spacing w:val="-2"/>
          <w:w w:val="105"/>
        </w:rPr>
        <w:t xml:space="preserve"> </w:t>
      </w:r>
      <w:r w:rsidR="0019218B">
        <w:rPr>
          <w:rFonts w:ascii="Arial" w:hAnsi="Arial"/>
          <w:w w:val="105"/>
        </w:rPr>
        <w:t>loan,</w:t>
      </w:r>
      <w:r w:rsidR="0019218B">
        <w:rPr>
          <w:rFonts w:ascii="Arial" w:hAnsi="Arial"/>
          <w:spacing w:val="-2"/>
          <w:w w:val="105"/>
        </w:rPr>
        <w:t xml:space="preserve"> </w:t>
      </w:r>
      <w:r w:rsidR="0019218B">
        <w:rPr>
          <w:rFonts w:ascii="Arial" w:hAnsi="Arial"/>
          <w:w w:val="105"/>
        </w:rPr>
        <w:t>or</w:t>
      </w:r>
      <w:r w:rsidR="0019218B">
        <w:rPr>
          <w:rFonts w:ascii="Arial" w:hAnsi="Arial"/>
          <w:spacing w:val="-2"/>
          <w:w w:val="105"/>
        </w:rPr>
        <w:t xml:space="preserve"> </w:t>
      </w:r>
      <w:r w:rsidR="0019218B">
        <w:rPr>
          <w:rFonts w:ascii="Arial" w:hAnsi="Arial"/>
          <w:w w:val="105"/>
        </w:rPr>
        <w:t>the</w:t>
      </w:r>
      <w:r w:rsidR="0019218B">
        <w:rPr>
          <w:rFonts w:ascii="Arial" w:hAnsi="Arial"/>
          <w:spacing w:val="-1"/>
          <w:w w:val="105"/>
        </w:rPr>
        <w:t xml:space="preserve"> </w:t>
      </w:r>
      <w:r w:rsidR="0019218B">
        <w:rPr>
          <w:rFonts w:ascii="Arial" w:hAnsi="Arial"/>
          <w:w w:val="105"/>
        </w:rPr>
        <w:t>establishment</w:t>
      </w:r>
      <w:r w:rsidR="0019218B">
        <w:rPr>
          <w:rFonts w:ascii="Arial" w:hAnsi="Arial"/>
          <w:spacing w:val="-2"/>
          <w:w w:val="105"/>
        </w:rPr>
        <w:t xml:space="preserve"> </w:t>
      </w:r>
      <w:r w:rsidR="0019218B">
        <w:rPr>
          <w:rFonts w:ascii="Arial" w:hAnsi="Arial"/>
          <w:w w:val="105"/>
        </w:rPr>
        <w:t>of</w:t>
      </w:r>
      <w:r w:rsidR="0019218B">
        <w:rPr>
          <w:rFonts w:ascii="Arial" w:hAnsi="Arial"/>
          <w:spacing w:val="-41"/>
          <w:w w:val="105"/>
        </w:rPr>
        <w:t xml:space="preserve"> </w:t>
      </w:r>
      <w:r w:rsidR="0019218B">
        <w:rPr>
          <w:rFonts w:ascii="Arial" w:hAnsi="Arial"/>
          <w:w w:val="105"/>
        </w:rPr>
        <w:t>any</w:t>
      </w:r>
      <w:r w:rsidR="0019218B">
        <w:rPr>
          <w:rFonts w:ascii="Arial" w:hAnsi="Arial"/>
          <w:spacing w:val="-2"/>
          <w:w w:val="105"/>
        </w:rPr>
        <w:t xml:space="preserve"> </w:t>
      </w:r>
      <w:r w:rsidR="0019218B">
        <w:rPr>
          <w:rFonts w:ascii="Arial" w:hAnsi="Arial"/>
          <w:w w:val="105"/>
        </w:rPr>
        <w:t>other</w:t>
      </w:r>
      <w:r w:rsidR="0019218B">
        <w:rPr>
          <w:rFonts w:ascii="Arial" w:hAnsi="Arial"/>
          <w:spacing w:val="-1"/>
          <w:w w:val="105"/>
        </w:rPr>
        <w:t xml:space="preserve"> </w:t>
      </w:r>
      <w:r w:rsidR="0019218B">
        <w:rPr>
          <w:rFonts w:ascii="Arial" w:hAnsi="Arial"/>
          <w:w w:val="105"/>
        </w:rPr>
        <w:t>financial</w:t>
      </w:r>
      <w:r w:rsidR="0019218B">
        <w:rPr>
          <w:rFonts w:ascii="Arial" w:hAnsi="Arial"/>
          <w:spacing w:val="-2"/>
          <w:w w:val="105"/>
        </w:rPr>
        <w:t xml:space="preserve"> </w:t>
      </w:r>
      <w:r w:rsidR="0019218B">
        <w:rPr>
          <w:rFonts w:ascii="Arial" w:hAnsi="Arial"/>
          <w:w w:val="105"/>
        </w:rPr>
        <w:t>relationship with</w:t>
      </w:r>
      <w:r w:rsidR="0019218B">
        <w:rPr>
          <w:rFonts w:ascii="Arial" w:hAnsi="Arial"/>
          <w:spacing w:val="-1"/>
          <w:w w:val="105"/>
        </w:rPr>
        <w:t xml:space="preserve"> </w:t>
      </w:r>
      <w:r w:rsidR="0019218B">
        <w:rPr>
          <w:rFonts w:ascii="Arial" w:hAnsi="Arial"/>
          <w:w w:val="105"/>
        </w:rPr>
        <w:t>Organization</w:t>
      </w:r>
      <w:r w:rsidR="0019218B">
        <w:rPr>
          <w:rFonts w:ascii="Arial" w:hAnsi="Arial"/>
          <w:spacing w:val="-2"/>
          <w:w w:val="105"/>
        </w:rPr>
        <w:t xml:space="preserve"> </w:t>
      </w:r>
      <w:r w:rsidR="0019218B">
        <w:rPr>
          <w:rFonts w:ascii="Arial" w:hAnsi="Arial"/>
          <w:w w:val="105"/>
        </w:rPr>
        <w:t>or</w:t>
      </w:r>
      <w:r w:rsidR="0019218B">
        <w:rPr>
          <w:rFonts w:ascii="Arial" w:hAnsi="Arial"/>
          <w:spacing w:val="-1"/>
          <w:w w:val="105"/>
        </w:rPr>
        <w:t xml:space="preserve"> </w:t>
      </w:r>
      <w:r w:rsidR="0019218B">
        <w:rPr>
          <w:rFonts w:ascii="Arial" w:hAnsi="Arial"/>
          <w:w w:val="105"/>
        </w:rPr>
        <w:t>a Related</w:t>
      </w:r>
      <w:r w:rsidR="0019218B">
        <w:rPr>
          <w:rFonts w:ascii="Arial" w:hAnsi="Arial"/>
          <w:spacing w:val="-1"/>
          <w:w w:val="105"/>
        </w:rPr>
        <w:t xml:space="preserve"> </w:t>
      </w:r>
      <w:r w:rsidR="0019218B">
        <w:rPr>
          <w:rFonts w:ascii="Arial" w:hAnsi="Arial"/>
          <w:w w:val="105"/>
        </w:rPr>
        <w:t>Organization.</w:t>
      </w:r>
    </w:p>
    <w:p w14:paraId="676642E1" w14:textId="77777777" w:rsidR="008336F0" w:rsidRDefault="008336F0">
      <w:pPr>
        <w:spacing w:line="302" w:lineRule="auto"/>
        <w:rPr>
          <w:rFonts w:ascii="Arial" w:hAnsi="Arial"/>
        </w:rPr>
        <w:sectPr w:rsidR="008336F0">
          <w:headerReference w:type="default" r:id="rId174"/>
          <w:footerReference w:type="default" r:id="rId175"/>
          <w:pgSz w:w="12240" w:h="15840"/>
          <w:pgMar w:top="3340" w:right="100" w:bottom="2960" w:left="400" w:header="2799" w:footer="2763" w:gutter="0"/>
          <w:cols w:space="720"/>
        </w:sectPr>
      </w:pPr>
    </w:p>
    <w:p w14:paraId="676642E2" w14:textId="77777777" w:rsidR="008336F0" w:rsidRDefault="00E96773">
      <w:pPr>
        <w:pStyle w:val="BodyText"/>
        <w:spacing w:before="9"/>
        <w:rPr>
          <w:rFonts w:ascii="Arial"/>
          <w:sz w:val="8"/>
        </w:rPr>
      </w:pPr>
      <w:r>
        <w:lastRenderedPageBreak/>
        <w:pict w14:anchorId="67664556">
          <v:rect id="docshape999" o:spid="_x0000_s2061" style="position:absolute;margin-left:420.1pt;margin-top:112.55pt;width:184.25pt;height:566.95pt;z-index:-251657749;mso-position-horizontal-relative:page;mso-position-vertical-relative:page" fillcolor="#f1f1f1" stroked="f">
            <w10:wrap anchorx="page" anchory="page"/>
          </v:rect>
        </w:pict>
      </w:r>
    </w:p>
    <w:p w14:paraId="676642E3" w14:textId="77777777" w:rsidR="008336F0" w:rsidRDefault="0019218B">
      <w:pPr>
        <w:pStyle w:val="BodyText"/>
        <w:spacing w:before="102" w:line="302" w:lineRule="auto"/>
        <w:ind w:left="655" w:right="3892"/>
        <w:rPr>
          <w:rFonts w:ascii="Arial" w:hAnsi="Arial"/>
        </w:rPr>
      </w:pPr>
      <w:r>
        <w:rPr>
          <w:rFonts w:ascii="Arial" w:hAnsi="Arial"/>
          <w:w w:val="105"/>
        </w:rPr>
        <w:t>“Control” exists if an entity or individual either (i) owns, directly or indirectly, at least fifty percent (50%)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the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equity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ownership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another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entity,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or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(ii)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has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the right,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directly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or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indirectly,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to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direct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or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cause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the</w:t>
      </w:r>
      <w:r>
        <w:rPr>
          <w:rFonts w:ascii="Arial" w:hAnsi="Arial"/>
          <w:spacing w:val="-41"/>
          <w:w w:val="105"/>
        </w:rPr>
        <w:t xml:space="preserve"> </w:t>
      </w:r>
      <w:r>
        <w:rPr>
          <w:rFonts w:ascii="Arial" w:hAnsi="Arial"/>
          <w:w w:val="105"/>
        </w:rPr>
        <w:t>direction of the management and policies of another entity, whether through the ownership of voting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interests,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by contract,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or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otherwise.</w:t>
      </w:r>
    </w:p>
    <w:p w14:paraId="676642E4" w14:textId="77777777" w:rsidR="008336F0" w:rsidRDefault="0019218B">
      <w:pPr>
        <w:pStyle w:val="BodyText"/>
        <w:spacing w:before="77" w:line="302" w:lineRule="auto"/>
        <w:ind w:left="655" w:right="3892"/>
        <w:rPr>
          <w:rFonts w:ascii="Arial" w:hAnsi="Arial"/>
        </w:rPr>
      </w:pPr>
      <w:r>
        <w:rPr>
          <w:rFonts w:ascii="Arial" w:hAnsi="Arial"/>
          <w:w w:val="105"/>
        </w:rPr>
        <w:t>“Family Member”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is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spouse,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parent, child or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spouse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child,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brother,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sister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or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spouse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brother</w:t>
      </w:r>
      <w:r>
        <w:rPr>
          <w:rFonts w:ascii="Arial" w:hAnsi="Arial"/>
          <w:spacing w:val="-40"/>
          <w:w w:val="105"/>
        </w:rPr>
        <w:t xml:space="preserve"> </w:t>
      </w:r>
      <w:r>
        <w:rPr>
          <w:rFonts w:ascii="Arial" w:hAnsi="Arial"/>
          <w:w w:val="105"/>
        </w:rPr>
        <w:t>or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sister,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Responsible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Person.</w:t>
      </w:r>
    </w:p>
    <w:p w14:paraId="676642E5" w14:textId="77777777" w:rsidR="008336F0" w:rsidRDefault="0019218B">
      <w:pPr>
        <w:pStyle w:val="BodyText"/>
        <w:spacing w:before="78" w:line="302" w:lineRule="auto"/>
        <w:ind w:left="655" w:right="4324"/>
        <w:rPr>
          <w:rFonts w:ascii="Arial" w:hAnsi="Arial"/>
        </w:rPr>
      </w:pPr>
      <w:r>
        <w:rPr>
          <w:rFonts w:ascii="Arial" w:hAnsi="Arial"/>
          <w:w w:val="105"/>
        </w:rPr>
        <w:t>“Related Organization” is an entity that controls, is controlled by, or is under common control with</w:t>
      </w:r>
      <w:r>
        <w:rPr>
          <w:rFonts w:ascii="Arial" w:hAnsi="Arial"/>
          <w:spacing w:val="-41"/>
          <w:w w:val="105"/>
        </w:rPr>
        <w:t xml:space="preserve"> </w:t>
      </w:r>
      <w:r>
        <w:rPr>
          <w:rFonts w:ascii="Arial" w:hAnsi="Arial"/>
          <w:w w:val="105"/>
        </w:rPr>
        <w:t>Organization.</w:t>
      </w:r>
    </w:p>
    <w:p w14:paraId="676642E6" w14:textId="77777777" w:rsidR="008336F0" w:rsidRDefault="0019218B">
      <w:pPr>
        <w:pStyle w:val="BodyText"/>
        <w:spacing w:before="78" w:line="302" w:lineRule="auto"/>
        <w:ind w:left="656" w:right="3892" w:hanging="1"/>
        <w:rPr>
          <w:rFonts w:ascii="Arial" w:hAnsi="Arial"/>
        </w:rPr>
      </w:pPr>
      <w:r>
        <w:rPr>
          <w:rFonts w:ascii="Arial" w:hAnsi="Arial"/>
          <w:w w:val="105"/>
        </w:rPr>
        <w:t>“Responsible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Person”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is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any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person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who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holds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one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or more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the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following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positions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with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Organization</w:t>
      </w:r>
      <w:r>
        <w:rPr>
          <w:rFonts w:ascii="Arial" w:hAnsi="Arial"/>
          <w:spacing w:val="-41"/>
          <w:w w:val="105"/>
        </w:rPr>
        <w:t xml:space="preserve"> </w:t>
      </w:r>
      <w:r>
        <w:rPr>
          <w:rFonts w:ascii="Arial" w:hAnsi="Arial"/>
          <w:w w:val="105"/>
        </w:rPr>
        <w:t>or a Related Organization: Director; Director Emeritus; officer; member of a council, committee or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similar body; member of the Organization staff; member of a task force or other similar ad hoc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committee; member of a hearing or appeal panel regarding a disciplinary matter, or any other person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determined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by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the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President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of Organization to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be subject to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this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policy.</w:t>
      </w:r>
    </w:p>
    <w:p w14:paraId="676642E7" w14:textId="77777777" w:rsidR="008336F0" w:rsidRDefault="0019218B">
      <w:pPr>
        <w:pStyle w:val="Heading4"/>
        <w:numPr>
          <w:ilvl w:val="0"/>
          <w:numId w:val="3"/>
        </w:numPr>
        <w:tabs>
          <w:tab w:val="left" w:pos="657"/>
        </w:tabs>
      </w:pPr>
      <w:r>
        <w:rPr>
          <w:w w:val="105"/>
        </w:rPr>
        <w:t>Existence</w:t>
      </w:r>
      <w:r>
        <w:rPr>
          <w:spacing w:val="-3"/>
          <w:w w:val="105"/>
        </w:rPr>
        <w:t xml:space="preserve"> </w:t>
      </w:r>
      <w:r>
        <w:rPr>
          <w:w w:val="105"/>
        </w:rPr>
        <w:t>of a</w:t>
      </w:r>
      <w:r>
        <w:rPr>
          <w:spacing w:val="-2"/>
          <w:w w:val="105"/>
        </w:rPr>
        <w:t xml:space="preserve"> </w:t>
      </w:r>
      <w:r>
        <w:rPr>
          <w:w w:val="105"/>
        </w:rPr>
        <w:t>Conflict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Interest</w:t>
      </w:r>
    </w:p>
    <w:p w14:paraId="676642E8" w14:textId="77777777" w:rsidR="008336F0" w:rsidRDefault="0019218B">
      <w:pPr>
        <w:pStyle w:val="BodyText"/>
        <w:spacing w:before="43" w:line="302" w:lineRule="auto"/>
        <w:ind w:left="655" w:right="3904"/>
        <w:rPr>
          <w:rFonts w:ascii="Arial" w:hAnsi="Arial"/>
        </w:rPr>
      </w:pPr>
      <w:r>
        <w:rPr>
          <w:rFonts w:ascii="Arial" w:hAnsi="Arial"/>
          <w:w w:val="105"/>
        </w:rPr>
        <w:t>A “Conflict of Interest” or “Conflict” exists when a Responsible Person’s activities or interests, whether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direct or indirect, interfere with, influence, or have the potential to interfere with or influence his or her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responsibilities in any material respect on behalf of Organization or undermine the interests of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Organization; provided, however, where a Responsible Person has a financial interest (regardless of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the materiality of the financial interest) in a Transaction, a potential Conflict of Interest may exist. This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definition of Conflict of Interest is intended to be interpreted broadly because the appearance of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impropriety can be just as damaging as actual impropriety. Therefore, a Conflict of Interest exists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whenever the public may reasonably infer from the circumstances that there is or could be such a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conflict. Conflicts of Interest include, without limitation, the following types of circumstances and related</w:t>
      </w:r>
      <w:r>
        <w:rPr>
          <w:rFonts w:ascii="Arial" w:hAnsi="Arial"/>
          <w:spacing w:val="-42"/>
          <w:w w:val="105"/>
        </w:rPr>
        <w:t xml:space="preserve"> </w:t>
      </w:r>
      <w:r>
        <w:rPr>
          <w:rFonts w:ascii="Arial" w:hAnsi="Arial"/>
          <w:w w:val="105"/>
        </w:rPr>
        <w:t>examples,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which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are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presented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for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illustration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purposes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and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are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not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intended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to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be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an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exhaustive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list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41"/>
          <w:w w:val="105"/>
        </w:rPr>
        <w:t xml:space="preserve"> </w:t>
      </w:r>
      <w:r>
        <w:rPr>
          <w:rFonts w:ascii="Arial" w:hAnsi="Arial"/>
          <w:w w:val="105"/>
        </w:rPr>
        <w:t>all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potential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Conflicts of Interest:</w:t>
      </w:r>
    </w:p>
    <w:p w14:paraId="676642E9" w14:textId="77777777" w:rsidR="008336F0" w:rsidRDefault="0019218B">
      <w:pPr>
        <w:pStyle w:val="ListParagraph"/>
        <w:numPr>
          <w:ilvl w:val="1"/>
          <w:numId w:val="3"/>
        </w:numPr>
        <w:tabs>
          <w:tab w:val="left" w:pos="913"/>
          <w:tab w:val="left" w:pos="914"/>
        </w:tabs>
        <w:spacing w:before="76" w:line="302" w:lineRule="auto"/>
        <w:ind w:right="3959"/>
        <w:rPr>
          <w:rFonts w:ascii="Arial" w:hAnsi="Arial"/>
          <w:sz w:val="15"/>
        </w:rPr>
      </w:pPr>
      <w:r>
        <w:rPr>
          <w:rFonts w:ascii="Arial" w:hAnsi="Arial"/>
          <w:w w:val="105"/>
          <w:sz w:val="15"/>
        </w:rPr>
        <w:t>When Organization is considering entering into a Transaction with a Responsible Person or Family</w:t>
      </w:r>
      <w:r>
        <w:rPr>
          <w:rFonts w:ascii="Arial" w:hAnsi="Arial"/>
          <w:spacing w:val="-4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Member.</w:t>
      </w:r>
    </w:p>
    <w:p w14:paraId="676642EA" w14:textId="77777777" w:rsidR="008336F0" w:rsidRDefault="0019218B">
      <w:pPr>
        <w:pStyle w:val="BodyText"/>
        <w:spacing w:before="79" w:line="300" w:lineRule="auto"/>
        <w:ind w:left="913" w:right="3892"/>
        <w:rPr>
          <w:rFonts w:ascii="Arial"/>
        </w:rPr>
      </w:pPr>
      <w:r>
        <w:rPr>
          <w:rFonts w:ascii="Arial"/>
          <w:b/>
          <w:i/>
          <w:w w:val="105"/>
        </w:rPr>
        <w:t>Example:</w:t>
      </w:r>
      <w:r>
        <w:rPr>
          <w:rFonts w:ascii="Arial"/>
          <w:b/>
          <w:i/>
          <w:spacing w:val="-3"/>
          <w:w w:val="105"/>
        </w:rPr>
        <w:t xml:space="preserve"> </w:t>
      </w:r>
      <w:r>
        <w:rPr>
          <w:rFonts w:ascii="Arial"/>
          <w:w w:val="105"/>
        </w:rPr>
        <w:t>Approval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Board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is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sought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for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an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agreement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for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provision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consulting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services</w:t>
      </w:r>
      <w:r>
        <w:rPr>
          <w:rFonts w:ascii="Arial"/>
          <w:spacing w:val="-41"/>
          <w:w w:val="105"/>
        </w:rPr>
        <w:t xml:space="preserve"> </w:t>
      </w:r>
      <w:r>
        <w:rPr>
          <w:rFonts w:ascii="Arial"/>
          <w:w w:val="105"/>
        </w:rPr>
        <w:t>by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a director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of Organization.</w:t>
      </w:r>
    </w:p>
    <w:p w14:paraId="676642EB" w14:textId="77777777" w:rsidR="008336F0" w:rsidRDefault="0019218B">
      <w:pPr>
        <w:pStyle w:val="ListParagraph"/>
        <w:numPr>
          <w:ilvl w:val="1"/>
          <w:numId w:val="3"/>
        </w:numPr>
        <w:tabs>
          <w:tab w:val="left" w:pos="913"/>
          <w:tab w:val="left" w:pos="914"/>
        </w:tabs>
        <w:spacing w:before="79" w:line="302" w:lineRule="auto"/>
        <w:ind w:right="3874"/>
        <w:rPr>
          <w:rFonts w:ascii="Arial" w:hAnsi="Arial"/>
          <w:sz w:val="15"/>
        </w:rPr>
      </w:pPr>
      <w:r>
        <w:rPr>
          <w:rFonts w:ascii="Arial" w:hAnsi="Arial"/>
          <w:w w:val="105"/>
          <w:sz w:val="15"/>
        </w:rPr>
        <w:t>When Organization is considering entering into a Transaction with an entity (other than a Related</w:t>
      </w:r>
      <w:r>
        <w:rPr>
          <w:rFonts w:ascii="Arial" w:hAnsi="Arial"/>
          <w:spacing w:val="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Organization) or individual in which a Responsible Person or Family Member has a financial interest</w:t>
      </w:r>
      <w:r>
        <w:rPr>
          <w:rFonts w:ascii="Arial" w:hAnsi="Arial"/>
          <w:spacing w:val="-42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or</w:t>
      </w:r>
      <w:r>
        <w:rPr>
          <w:rFonts w:ascii="Arial" w:hAnsi="Arial"/>
          <w:spacing w:val="-2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is an</w:t>
      </w:r>
      <w:r>
        <w:rPr>
          <w:rFonts w:ascii="Arial" w:hAnsi="Arial"/>
          <w:spacing w:val="-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Agent.</w:t>
      </w:r>
    </w:p>
    <w:p w14:paraId="676642EC" w14:textId="77777777" w:rsidR="008336F0" w:rsidRDefault="0019218B">
      <w:pPr>
        <w:pStyle w:val="BodyText"/>
        <w:spacing w:before="80" w:line="300" w:lineRule="auto"/>
        <w:ind w:left="913" w:right="4004"/>
        <w:rPr>
          <w:rFonts w:ascii="Arial"/>
        </w:rPr>
      </w:pPr>
      <w:r>
        <w:rPr>
          <w:rFonts w:ascii="Arial"/>
          <w:b/>
          <w:i/>
          <w:w w:val="105"/>
        </w:rPr>
        <w:t xml:space="preserve">Example: </w:t>
      </w:r>
      <w:r>
        <w:rPr>
          <w:rFonts w:ascii="Arial"/>
          <w:w w:val="105"/>
        </w:rPr>
        <w:t>Approval of the Finance Committee of Organization is sought for a banking relationship</w:t>
      </w:r>
      <w:r>
        <w:rPr>
          <w:rFonts w:ascii="Arial"/>
          <w:spacing w:val="-41"/>
          <w:w w:val="105"/>
        </w:rPr>
        <w:t xml:space="preserve"> </w:t>
      </w:r>
      <w:r>
        <w:rPr>
          <w:rFonts w:ascii="Arial"/>
          <w:w w:val="105"/>
        </w:rPr>
        <w:t>with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company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which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an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Organization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director is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the Vice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President.</w:t>
      </w:r>
    </w:p>
    <w:p w14:paraId="676642ED" w14:textId="77777777" w:rsidR="008336F0" w:rsidRDefault="00E96773">
      <w:pPr>
        <w:pStyle w:val="ListParagraph"/>
        <w:numPr>
          <w:ilvl w:val="1"/>
          <w:numId w:val="3"/>
        </w:numPr>
        <w:tabs>
          <w:tab w:val="left" w:pos="913"/>
          <w:tab w:val="left" w:pos="914"/>
        </w:tabs>
        <w:spacing w:before="77" w:line="302" w:lineRule="auto"/>
        <w:ind w:right="4070"/>
        <w:rPr>
          <w:rFonts w:ascii="Arial" w:hAnsi="Arial"/>
          <w:sz w:val="15"/>
        </w:rPr>
      </w:pPr>
      <w:r>
        <w:pict w14:anchorId="67664557">
          <v:rect id="docshape1000" o:spid="_x0000_s2060" style="position:absolute;left:0;text-align:left;margin-left:14.15pt;margin-top:65.7pt;width:.5pt;height:10.45pt;z-index:251658487;mso-position-horizontal-relative:page" fillcolor="black" stroked="f">
            <w10:wrap anchorx="page"/>
          </v:rect>
        </w:pict>
      </w:r>
      <w:r w:rsidR="0019218B">
        <w:rPr>
          <w:rFonts w:ascii="Arial" w:hAnsi="Arial"/>
          <w:w w:val="105"/>
          <w:sz w:val="15"/>
        </w:rPr>
        <w:t>When a Responsible Person engages in activities competing with Organization or a Related</w:t>
      </w:r>
      <w:r w:rsidR="0019218B">
        <w:rPr>
          <w:rFonts w:ascii="Arial" w:hAnsi="Arial"/>
          <w:spacing w:val="1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Organization,</w:t>
      </w:r>
      <w:r w:rsidR="0019218B">
        <w:rPr>
          <w:rFonts w:ascii="Arial" w:hAnsi="Arial"/>
          <w:spacing w:val="-2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including</w:t>
      </w:r>
      <w:r w:rsidR="0019218B">
        <w:rPr>
          <w:rFonts w:ascii="Arial" w:hAnsi="Arial"/>
          <w:spacing w:val="-3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in</w:t>
      </w:r>
      <w:r w:rsidR="0019218B">
        <w:rPr>
          <w:rFonts w:ascii="Arial" w:hAnsi="Arial"/>
          <w:spacing w:val="-2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the</w:t>
      </w:r>
      <w:r w:rsidR="0019218B">
        <w:rPr>
          <w:rFonts w:ascii="Arial" w:hAnsi="Arial"/>
          <w:spacing w:val="-2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provision</w:t>
      </w:r>
      <w:r w:rsidR="0019218B">
        <w:rPr>
          <w:rFonts w:ascii="Arial" w:hAnsi="Arial"/>
          <w:spacing w:val="-1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of</w:t>
      </w:r>
      <w:r w:rsidR="0019218B">
        <w:rPr>
          <w:rFonts w:ascii="Arial" w:hAnsi="Arial"/>
          <w:spacing w:val="-2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services</w:t>
      </w:r>
      <w:r w:rsidR="0019218B">
        <w:rPr>
          <w:rFonts w:ascii="Arial" w:hAnsi="Arial"/>
          <w:spacing w:val="-1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for,</w:t>
      </w:r>
      <w:r w:rsidR="0019218B">
        <w:rPr>
          <w:rFonts w:ascii="Arial" w:hAnsi="Arial"/>
          <w:spacing w:val="-1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or</w:t>
      </w:r>
      <w:r w:rsidR="0019218B">
        <w:rPr>
          <w:rFonts w:ascii="Arial" w:hAnsi="Arial"/>
          <w:spacing w:val="-2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in</w:t>
      </w:r>
      <w:r w:rsidR="0019218B">
        <w:rPr>
          <w:rFonts w:ascii="Arial" w:hAnsi="Arial"/>
          <w:spacing w:val="-3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any</w:t>
      </w:r>
      <w:r w:rsidR="0019218B">
        <w:rPr>
          <w:rFonts w:ascii="Arial" w:hAnsi="Arial"/>
          <w:spacing w:val="-2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other</w:t>
      </w:r>
      <w:r w:rsidR="0019218B">
        <w:rPr>
          <w:rFonts w:ascii="Arial" w:hAnsi="Arial"/>
          <w:spacing w:val="-3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transaction</w:t>
      </w:r>
      <w:r w:rsidR="0019218B">
        <w:rPr>
          <w:rFonts w:ascii="Arial" w:hAnsi="Arial"/>
          <w:spacing w:val="-1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or</w:t>
      </w:r>
      <w:r w:rsidR="0019218B">
        <w:rPr>
          <w:rFonts w:ascii="Arial" w:hAnsi="Arial"/>
          <w:spacing w:val="-4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arrangement</w:t>
      </w:r>
      <w:r w:rsidR="0019218B">
        <w:rPr>
          <w:rFonts w:ascii="Arial" w:hAnsi="Arial"/>
          <w:spacing w:val="-40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with,</w:t>
      </w:r>
      <w:r w:rsidR="0019218B">
        <w:rPr>
          <w:rFonts w:ascii="Arial" w:hAnsi="Arial"/>
          <w:spacing w:val="-2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a third</w:t>
      </w:r>
      <w:r w:rsidR="0019218B">
        <w:rPr>
          <w:rFonts w:ascii="Arial" w:hAnsi="Arial"/>
          <w:spacing w:val="-1"/>
          <w:w w:val="105"/>
          <w:sz w:val="15"/>
        </w:rPr>
        <w:t xml:space="preserve"> </w:t>
      </w:r>
      <w:r w:rsidR="0019218B">
        <w:rPr>
          <w:rFonts w:ascii="Arial" w:hAnsi="Arial"/>
          <w:w w:val="105"/>
          <w:sz w:val="15"/>
        </w:rPr>
        <w:t>party.</w:t>
      </w:r>
    </w:p>
    <w:p w14:paraId="676642EE" w14:textId="77777777" w:rsidR="008336F0" w:rsidRDefault="008336F0">
      <w:pPr>
        <w:spacing w:line="302" w:lineRule="auto"/>
        <w:rPr>
          <w:rFonts w:ascii="Arial" w:hAnsi="Arial"/>
          <w:sz w:val="15"/>
        </w:rPr>
        <w:sectPr w:rsidR="008336F0">
          <w:headerReference w:type="default" r:id="rId176"/>
          <w:footerReference w:type="default" r:id="rId177"/>
          <w:pgSz w:w="12240" w:h="15840"/>
          <w:pgMar w:top="3340" w:right="100" w:bottom="2960" w:left="400" w:header="2799" w:footer="2763" w:gutter="0"/>
          <w:cols w:space="720"/>
        </w:sectPr>
      </w:pPr>
    </w:p>
    <w:p w14:paraId="676642EF" w14:textId="77777777" w:rsidR="008336F0" w:rsidRDefault="00E96773">
      <w:pPr>
        <w:pStyle w:val="BodyText"/>
        <w:spacing w:before="9"/>
        <w:rPr>
          <w:rFonts w:ascii="Arial"/>
          <w:sz w:val="8"/>
        </w:rPr>
      </w:pPr>
      <w:r>
        <w:lastRenderedPageBreak/>
        <w:pict w14:anchorId="67664558">
          <v:rect id="docshape1003" o:spid="_x0000_s2059" style="position:absolute;margin-left:420.1pt;margin-top:112.55pt;width:184.25pt;height:566.95pt;z-index:-251657748;mso-position-horizontal-relative:page;mso-position-vertical-relative:page" fillcolor="#f1f1f1" stroked="f">
            <w10:wrap anchorx="page" anchory="page"/>
          </v:rect>
        </w:pict>
      </w:r>
    </w:p>
    <w:p w14:paraId="676642F0" w14:textId="77777777" w:rsidR="008336F0" w:rsidRDefault="0019218B">
      <w:pPr>
        <w:pStyle w:val="BodyText"/>
        <w:spacing w:before="105" w:line="297" w:lineRule="auto"/>
        <w:ind w:left="913" w:right="3919"/>
        <w:jc w:val="both"/>
        <w:rPr>
          <w:rFonts w:ascii="Arial"/>
        </w:rPr>
      </w:pPr>
      <w:r>
        <w:rPr>
          <w:rFonts w:ascii="Arial"/>
          <w:b/>
          <w:i/>
          <w:w w:val="105"/>
        </w:rPr>
        <w:t xml:space="preserve">Example: </w:t>
      </w:r>
      <w:r>
        <w:rPr>
          <w:rFonts w:ascii="Arial"/>
          <w:w w:val="105"/>
        </w:rPr>
        <w:t>An officer of Organization agrees with a national governing body other than USA Hockey</w:t>
      </w:r>
      <w:r>
        <w:rPr>
          <w:rFonts w:ascii="Arial"/>
          <w:spacing w:val="-42"/>
          <w:w w:val="105"/>
        </w:rPr>
        <w:t xml:space="preserve"> </w:t>
      </w:r>
      <w:r>
        <w:rPr>
          <w:rFonts w:ascii="Arial"/>
          <w:w w:val="105"/>
        </w:rPr>
        <w:t>to promote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other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national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governing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body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in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negotiations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with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potential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sponsors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licensees.</w:t>
      </w:r>
    </w:p>
    <w:p w14:paraId="676642F1" w14:textId="77777777" w:rsidR="008336F0" w:rsidRDefault="0019218B">
      <w:pPr>
        <w:pStyle w:val="ListParagraph"/>
        <w:numPr>
          <w:ilvl w:val="1"/>
          <w:numId w:val="3"/>
        </w:numPr>
        <w:tabs>
          <w:tab w:val="left" w:pos="914"/>
        </w:tabs>
        <w:spacing w:before="81" w:line="302" w:lineRule="auto"/>
        <w:ind w:right="4162"/>
        <w:jc w:val="both"/>
        <w:rPr>
          <w:rFonts w:ascii="Arial" w:hAnsi="Arial"/>
          <w:sz w:val="15"/>
        </w:rPr>
      </w:pPr>
      <w:r>
        <w:rPr>
          <w:rFonts w:ascii="Arial" w:hAnsi="Arial"/>
          <w:w w:val="105"/>
          <w:sz w:val="15"/>
        </w:rPr>
        <w:t>When a Responsible Person has a financial interest in an entity or individual that competes with</w:t>
      </w:r>
      <w:r>
        <w:rPr>
          <w:rFonts w:ascii="Arial" w:hAnsi="Arial"/>
          <w:spacing w:val="-4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Organization or a Related Organization, including in the provision of services for, or in any other</w:t>
      </w:r>
      <w:r>
        <w:rPr>
          <w:rFonts w:ascii="Arial" w:hAnsi="Arial"/>
          <w:spacing w:val="-42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transaction</w:t>
      </w:r>
      <w:r>
        <w:rPr>
          <w:rFonts w:ascii="Arial" w:hAnsi="Arial"/>
          <w:spacing w:val="-3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or arrangement with, a</w:t>
      </w:r>
      <w:r>
        <w:rPr>
          <w:rFonts w:ascii="Arial" w:hAnsi="Arial"/>
          <w:spacing w:val="-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third</w:t>
      </w:r>
      <w:r>
        <w:rPr>
          <w:rFonts w:ascii="Arial" w:hAnsi="Arial"/>
          <w:spacing w:val="-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party.</w:t>
      </w:r>
    </w:p>
    <w:p w14:paraId="676642F2" w14:textId="77777777" w:rsidR="008336F0" w:rsidRDefault="0019218B">
      <w:pPr>
        <w:pStyle w:val="BodyText"/>
        <w:spacing w:before="80" w:line="300" w:lineRule="auto"/>
        <w:ind w:left="913" w:right="3943"/>
        <w:rPr>
          <w:rFonts w:ascii="Arial"/>
        </w:rPr>
      </w:pPr>
      <w:r>
        <w:rPr>
          <w:rFonts w:ascii="Arial"/>
          <w:b/>
          <w:i/>
          <w:w w:val="105"/>
        </w:rPr>
        <w:t xml:space="preserve">Example: </w:t>
      </w:r>
      <w:r>
        <w:rPr>
          <w:rFonts w:ascii="Arial"/>
          <w:w w:val="105"/>
        </w:rPr>
        <w:t>The spouse of an officer of Organization works for or is an investor in a company that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competes with Organization or a Related Organization, or in a company that provides services to a</w:t>
      </w:r>
      <w:r>
        <w:rPr>
          <w:rFonts w:ascii="Arial"/>
          <w:spacing w:val="-42"/>
          <w:w w:val="105"/>
        </w:rPr>
        <w:t xml:space="preserve"> </w:t>
      </w:r>
      <w:r>
        <w:rPr>
          <w:rFonts w:ascii="Arial"/>
          <w:w w:val="105"/>
        </w:rPr>
        <w:t>company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that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competes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with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Organization or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Related Organization.</w:t>
      </w:r>
    </w:p>
    <w:p w14:paraId="676642F3" w14:textId="77777777" w:rsidR="008336F0" w:rsidRDefault="0019218B">
      <w:pPr>
        <w:pStyle w:val="ListParagraph"/>
        <w:numPr>
          <w:ilvl w:val="1"/>
          <w:numId w:val="3"/>
        </w:numPr>
        <w:tabs>
          <w:tab w:val="left" w:pos="913"/>
          <w:tab w:val="left" w:pos="915"/>
        </w:tabs>
        <w:spacing w:before="81" w:line="302" w:lineRule="auto"/>
        <w:ind w:left="914" w:right="3916" w:hanging="259"/>
        <w:rPr>
          <w:rFonts w:ascii="Arial" w:hAnsi="Arial"/>
          <w:sz w:val="15"/>
        </w:rPr>
      </w:pPr>
      <w:r>
        <w:rPr>
          <w:rFonts w:ascii="Arial" w:hAnsi="Arial"/>
          <w:w w:val="105"/>
          <w:sz w:val="15"/>
        </w:rPr>
        <w:t>When a Responsible Person accepts gifts, excessive entertainment or other favors from any</w:t>
      </w:r>
      <w:r>
        <w:rPr>
          <w:rFonts w:ascii="Arial" w:hAnsi="Arial"/>
          <w:spacing w:val="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individual or entity that does, or is seeking to do, business with Organization or a Related</w:t>
      </w:r>
      <w:r>
        <w:rPr>
          <w:rFonts w:ascii="Arial" w:hAnsi="Arial"/>
          <w:spacing w:val="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Organization, if it might be concluded that such action was intended to influence or might influence</w:t>
      </w:r>
      <w:r>
        <w:rPr>
          <w:rFonts w:ascii="Arial" w:hAnsi="Arial"/>
          <w:spacing w:val="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the Responsible Person in his or her duties to Organization. This does not preclude the acceptance</w:t>
      </w:r>
      <w:r>
        <w:rPr>
          <w:rFonts w:ascii="Arial" w:hAnsi="Arial"/>
          <w:spacing w:val="-42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of items of nominal or insignificant value that are clearly tokens of respect or friendship and not</w:t>
      </w:r>
      <w:r>
        <w:rPr>
          <w:rFonts w:ascii="Arial" w:hAnsi="Arial"/>
          <w:spacing w:val="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related</w:t>
      </w:r>
      <w:r>
        <w:rPr>
          <w:rFonts w:ascii="Arial" w:hAnsi="Arial"/>
          <w:spacing w:val="-2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to</w:t>
      </w:r>
      <w:r>
        <w:rPr>
          <w:rFonts w:ascii="Arial" w:hAnsi="Arial"/>
          <w:spacing w:val="-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any</w:t>
      </w:r>
      <w:r>
        <w:rPr>
          <w:rFonts w:ascii="Arial" w:hAnsi="Arial"/>
          <w:spacing w:val="-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actual</w:t>
      </w:r>
      <w:r>
        <w:rPr>
          <w:rFonts w:ascii="Arial" w:hAnsi="Arial"/>
          <w:spacing w:val="-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or</w:t>
      </w:r>
      <w:r>
        <w:rPr>
          <w:rFonts w:ascii="Arial" w:hAnsi="Arial"/>
          <w:spacing w:val="-2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potential</w:t>
      </w:r>
      <w:r>
        <w:rPr>
          <w:rFonts w:ascii="Arial" w:hAnsi="Arial"/>
          <w:spacing w:val="-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transaction</w:t>
      </w:r>
      <w:r>
        <w:rPr>
          <w:rFonts w:ascii="Arial" w:hAnsi="Arial"/>
          <w:spacing w:val="-2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or</w:t>
      </w:r>
      <w:r>
        <w:rPr>
          <w:rFonts w:ascii="Arial" w:hAnsi="Arial"/>
          <w:spacing w:val="-3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activity of</w:t>
      </w:r>
      <w:r>
        <w:rPr>
          <w:rFonts w:ascii="Arial" w:hAnsi="Arial"/>
          <w:spacing w:val="-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Organization</w:t>
      </w:r>
      <w:r>
        <w:rPr>
          <w:rFonts w:ascii="Arial" w:hAnsi="Arial"/>
          <w:spacing w:val="-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or</w:t>
      </w:r>
      <w:r>
        <w:rPr>
          <w:rFonts w:ascii="Arial" w:hAnsi="Arial"/>
          <w:spacing w:val="-3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a</w:t>
      </w:r>
      <w:r>
        <w:rPr>
          <w:rFonts w:ascii="Arial" w:hAnsi="Arial"/>
          <w:spacing w:val="-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Related</w:t>
      </w:r>
      <w:r>
        <w:rPr>
          <w:rFonts w:ascii="Arial" w:hAnsi="Arial"/>
          <w:spacing w:val="-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Organization.</w:t>
      </w:r>
    </w:p>
    <w:p w14:paraId="676642F4" w14:textId="77777777" w:rsidR="008336F0" w:rsidRDefault="0019218B">
      <w:pPr>
        <w:pStyle w:val="BodyText"/>
        <w:spacing w:before="79" w:line="300" w:lineRule="auto"/>
        <w:ind w:left="913" w:right="4066"/>
        <w:rPr>
          <w:rFonts w:ascii="Arial"/>
        </w:rPr>
      </w:pPr>
      <w:r>
        <w:rPr>
          <w:rFonts w:ascii="Arial"/>
          <w:b/>
          <w:i/>
          <w:w w:val="105"/>
        </w:rPr>
        <w:t xml:space="preserve">Example: </w:t>
      </w:r>
      <w:r>
        <w:rPr>
          <w:rFonts w:ascii="Arial"/>
          <w:w w:val="105"/>
        </w:rPr>
        <w:t>The chair of the Finance Committee of Organization is offered free use of a lake home</w:t>
      </w:r>
      <w:r>
        <w:rPr>
          <w:rFonts w:ascii="Arial"/>
          <w:spacing w:val="-42"/>
          <w:w w:val="105"/>
        </w:rPr>
        <w:t xml:space="preserve"> </w:t>
      </w:r>
      <w:r>
        <w:rPr>
          <w:rFonts w:ascii="Arial"/>
          <w:w w:val="105"/>
        </w:rPr>
        <w:t>belonging to the President of an organization that has a financial proposal under review by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Organization.</w:t>
      </w:r>
    </w:p>
    <w:p w14:paraId="676642F5" w14:textId="77777777" w:rsidR="008336F0" w:rsidRDefault="0019218B">
      <w:pPr>
        <w:pStyle w:val="ListParagraph"/>
        <w:numPr>
          <w:ilvl w:val="1"/>
          <w:numId w:val="3"/>
        </w:numPr>
        <w:tabs>
          <w:tab w:val="left" w:pos="913"/>
          <w:tab w:val="left" w:pos="914"/>
        </w:tabs>
        <w:spacing w:before="79" w:line="302" w:lineRule="auto"/>
        <w:ind w:left="914" w:right="4231" w:hanging="259"/>
        <w:rPr>
          <w:rFonts w:ascii="Arial" w:hAnsi="Arial"/>
          <w:sz w:val="15"/>
        </w:rPr>
      </w:pPr>
      <w:r>
        <w:rPr>
          <w:rFonts w:ascii="Arial" w:hAnsi="Arial"/>
          <w:w w:val="105"/>
          <w:sz w:val="15"/>
        </w:rPr>
        <w:t>When a Responsible Person has a financial interest or is an Agent of an organization that is</w:t>
      </w:r>
      <w:r>
        <w:rPr>
          <w:rFonts w:ascii="Arial" w:hAnsi="Arial"/>
          <w:spacing w:val="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reasonably likely to be impacted (financially or otherwise) by an action or decision made by the</w:t>
      </w:r>
      <w:r>
        <w:rPr>
          <w:rFonts w:ascii="Arial" w:hAnsi="Arial"/>
          <w:spacing w:val="-42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Responsible</w:t>
      </w:r>
      <w:r>
        <w:rPr>
          <w:rFonts w:ascii="Arial" w:hAnsi="Arial"/>
          <w:spacing w:val="-2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Person in</w:t>
      </w:r>
      <w:r>
        <w:rPr>
          <w:rFonts w:ascii="Arial" w:hAnsi="Arial"/>
          <w:spacing w:val="-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his or</w:t>
      </w:r>
      <w:r>
        <w:rPr>
          <w:rFonts w:ascii="Arial" w:hAnsi="Arial"/>
          <w:spacing w:val="-2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her</w:t>
      </w:r>
      <w:r>
        <w:rPr>
          <w:rFonts w:ascii="Arial" w:hAnsi="Arial"/>
          <w:spacing w:val="-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capacity acting</w:t>
      </w:r>
      <w:r>
        <w:rPr>
          <w:rFonts w:ascii="Arial" w:hAnsi="Arial"/>
          <w:spacing w:val="-2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on behalf</w:t>
      </w:r>
      <w:r>
        <w:rPr>
          <w:rFonts w:ascii="Arial" w:hAnsi="Arial"/>
          <w:spacing w:val="-2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of</w:t>
      </w:r>
      <w:r>
        <w:rPr>
          <w:rFonts w:ascii="Arial" w:hAnsi="Arial"/>
          <w:spacing w:val="-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Organization.</w:t>
      </w:r>
    </w:p>
    <w:p w14:paraId="676642F6" w14:textId="77777777" w:rsidR="008336F0" w:rsidRDefault="0019218B">
      <w:pPr>
        <w:pStyle w:val="BodyText"/>
        <w:spacing w:before="80" w:line="300" w:lineRule="auto"/>
        <w:ind w:left="913" w:right="4127"/>
        <w:rPr>
          <w:rFonts w:ascii="Arial"/>
        </w:rPr>
      </w:pPr>
      <w:r>
        <w:rPr>
          <w:rFonts w:ascii="Arial"/>
          <w:b/>
          <w:i/>
          <w:w w:val="105"/>
        </w:rPr>
        <w:t xml:space="preserve">Example: </w:t>
      </w:r>
      <w:r>
        <w:rPr>
          <w:rFonts w:ascii="Arial"/>
          <w:w w:val="105"/>
        </w:rPr>
        <w:t>A committee member who works for a league, program or other organization is called</w:t>
      </w:r>
      <w:r>
        <w:rPr>
          <w:rFonts w:ascii="Arial"/>
          <w:spacing w:val="-41"/>
          <w:w w:val="105"/>
        </w:rPr>
        <w:t xml:space="preserve"> </w:t>
      </w:r>
      <w:r>
        <w:rPr>
          <w:rFonts w:ascii="Arial"/>
          <w:w w:val="105"/>
        </w:rPr>
        <w:t>upon to vote or make a decision on a matter materially impacting the league, program or other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organization.</w:t>
      </w:r>
    </w:p>
    <w:p w14:paraId="676642F7" w14:textId="77777777" w:rsidR="008336F0" w:rsidRDefault="0019218B">
      <w:pPr>
        <w:pStyle w:val="BodyText"/>
        <w:spacing w:before="82" w:line="300" w:lineRule="auto"/>
        <w:ind w:left="913" w:right="4061"/>
        <w:rPr>
          <w:rFonts w:ascii="Arial"/>
        </w:rPr>
      </w:pPr>
      <w:r>
        <w:rPr>
          <w:rFonts w:ascii="Arial"/>
          <w:b/>
          <w:i/>
          <w:w w:val="105"/>
        </w:rPr>
        <w:t>Example:</w:t>
      </w:r>
      <w:r>
        <w:rPr>
          <w:rFonts w:ascii="Arial"/>
          <w:b/>
          <w:i/>
          <w:spacing w:val="-3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director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working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volunteering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for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Tier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I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program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serves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on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committee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for</w:t>
      </w:r>
      <w:r>
        <w:rPr>
          <w:rFonts w:ascii="Arial"/>
          <w:spacing w:val="-41"/>
          <w:w w:val="105"/>
        </w:rPr>
        <w:t xml:space="preserve"> </w:t>
      </w:r>
      <w:r>
        <w:rPr>
          <w:rFonts w:ascii="Arial"/>
          <w:w w:val="105"/>
        </w:rPr>
        <w:t>determining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whether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to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grant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Tier</w:t>
      </w:r>
      <w:r>
        <w:rPr>
          <w:rFonts w:ascii="Arial"/>
          <w:spacing w:val="2"/>
          <w:w w:val="105"/>
        </w:rPr>
        <w:t xml:space="preserve"> </w:t>
      </w:r>
      <w:r>
        <w:rPr>
          <w:rFonts w:ascii="Arial"/>
          <w:w w:val="105"/>
        </w:rPr>
        <w:t>I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status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to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competing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programs.</w:t>
      </w:r>
    </w:p>
    <w:p w14:paraId="676642F8" w14:textId="77777777" w:rsidR="008336F0" w:rsidRDefault="0019218B">
      <w:pPr>
        <w:pStyle w:val="ListParagraph"/>
        <w:numPr>
          <w:ilvl w:val="1"/>
          <w:numId w:val="3"/>
        </w:numPr>
        <w:tabs>
          <w:tab w:val="left" w:pos="913"/>
          <w:tab w:val="left" w:pos="914"/>
        </w:tabs>
        <w:spacing w:before="79" w:line="302" w:lineRule="auto"/>
        <w:ind w:left="914" w:right="4055" w:hanging="259"/>
        <w:rPr>
          <w:rFonts w:ascii="Arial" w:hAnsi="Arial"/>
          <w:sz w:val="15"/>
        </w:rPr>
      </w:pPr>
      <w:r>
        <w:rPr>
          <w:rFonts w:ascii="Arial" w:hAnsi="Arial"/>
          <w:w w:val="105"/>
          <w:sz w:val="15"/>
        </w:rPr>
        <w:t>When a Responsible Person’s activities or interests, whether direct or indirect, interfere with,</w:t>
      </w:r>
      <w:r>
        <w:rPr>
          <w:rFonts w:ascii="Arial" w:hAnsi="Arial"/>
          <w:spacing w:val="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influence, or have the potential to interfere with or influence his or her responsibilities on behalf of</w:t>
      </w:r>
      <w:r>
        <w:rPr>
          <w:rFonts w:ascii="Arial" w:hAnsi="Arial"/>
          <w:spacing w:val="-42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Organization</w:t>
      </w:r>
      <w:r>
        <w:rPr>
          <w:rFonts w:ascii="Arial" w:hAnsi="Arial"/>
          <w:spacing w:val="-2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or</w:t>
      </w:r>
      <w:r>
        <w:rPr>
          <w:rFonts w:ascii="Arial" w:hAnsi="Arial"/>
          <w:spacing w:val="-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undermine the interests</w:t>
      </w:r>
      <w:r>
        <w:rPr>
          <w:rFonts w:ascii="Arial" w:hAnsi="Arial"/>
          <w:spacing w:val="-2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of</w:t>
      </w:r>
      <w:r>
        <w:rPr>
          <w:rFonts w:ascii="Arial" w:hAnsi="Arial"/>
          <w:spacing w:val="-1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Organization.</w:t>
      </w:r>
    </w:p>
    <w:p w14:paraId="676642F9" w14:textId="77777777" w:rsidR="008336F0" w:rsidRDefault="0019218B">
      <w:pPr>
        <w:pStyle w:val="BodyText"/>
        <w:spacing w:before="80" w:line="300" w:lineRule="auto"/>
        <w:ind w:left="913" w:right="3917"/>
        <w:rPr>
          <w:rFonts w:ascii="Arial"/>
        </w:rPr>
      </w:pPr>
      <w:r>
        <w:rPr>
          <w:rFonts w:ascii="Arial"/>
          <w:b/>
          <w:i/>
          <w:w w:val="105"/>
        </w:rPr>
        <w:t xml:space="preserve">Example: </w:t>
      </w:r>
      <w:r>
        <w:rPr>
          <w:rFonts w:ascii="Arial"/>
          <w:w w:val="105"/>
        </w:rPr>
        <w:t>A director has a significant client that owns or operates a facility being considered as the</w:t>
      </w:r>
      <w:r>
        <w:rPr>
          <w:rFonts w:ascii="Arial"/>
          <w:spacing w:val="-41"/>
          <w:w w:val="105"/>
        </w:rPr>
        <w:t xml:space="preserve"> </w:t>
      </w:r>
      <w:r>
        <w:rPr>
          <w:rFonts w:ascii="Arial"/>
          <w:w w:val="105"/>
        </w:rPr>
        <w:t>host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of an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Organization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event.</w:t>
      </w:r>
    </w:p>
    <w:p w14:paraId="676642FA" w14:textId="77777777" w:rsidR="008336F0" w:rsidRDefault="0019218B">
      <w:pPr>
        <w:pStyle w:val="BodyText"/>
        <w:spacing w:before="80" w:line="300" w:lineRule="auto"/>
        <w:ind w:left="913" w:right="4061"/>
        <w:rPr>
          <w:rFonts w:ascii="Arial" w:hAnsi="Arial"/>
        </w:rPr>
      </w:pPr>
      <w:r>
        <w:rPr>
          <w:rFonts w:ascii="Arial" w:hAnsi="Arial"/>
          <w:b/>
          <w:i/>
          <w:w w:val="105"/>
        </w:rPr>
        <w:t>Example:</w:t>
      </w:r>
      <w:r>
        <w:rPr>
          <w:rFonts w:ascii="Arial" w:hAnsi="Arial"/>
          <w:b/>
          <w:i/>
          <w:spacing w:val="-2"/>
          <w:w w:val="105"/>
        </w:rPr>
        <w:t xml:space="preserve"> </w:t>
      </w:r>
      <w:r>
        <w:rPr>
          <w:rFonts w:ascii="Arial" w:hAnsi="Arial"/>
          <w:w w:val="105"/>
        </w:rPr>
        <w:t>An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officer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serves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on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hearing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panel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or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appeal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panel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involving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discipline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against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41"/>
          <w:w w:val="105"/>
        </w:rPr>
        <w:t xml:space="preserve"> </w:t>
      </w:r>
      <w:r>
        <w:rPr>
          <w:rFonts w:ascii="Arial" w:hAnsi="Arial"/>
          <w:w w:val="105"/>
        </w:rPr>
        <w:t>member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of the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officer’s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program.</w:t>
      </w:r>
    </w:p>
    <w:p w14:paraId="676642FB" w14:textId="77777777" w:rsidR="008336F0" w:rsidRDefault="0019218B">
      <w:pPr>
        <w:pStyle w:val="Heading4"/>
        <w:numPr>
          <w:ilvl w:val="0"/>
          <w:numId w:val="3"/>
        </w:numPr>
        <w:tabs>
          <w:tab w:val="left" w:pos="656"/>
        </w:tabs>
        <w:spacing w:before="81"/>
        <w:ind w:left="655" w:hanging="258"/>
      </w:pPr>
      <w:r>
        <w:rPr>
          <w:w w:val="105"/>
        </w:rPr>
        <w:t>Policy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Procedures</w:t>
      </w:r>
    </w:p>
    <w:p w14:paraId="676642FC" w14:textId="77777777" w:rsidR="008336F0" w:rsidRDefault="00E96773">
      <w:pPr>
        <w:pStyle w:val="BodyText"/>
        <w:spacing w:before="42" w:line="302" w:lineRule="auto"/>
        <w:ind w:left="656" w:right="3892" w:hanging="1"/>
        <w:rPr>
          <w:rFonts w:ascii="Arial"/>
        </w:rPr>
      </w:pPr>
      <w:r>
        <w:pict w14:anchorId="67664559">
          <v:rect id="docshape1004" o:spid="_x0000_s2058" style="position:absolute;left:0;text-align:left;margin-left:14.15pt;margin-top:67.1pt;width:.5pt;height:10.45pt;z-index:251658488;mso-position-horizontal-relative:page" fillcolor="black" stroked="f">
            <w10:wrap anchorx="page"/>
          </v:rect>
        </w:pict>
      </w:r>
      <w:r w:rsidR="0019218B">
        <w:rPr>
          <w:rFonts w:ascii="Arial"/>
          <w:w w:val="105"/>
        </w:rPr>
        <w:t>The procedures set forth below are designed to help Responsible Persons identify situations that</w:t>
      </w:r>
      <w:r w:rsidR="0019218B">
        <w:rPr>
          <w:rFonts w:ascii="Arial"/>
          <w:spacing w:val="1"/>
          <w:w w:val="105"/>
        </w:rPr>
        <w:t xml:space="preserve"> </w:t>
      </w:r>
      <w:r w:rsidR="0019218B">
        <w:rPr>
          <w:rFonts w:ascii="Arial"/>
          <w:w w:val="105"/>
        </w:rPr>
        <w:t>present potential Conflicts of Interest and to provide Organization with a procedure for independent</w:t>
      </w:r>
      <w:r w:rsidR="0019218B">
        <w:rPr>
          <w:rFonts w:ascii="Arial"/>
          <w:spacing w:val="1"/>
          <w:w w:val="105"/>
        </w:rPr>
        <w:t xml:space="preserve"> </w:t>
      </w:r>
      <w:r w:rsidR="0019218B">
        <w:rPr>
          <w:rFonts w:ascii="Arial"/>
          <w:w w:val="105"/>
        </w:rPr>
        <w:t>review and, when appropriate, approval of a circumstance in which a Responsible Person has or may</w:t>
      </w:r>
      <w:r w:rsidR="0019218B">
        <w:rPr>
          <w:rFonts w:ascii="Arial"/>
          <w:spacing w:val="-41"/>
          <w:w w:val="105"/>
        </w:rPr>
        <w:t xml:space="preserve"> </w:t>
      </w:r>
      <w:r w:rsidR="0019218B">
        <w:rPr>
          <w:rFonts w:ascii="Arial"/>
          <w:w w:val="105"/>
        </w:rPr>
        <w:t xml:space="preserve">have a Conflict of Interest. The policy is intended to comply with the procedure prescribed in </w:t>
      </w:r>
      <w:r w:rsidR="0019218B">
        <w:rPr>
          <w:rFonts w:ascii="Arial"/>
          <w:b/>
          <w:w w:val="105"/>
        </w:rPr>
        <w:t>Utah</w:t>
      </w:r>
      <w:r w:rsidR="0019218B">
        <w:rPr>
          <w:rFonts w:ascii="Arial"/>
          <w:b/>
          <w:spacing w:val="1"/>
          <w:w w:val="105"/>
        </w:rPr>
        <w:t xml:space="preserve"> </w:t>
      </w:r>
      <w:r w:rsidR="0019218B">
        <w:rPr>
          <w:rFonts w:ascii="Arial"/>
          <w:b/>
          <w:w w:val="105"/>
        </w:rPr>
        <w:t>Code,</w:t>
      </w:r>
      <w:r w:rsidR="0019218B">
        <w:rPr>
          <w:rFonts w:ascii="Arial"/>
          <w:b/>
          <w:spacing w:val="-2"/>
          <w:w w:val="105"/>
        </w:rPr>
        <w:t xml:space="preserve"> </w:t>
      </w:r>
      <w:r w:rsidR="0019218B">
        <w:rPr>
          <w:rFonts w:ascii="Arial"/>
          <w:b/>
          <w:w w:val="105"/>
        </w:rPr>
        <w:t>Title</w:t>
      </w:r>
      <w:r w:rsidR="0019218B">
        <w:rPr>
          <w:rFonts w:ascii="Arial"/>
          <w:b/>
          <w:spacing w:val="-2"/>
          <w:w w:val="105"/>
        </w:rPr>
        <w:t xml:space="preserve"> </w:t>
      </w:r>
      <w:r w:rsidR="0019218B">
        <w:rPr>
          <w:rFonts w:ascii="Arial"/>
          <w:b/>
          <w:w w:val="105"/>
        </w:rPr>
        <w:t>16,</w:t>
      </w:r>
      <w:r w:rsidR="0019218B">
        <w:rPr>
          <w:rFonts w:ascii="Arial"/>
          <w:b/>
          <w:spacing w:val="-3"/>
          <w:w w:val="105"/>
        </w:rPr>
        <w:t xml:space="preserve"> </w:t>
      </w:r>
      <w:r w:rsidR="0019218B">
        <w:rPr>
          <w:rFonts w:ascii="Arial"/>
          <w:b/>
          <w:w w:val="105"/>
        </w:rPr>
        <w:t>Chapter</w:t>
      </w:r>
      <w:r w:rsidR="0019218B">
        <w:rPr>
          <w:rFonts w:ascii="Arial"/>
          <w:b/>
          <w:spacing w:val="-2"/>
          <w:w w:val="105"/>
        </w:rPr>
        <w:t xml:space="preserve"> </w:t>
      </w:r>
      <w:r w:rsidR="0019218B">
        <w:rPr>
          <w:rFonts w:ascii="Arial"/>
          <w:b/>
          <w:w w:val="105"/>
        </w:rPr>
        <w:t xml:space="preserve">6(a) </w:t>
      </w:r>
      <w:r w:rsidR="0019218B">
        <w:rPr>
          <w:rFonts w:ascii="Arial"/>
          <w:w w:val="105"/>
        </w:rPr>
        <w:t>which</w:t>
      </w:r>
      <w:r w:rsidR="0019218B">
        <w:rPr>
          <w:rFonts w:ascii="Arial"/>
          <w:spacing w:val="-3"/>
          <w:w w:val="105"/>
        </w:rPr>
        <w:t xml:space="preserve"> </w:t>
      </w:r>
      <w:r w:rsidR="0019218B">
        <w:rPr>
          <w:rFonts w:ascii="Arial"/>
          <w:w w:val="105"/>
        </w:rPr>
        <w:t>governs</w:t>
      </w:r>
      <w:r w:rsidR="0019218B">
        <w:rPr>
          <w:rFonts w:ascii="Arial"/>
          <w:spacing w:val="-2"/>
          <w:w w:val="105"/>
        </w:rPr>
        <w:t xml:space="preserve"> </w:t>
      </w:r>
      <w:r w:rsidR="0019218B">
        <w:rPr>
          <w:rFonts w:ascii="Arial"/>
          <w:w w:val="105"/>
        </w:rPr>
        <w:t>conflicts</w:t>
      </w:r>
      <w:r w:rsidR="0019218B">
        <w:rPr>
          <w:rFonts w:ascii="Arial"/>
          <w:spacing w:val="-2"/>
          <w:w w:val="105"/>
        </w:rPr>
        <w:t xml:space="preserve"> </w:t>
      </w:r>
      <w:r w:rsidR="0019218B">
        <w:rPr>
          <w:rFonts w:ascii="Arial"/>
          <w:w w:val="105"/>
        </w:rPr>
        <w:t>of</w:t>
      </w:r>
      <w:r w:rsidR="0019218B">
        <w:rPr>
          <w:rFonts w:ascii="Arial"/>
          <w:spacing w:val="-2"/>
          <w:w w:val="105"/>
        </w:rPr>
        <w:t xml:space="preserve"> </w:t>
      </w:r>
      <w:r w:rsidR="0019218B">
        <w:rPr>
          <w:rFonts w:ascii="Arial"/>
          <w:w w:val="105"/>
        </w:rPr>
        <w:t>interest</w:t>
      </w:r>
      <w:r w:rsidR="0019218B">
        <w:rPr>
          <w:rFonts w:ascii="Arial"/>
          <w:spacing w:val="1"/>
          <w:w w:val="105"/>
        </w:rPr>
        <w:t xml:space="preserve"> </w:t>
      </w:r>
      <w:r w:rsidR="0019218B">
        <w:rPr>
          <w:rFonts w:ascii="Arial"/>
          <w:w w:val="105"/>
        </w:rPr>
        <w:t>for</w:t>
      </w:r>
      <w:r w:rsidR="0019218B">
        <w:rPr>
          <w:rFonts w:ascii="Arial"/>
          <w:spacing w:val="-2"/>
          <w:w w:val="105"/>
        </w:rPr>
        <w:t xml:space="preserve"> </w:t>
      </w:r>
      <w:r w:rsidR="0019218B">
        <w:rPr>
          <w:rFonts w:ascii="Arial"/>
          <w:w w:val="105"/>
        </w:rPr>
        <w:t>directors</w:t>
      </w:r>
      <w:r w:rsidR="0019218B">
        <w:rPr>
          <w:rFonts w:ascii="Arial"/>
          <w:spacing w:val="-1"/>
          <w:w w:val="105"/>
        </w:rPr>
        <w:t xml:space="preserve"> </w:t>
      </w:r>
      <w:r w:rsidR="0019218B">
        <w:rPr>
          <w:rFonts w:ascii="Arial"/>
          <w:w w:val="105"/>
        </w:rPr>
        <w:t>of</w:t>
      </w:r>
      <w:r w:rsidR="0019218B">
        <w:rPr>
          <w:rFonts w:ascii="Arial"/>
          <w:spacing w:val="-1"/>
          <w:w w:val="105"/>
        </w:rPr>
        <w:t xml:space="preserve"> </w:t>
      </w:r>
      <w:r w:rsidR="0019218B">
        <w:rPr>
          <w:rFonts w:ascii="Arial"/>
          <w:w w:val="105"/>
        </w:rPr>
        <w:t>nonprofit</w:t>
      </w:r>
      <w:r w:rsidR="0019218B">
        <w:rPr>
          <w:rFonts w:ascii="Arial"/>
          <w:spacing w:val="-1"/>
          <w:w w:val="105"/>
        </w:rPr>
        <w:t xml:space="preserve"> </w:t>
      </w:r>
      <w:r w:rsidR="0019218B">
        <w:rPr>
          <w:rFonts w:ascii="Arial"/>
          <w:w w:val="105"/>
        </w:rPr>
        <w:t>corporations.</w:t>
      </w:r>
    </w:p>
    <w:p w14:paraId="676642FD" w14:textId="77777777" w:rsidR="008336F0" w:rsidRDefault="008336F0">
      <w:pPr>
        <w:spacing w:line="302" w:lineRule="auto"/>
        <w:rPr>
          <w:rFonts w:ascii="Arial"/>
        </w:rPr>
        <w:sectPr w:rsidR="008336F0">
          <w:headerReference w:type="default" r:id="rId178"/>
          <w:footerReference w:type="default" r:id="rId179"/>
          <w:pgSz w:w="12240" w:h="15840"/>
          <w:pgMar w:top="3340" w:right="100" w:bottom="2960" w:left="400" w:header="2799" w:footer="2763" w:gutter="0"/>
          <w:cols w:space="720"/>
        </w:sectPr>
      </w:pPr>
    </w:p>
    <w:p w14:paraId="676642FE" w14:textId="77777777" w:rsidR="008336F0" w:rsidRDefault="00E96773">
      <w:pPr>
        <w:pStyle w:val="BodyText"/>
        <w:spacing w:before="1"/>
        <w:rPr>
          <w:rFonts w:ascii="Arial"/>
          <w:sz w:val="9"/>
        </w:rPr>
      </w:pPr>
      <w:r>
        <w:lastRenderedPageBreak/>
        <w:pict w14:anchorId="6766455A">
          <v:rect id="docshape1007" o:spid="_x0000_s2057" style="position:absolute;margin-left:420.1pt;margin-top:112.55pt;width:184.25pt;height:566.95pt;z-index:-251657747;mso-position-horizontal-relative:page;mso-position-vertical-relative:page" fillcolor="#f1f1f1" stroked="f">
            <w10:wrap anchorx="page" anchory="page"/>
          </v:rect>
        </w:pict>
      </w:r>
    </w:p>
    <w:p w14:paraId="676642FF" w14:textId="77777777" w:rsidR="008336F0" w:rsidRDefault="0019218B">
      <w:pPr>
        <w:pStyle w:val="Heading3"/>
        <w:spacing w:before="102"/>
        <w:ind w:left="656"/>
        <w:rPr>
          <w:rFonts w:ascii="Arial"/>
        </w:rPr>
      </w:pPr>
      <w:r>
        <w:rPr>
          <w:rFonts w:ascii="Arial"/>
          <w:w w:val="105"/>
        </w:rPr>
        <w:t>Reporting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Conflicts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Interest</w:t>
      </w:r>
    </w:p>
    <w:p w14:paraId="67664300" w14:textId="77777777" w:rsidR="008336F0" w:rsidRDefault="0019218B">
      <w:pPr>
        <w:pStyle w:val="BodyText"/>
        <w:spacing w:before="42" w:line="302" w:lineRule="auto"/>
        <w:ind w:left="656" w:right="4061"/>
        <w:rPr>
          <w:rFonts w:ascii="Arial"/>
        </w:rPr>
      </w:pPr>
      <w:r>
        <w:rPr>
          <w:rFonts w:ascii="Arial"/>
          <w:w w:val="105"/>
        </w:rPr>
        <w:t>Prior to Board, Executive Committee or other action on a matter involving a Conflict of Interest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(including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any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decision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any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Transaction),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Responsible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Person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who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believes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he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she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has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41"/>
          <w:w w:val="105"/>
        </w:rPr>
        <w:t xml:space="preserve"> </w:t>
      </w:r>
      <w:r>
        <w:rPr>
          <w:rFonts w:ascii="Arial"/>
          <w:w w:val="105"/>
        </w:rPr>
        <w:t>Conflict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Interest shall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disclose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all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facts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material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to the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Conflict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Interest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as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follows:</w:t>
      </w:r>
    </w:p>
    <w:p w14:paraId="67664301" w14:textId="77777777" w:rsidR="008336F0" w:rsidRDefault="0019218B">
      <w:pPr>
        <w:pStyle w:val="ListParagraph"/>
        <w:numPr>
          <w:ilvl w:val="0"/>
          <w:numId w:val="2"/>
        </w:numPr>
        <w:tabs>
          <w:tab w:val="left" w:pos="914"/>
        </w:tabs>
        <w:spacing w:before="76"/>
        <w:rPr>
          <w:rFonts w:ascii="Arial"/>
          <w:sz w:val="15"/>
        </w:rPr>
      </w:pPr>
      <w:r>
        <w:rPr>
          <w:rFonts w:ascii="Arial"/>
          <w:w w:val="105"/>
          <w:sz w:val="15"/>
        </w:rPr>
        <w:t>In the case</w:t>
      </w:r>
      <w:r>
        <w:rPr>
          <w:rFonts w:ascii="Arial"/>
          <w:spacing w:val="-3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of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Board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or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Executive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Committee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action,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to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President;</w:t>
      </w:r>
    </w:p>
    <w:p w14:paraId="67664302" w14:textId="77777777" w:rsidR="008336F0" w:rsidRDefault="0019218B">
      <w:pPr>
        <w:pStyle w:val="ListParagraph"/>
        <w:numPr>
          <w:ilvl w:val="0"/>
          <w:numId w:val="2"/>
        </w:numPr>
        <w:tabs>
          <w:tab w:val="left" w:pos="914"/>
        </w:tabs>
        <w:spacing w:before="123" w:line="302" w:lineRule="auto"/>
        <w:ind w:left="914" w:right="3995" w:hanging="259"/>
        <w:rPr>
          <w:rFonts w:ascii="Arial"/>
          <w:sz w:val="15"/>
        </w:rPr>
      </w:pPr>
      <w:r>
        <w:rPr>
          <w:rFonts w:ascii="Arial"/>
          <w:w w:val="105"/>
          <w:sz w:val="15"/>
        </w:rPr>
        <w:t>In the case of action by a council, committee, task force, other ad hoc committee, or hearing or</w:t>
      </w:r>
      <w:r>
        <w:rPr>
          <w:rFonts w:ascii="Arial"/>
          <w:spacing w:val="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appeal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panel,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to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applicable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chair</w:t>
      </w:r>
      <w:r>
        <w:rPr>
          <w:rFonts w:ascii="Arial"/>
          <w:spacing w:val="-3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(for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example,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a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member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of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a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Committee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who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believes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that he</w:t>
      </w:r>
      <w:r>
        <w:rPr>
          <w:rFonts w:ascii="Arial"/>
          <w:spacing w:val="-4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or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she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has a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Conflict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of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Interest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shall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report the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matter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to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chair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of the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committee);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or</w:t>
      </w:r>
    </w:p>
    <w:p w14:paraId="67664303" w14:textId="77777777" w:rsidR="008336F0" w:rsidRDefault="0019218B">
      <w:pPr>
        <w:pStyle w:val="ListParagraph"/>
        <w:numPr>
          <w:ilvl w:val="0"/>
          <w:numId w:val="2"/>
        </w:numPr>
        <w:tabs>
          <w:tab w:val="left" w:pos="914"/>
        </w:tabs>
        <w:spacing w:before="78"/>
        <w:rPr>
          <w:rFonts w:ascii="Arial"/>
          <w:sz w:val="15"/>
        </w:rPr>
      </w:pPr>
      <w:r>
        <w:rPr>
          <w:rFonts w:ascii="Arial"/>
          <w:w w:val="105"/>
          <w:sz w:val="15"/>
        </w:rPr>
        <w:t>In the case</w:t>
      </w:r>
      <w:r>
        <w:rPr>
          <w:rFonts w:ascii="Arial"/>
          <w:spacing w:val="-3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of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action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by</w:t>
      </w:r>
      <w:r>
        <w:rPr>
          <w:rFonts w:ascii="Arial"/>
          <w:spacing w:val="-3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Organization</w:t>
      </w:r>
      <w:r>
        <w:rPr>
          <w:rFonts w:ascii="Arial"/>
          <w:spacing w:val="-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staff,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to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-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President.</w:t>
      </w:r>
    </w:p>
    <w:p w14:paraId="67664304" w14:textId="77777777" w:rsidR="008336F0" w:rsidRDefault="0019218B">
      <w:pPr>
        <w:pStyle w:val="BodyText"/>
        <w:spacing w:before="121"/>
        <w:ind w:left="656"/>
        <w:rPr>
          <w:rFonts w:ascii="Arial"/>
        </w:rPr>
      </w:pPr>
      <w:r>
        <w:rPr>
          <w:rFonts w:ascii="Arial"/>
          <w:w w:val="105"/>
        </w:rPr>
        <w:t>Such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disclosure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shall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be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made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by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person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with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Conflict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prior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to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at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meeting.</w:t>
      </w:r>
    </w:p>
    <w:p w14:paraId="67664305" w14:textId="77777777" w:rsidR="008336F0" w:rsidRDefault="0019218B">
      <w:pPr>
        <w:pStyle w:val="BodyText"/>
        <w:spacing w:before="123" w:line="302" w:lineRule="auto"/>
        <w:ind w:left="655" w:right="3892"/>
        <w:rPr>
          <w:rFonts w:ascii="Arial"/>
        </w:rPr>
      </w:pPr>
      <w:r>
        <w:rPr>
          <w:rFonts w:ascii="Arial"/>
          <w:w w:val="105"/>
        </w:rPr>
        <w:t>The individual to whom the disclosure is made shall report the disclosure at the meeting prior to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consideration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matter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involving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Conflict,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and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disclosure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shall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be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reflected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in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minutes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40"/>
          <w:w w:val="105"/>
        </w:rPr>
        <w:t xml:space="preserve"> </w:t>
      </w:r>
      <w:r>
        <w:rPr>
          <w:rFonts w:ascii="Arial"/>
          <w:w w:val="105"/>
        </w:rPr>
        <w:t>the meeting. If the person having the Conflict of Interest is the President, then the required disclosure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shall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be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made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to, and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required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report shall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be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made by,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Vice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President or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another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officer.</w:t>
      </w:r>
    </w:p>
    <w:p w14:paraId="67664306" w14:textId="77777777" w:rsidR="008336F0" w:rsidRDefault="0019218B">
      <w:pPr>
        <w:pStyle w:val="BodyText"/>
        <w:spacing w:before="77" w:line="302" w:lineRule="auto"/>
        <w:ind w:left="656" w:right="3876"/>
        <w:rPr>
          <w:rFonts w:ascii="Arial"/>
        </w:rPr>
      </w:pPr>
      <w:r>
        <w:rPr>
          <w:rFonts w:ascii="Arial"/>
          <w:w w:val="105"/>
        </w:rPr>
        <w:t>For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any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other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Conflicts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Interest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not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described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above,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Responsible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Person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who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believes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he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she</w:t>
      </w:r>
      <w:r>
        <w:rPr>
          <w:rFonts w:ascii="Arial"/>
          <w:spacing w:val="-40"/>
          <w:w w:val="105"/>
        </w:rPr>
        <w:t xml:space="preserve"> </w:t>
      </w:r>
      <w:r>
        <w:rPr>
          <w:rFonts w:ascii="Arial"/>
          <w:w w:val="105"/>
        </w:rPr>
        <w:t>may have a Conflict of Interest shall disclose to the President the facts relating to the potential Conflict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Interest.</w:t>
      </w:r>
    </w:p>
    <w:p w14:paraId="67664307" w14:textId="77777777" w:rsidR="008336F0" w:rsidRDefault="0019218B">
      <w:pPr>
        <w:pStyle w:val="BodyText"/>
        <w:spacing w:before="77" w:line="302" w:lineRule="auto"/>
        <w:ind w:left="656" w:right="4061"/>
        <w:rPr>
          <w:rFonts w:ascii="Arial" w:hAnsi="Arial"/>
        </w:rPr>
      </w:pPr>
      <w:r>
        <w:rPr>
          <w:rFonts w:ascii="Arial" w:hAnsi="Arial"/>
          <w:w w:val="105"/>
        </w:rPr>
        <w:t>A Responsible Person with a Conflict of Interest shall refrain from any action that may affect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Organization’s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participation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in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the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subject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Transaction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or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other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decision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or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action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Organization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and</w:t>
      </w:r>
      <w:r>
        <w:rPr>
          <w:rFonts w:ascii="Arial" w:hAnsi="Arial"/>
          <w:spacing w:val="-41"/>
          <w:w w:val="105"/>
        </w:rPr>
        <w:t xml:space="preserve"> </w:t>
      </w:r>
      <w:r>
        <w:rPr>
          <w:rFonts w:ascii="Arial" w:hAnsi="Arial"/>
          <w:w w:val="105"/>
        </w:rPr>
        <w:t>shall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not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attempt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to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exert his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or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her personal influence regarding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the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matter.</w:t>
      </w:r>
    </w:p>
    <w:p w14:paraId="67664308" w14:textId="77777777" w:rsidR="008336F0" w:rsidRDefault="0019218B">
      <w:pPr>
        <w:pStyle w:val="BodyText"/>
        <w:spacing w:before="76" w:line="302" w:lineRule="auto"/>
        <w:ind w:left="655" w:right="4235"/>
        <w:jc w:val="both"/>
        <w:rPr>
          <w:rFonts w:ascii="Arial"/>
        </w:rPr>
      </w:pPr>
      <w:r>
        <w:rPr>
          <w:rFonts w:ascii="Arial"/>
          <w:w w:val="105"/>
        </w:rPr>
        <w:t>Individuals or bodies of Organization with questions about procedures for disclosure and review of</w:t>
      </w:r>
      <w:r>
        <w:rPr>
          <w:rFonts w:ascii="Arial"/>
          <w:spacing w:val="-41"/>
          <w:w w:val="105"/>
        </w:rPr>
        <w:t xml:space="preserve"> </w:t>
      </w:r>
      <w:r>
        <w:rPr>
          <w:rFonts w:ascii="Arial"/>
          <w:w w:val="105"/>
        </w:rPr>
        <w:t>Conflicts of Interest may seek advice from designated legal counsel for the Organization, who may</w:t>
      </w:r>
      <w:r>
        <w:rPr>
          <w:rFonts w:ascii="Arial"/>
          <w:spacing w:val="-41"/>
          <w:w w:val="105"/>
        </w:rPr>
        <w:t xml:space="preserve"> </w:t>
      </w:r>
      <w:r>
        <w:rPr>
          <w:rFonts w:ascii="Arial"/>
          <w:w w:val="105"/>
        </w:rPr>
        <w:t>answer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such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question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refer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such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question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to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a member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the Organization or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other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designee.</w:t>
      </w:r>
    </w:p>
    <w:p w14:paraId="67664309" w14:textId="77777777" w:rsidR="008336F0" w:rsidRDefault="0019218B">
      <w:pPr>
        <w:pStyle w:val="Heading3"/>
        <w:spacing w:before="81"/>
        <w:ind w:left="656"/>
        <w:jc w:val="both"/>
        <w:rPr>
          <w:rFonts w:ascii="Arial"/>
        </w:rPr>
      </w:pPr>
      <w:r>
        <w:rPr>
          <w:rFonts w:ascii="Arial"/>
          <w:w w:val="105"/>
        </w:rPr>
        <w:t>Unreported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Conflicts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Interest</w:t>
      </w:r>
    </w:p>
    <w:p w14:paraId="6766430A" w14:textId="77777777" w:rsidR="008336F0" w:rsidRDefault="0019218B">
      <w:pPr>
        <w:pStyle w:val="BodyText"/>
        <w:spacing w:before="42" w:line="302" w:lineRule="auto"/>
        <w:ind w:left="655" w:right="3892"/>
        <w:rPr>
          <w:rFonts w:ascii="Arial"/>
        </w:rPr>
      </w:pPr>
      <w:r>
        <w:rPr>
          <w:rFonts w:ascii="Arial"/>
          <w:w w:val="105"/>
        </w:rPr>
        <w:t>At the direction of the President or designated legal counsel for the Organization, Organization may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review any matter to be considered by the Board, or a council, committee, task force, other ad hoc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committee,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hearing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appeal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panel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other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body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Organization,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to determine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whether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Responsible</w:t>
      </w:r>
      <w:r>
        <w:rPr>
          <w:rFonts w:ascii="Arial"/>
          <w:spacing w:val="-41"/>
          <w:w w:val="105"/>
        </w:rPr>
        <w:t xml:space="preserve"> </w:t>
      </w:r>
      <w:r>
        <w:rPr>
          <w:rFonts w:ascii="Arial"/>
          <w:w w:val="105"/>
        </w:rPr>
        <w:t>Person has a Conflict of Interest, and if it is determined that a Conflict exists the Conflict of Interest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procedures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herein shall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apply.</w:t>
      </w:r>
    </w:p>
    <w:p w14:paraId="6766430B" w14:textId="77777777" w:rsidR="008336F0" w:rsidRDefault="0019218B">
      <w:pPr>
        <w:pStyle w:val="Heading3"/>
        <w:spacing w:before="80"/>
        <w:ind w:left="656"/>
        <w:rPr>
          <w:rFonts w:ascii="Arial"/>
        </w:rPr>
      </w:pPr>
      <w:r>
        <w:rPr>
          <w:rFonts w:ascii="Arial"/>
          <w:w w:val="105"/>
        </w:rPr>
        <w:t>Review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Conflicted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Transactions</w:t>
      </w:r>
    </w:p>
    <w:p w14:paraId="6766430C" w14:textId="77777777" w:rsidR="008336F0" w:rsidRDefault="00E96773">
      <w:pPr>
        <w:pStyle w:val="BodyText"/>
        <w:spacing w:before="42" w:line="302" w:lineRule="auto"/>
        <w:ind w:left="655" w:right="3876"/>
        <w:rPr>
          <w:rFonts w:ascii="Arial"/>
        </w:rPr>
      </w:pPr>
      <w:r>
        <w:pict w14:anchorId="6766455B">
          <v:rect id="docshape1008" o:spid="_x0000_s2056" style="position:absolute;left:0;text-align:left;margin-left:14.15pt;margin-top:103.55pt;width:.5pt;height:10.45pt;z-index:251658489;mso-position-horizontal-relative:page" fillcolor="black" stroked="f">
            <w10:wrap anchorx="page"/>
          </v:rect>
        </w:pict>
      </w:r>
      <w:r w:rsidR="0019218B">
        <w:rPr>
          <w:rFonts w:ascii="Arial"/>
          <w:w w:val="105"/>
        </w:rPr>
        <w:t>For matters in which a Responsible Person has a Conflict of Interest, the Board, Executive Committee,</w:t>
      </w:r>
      <w:r w:rsidR="0019218B">
        <w:rPr>
          <w:rFonts w:ascii="Arial"/>
          <w:spacing w:val="1"/>
          <w:w w:val="105"/>
        </w:rPr>
        <w:t xml:space="preserve"> </w:t>
      </w:r>
      <w:r w:rsidR="0019218B">
        <w:rPr>
          <w:rFonts w:ascii="Arial"/>
          <w:w w:val="105"/>
        </w:rPr>
        <w:t>council, committee, task force, other ad hoc committee, hearing or appeal panel, or other body of</w:t>
      </w:r>
      <w:r w:rsidR="0019218B">
        <w:rPr>
          <w:rFonts w:ascii="Arial"/>
          <w:spacing w:val="1"/>
          <w:w w:val="105"/>
        </w:rPr>
        <w:t xml:space="preserve"> </w:t>
      </w:r>
      <w:r w:rsidR="0019218B">
        <w:rPr>
          <w:rFonts w:ascii="Arial"/>
          <w:w w:val="105"/>
        </w:rPr>
        <w:t>Organization, as applicable, shall review each Conflict of Interest that is reported to it, and may approve</w:t>
      </w:r>
      <w:r w:rsidR="0019218B">
        <w:rPr>
          <w:rFonts w:ascii="Arial"/>
          <w:spacing w:val="-41"/>
          <w:w w:val="105"/>
        </w:rPr>
        <w:t xml:space="preserve"> </w:t>
      </w:r>
      <w:r w:rsidR="0019218B">
        <w:rPr>
          <w:rFonts w:ascii="Arial"/>
          <w:w w:val="105"/>
        </w:rPr>
        <w:t>the</w:t>
      </w:r>
      <w:r w:rsidR="0019218B">
        <w:rPr>
          <w:rFonts w:ascii="Arial"/>
          <w:spacing w:val="-1"/>
          <w:w w:val="105"/>
        </w:rPr>
        <w:t xml:space="preserve"> </w:t>
      </w:r>
      <w:r w:rsidR="0019218B">
        <w:rPr>
          <w:rFonts w:ascii="Arial"/>
          <w:w w:val="105"/>
        </w:rPr>
        <w:t>matter if</w:t>
      </w:r>
      <w:r w:rsidR="0019218B">
        <w:rPr>
          <w:rFonts w:ascii="Arial"/>
          <w:spacing w:val="-1"/>
          <w:w w:val="105"/>
        </w:rPr>
        <w:t xml:space="preserve"> </w:t>
      </w:r>
      <w:r w:rsidR="0019218B">
        <w:rPr>
          <w:rFonts w:ascii="Arial"/>
          <w:w w:val="105"/>
        </w:rPr>
        <w:t>the</w:t>
      </w:r>
      <w:r w:rsidR="0019218B">
        <w:rPr>
          <w:rFonts w:ascii="Arial"/>
          <w:spacing w:val="2"/>
          <w:w w:val="105"/>
        </w:rPr>
        <w:t xml:space="preserve"> </w:t>
      </w:r>
      <w:r w:rsidR="0019218B">
        <w:rPr>
          <w:rFonts w:ascii="Arial"/>
          <w:w w:val="105"/>
        </w:rPr>
        <w:t>material</w:t>
      </w:r>
      <w:r w:rsidR="0019218B">
        <w:rPr>
          <w:rFonts w:ascii="Arial"/>
          <w:spacing w:val="2"/>
          <w:w w:val="105"/>
        </w:rPr>
        <w:t xml:space="preserve"> </w:t>
      </w:r>
      <w:r w:rsidR="0019218B">
        <w:rPr>
          <w:rFonts w:ascii="Arial"/>
          <w:w w:val="105"/>
        </w:rPr>
        <w:t>facts</w:t>
      </w:r>
      <w:r w:rsidR="0019218B">
        <w:rPr>
          <w:rFonts w:ascii="Arial"/>
          <w:spacing w:val="1"/>
          <w:w w:val="105"/>
        </w:rPr>
        <w:t xml:space="preserve"> </w:t>
      </w:r>
      <w:r w:rsidR="0019218B">
        <w:rPr>
          <w:rFonts w:ascii="Arial"/>
          <w:w w:val="105"/>
        </w:rPr>
        <w:t>as to the matter and</w:t>
      </w:r>
      <w:r w:rsidR="0019218B">
        <w:rPr>
          <w:rFonts w:ascii="Arial"/>
          <w:spacing w:val="1"/>
          <w:w w:val="105"/>
        </w:rPr>
        <w:t xml:space="preserve"> </w:t>
      </w:r>
      <w:r w:rsidR="0019218B">
        <w:rPr>
          <w:rFonts w:ascii="Arial"/>
          <w:w w:val="105"/>
        </w:rPr>
        <w:t>the</w:t>
      </w:r>
      <w:r w:rsidR="0019218B">
        <w:rPr>
          <w:rFonts w:ascii="Arial"/>
          <w:spacing w:val="1"/>
          <w:w w:val="105"/>
        </w:rPr>
        <w:t xml:space="preserve"> </w:t>
      </w:r>
      <w:r w:rsidR="0019218B">
        <w:rPr>
          <w:rFonts w:ascii="Arial"/>
          <w:w w:val="105"/>
        </w:rPr>
        <w:t>Conflict of Interest</w:t>
      </w:r>
      <w:r w:rsidR="0019218B">
        <w:rPr>
          <w:rFonts w:ascii="Arial"/>
          <w:spacing w:val="-1"/>
          <w:w w:val="105"/>
        </w:rPr>
        <w:t xml:space="preserve"> </w:t>
      </w:r>
      <w:r w:rsidR="0019218B">
        <w:rPr>
          <w:rFonts w:ascii="Arial"/>
          <w:w w:val="105"/>
        </w:rPr>
        <w:t>are fully disclosed or known</w:t>
      </w:r>
      <w:r w:rsidR="0019218B">
        <w:rPr>
          <w:rFonts w:ascii="Arial"/>
          <w:spacing w:val="1"/>
          <w:w w:val="105"/>
        </w:rPr>
        <w:t xml:space="preserve"> </w:t>
      </w:r>
      <w:r w:rsidR="0019218B">
        <w:rPr>
          <w:rFonts w:ascii="Arial"/>
          <w:w w:val="105"/>
        </w:rPr>
        <w:t>to the body considering the matter, and the body approves the matter in good faith by the affirmative</w:t>
      </w:r>
      <w:r w:rsidR="0019218B">
        <w:rPr>
          <w:rFonts w:ascii="Arial"/>
          <w:spacing w:val="1"/>
          <w:w w:val="105"/>
        </w:rPr>
        <w:t xml:space="preserve"> </w:t>
      </w:r>
      <w:r w:rsidR="0019218B">
        <w:rPr>
          <w:rFonts w:ascii="Arial"/>
          <w:w w:val="105"/>
        </w:rPr>
        <w:t>vote (without counting the person(s) with the Conflict) of a majority of the disinterested members of the</w:t>
      </w:r>
      <w:r w:rsidR="0019218B">
        <w:rPr>
          <w:rFonts w:ascii="Arial"/>
          <w:spacing w:val="1"/>
          <w:w w:val="105"/>
        </w:rPr>
        <w:t xml:space="preserve"> </w:t>
      </w:r>
      <w:r w:rsidR="0019218B">
        <w:rPr>
          <w:rFonts w:ascii="Arial"/>
          <w:w w:val="105"/>
        </w:rPr>
        <w:t>body at the meeting, even though the disinterested members constitute less than a quorum for such</w:t>
      </w:r>
      <w:r w:rsidR="0019218B">
        <w:rPr>
          <w:rFonts w:ascii="Arial"/>
          <w:spacing w:val="1"/>
          <w:w w:val="105"/>
        </w:rPr>
        <w:t xml:space="preserve"> </w:t>
      </w:r>
      <w:r w:rsidR="0019218B">
        <w:rPr>
          <w:rFonts w:ascii="Arial"/>
          <w:w w:val="105"/>
        </w:rPr>
        <w:t>meeting.</w:t>
      </w:r>
    </w:p>
    <w:p w14:paraId="6766430D" w14:textId="77777777" w:rsidR="008336F0" w:rsidRDefault="008336F0">
      <w:pPr>
        <w:spacing w:line="302" w:lineRule="auto"/>
        <w:rPr>
          <w:rFonts w:ascii="Arial"/>
        </w:rPr>
        <w:sectPr w:rsidR="008336F0">
          <w:headerReference w:type="default" r:id="rId180"/>
          <w:footerReference w:type="default" r:id="rId181"/>
          <w:pgSz w:w="12240" w:h="15840"/>
          <w:pgMar w:top="3340" w:right="100" w:bottom="2960" w:left="400" w:header="2799" w:footer="2763" w:gutter="0"/>
          <w:cols w:space="720"/>
        </w:sectPr>
      </w:pPr>
    </w:p>
    <w:p w14:paraId="6766430E" w14:textId="77777777" w:rsidR="008336F0" w:rsidRDefault="00E96773">
      <w:pPr>
        <w:pStyle w:val="BodyText"/>
        <w:spacing w:before="9"/>
        <w:rPr>
          <w:rFonts w:ascii="Arial"/>
          <w:sz w:val="8"/>
        </w:rPr>
      </w:pPr>
      <w:r>
        <w:lastRenderedPageBreak/>
        <w:pict w14:anchorId="6766455C">
          <v:rect id="docshape1011" o:spid="_x0000_s2055" style="position:absolute;margin-left:420.1pt;margin-top:112.55pt;width:184.25pt;height:566.95pt;z-index:-251657746;mso-position-horizontal-relative:page;mso-position-vertical-relative:page" fillcolor="#f1f1f1" stroked="f">
            <w10:wrap anchorx="page" anchory="page"/>
          </v:rect>
        </w:pict>
      </w:r>
    </w:p>
    <w:p w14:paraId="6766430F" w14:textId="77777777" w:rsidR="008336F0" w:rsidRDefault="0019218B">
      <w:pPr>
        <w:pStyle w:val="BodyText"/>
        <w:spacing w:before="102" w:line="302" w:lineRule="auto"/>
        <w:ind w:left="655" w:right="3859"/>
        <w:rPr>
          <w:rFonts w:ascii="Arial" w:hAnsi="Arial"/>
        </w:rPr>
      </w:pPr>
      <w:r>
        <w:rPr>
          <w:rFonts w:ascii="Arial" w:hAnsi="Arial"/>
          <w:w w:val="105"/>
        </w:rPr>
        <w:t>A Responsible Person who believes he or she has a Conflict of Interest may participate in the body’s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discussion of the matter if they have disclosed the material facts related to the Conflict and all parties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related to the subject of the matter are present or represented; provided however, the chair of the body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considering the matter may provide an opportunity for the body to discuss the matter without the person</w:t>
      </w:r>
      <w:r>
        <w:rPr>
          <w:rFonts w:ascii="Arial" w:hAnsi="Arial"/>
          <w:spacing w:val="-41"/>
          <w:w w:val="105"/>
        </w:rPr>
        <w:t xml:space="preserve"> </w:t>
      </w:r>
      <w:r>
        <w:rPr>
          <w:rFonts w:ascii="Arial" w:hAnsi="Arial"/>
          <w:w w:val="105"/>
        </w:rPr>
        <w:t>with the Conflict of Interest present. The person with a Conflict of Interest may not vote on the subject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matter. The chair has the power to require the interested person to leave the room while the vote is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taken and/or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during deliberations.</w:t>
      </w:r>
    </w:p>
    <w:p w14:paraId="67664310" w14:textId="77777777" w:rsidR="008336F0" w:rsidRDefault="0019218B">
      <w:pPr>
        <w:pStyle w:val="BodyText"/>
        <w:spacing w:before="78" w:line="302" w:lineRule="auto"/>
        <w:ind w:left="655" w:right="4052"/>
        <w:rPr>
          <w:rFonts w:ascii="Arial" w:hAnsi="Arial"/>
        </w:rPr>
      </w:pPr>
      <w:r>
        <w:rPr>
          <w:rFonts w:ascii="Arial" w:hAnsi="Arial"/>
          <w:w w:val="105"/>
        </w:rPr>
        <w:t>The minutes of the meeting of the body reviewing a Conflict of Interest and making a decision on the</w:t>
      </w:r>
      <w:r>
        <w:rPr>
          <w:rFonts w:ascii="Arial" w:hAnsi="Arial"/>
          <w:spacing w:val="-41"/>
          <w:w w:val="105"/>
        </w:rPr>
        <w:t xml:space="preserve"> </w:t>
      </w:r>
      <w:r>
        <w:rPr>
          <w:rFonts w:ascii="Arial" w:hAnsi="Arial"/>
          <w:w w:val="105"/>
        </w:rPr>
        <w:t>underlying matter shall reflect (1) the matter under consideration, (2) the Responsible Person with a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Conflict of Interest, (3) the Responsible Person’s ineligibility to vote and/or absence from the meeting</w:t>
      </w:r>
      <w:r>
        <w:rPr>
          <w:rFonts w:ascii="Arial" w:hAnsi="Arial"/>
          <w:spacing w:val="-41"/>
          <w:w w:val="105"/>
        </w:rPr>
        <w:t xml:space="preserve"> </w:t>
      </w:r>
      <w:r>
        <w:rPr>
          <w:rFonts w:ascii="Arial" w:hAnsi="Arial"/>
          <w:w w:val="105"/>
        </w:rPr>
        <w:t>during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any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discussion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or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vote,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and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(4)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the decision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the body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on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the matter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under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consideration.</w:t>
      </w:r>
    </w:p>
    <w:p w14:paraId="67664311" w14:textId="77777777" w:rsidR="008336F0" w:rsidRDefault="0019218B">
      <w:pPr>
        <w:pStyle w:val="BodyText"/>
        <w:spacing w:before="76" w:line="302" w:lineRule="auto"/>
        <w:ind w:left="655" w:right="3870"/>
        <w:rPr>
          <w:rFonts w:ascii="Arial" w:hAnsi="Arial"/>
        </w:rPr>
      </w:pPr>
      <w:r>
        <w:rPr>
          <w:rFonts w:ascii="Arial" w:hAnsi="Arial"/>
          <w:w w:val="105"/>
        </w:rPr>
        <w:t>For all other Conflicts of Interest, the President shall determine whether the Conflict of Interest should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be reported to or acted on by the Board or other body of Organization. The President may also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determine whether review and resolution of a Conflict of Interest should be handled by another party or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body of Organization, including a special committee designated by the President. In each case, the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President may direct and address review and resolution of the matter in the President’s discretion and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shall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make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written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record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the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disclosure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the</w:t>
      </w:r>
      <w:r>
        <w:rPr>
          <w:rFonts w:ascii="Arial" w:hAnsi="Arial"/>
          <w:spacing w:val="3"/>
          <w:w w:val="105"/>
        </w:rPr>
        <w:t xml:space="preserve"> </w:t>
      </w:r>
      <w:r>
        <w:rPr>
          <w:rFonts w:ascii="Arial" w:hAnsi="Arial"/>
          <w:w w:val="105"/>
        </w:rPr>
        <w:t>Conflict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Interest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and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related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decision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on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referral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40"/>
          <w:w w:val="105"/>
        </w:rPr>
        <w:t xml:space="preserve"> </w:t>
      </w:r>
      <w:r>
        <w:rPr>
          <w:rFonts w:ascii="Arial" w:hAnsi="Arial"/>
          <w:w w:val="105"/>
        </w:rPr>
        <w:t>the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matter.</w:t>
      </w:r>
    </w:p>
    <w:p w14:paraId="67664312" w14:textId="77777777" w:rsidR="008336F0" w:rsidRDefault="0019218B">
      <w:pPr>
        <w:pStyle w:val="Heading3"/>
        <w:spacing w:before="82"/>
        <w:ind w:left="656"/>
        <w:rPr>
          <w:rFonts w:ascii="Arial"/>
        </w:rPr>
      </w:pPr>
      <w:r>
        <w:rPr>
          <w:rFonts w:ascii="Arial"/>
          <w:w w:val="105"/>
        </w:rPr>
        <w:t>Questions</w:t>
      </w:r>
    </w:p>
    <w:p w14:paraId="67664313" w14:textId="77777777" w:rsidR="008336F0" w:rsidRDefault="0019218B">
      <w:pPr>
        <w:pStyle w:val="BodyText"/>
        <w:spacing w:before="40" w:line="302" w:lineRule="auto"/>
        <w:ind w:left="656" w:right="3867" w:hanging="1"/>
        <w:rPr>
          <w:rFonts w:ascii="Arial"/>
        </w:rPr>
      </w:pPr>
      <w:r>
        <w:rPr>
          <w:rFonts w:ascii="Arial"/>
          <w:w w:val="105"/>
        </w:rPr>
        <w:t>If it is not clear whether a Conflict of Interest exists, then a Responsible Person with a potential Conflict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shall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disclose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circumstances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to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President,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who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shall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determine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whether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there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exists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Conflict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41"/>
          <w:w w:val="105"/>
        </w:rPr>
        <w:t xml:space="preserve"> </w:t>
      </w:r>
      <w:r>
        <w:rPr>
          <w:rFonts w:ascii="Arial"/>
          <w:w w:val="105"/>
        </w:rPr>
        <w:t>Interest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that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is subject to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this Policy.</w:t>
      </w:r>
    </w:p>
    <w:p w14:paraId="67664314" w14:textId="77777777" w:rsidR="008336F0" w:rsidRDefault="0019218B">
      <w:pPr>
        <w:pStyle w:val="BodyText"/>
        <w:spacing w:before="78" w:line="302" w:lineRule="auto"/>
        <w:ind w:left="655" w:right="4061"/>
        <w:rPr>
          <w:rFonts w:ascii="Arial" w:hAnsi="Arial"/>
        </w:rPr>
      </w:pPr>
      <w:r>
        <w:rPr>
          <w:rFonts w:ascii="Arial" w:hAnsi="Arial"/>
          <w:w w:val="105"/>
        </w:rPr>
        <w:t>Individuals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or bodies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Organization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with questions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about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procedures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for</w:t>
      </w:r>
      <w:r>
        <w:rPr>
          <w:rFonts w:ascii="Arial" w:hAnsi="Arial"/>
          <w:spacing w:val="-4"/>
          <w:w w:val="105"/>
        </w:rPr>
        <w:t xml:space="preserve"> </w:t>
      </w:r>
      <w:r>
        <w:rPr>
          <w:rFonts w:ascii="Arial" w:hAnsi="Arial"/>
          <w:w w:val="105"/>
        </w:rPr>
        <w:t>disclosure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and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review</w:t>
      </w:r>
      <w:r>
        <w:rPr>
          <w:rFonts w:ascii="Arial" w:hAnsi="Arial"/>
          <w:spacing w:val="-4"/>
          <w:w w:val="105"/>
        </w:rPr>
        <w:t xml:space="preserve"> </w:t>
      </w:r>
      <w:r>
        <w:rPr>
          <w:rFonts w:ascii="Arial" w:hAnsi="Arial"/>
          <w:w w:val="105"/>
        </w:rPr>
        <w:t>of</w:t>
      </w:r>
      <w:r>
        <w:rPr>
          <w:rFonts w:ascii="Arial" w:hAnsi="Arial"/>
          <w:spacing w:val="-41"/>
          <w:w w:val="105"/>
        </w:rPr>
        <w:t xml:space="preserve"> </w:t>
      </w:r>
      <w:r>
        <w:rPr>
          <w:rFonts w:ascii="Arial" w:hAnsi="Arial"/>
          <w:w w:val="105"/>
        </w:rPr>
        <w:t>Conflicts of Interest may seek advice from the organization’s designated legal counsel, who may</w:t>
      </w:r>
      <w:r>
        <w:rPr>
          <w:rFonts w:ascii="Arial" w:hAnsi="Arial"/>
          <w:spacing w:val="1"/>
          <w:w w:val="105"/>
        </w:rPr>
        <w:t xml:space="preserve"> </w:t>
      </w:r>
      <w:r>
        <w:rPr>
          <w:rFonts w:ascii="Arial" w:hAnsi="Arial"/>
          <w:w w:val="105"/>
        </w:rPr>
        <w:t>answer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such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question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or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refer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such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question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to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member of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the Organization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or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other designee.</w:t>
      </w:r>
    </w:p>
    <w:p w14:paraId="67664315" w14:textId="77777777" w:rsidR="008336F0" w:rsidRDefault="0019218B">
      <w:pPr>
        <w:pStyle w:val="BodyText"/>
        <w:tabs>
          <w:tab w:val="left" w:pos="2717"/>
        </w:tabs>
        <w:spacing w:before="77"/>
        <w:ind w:left="656"/>
        <w:rPr>
          <w:rFonts w:ascii="Arial"/>
        </w:rPr>
      </w:pPr>
      <w:r>
        <w:rPr>
          <w:rFonts w:ascii="Arial"/>
          <w:w w:val="105"/>
        </w:rPr>
        <w:t>Date:</w:t>
      </w:r>
      <w:r>
        <w:rPr>
          <w:rFonts w:ascii="Arial"/>
          <w:spacing w:val="1"/>
        </w:rPr>
        <w:t xml:space="preserve"> </w:t>
      </w:r>
      <w:r>
        <w:rPr>
          <w:rFonts w:ascii="Arial"/>
          <w:w w:val="104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67664316" w14:textId="77777777" w:rsidR="008336F0" w:rsidRDefault="0019218B">
      <w:pPr>
        <w:pStyle w:val="BodyText"/>
        <w:tabs>
          <w:tab w:val="left" w:pos="3748"/>
        </w:tabs>
        <w:spacing w:before="122" w:line="410" w:lineRule="auto"/>
        <w:ind w:left="656" w:right="7989"/>
        <w:rPr>
          <w:rFonts w:ascii="Arial"/>
        </w:rPr>
      </w:pPr>
      <w:r>
        <w:rPr>
          <w:rFonts w:ascii="Arial"/>
          <w:w w:val="105"/>
        </w:rPr>
        <w:t>Name:</w:t>
      </w:r>
      <w:r>
        <w:rPr>
          <w:rFonts w:ascii="Arial"/>
          <w:w w:val="105"/>
          <w:u w:val="single"/>
        </w:rPr>
        <w:tab/>
      </w:r>
      <w:r>
        <w:rPr>
          <w:rFonts w:ascii="Arial"/>
          <w:w w:val="105"/>
        </w:rPr>
        <w:t xml:space="preserve"> Position:</w:t>
      </w:r>
      <w:r>
        <w:rPr>
          <w:rFonts w:ascii="Arial"/>
          <w:spacing w:val="1"/>
        </w:rPr>
        <w:t xml:space="preserve"> </w:t>
      </w:r>
      <w:r>
        <w:rPr>
          <w:rFonts w:ascii="Arial"/>
          <w:w w:val="104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67664317" w14:textId="77777777" w:rsidR="008336F0" w:rsidRDefault="0019218B">
      <w:pPr>
        <w:pStyle w:val="BodyText"/>
        <w:spacing w:line="302" w:lineRule="auto"/>
        <w:ind w:left="656" w:right="4061"/>
        <w:rPr>
          <w:rFonts w:ascii="Arial"/>
        </w:rPr>
      </w:pPr>
      <w:r>
        <w:rPr>
          <w:rFonts w:ascii="Arial"/>
          <w:w w:val="105"/>
        </w:rPr>
        <w:t>Please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describe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below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any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relationships,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transactions, positions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you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hold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(volunteer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otherwise),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41"/>
          <w:w w:val="105"/>
        </w:rPr>
        <w:t xml:space="preserve"> </w:t>
      </w:r>
      <w:r>
        <w:rPr>
          <w:rFonts w:ascii="Arial"/>
          <w:w w:val="105"/>
        </w:rPr>
        <w:t>circumstances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that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you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believe could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contribute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to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conflict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interest:</w:t>
      </w:r>
    </w:p>
    <w:p w14:paraId="67664318" w14:textId="77777777" w:rsidR="008336F0" w:rsidRDefault="0019218B">
      <w:pPr>
        <w:pStyle w:val="BodyText"/>
        <w:tabs>
          <w:tab w:val="left" w:pos="1609"/>
        </w:tabs>
        <w:spacing w:before="77"/>
        <w:ind w:left="1171"/>
        <w:rPr>
          <w:rFonts w:ascii="Arial"/>
        </w:rPr>
      </w:pPr>
      <w:r>
        <w:rPr>
          <w:rFonts w:ascii="Arial"/>
          <w:w w:val="104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spacing w:val="1"/>
        </w:rPr>
        <w:t xml:space="preserve"> </w:t>
      </w:r>
      <w:r>
        <w:rPr>
          <w:rFonts w:ascii="Arial"/>
          <w:w w:val="105"/>
        </w:rPr>
        <w:t>I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have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no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conflict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interest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to report.</w:t>
      </w:r>
    </w:p>
    <w:p w14:paraId="67664319" w14:textId="77777777" w:rsidR="008336F0" w:rsidRDefault="0019218B">
      <w:pPr>
        <w:pStyle w:val="BodyText"/>
        <w:tabs>
          <w:tab w:val="left" w:pos="1609"/>
        </w:tabs>
        <w:spacing w:before="121" w:line="302" w:lineRule="auto"/>
        <w:ind w:left="1171" w:right="3994"/>
        <w:rPr>
          <w:rFonts w:ascii="Arial"/>
        </w:rPr>
      </w:pPr>
      <w:r>
        <w:rPr>
          <w:rFonts w:ascii="Arial"/>
          <w:w w:val="104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spacing w:val="1"/>
        </w:rPr>
        <w:t xml:space="preserve"> </w:t>
      </w:r>
      <w:r>
        <w:rPr>
          <w:rFonts w:ascii="Arial"/>
          <w:w w:val="105"/>
        </w:rPr>
        <w:t>I have the following conflict of interest to report (please specify other nonprofit and for-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profit boards you (and your spouse) sit on, any for-profit businesses for which you or an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w w:val="105"/>
        </w:rPr>
        <w:t>immediate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family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member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are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an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officer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director,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majority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shareholder,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and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name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40"/>
          <w:w w:val="105"/>
        </w:rPr>
        <w:t xml:space="preserve"> </w:t>
      </w:r>
      <w:r>
        <w:rPr>
          <w:rFonts w:ascii="Arial"/>
          <w:w w:val="105"/>
        </w:rPr>
        <w:t>your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employer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and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any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businesses you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or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family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member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own:</w:t>
      </w:r>
    </w:p>
    <w:p w14:paraId="6766431A" w14:textId="77777777" w:rsidR="008336F0" w:rsidRDefault="0019218B">
      <w:pPr>
        <w:pStyle w:val="BodyText"/>
        <w:tabs>
          <w:tab w:val="left" w:pos="6831"/>
        </w:tabs>
        <w:spacing w:before="78"/>
        <w:ind w:left="656"/>
        <w:rPr>
          <w:rFonts w:ascii="Arial"/>
        </w:rPr>
      </w:pPr>
      <w:r>
        <w:rPr>
          <w:rFonts w:ascii="Arial"/>
          <w:w w:val="105"/>
        </w:rPr>
        <w:t>1.</w:t>
      </w:r>
      <w:r>
        <w:rPr>
          <w:rFonts w:ascii="Arial"/>
          <w:w w:val="105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6766431B" w14:textId="77777777" w:rsidR="008336F0" w:rsidRDefault="00E96773">
      <w:pPr>
        <w:pStyle w:val="BodyText"/>
        <w:tabs>
          <w:tab w:val="left" w:pos="6831"/>
        </w:tabs>
        <w:spacing w:before="122"/>
        <w:ind w:left="656"/>
        <w:rPr>
          <w:rFonts w:ascii="Arial"/>
        </w:rPr>
      </w:pPr>
      <w:r>
        <w:pict w14:anchorId="6766455D">
          <v:rect id="docshape1012" o:spid="_x0000_s2054" style="position:absolute;left:0;text-align:left;margin-left:14.15pt;margin-top:34.6pt;width:.5pt;height:10.45pt;z-index:251658490;mso-position-horizontal-relative:page" fillcolor="black" stroked="f">
            <w10:wrap anchorx="page"/>
          </v:rect>
        </w:pict>
      </w:r>
      <w:r w:rsidR="0019218B">
        <w:rPr>
          <w:rFonts w:ascii="Arial"/>
          <w:w w:val="105"/>
        </w:rPr>
        <w:t>2.</w:t>
      </w:r>
      <w:r w:rsidR="0019218B">
        <w:rPr>
          <w:rFonts w:ascii="Arial"/>
          <w:w w:val="105"/>
          <w:u w:val="single"/>
        </w:rPr>
        <w:t xml:space="preserve"> </w:t>
      </w:r>
      <w:r w:rsidR="0019218B">
        <w:rPr>
          <w:rFonts w:ascii="Arial"/>
          <w:u w:val="single"/>
        </w:rPr>
        <w:tab/>
      </w:r>
    </w:p>
    <w:p w14:paraId="6766431C" w14:textId="77777777" w:rsidR="008336F0" w:rsidRDefault="008336F0">
      <w:pPr>
        <w:rPr>
          <w:rFonts w:ascii="Arial"/>
        </w:rPr>
        <w:sectPr w:rsidR="008336F0">
          <w:headerReference w:type="default" r:id="rId182"/>
          <w:footerReference w:type="default" r:id="rId183"/>
          <w:pgSz w:w="12240" w:h="15840"/>
          <w:pgMar w:top="3340" w:right="100" w:bottom="2960" w:left="400" w:header="2799" w:footer="2763" w:gutter="0"/>
          <w:cols w:space="720"/>
        </w:sectPr>
      </w:pPr>
    </w:p>
    <w:p w14:paraId="6766431D" w14:textId="77777777" w:rsidR="008336F0" w:rsidRDefault="00E96773">
      <w:pPr>
        <w:pStyle w:val="BodyText"/>
        <w:spacing w:before="9"/>
        <w:rPr>
          <w:rFonts w:ascii="Arial"/>
          <w:sz w:val="8"/>
        </w:rPr>
      </w:pPr>
      <w:r>
        <w:lastRenderedPageBreak/>
        <w:pict w14:anchorId="6766455E">
          <v:rect id="docshape1015" o:spid="_x0000_s2053" style="position:absolute;margin-left:420.1pt;margin-top:112.55pt;width:184.25pt;height:566.95pt;z-index:-251657745;mso-position-horizontal-relative:page;mso-position-vertical-relative:page" fillcolor="#f1f1f1" stroked="f">
            <w10:wrap anchorx="page" anchory="page"/>
          </v:rect>
        </w:pict>
      </w:r>
    </w:p>
    <w:p w14:paraId="6766431E" w14:textId="77777777" w:rsidR="008336F0" w:rsidRDefault="0019218B">
      <w:pPr>
        <w:pStyle w:val="BodyText"/>
        <w:tabs>
          <w:tab w:val="left" w:pos="6831"/>
        </w:tabs>
        <w:spacing w:before="102"/>
        <w:ind w:left="656"/>
        <w:rPr>
          <w:rFonts w:ascii="Arial"/>
        </w:rPr>
      </w:pPr>
      <w:r>
        <w:rPr>
          <w:rFonts w:ascii="Arial"/>
          <w:w w:val="105"/>
        </w:rPr>
        <w:t>3.</w:t>
      </w:r>
      <w:r>
        <w:rPr>
          <w:rFonts w:ascii="Arial"/>
          <w:w w:val="105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6766431F" w14:textId="77777777" w:rsidR="008336F0" w:rsidRDefault="008336F0">
      <w:pPr>
        <w:pStyle w:val="BodyText"/>
        <w:spacing w:before="1"/>
        <w:rPr>
          <w:rFonts w:ascii="Arial"/>
          <w:sz w:val="29"/>
        </w:rPr>
      </w:pPr>
    </w:p>
    <w:p w14:paraId="67664320" w14:textId="77777777" w:rsidR="008336F0" w:rsidRDefault="0019218B">
      <w:pPr>
        <w:pStyle w:val="BodyText"/>
        <w:spacing w:before="102"/>
        <w:ind w:left="656"/>
        <w:rPr>
          <w:rFonts w:ascii="Arial"/>
        </w:rPr>
      </w:pPr>
      <w:r>
        <w:rPr>
          <w:rFonts w:ascii="Arial"/>
          <w:w w:val="105"/>
        </w:rPr>
        <w:t>I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hereby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certify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that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information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set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forth above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is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true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and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complete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to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best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my</w:t>
      </w:r>
      <w:r>
        <w:rPr>
          <w:rFonts w:ascii="Arial"/>
          <w:spacing w:val="-2"/>
          <w:w w:val="105"/>
        </w:rPr>
        <w:t xml:space="preserve"> </w:t>
      </w:r>
      <w:r>
        <w:rPr>
          <w:rFonts w:ascii="Arial"/>
          <w:w w:val="105"/>
        </w:rPr>
        <w:t>knowledge.</w:t>
      </w:r>
    </w:p>
    <w:p w14:paraId="67664321" w14:textId="77777777" w:rsidR="008336F0" w:rsidRDefault="008336F0">
      <w:pPr>
        <w:pStyle w:val="BodyText"/>
        <w:rPr>
          <w:rFonts w:ascii="Arial"/>
          <w:sz w:val="18"/>
        </w:rPr>
      </w:pPr>
    </w:p>
    <w:p w14:paraId="67664322" w14:textId="77777777" w:rsidR="008336F0" w:rsidRDefault="008336F0">
      <w:pPr>
        <w:pStyle w:val="BodyText"/>
        <w:rPr>
          <w:rFonts w:ascii="Arial"/>
          <w:sz w:val="20"/>
        </w:rPr>
      </w:pPr>
    </w:p>
    <w:p w14:paraId="67664323" w14:textId="77777777" w:rsidR="008336F0" w:rsidRDefault="0019218B">
      <w:pPr>
        <w:pStyle w:val="BodyText"/>
        <w:tabs>
          <w:tab w:val="left" w:pos="2717"/>
          <w:tab w:val="left" w:pos="4264"/>
        </w:tabs>
        <w:spacing w:line="408" w:lineRule="auto"/>
        <w:ind w:left="656" w:right="7473"/>
        <w:rPr>
          <w:rFonts w:ascii="Arial"/>
        </w:rPr>
      </w:pPr>
      <w:r>
        <w:rPr>
          <w:rFonts w:ascii="Arial"/>
          <w:w w:val="105"/>
        </w:rPr>
        <w:t>Signature:</w:t>
      </w:r>
      <w:r>
        <w:rPr>
          <w:rFonts w:ascii="Arial"/>
          <w:w w:val="105"/>
          <w:u w:val="single"/>
        </w:rPr>
        <w:tab/>
      </w:r>
      <w:r>
        <w:rPr>
          <w:rFonts w:ascii="Arial"/>
          <w:w w:val="105"/>
          <w:u w:val="single"/>
        </w:rPr>
        <w:tab/>
      </w:r>
      <w:r>
        <w:rPr>
          <w:rFonts w:ascii="Arial"/>
          <w:w w:val="105"/>
        </w:rPr>
        <w:t xml:space="preserve"> Date:</w:t>
      </w:r>
      <w:r>
        <w:rPr>
          <w:rFonts w:ascii="Arial"/>
          <w:spacing w:val="1"/>
        </w:rPr>
        <w:t xml:space="preserve"> </w:t>
      </w:r>
      <w:r>
        <w:rPr>
          <w:rFonts w:ascii="Arial"/>
          <w:w w:val="104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67664324" w14:textId="77777777" w:rsidR="008336F0" w:rsidRDefault="008336F0">
      <w:pPr>
        <w:pStyle w:val="BodyText"/>
        <w:spacing w:before="3"/>
        <w:rPr>
          <w:rFonts w:ascii="Arial"/>
          <w:sz w:val="17"/>
        </w:rPr>
      </w:pPr>
    </w:p>
    <w:p w14:paraId="67664325" w14:textId="77777777" w:rsidR="008336F0" w:rsidRDefault="0019218B">
      <w:pPr>
        <w:pStyle w:val="Heading3"/>
        <w:rPr>
          <w:rFonts w:ascii="Times New Roman"/>
        </w:rPr>
      </w:pPr>
      <w:r>
        <w:rPr>
          <w:rFonts w:ascii="Times New Roman"/>
          <w:color w:val="EE322D"/>
          <w:w w:val="105"/>
        </w:rPr>
        <w:t>Whistleblower</w:t>
      </w:r>
      <w:r>
        <w:rPr>
          <w:rFonts w:ascii="Times New Roman"/>
          <w:color w:val="EE322D"/>
          <w:spacing w:val="-4"/>
          <w:w w:val="105"/>
        </w:rPr>
        <w:t xml:space="preserve"> </w:t>
      </w:r>
      <w:r>
        <w:rPr>
          <w:rFonts w:ascii="Times New Roman"/>
          <w:color w:val="EE322D"/>
          <w:w w:val="105"/>
        </w:rPr>
        <w:t>Policy</w:t>
      </w:r>
    </w:p>
    <w:p w14:paraId="67664326" w14:textId="77777777" w:rsidR="008336F0" w:rsidRDefault="0019218B">
      <w:pPr>
        <w:pStyle w:val="BodyText"/>
        <w:spacing w:before="22" w:line="249" w:lineRule="auto"/>
        <w:ind w:left="137" w:right="3885" w:hanging="9"/>
      </w:pPr>
      <w:r>
        <w:rPr>
          <w:color w:val="17161A"/>
          <w:w w:val="105"/>
        </w:rPr>
        <w:t>A whistleblower as defined by this policy is a UAHA member, volunteer, executive committee member, or board member</w:t>
      </w:r>
      <w:r>
        <w:rPr>
          <w:color w:val="17161A"/>
          <w:spacing w:val="-38"/>
          <w:w w:val="105"/>
        </w:rPr>
        <w:t xml:space="preserve"> </w:t>
      </w:r>
      <w:r>
        <w:rPr>
          <w:color w:val="17161A"/>
          <w:w w:val="105"/>
        </w:rPr>
        <w:t>of UAHA who reports an activity that he or she considers to be illegal or dishonest to one or more other parties specified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in this policy. The whistleblower is not responsible for investigating the activity or for determining fault or corrective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measures;</w:t>
      </w:r>
      <w:r>
        <w:rPr>
          <w:color w:val="17161A"/>
          <w:spacing w:val="-1"/>
          <w:w w:val="105"/>
        </w:rPr>
        <w:t xml:space="preserve"> </w:t>
      </w:r>
      <w:r>
        <w:rPr>
          <w:color w:val="17161A"/>
          <w:w w:val="105"/>
        </w:rPr>
        <w:t>appropriate management</w:t>
      </w:r>
      <w:r>
        <w:rPr>
          <w:color w:val="17161A"/>
          <w:spacing w:val="-1"/>
          <w:w w:val="105"/>
        </w:rPr>
        <w:t xml:space="preserve"> </w:t>
      </w:r>
      <w:r>
        <w:rPr>
          <w:color w:val="17161A"/>
          <w:w w:val="105"/>
        </w:rPr>
        <w:t>officials</w:t>
      </w:r>
      <w:r>
        <w:rPr>
          <w:color w:val="17161A"/>
          <w:spacing w:val="-4"/>
          <w:w w:val="105"/>
        </w:rPr>
        <w:t xml:space="preserve"> </w:t>
      </w:r>
      <w:r>
        <w:rPr>
          <w:color w:val="17161A"/>
          <w:w w:val="105"/>
        </w:rPr>
        <w:t>are charged with</w:t>
      </w:r>
      <w:r>
        <w:rPr>
          <w:color w:val="17161A"/>
          <w:spacing w:val="-1"/>
          <w:w w:val="105"/>
        </w:rPr>
        <w:t xml:space="preserve"> </w:t>
      </w:r>
      <w:r>
        <w:rPr>
          <w:color w:val="17161A"/>
          <w:w w:val="105"/>
        </w:rPr>
        <w:t>these responsibilities.</w:t>
      </w:r>
    </w:p>
    <w:p w14:paraId="67664327" w14:textId="77777777" w:rsidR="008336F0" w:rsidRDefault="008336F0">
      <w:pPr>
        <w:pStyle w:val="BodyText"/>
        <w:spacing w:before="9"/>
        <w:rPr>
          <w:sz w:val="16"/>
        </w:rPr>
      </w:pPr>
    </w:p>
    <w:p w14:paraId="67664328" w14:textId="77777777" w:rsidR="008336F0" w:rsidRDefault="0019218B">
      <w:pPr>
        <w:pStyle w:val="BodyText"/>
        <w:spacing w:line="249" w:lineRule="auto"/>
        <w:ind w:left="137" w:right="4003" w:hanging="9"/>
      </w:pPr>
      <w:r>
        <w:rPr>
          <w:color w:val="17161A"/>
          <w:w w:val="105"/>
        </w:rPr>
        <w:t>Examples of illegal or dishonest activities are violations of federal, state or local laws; billing for services not performed</w:t>
      </w:r>
      <w:r>
        <w:rPr>
          <w:color w:val="17161A"/>
          <w:spacing w:val="-38"/>
          <w:w w:val="105"/>
        </w:rPr>
        <w:t xml:space="preserve"> </w:t>
      </w:r>
      <w:r>
        <w:rPr>
          <w:color w:val="17161A"/>
          <w:w w:val="105"/>
        </w:rPr>
        <w:t>or</w:t>
      </w:r>
      <w:r>
        <w:rPr>
          <w:color w:val="17161A"/>
          <w:spacing w:val="-2"/>
          <w:w w:val="105"/>
        </w:rPr>
        <w:t xml:space="preserve"> </w:t>
      </w:r>
      <w:r>
        <w:rPr>
          <w:color w:val="17161A"/>
          <w:w w:val="105"/>
        </w:rPr>
        <w:t>for</w:t>
      </w:r>
      <w:r>
        <w:rPr>
          <w:color w:val="17161A"/>
          <w:spacing w:val="-1"/>
          <w:w w:val="105"/>
        </w:rPr>
        <w:t xml:space="preserve"> </w:t>
      </w:r>
      <w:r>
        <w:rPr>
          <w:color w:val="17161A"/>
          <w:w w:val="105"/>
        </w:rPr>
        <w:t>goods</w:t>
      </w:r>
      <w:r>
        <w:rPr>
          <w:color w:val="17161A"/>
          <w:spacing w:val="-1"/>
          <w:w w:val="105"/>
        </w:rPr>
        <w:t xml:space="preserve"> </w:t>
      </w:r>
      <w:r>
        <w:rPr>
          <w:color w:val="17161A"/>
          <w:w w:val="105"/>
        </w:rPr>
        <w:t>not</w:t>
      </w:r>
      <w:r>
        <w:rPr>
          <w:color w:val="17161A"/>
          <w:spacing w:val="-1"/>
          <w:w w:val="105"/>
        </w:rPr>
        <w:t xml:space="preserve"> </w:t>
      </w:r>
      <w:r>
        <w:rPr>
          <w:color w:val="17161A"/>
          <w:w w:val="105"/>
        </w:rPr>
        <w:t>delivered;</w:t>
      </w:r>
      <w:r>
        <w:rPr>
          <w:color w:val="17161A"/>
          <w:spacing w:val="-1"/>
          <w:w w:val="105"/>
        </w:rPr>
        <w:t xml:space="preserve"> </w:t>
      </w:r>
      <w:r>
        <w:rPr>
          <w:color w:val="17161A"/>
          <w:w w:val="105"/>
        </w:rPr>
        <w:t>and other</w:t>
      </w:r>
      <w:r>
        <w:rPr>
          <w:color w:val="17161A"/>
          <w:spacing w:val="-1"/>
          <w:w w:val="105"/>
        </w:rPr>
        <w:t xml:space="preserve"> </w:t>
      </w:r>
      <w:r>
        <w:rPr>
          <w:color w:val="17161A"/>
          <w:w w:val="105"/>
        </w:rPr>
        <w:t>fraudulent</w:t>
      </w:r>
      <w:r>
        <w:rPr>
          <w:color w:val="17161A"/>
          <w:spacing w:val="-2"/>
          <w:w w:val="105"/>
        </w:rPr>
        <w:t xml:space="preserve"> </w:t>
      </w:r>
      <w:r>
        <w:rPr>
          <w:color w:val="17161A"/>
          <w:w w:val="105"/>
        </w:rPr>
        <w:t>financial reporting.</w:t>
      </w:r>
    </w:p>
    <w:p w14:paraId="67664329" w14:textId="77777777" w:rsidR="008336F0" w:rsidRDefault="008336F0">
      <w:pPr>
        <w:pStyle w:val="BodyText"/>
        <w:rPr>
          <w:sz w:val="17"/>
        </w:rPr>
      </w:pPr>
    </w:p>
    <w:p w14:paraId="6766432A" w14:textId="77777777" w:rsidR="008336F0" w:rsidRDefault="0019218B">
      <w:pPr>
        <w:pStyle w:val="BodyText"/>
        <w:spacing w:line="249" w:lineRule="auto"/>
        <w:ind w:left="137" w:right="3892" w:hanging="9"/>
      </w:pPr>
      <w:r>
        <w:rPr>
          <w:color w:val="17161A"/>
          <w:w w:val="105"/>
        </w:rPr>
        <w:t>If a member or volunteer has knowledge of or a concern of illegal or dishonest fraudulent activity, the member or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volunteer is to contact any voting member of the UAHA Board of Directors who are responsible for investigation and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coordinating corrective action. The member or volunteer must exercise sound judgment to avoid baseline allegation. A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member</w:t>
      </w:r>
      <w:r>
        <w:rPr>
          <w:color w:val="17161A"/>
          <w:spacing w:val="-3"/>
          <w:w w:val="105"/>
        </w:rPr>
        <w:t xml:space="preserve"> </w:t>
      </w:r>
      <w:r>
        <w:rPr>
          <w:color w:val="17161A"/>
          <w:w w:val="105"/>
        </w:rPr>
        <w:t>or</w:t>
      </w:r>
      <w:r>
        <w:rPr>
          <w:color w:val="17161A"/>
          <w:spacing w:val="-3"/>
          <w:w w:val="105"/>
        </w:rPr>
        <w:t xml:space="preserve"> </w:t>
      </w:r>
      <w:r>
        <w:rPr>
          <w:color w:val="17161A"/>
          <w:w w:val="105"/>
        </w:rPr>
        <w:t>volunteer</w:t>
      </w:r>
      <w:r>
        <w:rPr>
          <w:color w:val="17161A"/>
          <w:spacing w:val="-2"/>
          <w:w w:val="105"/>
        </w:rPr>
        <w:t xml:space="preserve"> </w:t>
      </w:r>
      <w:r>
        <w:rPr>
          <w:color w:val="17161A"/>
          <w:w w:val="105"/>
        </w:rPr>
        <w:t>who</w:t>
      </w:r>
      <w:r>
        <w:rPr>
          <w:color w:val="17161A"/>
          <w:spacing w:val="-3"/>
          <w:w w:val="105"/>
        </w:rPr>
        <w:t xml:space="preserve"> </w:t>
      </w:r>
      <w:r>
        <w:rPr>
          <w:color w:val="17161A"/>
          <w:w w:val="105"/>
        </w:rPr>
        <w:t>intentionally</w:t>
      </w:r>
      <w:r>
        <w:rPr>
          <w:color w:val="17161A"/>
          <w:spacing w:val="-3"/>
          <w:w w:val="105"/>
        </w:rPr>
        <w:t xml:space="preserve"> </w:t>
      </w:r>
      <w:r>
        <w:rPr>
          <w:color w:val="17161A"/>
          <w:w w:val="105"/>
        </w:rPr>
        <w:t>files</w:t>
      </w:r>
      <w:r>
        <w:rPr>
          <w:color w:val="17161A"/>
          <w:spacing w:val="-2"/>
          <w:w w:val="105"/>
        </w:rPr>
        <w:t xml:space="preserve"> </w:t>
      </w:r>
      <w:r>
        <w:rPr>
          <w:color w:val="17161A"/>
          <w:w w:val="105"/>
        </w:rPr>
        <w:t>a</w:t>
      </w:r>
      <w:r>
        <w:rPr>
          <w:color w:val="17161A"/>
          <w:spacing w:val="-2"/>
          <w:w w:val="105"/>
        </w:rPr>
        <w:t xml:space="preserve"> </w:t>
      </w:r>
      <w:r>
        <w:rPr>
          <w:color w:val="17161A"/>
          <w:w w:val="105"/>
        </w:rPr>
        <w:t>false</w:t>
      </w:r>
      <w:r>
        <w:rPr>
          <w:color w:val="17161A"/>
          <w:spacing w:val="-2"/>
          <w:w w:val="105"/>
        </w:rPr>
        <w:t xml:space="preserve"> </w:t>
      </w:r>
      <w:r>
        <w:rPr>
          <w:color w:val="17161A"/>
          <w:w w:val="105"/>
        </w:rPr>
        <w:t>report</w:t>
      </w:r>
      <w:r>
        <w:rPr>
          <w:color w:val="17161A"/>
          <w:spacing w:val="-2"/>
          <w:w w:val="105"/>
        </w:rPr>
        <w:t xml:space="preserve"> </w:t>
      </w:r>
      <w:r>
        <w:rPr>
          <w:color w:val="17161A"/>
          <w:w w:val="105"/>
        </w:rPr>
        <w:t>of</w:t>
      </w:r>
      <w:r>
        <w:rPr>
          <w:color w:val="17161A"/>
          <w:spacing w:val="-3"/>
          <w:w w:val="105"/>
        </w:rPr>
        <w:t xml:space="preserve"> </w:t>
      </w:r>
      <w:r>
        <w:rPr>
          <w:color w:val="17161A"/>
          <w:w w:val="105"/>
        </w:rPr>
        <w:t>wrongdoing</w:t>
      </w:r>
      <w:r>
        <w:rPr>
          <w:color w:val="17161A"/>
          <w:spacing w:val="-3"/>
          <w:w w:val="105"/>
        </w:rPr>
        <w:t xml:space="preserve"> </w:t>
      </w:r>
      <w:r>
        <w:rPr>
          <w:color w:val="17161A"/>
          <w:w w:val="105"/>
        </w:rPr>
        <w:t>will</w:t>
      </w:r>
      <w:r>
        <w:rPr>
          <w:color w:val="17161A"/>
          <w:spacing w:val="-2"/>
          <w:w w:val="105"/>
        </w:rPr>
        <w:t xml:space="preserve"> </w:t>
      </w:r>
      <w:r>
        <w:rPr>
          <w:color w:val="17161A"/>
          <w:w w:val="105"/>
        </w:rPr>
        <w:t>be</w:t>
      </w:r>
      <w:r>
        <w:rPr>
          <w:color w:val="17161A"/>
          <w:spacing w:val="-3"/>
          <w:w w:val="105"/>
        </w:rPr>
        <w:t xml:space="preserve"> </w:t>
      </w:r>
      <w:r>
        <w:rPr>
          <w:color w:val="17161A"/>
          <w:w w:val="105"/>
        </w:rPr>
        <w:t>subject</w:t>
      </w:r>
      <w:r>
        <w:rPr>
          <w:color w:val="17161A"/>
          <w:spacing w:val="-3"/>
          <w:w w:val="105"/>
        </w:rPr>
        <w:t xml:space="preserve"> </w:t>
      </w:r>
      <w:r>
        <w:rPr>
          <w:color w:val="17161A"/>
          <w:w w:val="105"/>
        </w:rPr>
        <w:t>to</w:t>
      </w:r>
      <w:r>
        <w:rPr>
          <w:color w:val="17161A"/>
          <w:spacing w:val="-2"/>
          <w:w w:val="105"/>
        </w:rPr>
        <w:t xml:space="preserve"> </w:t>
      </w:r>
      <w:r>
        <w:rPr>
          <w:color w:val="17161A"/>
          <w:w w:val="105"/>
        </w:rPr>
        <w:t>discipline</w:t>
      </w:r>
      <w:r>
        <w:rPr>
          <w:color w:val="17161A"/>
          <w:spacing w:val="-2"/>
          <w:w w:val="105"/>
        </w:rPr>
        <w:t xml:space="preserve"> </w:t>
      </w:r>
      <w:r>
        <w:rPr>
          <w:color w:val="17161A"/>
          <w:w w:val="105"/>
        </w:rPr>
        <w:t>up</w:t>
      </w:r>
      <w:r>
        <w:rPr>
          <w:color w:val="17161A"/>
          <w:spacing w:val="-2"/>
          <w:w w:val="105"/>
        </w:rPr>
        <w:t xml:space="preserve"> </w:t>
      </w:r>
      <w:r>
        <w:rPr>
          <w:color w:val="17161A"/>
          <w:w w:val="105"/>
        </w:rPr>
        <w:t>to</w:t>
      </w:r>
      <w:r>
        <w:rPr>
          <w:color w:val="17161A"/>
          <w:spacing w:val="-3"/>
          <w:w w:val="105"/>
        </w:rPr>
        <w:t xml:space="preserve"> </w:t>
      </w:r>
      <w:r>
        <w:rPr>
          <w:color w:val="17161A"/>
          <w:w w:val="105"/>
        </w:rPr>
        <w:t>and</w:t>
      </w:r>
      <w:r>
        <w:rPr>
          <w:color w:val="17161A"/>
          <w:spacing w:val="-2"/>
          <w:w w:val="105"/>
        </w:rPr>
        <w:t xml:space="preserve"> </w:t>
      </w:r>
      <w:r>
        <w:rPr>
          <w:color w:val="17161A"/>
          <w:w w:val="105"/>
        </w:rPr>
        <w:t>including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suspension.</w:t>
      </w:r>
      <w:r>
        <w:rPr>
          <w:color w:val="17161A"/>
          <w:spacing w:val="39"/>
          <w:w w:val="105"/>
        </w:rPr>
        <w:t xml:space="preserve"> </w:t>
      </w:r>
      <w:r>
        <w:rPr>
          <w:color w:val="17161A"/>
          <w:w w:val="105"/>
        </w:rPr>
        <w:t>`</w:t>
      </w:r>
    </w:p>
    <w:p w14:paraId="6766432B" w14:textId="77777777" w:rsidR="008336F0" w:rsidRDefault="008336F0">
      <w:pPr>
        <w:pStyle w:val="BodyText"/>
        <w:spacing w:before="8"/>
        <w:rPr>
          <w:sz w:val="16"/>
        </w:rPr>
      </w:pPr>
    </w:p>
    <w:p w14:paraId="6766432C" w14:textId="77777777" w:rsidR="008336F0" w:rsidRDefault="0019218B">
      <w:pPr>
        <w:pStyle w:val="BodyText"/>
        <w:spacing w:line="249" w:lineRule="auto"/>
        <w:ind w:left="137" w:right="3876" w:hanging="9"/>
      </w:pPr>
      <w:r>
        <w:rPr>
          <w:color w:val="17161A"/>
          <w:w w:val="105"/>
        </w:rPr>
        <w:t>Whistleblower protections are to cover two important areas: confidentiality and retaliation. Insofar as possible, the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confidentiality of the whistleblower will be maintained. However, identity may have to be disclosed to conduct a thorough</w:t>
      </w:r>
      <w:r>
        <w:rPr>
          <w:color w:val="17161A"/>
          <w:spacing w:val="-37"/>
          <w:w w:val="105"/>
        </w:rPr>
        <w:t xml:space="preserve"> </w:t>
      </w:r>
      <w:r>
        <w:rPr>
          <w:color w:val="17161A"/>
          <w:w w:val="105"/>
        </w:rPr>
        <w:t>investigation, to comply with the law and to provide accused individuals of their legal rights of defense. There shall be no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retaliation</w:t>
      </w:r>
      <w:r>
        <w:rPr>
          <w:color w:val="17161A"/>
          <w:spacing w:val="-1"/>
          <w:w w:val="105"/>
        </w:rPr>
        <w:t xml:space="preserve"> </w:t>
      </w:r>
      <w:r>
        <w:rPr>
          <w:color w:val="17161A"/>
          <w:w w:val="105"/>
        </w:rPr>
        <w:t>against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a whistleblower.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This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includes,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but is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not limited</w:t>
      </w:r>
      <w:r>
        <w:rPr>
          <w:color w:val="17161A"/>
          <w:spacing w:val="-1"/>
          <w:w w:val="105"/>
        </w:rPr>
        <w:t xml:space="preserve"> </w:t>
      </w:r>
      <w:r>
        <w:rPr>
          <w:color w:val="17161A"/>
          <w:w w:val="105"/>
        </w:rPr>
        <w:t>to,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protection from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retaliation in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the form of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an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adverse action such as suspension, fines or threats of physical harm. Any whistleblower who believes he or she is being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retaliated against must contact any voting member of the UAHA Board of Directors immediately. The right of the</w:t>
      </w:r>
      <w:r>
        <w:rPr>
          <w:color w:val="17161A"/>
          <w:spacing w:val="1"/>
          <w:w w:val="105"/>
        </w:rPr>
        <w:t xml:space="preserve"> </w:t>
      </w:r>
      <w:r>
        <w:rPr>
          <w:color w:val="17161A"/>
          <w:w w:val="105"/>
        </w:rPr>
        <w:t>whistleblower for protection against retaliation does not include immunity for any personal wrongdoing that is alleged and</w:t>
      </w:r>
      <w:r>
        <w:rPr>
          <w:color w:val="17161A"/>
          <w:spacing w:val="-38"/>
          <w:w w:val="105"/>
        </w:rPr>
        <w:t xml:space="preserve"> </w:t>
      </w:r>
      <w:r>
        <w:rPr>
          <w:color w:val="17161A"/>
          <w:w w:val="105"/>
        </w:rPr>
        <w:t>investigated.</w:t>
      </w:r>
    </w:p>
    <w:p w14:paraId="6766432D" w14:textId="77777777" w:rsidR="008336F0" w:rsidRDefault="008336F0">
      <w:pPr>
        <w:pStyle w:val="BodyText"/>
        <w:spacing w:before="8"/>
        <w:rPr>
          <w:sz w:val="16"/>
        </w:rPr>
      </w:pPr>
    </w:p>
    <w:p w14:paraId="6766432E" w14:textId="77777777" w:rsidR="008336F0" w:rsidRDefault="0019218B">
      <w:pPr>
        <w:pStyle w:val="BodyText"/>
        <w:spacing w:line="249" w:lineRule="auto"/>
        <w:ind w:left="137" w:right="3889" w:hanging="9"/>
      </w:pPr>
      <w:r>
        <w:rPr>
          <w:color w:val="17161A"/>
          <w:w w:val="105"/>
        </w:rPr>
        <w:t>Members or volunteer with any questions regarding this policy should contact the UAHA President or any voting member</w:t>
      </w:r>
      <w:r>
        <w:rPr>
          <w:color w:val="17161A"/>
          <w:spacing w:val="-37"/>
          <w:w w:val="105"/>
        </w:rPr>
        <w:t xml:space="preserve"> </w:t>
      </w:r>
      <w:r>
        <w:rPr>
          <w:color w:val="17161A"/>
          <w:w w:val="105"/>
        </w:rPr>
        <w:t>of</w:t>
      </w:r>
      <w:r>
        <w:rPr>
          <w:color w:val="17161A"/>
          <w:spacing w:val="-1"/>
          <w:w w:val="105"/>
        </w:rPr>
        <w:t xml:space="preserve"> </w:t>
      </w:r>
      <w:r>
        <w:rPr>
          <w:color w:val="17161A"/>
          <w:w w:val="105"/>
        </w:rPr>
        <w:t>the UAHA Board of Directors</w:t>
      </w:r>
    </w:p>
    <w:p w14:paraId="6766432F" w14:textId="77777777" w:rsidR="008336F0" w:rsidRDefault="008336F0">
      <w:pPr>
        <w:pStyle w:val="BodyText"/>
        <w:spacing w:before="1"/>
        <w:rPr>
          <w:sz w:val="17"/>
        </w:rPr>
      </w:pPr>
    </w:p>
    <w:p w14:paraId="67664330" w14:textId="77777777" w:rsidR="008336F0" w:rsidRDefault="0019218B">
      <w:pPr>
        <w:pStyle w:val="Heading3"/>
        <w:spacing w:before="1"/>
        <w:ind w:left="128"/>
        <w:rPr>
          <w:rFonts w:ascii="Times New Roman"/>
        </w:rPr>
      </w:pPr>
      <w:r>
        <w:rPr>
          <w:rFonts w:ascii="Times New Roman"/>
          <w:color w:val="EE322D"/>
          <w:w w:val="105"/>
        </w:rPr>
        <w:t>Records</w:t>
      </w:r>
      <w:r>
        <w:rPr>
          <w:rFonts w:ascii="Times New Roman"/>
          <w:color w:val="EE322D"/>
          <w:spacing w:val="-5"/>
          <w:w w:val="105"/>
        </w:rPr>
        <w:t xml:space="preserve"> </w:t>
      </w:r>
      <w:r>
        <w:rPr>
          <w:rFonts w:ascii="Times New Roman"/>
          <w:color w:val="EE322D"/>
          <w:w w:val="105"/>
        </w:rPr>
        <w:t>Retention</w:t>
      </w:r>
      <w:r>
        <w:rPr>
          <w:rFonts w:ascii="Times New Roman"/>
          <w:color w:val="EE322D"/>
          <w:spacing w:val="-5"/>
          <w:w w:val="105"/>
        </w:rPr>
        <w:t xml:space="preserve"> </w:t>
      </w:r>
      <w:r>
        <w:rPr>
          <w:rFonts w:ascii="Times New Roman"/>
          <w:color w:val="EE322D"/>
          <w:w w:val="105"/>
        </w:rPr>
        <w:t>Policy</w:t>
      </w:r>
    </w:p>
    <w:p w14:paraId="67664331" w14:textId="77777777" w:rsidR="008336F0" w:rsidRDefault="0019218B">
      <w:pPr>
        <w:pStyle w:val="BodyText"/>
        <w:spacing w:before="23" w:line="261" w:lineRule="auto"/>
        <w:ind w:left="137" w:right="4061" w:hanging="9"/>
      </w:pPr>
      <w:r>
        <w:rPr>
          <w:b/>
          <w:w w:val="105"/>
        </w:rPr>
        <w:t xml:space="preserve">SCOPE AND FIELD OF APPLICATION: </w:t>
      </w:r>
      <w:r>
        <w:rPr>
          <w:w w:val="105"/>
        </w:rPr>
        <w:t>This document applies to all areas of the UAHA.</w:t>
      </w:r>
      <w:r>
        <w:rPr>
          <w:spacing w:val="1"/>
          <w:w w:val="105"/>
        </w:rPr>
        <w:t xml:space="preserve"> </w:t>
      </w:r>
      <w:r>
        <w:rPr>
          <w:w w:val="105"/>
        </w:rPr>
        <w:t>Records can be in the</w:t>
      </w:r>
      <w:r>
        <w:rPr>
          <w:spacing w:val="-37"/>
          <w:w w:val="105"/>
        </w:rPr>
        <w:t xml:space="preserve"> </w:t>
      </w:r>
      <w:r>
        <w:rPr>
          <w:w w:val="105"/>
        </w:rPr>
        <w:t>form</w:t>
      </w:r>
      <w:r>
        <w:rPr>
          <w:spacing w:val="-2"/>
          <w:w w:val="105"/>
        </w:rPr>
        <w:t xml:space="preserve"> </w:t>
      </w:r>
      <w:r>
        <w:rPr>
          <w:w w:val="105"/>
        </w:rPr>
        <w:t>of any</w:t>
      </w:r>
      <w:r>
        <w:rPr>
          <w:spacing w:val="-1"/>
          <w:w w:val="105"/>
        </w:rPr>
        <w:t xml:space="preserve"> </w:t>
      </w:r>
      <w:r>
        <w:rPr>
          <w:w w:val="105"/>
        </w:rPr>
        <w:t>type of</w:t>
      </w:r>
      <w:r>
        <w:rPr>
          <w:spacing w:val="-1"/>
          <w:w w:val="105"/>
        </w:rPr>
        <w:t xml:space="preserve"> </w:t>
      </w:r>
      <w:r>
        <w:rPr>
          <w:w w:val="105"/>
        </w:rPr>
        <w:t>media such as</w:t>
      </w:r>
      <w:r>
        <w:rPr>
          <w:spacing w:val="-1"/>
          <w:w w:val="105"/>
        </w:rPr>
        <w:t xml:space="preserve"> </w:t>
      </w:r>
      <w:r>
        <w:rPr>
          <w:w w:val="105"/>
        </w:rPr>
        <w:t>hard copy or electronic</w:t>
      </w:r>
      <w:r>
        <w:rPr>
          <w:spacing w:val="-1"/>
          <w:w w:val="105"/>
        </w:rPr>
        <w:t xml:space="preserve"> </w:t>
      </w:r>
      <w:r>
        <w:rPr>
          <w:w w:val="105"/>
        </w:rPr>
        <w:t>media.</w:t>
      </w:r>
    </w:p>
    <w:p w14:paraId="67664332" w14:textId="77777777" w:rsidR="008336F0" w:rsidRDefault="008336F0">
      <w:pPr>
        <w:pStyle w:val="BodyText"/>
        <w:spacing w:before="1"/>
        <w:rPr>
          <w:sz w:val="20"/>
        </w:rPr>
      </w:pPr>
    </w:p>
    <w:p w14:paraId="67664333" w14:textId="77777777" w:rsidR="008336F0" w:rsidRDefault="0019218B">
      <w:pPr>
        <w:pStyle w:val="Heading3"/>
        <w:ind w:left="128"/>
        <w:rPr>
          <w:rFonts w:ascii="Times New Roman"/>
        </w:rPr>
      </w:pPr>
      <w:r>
        <w:rPr>
          <w:rFonts w:ascii="Times New Roman"/>
          <w:w w:val="105"/>
        </w:rPr>
        <w:t>Record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Retention:</w:t>
      </w:r>
    </w:p>
    <w:p w14:paraId="67664334" w14:textId="77777777" w:rsidR="008336F0" w:rsidRDefault="0019218B">
      <w:pPr>
        <w:pStyle w:val="BodyText"/>
        <w:spacing w:before="22" w:line="261" w:lineRule="auto"/>
        <w:ind w:left="137" w:right="4003" w:hanging="9"/>
      </w:pPr>
      <w:r>
        <w:rPr>
          <w:w w:val="105"/>
        </w:rPr>
        <w:t>UAHA will retain records in an orderly fashion for tie periods that comply with legal and government requirements, and</w:t>
      </w:r>
      <w:r>
        <w:rPr>
          <w:spacing w:val="-37"/>
          <w:w w:val="105"/>
        </w:rPr>
        <w:t xml:space="preserve"> </w:t>
      </w:r>
      <w:r>
        <w:rPr>
          <w:w w:val="105"/>
        </w:rPr>
        <w:t>USAH</w:t>
      </w:r>
      <w:r>
        <w:rPr>
          <w:spacing w:val="-2"/>
          <w:w w:val="105"/>
        </w:rPr>
        <w:t xml:space="preserve"> </w:t>
      </w:r>
      <w:r>
        <w:rPr>
          <w:w w:val="105"/>
        </w:rPr>
        <w:t>policy,</w:t>
      </w:r>
      <w:r>
        <w:rPr>
          <w:spacing w:val="-1"/>
          <w:w w:val="105"/>
        </w:rPr>
        <w:t xml:space="preserve"> </w:t>
      </w:r>
      <w:r>
        <w:rPr>
          <w:w w:val="105"/>
        </w:rPr>
        <w:t>and as dictated by acceptable accounting procedures.</w:t>
      </w:r>
    </w:p>
    <w:p w14:paraId="67664335" w14:textId="77777777" w:rsidR="008336F0" w:rsidRDefault="008336F0">
      <w:pPr>
        <w:pStyle w:val="BodyText"/>
        <w:spacing w:before="2"/>
        <w:rPr>
          <w:sz w:val="17"/>
        </w:rPr>
      </w:pPr>
    </w:p>
    <w:p w14:paraId="67664336" w14:textId="77777777" w:rsidR="008336F0" w:rsidRDefault="00E96773">
      <w:pPr>
        <w:pStyle w:val="BodyText"/>
        <w:spacing w:line="259" w:lineRule="auto"/>
        <w:ind w:left="137" w:right="4061" w:hanging="9"/>
      </w:pPr>
      <w:r>
        <w:pict w14:anchorId="6766455F">
          <v:rect id="docshape1016" o:spid="_x0000_s2052" style="position:absolute;left:0;text-align:left;margin-left:14.15pt;margin-top:40.8pt;width:.5pt;height:10.45pt;z-index:251658491;mso-position-horizontal-relative:page" fillcolor="black" stroked="f">
            <w10:wrap anchorx="page"/>
          </v:rect>
        </w:pict>
      </w:r>
      <w:r w:rsidR="0019218B">
        <w:rPr>
          <w:b/>
          <w:w w:val="105"/>
        </w:rPr>
        <w:t>Storage and Protection:</w:t>
      </w:r>
      <w:r w:rsidR="0019218B">
        <w:rPr>
          <w:b/>
          <w:spacing w:val="1"/>
          <w:w w:val="105"/>
        </w:rPr>
        <w:t xml:space="preserve"> </w:t>
      </w:r>
      <w:r w:rsidR="0019218B">
        <w:rPr>
          <w:w w:val="105"/>
        </w:rPr>
        <w:t>Records are maintained and stored in a suitable manner to permit appropriate access and</w:t>
      </w:r>
      <w:r w:rsidR="0019218B">
        <w:rPr>
          <w:spacing w:val="-37"/>
          <w:w w:val="105"/>
        </w:rPr>
        <w:t xml:space="preserve"> </w:t>
      </w:r>
      <w:r w:rsidR="0019218B">
        <w:rPr>
          <w:w w:val="105"/>
        </w:rPr>
        <w:t>retrieval,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as</w:t>
      </w:r>
      <w:r w:rsidR="0019218B">
        <w:rPr>
          <w:spacing w:val="1"/>
          <w:w w:val="105"/>
        </w:rPr>
        <w:t xml:space="preserve"> </w:t>
      </w:r>
      <w:r w:rsidR="0019218B">
        <w:rPr>
          <w:w w:val="105"/>
        </w:rPr>
        <w:t>well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as an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environment that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protects against</w:t>
      </w:r>
      <w:r w:rsidR="0019218B">
        <w:rPr>
          <w:spacing w:val="-2"/>
          <w:w w:val="105"/>
        </w:rPr>
        <w:t xml:space="preserve"> </w:t>
      </w:r>
      <w:r w:rsidR="0019218B">
        <w:rPr>
          <w:w w:val="105"/>
        </w:rPr>
        <w:t>deterioration, damage</w:t>
      </w:r>
      <w:r w:rsidR="0019218B">
        <w:rPr>
          <w:spacing w:val="-1"/>
          <w:w w:val="105"/>
        </w:rPr>
        <w:t xml:space="preserve"> </w:t>
      </w:r>
      <w:r w:rsidR="0019218B">
        <w:rPr>
          <w:w w:val="105"/>
        </w:rPr>
        <w:t>and loss.</w:t>
      </w:r>
    </w:p>
    <w:p w14:paraId="67664337" w14:textId="77777777" w:rsidR="008336F0" w:rsidRDefault="008336F0">
      <w:pPr>
        <w:spacing w:line="259" w:lineRule="auto"/>
        <w:sectPr w:rsidR="008336F0">
          <w:headerReference w:type="default" r:id="rId184"/>
          <w:footerReference w:type="default" r:id="rId185"/>
          <w:pgSz w:w="12240" w:h="15840"/>
          <w:pgMar w:top="3340" w:right="100" w:bottom="2960" w:left="400" w:header="2799" w:footer="2763" w:gutter="0"/>
          <w:cols w:space="720"/>
        </w:sectPr>
      </w:pPr>
    </w:p>
    <w:p w14:paraId="67664338" w14:textId="77777777" w:rsidR="008336F0" w:rsidRDefault="00E96773">
      <w:pPr>
        <w:pStyle w:val="BodyText"/>
        <w:spacing w:before="11"/>
        <w:rPr>
          <w:sz w:val="8"/>
        </w:rPr>
      </w:pPr>
      <w:r>
        <w:lastRenderedPageBreak/>
        <w:pict w14:anchorId="67664560">
          <v:rect id="docshape1019" o:spid="_x0000_s2051" style="position:absolute;margin-left:420.1pt;margin-top:112.55pt;width:184.25pt;height:566.95pt;z-index:-251657744;mso-position-horizontal-relative:page;mso-position-vertical-relative:page" fillcolor="#f1f1f1" stroked="f">
            <w10:wrap anchorx="page" anchory="page"/>
          </v:rect>
        </w:pict>
      </w:r>
      <w:r>
        <w:pict w14:anchorId="67664561">
          <v:rect id="docshape1020" o:spid="_x0000_s2050" style="position:absolute;margin-left:14.15pt;margin-top:643.3pt;width:.5pt;height:10.45pt;z-index:251658492;mso-position-horizontal-relative:page;mso-position-vertical-relative:page" fillcolor="black" stroked="f">
            <w10:wrap anchorx="page" anchory="page"/>
          </v:rect>
        </w:pict>
      </w:r>
    </w:p>
    <w:p w14:paraId="67664339" w14:textId="77777777" w:rsidR="008336F0" w:rsidRDefault="0019218B">
      <w:pPr>
        <w:pStyle w:val="Heading3"/>
        <w:spacing w:before="100"/>
        <w:rPr>
          <w:rFonts w:ascii="Times New Roman"/>
        </w:rPr>
      </w:pPr>
      <w:r>
        <w:rPr>
          <w:rFonts w:ascii="Times New Roman"/>
          <w:w w:val="105"/>
        </w:rPr>
        <w:t>Record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Disposition:</w:t>
      </w:r>
    </w:p>
    <w:p w14:paraId="6766433A" w14:textId="77777777" w:rsidR="008336F0" w:rsidRDefault="0019218B">
      <w:pPr>
        <w:pStyle w:val="BodyText"/>
        <w:spacing w:before="22" w:line="261" w:lineRule="auto"/>
        <w:ind w:left="137" w:right="4367" w:hanging="9"/>
      </w:pPr>
      <w:r>
        <w:rPr>
          <w:w w:val="105"/>
        </w:rPr>
        <w:t>When the record retention period expires, records are to be discarded without further authorization, unless they are</w:t>
      </w:r>
      <w:r>
        <w:rPr>
          <w:spacing w:val="-37"/>
          <w:w w:val="105"/>
        </w:rPr>
        <w:t xml:space="preserve"> </w:t>
      </w:r>
      <w:r>
        <w:rPr>
          <w:w w:val="105"/>
        </w:rPr>
        <w:t>connected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litigation,</w:t>
      </w:r>
      <w:r>
        <w:rPr>
          <w:spacing w:val="-2"/>
          <w:w w:val="105"/>
        </w:rPr>
        <w:t xml:space="preserve"> </w:t>
      </w:r>
      <w:r>
        <w:rPr>
          <w:w w:val="105"/>
        </w:rPr>
        <w:t>investigation or</w:t>
      </w:r>
      <w:r>
        <w:rPr>
          <w:spacing w:val="-2"/>
          <w:w w:val="105"/>
        </w:rPr>
        <w:t xml:space="preserve"> </w:t>
      </w:r>
      <w:r>
        <w:rPr>
          <w:w w:val="105"/>
        </w:rPr>
        <w:t>claim.</w:t>
      </w:r>
    </w:p>
    <w:p w14:paraId="6766433B" w14:textId="77777777" w:rsidR="008336F0" w:rsidRDefault="008336F0">
      <w:pPr>
        <w:pStyle w:val="BodyText"/>
        <w:spacing w:before="2"/>
        <w:rPr>
          <w:sz w:val="17"/>
        </w:rPr>
      </w:pPr>
    </w:p>
    <w:p w14:paraId="6766433C" w14:textId="77777777" w:rsidR="008336F0" w:rsidRDefault="0019218B">
      <w:pPr>
        <w:pStyle w:val="BodyText"/>
        <w:ind w:left="129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owner/custodian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record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determining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2"/>
          <w:w w:val="105"/>
        </w:rPr>
        <w:t xml:space="preserve"> </w:t>
      </w:r>
      <w:r>
        <w:rPr>
          <w:w w:val="105"/>
        </w:rPr>
        <w:t>means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disposal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record.</w:t>
      </w:r>
    </w:p>
    <w:p w14:paraId="6766433D" w14:textId="77777777" w:rsidR="008336F0" w:rsidRDefault="008336F0">
      <w:pPr>
        <w:pStyle w:val="BodyText"/>
        <w:spacing w:before="7"/>
        <w:rPr>
          <w:sz w:val="18"/>
        </w:rPr>
      </w:pPr>
    </w:p>
    <w:p w14:paraId="6766433E" w14:textId="77777777" w:rsidR="008336F0" w:rsidRDefault="0019218B">
      <w:pPr>
        <w:spacing w:line="261" w:lineRule="auto"/>
        <w:ind w:left="137" w:right="4061" w:hanging="9"/>
        <w:rPr>
          <w:sz w:val="15"/>
        </w:rPr>
      </w:pPr>
      <w:r>
        <w:rPr>
          <w:b/>
          <w:w w:val="105"/>
          <w:sz w:val="15"/>
        </w:rPr>
        <w:t>RECORD MANAGEMENT OF ELECTRONIC DOCUMENTS</w:t>
      </w:r>
      <w:r>
        <w:rPr>
          <w:w w:val="105"/>
          <w:sz w:val="15"/>
        </w:rPr>
        <w:t>: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The same care in storage, protection, retrieval,</w:t>
      </w:r>
      <w:r>
        <w:rPr>
          <w:spacing w:val="-37"/>
          <w:w w:val="105"/>
          <w:sz w:val="15"/>
        </w:rPr>
        <w:t xml:space="preserve"> </w:t>
      </w:r>
      <w:r>
        <w:rPr>
          <w:w w:val="105"/>
          <w:sz w:val="15"/>
        </w:rPr>
        <w:t>retention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disposition is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given 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records stored using electronic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media.</w:t>
      </w:r>
    </w:p>
    <w:sectPr w:rsidR="008336F0">
      <w:headerReference w:type="default" r:id="rId186"/>
      <w:footerReference w:type="default" r:id="rId187"/>
      <w:pgSz w:w="12240" w:h="15840"/>
      <w:pgMar w:top="3340" w:right="100" w:bottom="2960" w:left="400" w:header="2799" w:footer="2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95C56" w14:textId="77777777" w:rsidR="0016260D" w:rsidRDefault="0019218B">
      <w:r>
        <w:separator/>
      </w:r>
    </w:p>
  </w:endnote>
  <w:endnote w:type="continuationSeparator" w:id="0">
    <w:p w14:paraId="0D4BEFD9" w14:textId="77777777" w:rsidR="0016260D" w:rsidRDefault="0019218B">
      <w:r>
        <w:continuationSeparator/>
      </w:r>
    </w:p>
  </w:endnote>
  <w:endnote w:type="continuationNotice" w:id="1">
    <w:p w14:paraId="373DA351" w14:textId="77777777" w:rsidR="00740010" w:rsidRDefault="00740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6C" w14:textId="77777777" w:rsidR="008336F0" w:rsidRDefault="00E96773">
    <w:pPr>
      <w:pStyle w:val="BodyText"/>
      <w:spacing w:line="14" w:lineRule="auto"/>
      <w:rPr>
        <w:sz w:val="20"/>
      </w:rPr>
    </w:pPr>
    <w:r>
      <w:pict w14:anchorId="676645FB">
        <v:shapetype id="_x0000_t202" coordsize="21600,21600" o:spt="202" path="m,l,21600r21600,l21600,xe">
          <v:stroke joinstyle="miter"/>
          <v:path gradientshapeok="t" o:connecttype="rect"/>
        </v:shapetype>
        <v:shape id="docshape200" o:spid="_x0000_s1159" type="#_x0000_t202" style="position:absolute;margin-left:189.7pt;margin-top:642.85pt;width:61.05pt;height:11pt;z-index:-251658233;mso-position-horizontal-relative:page;mso-position-vertical-relative:page" filled="f" stroked="f">
          <v:textbox inset="0,0,0,0">
            <w:txbxContent>
              <w:p w14:paraId="6766473D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10</w:t>
                </w:r>
                <w:r>
                  <w:rPr>
                    <w:strike/>
                    <w:w w:val="105"/>
                  </w:rPr>
                  <w:t>10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7E" w14:textId="77777777" w:rsidR="008336F0" w:rsidRDefault="00E96773">
    <w:pPr>
      <w:pStyle w:val="BodyText"/>
      <w:spacing w:line="14" w:lineRule="auto"/>
      <w:rPr>
        <w:sz w:val="20"/>
      </w:rPr>
    </w:pPr>
    <w:r>
      <w:pict w14:anchorId="6766460D">
        <v:shapetype id="_x0000_t202" coordsize="21600,21600" o:spt="202" path="m,l,21600r21600,l21600,xe">
          <v:stroke joinstyle="miter"/>
          <v:path gradientshapeok="t" o:connecttype="rect"/>
        </v:shapetype>
        <v:shape id="docshape346" o:spid="_x0000_s1141" type="#_x0000_t202" style="position:absolute;margin-left:189.7pt;margin-top:642.85pt;width:61.05pt;height:11pt;z-index:-251658215;mso-position-horizontal-relative:page;mso-position-vertical-relative:page" filled="f" stroked="f">
          <v:textbox inset="0,0,0,0">
            <w:txbxContent>
              <w:p w14:paraId="67664758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19</w:t>
                </w:r>
                <w:r>
                  <w:rPr>
                    <w:strike/>
                    <w:w w:val="105"/>
                  </w:rPr>
                  <w:t>19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80" w14:textId="77777777" w:rsidR="008336F0" w:rsidRDefault="00E96773">
    <w:pPr>
      <w:pStyle w:val="BodyText"/>
      <w:spacing w:line="14" w:lineRule="auto"/>
      <w:rPr>
        <w:sz w:val="20"/>
      </w:rPr>
    </w:pPr>
    <w:r>
      <w:pict w14:anchorId="6766460F">
        <v:shapetype id="_x0000_t202" coordsize="21600,21600" o:spt="202" path="m,l,21600r21600,l21600,xe">
          <v:stroke joinstyle="miter"/>
          <v:path gradientshapeok="t" o:connecttype="rect"/>
        </v:shapetype>
        <v:shape id="docshape366" o:spid="_x0000_s1139" type="#_x0000_t202" style="position:absolute;margin-left:189.7pt;margin-top:642.85pt;width:61.05pt;height:11pt;z-index:-251658213;mso-position-horizontal-relative:page;mso-position-vertical-relative:page" filled="f" stroked="f">
          <v:textbox inset="0,0,0,0">
            <w:txbxContent>
              <w:p w14:paraId="6766475B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</w:t>
                </w:r>
                <w:r>
                  <w:rPr>
                    <w:strike/>
                    <w:w w:val="105"/>
                  </w:rPr>
                  <w:t>20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82" w14:textId="77777777" w:rsidR="008336F0" w:rsidRDefault="00E96773">
    <w:pPr>
      <w:pStyle w:val="BodyText"/>
      <w:spacing w:line="14" w:lineRule="auto"/>
      <w:rPr>
        <w:sz w:val="20"/>
      </w:rPr>
    </w:pPr>
    <w:r>
      <w:pict w14:anchorId="67664611">
        <v:shapetype id="_x0000_t202" coordsize="21600,21600" o:spt="202" path="m,l,21600r21600,l21600,xe">
          <v:stroke joinstyle="miter"/>
          <v:path gradientshapeok="t" o:connecttype="rect"/>
        </v:shapetype>
        <v:shape id="docshape372" o:spid="_x0000_s1137" type="#_x0000_t202" style="position:absolute;margin-left:189.7pt;margin-top:642.85pt;width:61.05pt;height:11pt;z-index:-251658211;mso-position-horizontal-relative:page;mso-position-vertical-relative:page" filled="f" stroked="f">
          <v:textbox inset="0,0,0,0">
            <w:txbxContent>
              <w:p w14:paraId="6766475E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21</w:t>
                </w:r>
                <w:r>
                  <w:rPr>
                    <w:strike/>
                    <w:w w:val="105"/>
                  </w:rPr>
                  <w:t>21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84" w14:textId="77777777" w:rsidR="008336F0" w:rsidRDefault="00E96773">
    <w:pPr>
      <w:pStyle w:val="BodyText"/>
      <w:spacing w:line="14" w:lineRule="auto"/>
      <w:rPr>
        <w:sz w:val="20"/>
      </w:rPr>
    </w:pPr>
    <w:r>
      <w:pict w14:anchorId="67664613">
        <v:shapetype id="_x0000_t202" coordsize="21600,21600" o:spt="202" path="m,l,21600r21600,l21600,xe">
          <v:stroke joinstyle="miter"/>
          <v:path gradientshapeok="t" o:connecttype="rect"/>
        </v:shapetype>
        <v:shape id="docshape426" o:spid="_x0000_s1135" type="#_x0000_t202" style="position:absolute;margin-left:189.7pt;margin-top:642.85pt;width:61.05pt;height:11pt;z-index:-251658209;mso-position-horizontal-relative:page;mso-position-vertical-relative:page" filled="f" stroked="f">
          <v:textbox inset="0,0,0,0">
            <w:txbxContent>
              <w:p w14:paraId="67664761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22</w:t>
                </w:r>
                <w:r>
                  <w:rPr>
                    <w:strike/>
                    <w:w w:val="105"/>
                  </w:rPr>
                  <w:t>22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86" w14:textId="77777777" w:rsidR="008336F0" w:rsidRDefault="00E96773">
    <w:pPr>
      <w:pStyle w:val="BodyText"/>
      <w:spacing w:line="14" w:lineRule="auto"/>
      <w:rPr>
        <w:sz w:val="20"/>
      </w:rPr>
    </w:pPr>
    <w:r>
      <w:pict w14:anchorId="67664615">
        <v:shapetype id="_x0000_t202" coordsize="21600,21600" o:spt="202" path="m,l,21600r21600,l21600,xe">
          <v:stroke joinstyle="miter"/>
          <v:path gradientshapeok="t" o:connecttype="rect"/>
        </v:shapetype>
        <v:shape id="docshape462" o:spid="_x0000_s1133" type="#_x0000_t202" style="position:absolute;margin-left:189.7pt;margin-top:642.85pt;width:61.05pt;height:11pt;z-index:-251658207;mso-position-horizontal-relative:page;mso-position-vertical-relative:page" filled="f" stroked="f">
          <v:textbox inset="0,0,0,0">
            <w:txbxContent>
              <w:p w14:paraId="67664764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23</w:t>
                </w:r>
                <w:r>
                  <w:rPr>
                    <w:strike/>
                    <w:w w:val="105"/>
                  </w:rPr>
                  <w:t>23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88" w14:textId="77777777" w:rsidR="008336F0" w:rsidRDefault="00E96773">
    <w:pPr>
      <w:pStyle w:val="BodyText"/>
      <w:spacing w:line="14" w:lineRule="auto"/>
      <w:rPr>
        <w:sz w:val="20"/>
      </w:rPr>
    </w:pPr>
    <w:r>
      <w:pict w14:anchorId="67664617">
        <v:shapetype id="_x0000_t202" coordsize="21600,21600" o:spt="202" path="m,l,21600r21600,l21600,xe">
          <v:stroke joinstyle="miter"/>
          <v:path gradientshapeok="t" o:connecttype="rect"/>
        </v:shapetype>
        <v:shape id="docshape471" o:spid="_x0000_s1131" type="#_x0000_t202" style="position:absolute;margin-left:189.7pt;margin-top:642.85pt;width:61.05pt;height:11pt;z-index:-251658205;mso-position-horizontal-relative:page;mso-position-vertical-relative:page" filled="f" stroked="f">
          <v:textbox inset="0,0,0,0">
            <w:txbxContent>
              <w:p w14:paraId="67664767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24</w:t>
                </w:r>
                <w:r>
                  <w:rPr>
                    <w:strike/>
                    <w:w w:val="105"/>
                  </w:rPr>
                  <w:t>24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8A" w14:textId="77777777" w:rsidR="008336F0" w:rsidRDefault="00E96773">
    <w:pPr>
      <w:pStyle w:val="BodyText"/>
      <w:spacing w:line="14" w:lineRule="auto"/>
      <w:rPr>
        <w:sz w:val="20"/>
      </w:rPr>
    </w:pPr>
    <w:r>
      <w:pict w14:anchorId="67664619">
        <v:shapetype id="_x0000_t202" coordsize="21600,21600" o:spt="202" path="m,l,21600r21600,l21600,xe">
          <v:stroke joinstyle="miter"/>
          <v:path gradientshapeok="t" o:connecttype="rect"/>
        </v:shapetype>
        <v:shape id="docshape480" o:spid="_x0000_s1129" type="#_x0000_t202" style="position:absolute;margin-left:189.7pt;margin-top:642.85pt;width:61.05pt;height:11pt;z-index:-251658203;mso-position-horizontal-relative:page;mso-position-vertical-relative:page" filled="f" stroked="f">
          <v:textbox inset="0,0,0,0">
            <w:txbxContent>
              <w:p w14:paraId="6766476A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25</w:t>
                </w:r>
                <w:r>
                  <w:rPr>
                    <w:strike/>
                    <w:w w:val="105"/>
                  </w:rPr>
                  <w:t>25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8C" w14:textId="77777777" w:rsidR="008336F0" w:rsidRDefault="00E96773">
    <w:pPr>
      <w:pStyle w:val="BodyText"/>
      <w:spacing w:line="14" w:lineRule="auto"/>
      <w:rPr>
        <w:sz w:val="20"/>
      </w:rPr>
    </w:pPr>
    <w:r>
      <w:pict w14:anchorId="6766461B">
        <v:shapetype id="_x0000_t202" coordsize="21600,21600" o:spt="202" path="m,l,21600r21600,l21600,xe">
          <v:stroke joinstyle="miter"/>
          <v:path gradientshapeok="t" o:connecttype="rect"/>
        </v:shapetype>
        <v:shape id="docshape494" o:spid="_x0000_s1127" type="#_x0000_t202" style="position:absolute;margin-left:189.7pt;margin-top:642.85pt;width:61.05pt;height:11pt;z-index:-251658201;mso-position-horizontal-relative:page;mso-position-vertical-relative:page" filled="f" stroked="f">
          <v:textbox inset="0,0,0,0">
            <w:txbxContent>
              <w:p w14:paraId="6766476D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26</w:t>
                </w:r>
                <w:r>
                  <w:rPr>
                    <w:strike/>
                    <w:w w:val="105"/>
                  </w:rPr>
                  <w:t>26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8E" w14:textId="77777777" w:rsidR="008336F0" w:rsidRDefault="00E96773">
    <w:pPr>
      <w:pStyle w:val="BodyText"/>
      <w:spacing w:line="14" w:lineRule="auto"/>
      <w:rPr>
        <w:sz w:val="20"/>
      </w:rPr>
    </w:pPr>
    <w:r>
      <w:pict w14:anchorId="6766461D">
        <v:shapetype id="_x0000_t202" coordsize="21600,21600" o:spt="202" path="m,l,21600r21600,l21600,xe">
          <v:stroke joinstyle="miter"/>
          <v:path gradientshapeok="t" o:connecttype="rect"/>
        </v:shapetype>
        <v:shape id="docshape501" o:spid="_x0000_s1125" type="#_x0000_t202" style="position:absolute;margin-left:189.7pt;margin-top:642.85pt;width:61.05pt;height:11pt;z-index:-251658199;mso-position-horizontal-relative:page;mso-position-vertical-relative:page" filled="f" stroked="f">
          <v:textbox inset="0,0,0,0">
            <w:txbxContent>
              <w:p w14:paraId="67664770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27</w:t>
                </w:r>
                <w:r>
                  <w:rPr>
                    <w:strike/>
                    <w:w w:val="105"/>
                  </w:rPr>
                  <w:t>27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90" w14:textId="77777777" w:rsidR="008336F0" w:rsidRDefault="00E96773">
    <w:pPr>
      <w:pStyle w:val="BodyText"/>
      <w:spacing w:line="14" w:lineRule="auto"/>
      <w:rPr>
        <w:sz w:val="20"/>
      </w:rPr>
    </w:pPr>
    <w:r>
      <w:pict w14:anchorId="6766461F">
        <v:shapetype id="_x0000_t202" coordsize="21600,21600" o:spt="202" path="m,l,21600r21600,l21600,xe">
          <v:stroke joinstyle="miter"/>
          <v:path gradientshapeok="t" o:connecttype="rect"/>
        </v:shapetype>
        <v:shape id="docshape522" o:spid="_x0000_s1123" type="#_x0000_t202" style="position:absolute;margin-left:189.7pt;margin-top:642.85pt;width:61.05pt;height:11pt;z-index:-251658197;mso-position-horizontal-relative:page;mso-position-vertical-relative:page" filled="f" stroked="f">
          <v:textbox inset="0,0,0,0">
            <w:txbxContent>
              <w:p w14:paraId="67664773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28</w:t>
                </w:r>
                <w:r>
                  <w:rPr>
                    <w:strike/>
                    <w:w w:val="105"/>
                  </w:rPr>
                  <w:t>28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6E" w14:textId="77777777" w:rsidR="008336F0" w:rsidRDefault="00E96773">
    <w:pPr>
      <w:pStyle w:val="BodyText"/>
      <w:spacing w:line="14" w:lineRule="auto"/>
      <w:rPr>
        <w:sz w:val="20"/>
      </w:rPr>
    </w:pPr>
    <w:r>
      <w:pict w14:anchorId="676645FD">
        <v:shapetype id="_x0000_t202" coordsize="21600,21600" o:spt="202" path="m,l,21600r21600,l21600,xe">
          <v:stroke joinstyle="miter"/>
          <v:path gradientshapeok="t" o:connecttype="rect"/>
        </v:shapetype>
        <v:shape id="docshape228" o:spid="_x0000_s1157" type="#_x0000_t202" style="position:absolute;margin-left:189.7pt;margin-top:642.85pt;width:61.05pt;height:11pt;z-index:-251658231;mso-position-horizontal-relative:page;mso-position-vertical-relative:page" filled="f" stroked="f">
          <v:textbox inset="0,0,0,0">
            <w:txbxContent>
              <w:p w14:paraId="67664740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11</w:t>
                </w:r>
                <w:r>
                  <w:rPr>
                    <w:strike/>
                    <w:w w:val="105"/>
                  </w:rPr>
                  <w:t>11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92" w14:textId="77777777" w:rsidR="008336F0" w:rsidRDefault="00E96773">
    <w:pPr>
      <w:pStyle w:val="BodyText"/>
      <w:spacing w:line="14" w:lineRule="auto"/>
      <w:rPr>
        <w:sz w:val="20"/>
      </w:rPr>
    </w:pPr>
    <w:r>
      <w:pict w14:anchorId="67664621">
        <v:shapetype id="_x0000_t202" coordsize="21600,21600" o:spt="202" path="m,l,21600r21600,l21600,xe">
          <v:stroke joinstyle="miter"/>
          <v:path gradientshapeok="t" o:connecttype="rect"/>
        </v:shapetype>
        <v:shape id="docshape553" o:spid="_x0000_s1121" type="#_x0000_t202" style="position:absolute;margin-left:189.7pt;margin-top:642.85pt;width:61.05pt;height:11pt;z-index:-251658195;mso-position-horizontal-relative:page;mso-position-vertical-relative:page" filled="f" stroked="f">
          <v:textbox inset="0,0,0,0">
            <w:txbxContent>
              <w:p w14:paraId="67664776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29</w:t>
                </w:r>
                <w:r>
                  <w:rPr>
                    <w:strike/>
                    <w:w w:val="105"/>
                  </w:rPr>
                  <w:t>29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94" w14:textId="77777777" w:rsidR="008336F0" w:rsidRDefault="00E96773">
    <w:pPr>
      <w:pStyle w:val="BodyText"/>
      <w:spacing w:line="14" w:lineRule="auto"/>
      <w:rPr>
        <w:sz w:val="20"/>
      </w:rPr>
    </w:pPr>
    <w:r>
      <w:pict w14:anchorId="67664623">
        <v:shapetype id="_x0000_t202" coordsize="21600,21600" o:spt="202" path="m,l,21600r21600,l21600,xe">
          <v:stroke joinstyle="miter"/>
          <v:path gradientshapeok="t" o:connecttype="rect"/>
        </v:shapetype>
        <v:shape id="docshape589" o:spid="_x0000_s1119" type="#_x0000_t202" style="position:absolute;margin-left:189.7pt;margin-top:642.85pt;width:61.05pt;height:11pt;z-index:-251658193;mso-position-horizontal-relative:page;mso-position-vertical-relative:page" filled="f" stroked="f">
          <v:textbox inset="0,0,0,0">
            <w:txbxContent>
              <w:p w14:paraId="67664779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30</w:t>
                </w:r>
                <w:r>
                  <w:rPr>
                    <w:strike/>
                    <w:w w:val="105"/>
                  </w:rPr>
                  <w:t>30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96" w14:textId="77777777" w:rsidR="008336F0" w:rsidRDefault="00E96773">
    <w:pPr>
      <w:pStyle w:val="BodyText"/>
      <w:spacing w:line="14" w:lineRule="auto"/>
      <w:rPr>
        <w:sz w:val="20"/>
      </w:rPr>
    </w:pPr>
    <w:r>
      <w:pict w14:anchorId="67664625">
        <v:shapetype id="_x0000_t202" coordsize="21600,21600" o:spt="202" path="m,l,21600r21600,l21600,xe">
          <v:stroke joinstyle="miter"/>
          <v:path gradientshapeok="t" o:connecttype="rect"/>
        </v:shapetype>
        <v:shape id="docshape613" o:spid="_x0000_s1117" type="#_x0000_t202" style="position:absolute;margin-left:189.7pt;margin-top:642.85pt;width:61.05pt;height:11pt;z-index:-251658191;mso-position-horizontal-relative:page;mso-position-vertical-relative:page" filled="f" stroked="f">
          <v:textbox inset="0,0,0,0">
            <w:txbxContent>
              <w:p w14:paraId="6766477C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31</w:t>
                </w:r>
                <w:r>
                  <w:rPr>
                    <w:strike/>
                    <w:w w:val="105"/>
                  </w:rPr>
                  <w:t>31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98" w14:textId="77777777" w:rsidR="008336F0" w:rsidRDefault="00E96773">
    <w:pPr>
      <w:pStyle w:val="BodyText"/>
      <w:spacing w:line="14" w:lineRule="auto"/>
      <w:rPr>
        <w:sz w:val="20"/>
      </w:rPr>
    </w:pPr>
    <w:r>
      <w:pict w14:anchorId="67664627">
        <v:shapetype id="_x0000_t202" coordsize="21600,21600" o:spt="202" path="m,l,21600r21600,l21600,xe">
          <v:stroke joinstyle="miter"/>
          <v:path gradientshapeok="t" o:connecttype="rect"/>
        </v:shapetype>
        <v:shape id="docshape619" o:spid="_x0000_s1115" type="#_x0000_t202" style="position:absolute;margin-left:189.7pt;margin-top:642.85pt;width:61.05pt;height:11pt;z-index:-251658189;mso-position-horizontal-relative:page;mso-position-vertical-relative:page" filled="f" stroked="f">
          <v:textbox inset="0,0,0,0">
            <w:txbxContent>
              <w:p w14:paraId="6766477F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32</w:t>
                </w:r>
                <w:r>
                  <w:rPr>
                    <w:strike/>
                    <w:w w:val="105"/>
                  </w:rPr>
                  <w:t>32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9A" w14:textId="77777777" w:rsidR="008336F0" w:rsidRDefault="00E96773">
    <w:pPr>
      <w:pStyle w:val="BodyText"/>
      <w:spacing w:line="14" w:lineRule="auto"/>
      <w:rPr>
        <w:sz w:val="20"/>
      </w:rPr>
    </w:pPr>
    <w:r>
      <w:pict w14:anchorId="67664629">
        <v:shapetype id="_x0000_t202" coordsize="21600,21600" o:spt="202" path="m,l,21600r21600,l21600,xe">
          <v:stroke joinstyle="miter"/>
          <v:path gradientshapeok="t" o:connecttype="rect"/>
        </v:shapetype>
        <v:shape id="docshape623" o:spid="_x0000_s1113" type="#_x0000_t202" style="position:absolute;margin-left:189.7pt;margin-top:642.85pt;width:61.05pt;height:11pt;z-index:-251658187;mso-position-horizontal-relative:page;mso-position-vertical-relative:page" filled="f" stroked="f">
          <v:textbox inset="0,0,0,0">
            <w:txbxContent>
              <w:p w14:paraId="67664782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33</w:t>
                </w:r>
                <w:r>
                  <w:rPr>
                    <w:strike/>
                    <w:w w:val="105"/>
                  </w:rPr>
                  <w:t>33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9C" w14:textId="77777777" w:rsidR="008336F0" w:rsidRDefault="00E96773">
    <w:pPr>
      <w:pStyle w:val="BodyText"/>
      <w:spacing w:line="14" w:lineRule="auto"/>
      <w:rPr>
        <w:sz w:val="20"/>
      </w:rPr>
    </w:pPr>
    <w:r>
      <w:pict w14:anchorId="6766462B">
        <v:shapetype id="_x0000_t202" coordsize="21600,21600" o:spt="202" path="m,l,21600r21600,l21600,xe">
          <v:stroke joinstyle="miter"/>
          <v:path gradientshapeok="t" o:connecttype="rect"/>
        </v:shapetype>
        <v:shape id="docshape637" o:spid="_x0000_s1111" type="#_x0000_t202" style="position:absolute;margin-left:189.7pt;margin-top:642.85pt;width:61.05pt;height:11pt;z-index:-251658185;mso-position-horizontal-relative:page;mso-position-vertical-relative:page" filled="f" stroked="f">
          <v:textbox inset="0,0,0,0">
            <w:txbxContent>
              <w:p w14:paraId="67664785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34</w:t>
                </w:r>
                <w:r>
                  <w:rPr>
                    <w:strike/>
                    <w:w w:val="105"/>
                  </w:rPr>
                  <w:t>34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9E" w14:textId="77777777" w:rsidR="008336F0" w:rsidRDefault="00E96773">
    <w:pPr>
      <w:pStyle w:val="BodyText"/>
      <w:spacing w:line="14" w:lineRule="auto"/>
      <w:rPr>
        <w:sz w:val="20"/>
      </w:rPr>
    </w:pPr>
    <w:r>
      <w:pict w14:anchorId="6766462D">
        <v:shapetype id="_x0000_t202" coordsize="21600,21600" o:spt="202" path="m,l,21600r21600,l21600,xe">
          <v:stroke joinstyle="miter"/>
          <v:path gradientshapeok="t" o:connecttype="rect"/>
        </v:shapetype>
        <v:shape id="docshape650" o:spid="_x0000_s1109" type="#_x0000_t202" style="position:absolute;margin-left:189.7pt;margin-top:642.85pt;width:61.05pt;height:11pt;z-index:-251658183;mso-position-horizontal-relative:page;mso-position-vertical-relative:page" filled="f" stroked="f">
          <v:textbox inset="0,0,0,0">
            <w:txbxContent>
              <w:p w14:paraId="67664788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35</w:t>
                </w:r>
                <w:r>
                  <w:rPr>
                    <w:strike/>
                    <w:w w:val="105"/>
                  </w:rPr>
                  <w:t>35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A0" w14:textId="77777777" w:rsidR="008336F0" w:rsidRDefault="00E96773">
    <w:pPr>
      <w:pStyle w:val="BodyText"/>
      <w:spacing w:line="14" w:lineRule="auto"/>
      <w:rPr>
        <w:sz w:val="20"/>
      </w:rPr>
    </w:pPr>
    <w:r>
      <w:pict w14:anchorId="6766462F">
        <v:shapetype id="_x0000_t202" coordsize="21600,21600" o:spt="202" path="m,l,21600r21600,l21600,xe">
          <v:stroke joinstyle="miter"/>
          <v:path gradientshapeok="t" o:connecttype="rect"/>
        </v:shapetype>
        <v:shape id="docshape657" o:spid="_x0000_s1107" type="#_x0000_t202" style="position:absolute;margin-left:189.7pt;margin-top:642.85pt;width:61.05pt;height:11pt;z-index:-251658181;mso-position-horizontal-relative:page;mso-position-vertical-relative:page" filled="f" stroked="f">
          <v:textbox inset="0,0,0,0">
            <w:txbxContent>
              <w:p w14:paraId="6766478B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36</w:t>
                </w:r>
                <w:r>
                  <w:rPr>
                    <w:strike/>
                    <w:w w:val="105"/>
                  </w:rPr>
                  <w:t>36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A2" w14:textId="77777777" w:rsidR="008336F0" w:rsidRDefault="00E96773">
    <w:pPr>
      <w:pStyle w:val="BodyText"/>
      <w:spacing w:line="14" w:lineRule="auto"/>
      <w:rPr>
        <w:sz w:val="20"/>
      </w:rPr>
    </w:pPr>
    <w:r>
      <w:pict w14:anchorId="67664631">
        <v:shapetype id="_x0000_t202" coordsize="21600,21600" o:spt="202" path="m,l,21600r21600,l21600,xe">
          <v:stroke joinstyle="miter"/>
          <v:path gradientshapeok="t" o:connecttype="rect"/>
        </v:shapetype>
        <v:shape id="docshape664" o:spid="_x0000_s1105" type="#_x0000_t202" style="position:absolute;margin-left:189.7pt;margin-top:642.85pt;width:61.05pt;height:11pt;z-index:-251658179;mso-position-horizontal-relative:page;mso-position-vertical-relative:page" filled="f" stroked="f">
          <v:textbox inset="0,0,0,0">
            <w:txbxContent>
              <w:p w14:paraId="6766478E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37</w:t>
                </w:r>
                <w:r>
                  <w:rPr>
                    <w:strike/>
                    <w:w w:val="105"/>
                  </w:rPr>
                  <w:t>37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A4" w14:textId="77777777" w:rsidR="008336F0" w:rsidRDefault="00E96773">
    <w:pPr>
      <w:pStyle w:val="BodyText"/>
      <w:spacing w:line="14" w:lineRule="auto"/>
      <w:rPr>
        <w:sz w:val="20"/>
      </w:rPr>
    </w:pPr>
    <w:r>
      <w:pict w14:anchorId="67664633">
        <v:shapetype id="_x0000_t202" coordsize="21600,21600" o:spt="202" path="m,l,21600r21600,l21600,xe">
          <v:stroke joinstyle="miter"/>
          <v:path gradientshapeok="t" o:connecttype="rect"/>
        </v:shapetype>
        <v:shape id="docshape686" o:spid="_x0000_s1103" type="#_x0000_t202" style="position:absolute;margin-left:189.7pt;margin-top:642.85pt;width:61.05pt;height:11pt;z-index:-251658177;mso-position-horizontal-relative:page;mso-position-vertical-relative:page" filled="f" stroked="f">
          <v:textbox inset="0,0,0,0">
            <w:txbxContent>
              <w:p w14:paraId="67664791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38</w:t>
                </w:r>
                <w:r>
                  <w:rPr>
                    <w:strike/>
                    <w:w w:val="105"/>
                  </w:rPr>
                  <w:t>38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70" w14:textId="77777777" w:rsidR="008336F0" w:rsidRDefault="00E96773">
    <w:pPr>
      <w:pStyle w:val="BodyText"/>
      <w:spacing w:line="14" w:lineRule="auto"/>
      <w:rPr>
        <w:sz w:val="20"/>
      </w:rPr>
    </w:pPr>
    <w:r>
      <w:pict w14:anchorId="676645FF">
        <v:shapetype id="_x0000_t202" coordsize="21600,21600" o:spt="202" path="m,l,21600r21600,l21600,xe">
          <v:stroke joinstyle="miter"/>
          <v:path gradientshapeok="t" o:connecttype="rect"/>
        </v:shapetype>
        <v:shape id="docshape253" o:spid="_x0000_s1155" type="#_x0000_t202" style="position:absolute;margin-left:189.7pt;margin-top:642.85pt;width:61.05pt;height:11pt;z-index:-251658229;mso-position-horizontal-relative:page;mso-position-vertical-relative:page" filled="f" stroked="f">
          <v:textbox inset="0,0,0,0">
            <w:txbxContent>
              <w:p w14:paraId="67664743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12</w:t>
                </w:r>
                <w:r>
                  <w:rPr>
                    <w:strike/>
                    <w:w w:val="105"/>
                  </w:rPr>
                  <w:t>12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A6" w14:textId="77777777" w:rsidR="008336F0" w:rsidRDefault="00E96773">
    <w:pPr>
      <w:pStyle w:val="BodyText"/>
      <w:spacing w:line="14" w:lineRule="auto"/>
      <w:rPr>
        <w:sz w:val="20"/>
      </w:rPr>
    </w:pPr>
    <w:r>
      <w:pict w14:anchorId="67664635">
        <v:shapetype id="_x0000_t202" coordsize="21600,21600" o:spt="202" path="m,l,21600r21600,l21600,xe">
          <v:stroke joinstyle="miter"/>
          <v:path gradientshapeok="t" o:connecttype="rect"/>
        </v:shapetype>
        <v:shape id="docshape711" o:spid="_x0000_s1101" type="#_x0000_t202" style="position:absolute;margin-left:189.7pt;margin-top:642.85pt;width:61.05pt;height:11pt;z-index:-251658175;mso-position-horizontal-relative:page;mso-position-vertical-relative:page" filled="f" stroked="f">
          <v:textbox inset="0,0,0,0">
            <w:txbxContent>
              <w:p w14:paraId="67664794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39</w:t>
                </w:r>
                <w:r>
                  <w:rPr>
                    <w:strike/>
                    <w:w w:val="105"/>
                  </w:rPr>
                  <w:t>39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A8" w14:textId="77777777" w:rsidR="008336F0" w:rsidRDefault="00E96773">
    <w:pPr>
      <w:pStyle w:val="BodyText"/>
      <w:spacing w:line="14" w:lineRule="auto"/>
      <w:rPr>
        <w:sz w:val="20"/>
      </w:rPr>
    </w:pPr>
    <w:r>
      <w:pict w14:anchorId="67664637">
        <v:shapetype id="_x0000_t202" coordsize="21600,21600" o:spt="202" path="m,l,21600r21600,l21600,xe">
          <v:stroke joinstyle="miter"/>
          <v:path gradientshapeok="t" o:connecttype="rect"/>
        </v:shapetype>
        <v:shape id="docshape721" o:spid="_x0000_s1099" type="#_x0000_t202" style="position:absolute;margin-left:189.7pt;margin-top:642.85pt;width:61.05pt;height:11pt;z-index:-251658173;mso-position-horizontal-relative:page;mso-position-vertical-relative:page" filled="f" stroked="f">
          <v:textbox inset="0,0,0,0">
            <w:txbxContent>
              <w:p w14:paraId="67664797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40</w:t>
                </w:r>
                <w:r>
                  <w:rPr>
                    <w:strike/>
                    <w:w w:val="105"/>
                  </w:rPr>
                  <w:t>40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AA" w14:textId="77777777" w:rsidR="008336F0" w:rsidRDefault="00E96773">
    <w:pPr>
      <w:pStyle w:val="BodyText"/>
      <w:spacing w:line="14" w:lineRule="auto"/>
      <w:rPr>
        <w:sz w:val="20"/>
      </w:rPr>
    </w:pPr>
    <w:r>
      <w:pict w14:anchorId="67664639">
        <v:shapetype id="_x0000_t202" coordsize="21600,21600" o:spt="202" path="m,l,21600r21600,l21600,xe">
          <v:stroke joinstyle="miter"/>
          <v:path gradientshapeok="t" o:connecttype="rect"/>
        </v:shapetype>
        <v:shape id="docshape738" o:spid="_x0000_s1097" type="#_x0000_t202" style="position:absolute;margin-left:189.7pt;margin-top:642.85pt;width:61.05pt;height:11pt;z-index:-251658171;mso-position-horizontal-relative:page;mso-position-vertical-relative:page" filled="f" stroked="f">
          <v:textbox inset="0,0,0,0">
            <w:txbxContent>
              <w:p w14:paraId="6766479A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41</w:t>
                </w:r>
                <w:r>
                  <w:rPr>
                    <w:strike/>
                    <w:w w:val="105"/>
                  </w:rPr>
                  <w:t>41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AC" w14:textId="77777777" w:rsidR="008336F0" w:rsidRDefault="00E96773">
    <w:pPr>
      <w:pStyle w:val="BodyText"/>
      <w:spacing w:line="14" w:lineRule="auto"/>
      <w:rPr>
        <w:sz w:val="20"/>
      </w:rPr>
    </w:pPr>
    <w:r>
      <w:pict w14:anchorId="6766463B">
        <v:shapetype id="_x0000_t202" coordsize="21600,21600" o:spt="202" path="m,l,21600r21600,l21600,xe">
          <v:stroke joinstyle="miter"/>
          <v:path gradientshapeok="t" o:connecttype="rect"/>
        </v:shapetype>
        <v:shape id="docshape749" o:spid="_x0000_s1095" type="#_x0000_t202" style="position:absolute;margin-left:189.7pt;margin-top:642.85pt;width:61.05pt;height:11pt;z-index:-251658169;mso-position-horizontal-relative:page;mso-position-vertical-relative:page" filled="f" stroked="f">
          <v:textbox inset="0,0,0,0">
            <w:txbxContent>
              <w:p w14:paraId="6766479D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42</w:t>
                </w:r>
                <w:r>
                  <w:rPr>
                    <w:strike/>
                    <w:w w:val="105"/>
                  </w:rPr>
                  <w:t>42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AE" w14:textId="77777777" w:rsidR="008336F0" w:rsidRDefault="00E96773">
    <w:pPr>
      <w:pStyle w:val="BodyText"/>
      <w:spacing w:line="14" w:lineRule="auto"/>
      <w:rPr>
        <w:sz w:val="20"/>
      </w:rPr>
    </w:pPr>
    <w:r>
      <w:pict w14:anchorId="6766463D">
        <v:shapetype id="_x0000_t202" coordsize="21600,21600" o:spt="202" path="m,l,21600r21600,l21600,xe">
          <v:stroke joinstyle="miter"/>
          <v:path gradientshapeok="t" o:connecttype="rect"/>
        </v:shapetype>
        <v:shape id="docshape759" o:spid="_x0000_s1093" type="#_x0000_t202" style="position:absolute;margin-left:189.7pt;margin-top:642.85pt;width:61.05pt;height:11pt;z-index:-251658167;mso-position-horizontal-relative:page;mso-position-vertical-relative:page" filled="f" stroked="f">
          <v:textbox inset="0,0,0,0">
            <w:txbxContent>
              <w:p w14:paraId="676647A0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43</w:t>
                </w:r>
                <w:r>
                  <w:rPr>
                    <w:strike/>
                    <w:w w:val="105"/>
                  </w:rPr>
                  <w:t>43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B0" w14:textId="77777777" w:rsidR="008336F0" w:rsidRDefault="00E96773">
    <w:pPr>
      <w:pStyle w:val="BodyText"/>
      <w:spacing w:line="14" w:lineRule="auto"/>
      <w:rPr>
        <w:sz w:val="20"/>
      </w:rPr>
    </w:pPr>
    <w:r>
      <w:pict w14:anchorId="6766463F">
        <v:shapetype id="_x0000_t202" coordsize="21600,21600" o:spt="202" path="m,l,21600r21600,l21600,xe">
          <v:stroke joinstyle="miter"/>
          <v:path gradientshapeok="t" o:connecttype="rect"/>
        </v:shapetype>
        <v:shape id="docshape782" o:spid="_x0000_s1091" type="#_x0000_t202" style="position:absolute;margin-left:189.7pt;margin-top:642.85pt;width:61.05pt;height:11pt;z-index:-251658165;mso-position-horizontal-relative:page;mso-position-vertical-relative:page" filled="f" stroked="f">
          <v:textbox inset="0,0,0,0">
            <w:txbxContent>
              <w:p w14:paraId="676647A3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44</w:t>
                </w:r>
                <w:r>
                  <w:rPr>
                    <w:strike/>
                    <w:w w:val="105"/>
                  </w:rPr>
                  <w:t>44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B2" w14:textId="77777777" w:rsidR="008336F0" w:rsidRDefault="00E96773">
    <w:pPr>
      <w:pStyle w:val="BodyText"/>
      <w:spacing w:line="14" w:lineRule="auto"/>
      <w:rPr>
        <w:sz w:val="20"/>
      </w:rPr>
    </w:pPr>
    <w:r>
      <w:pict w14:anchorId="67664641">
        <v:shapetype id="_x0000_t202" coordsize="21600,21600" o:spt="202" path="m,l,21600r21600,l21600,xe">
          <v:stroke joinstyle="miter"/>
          <v:path gradientshapeok="t" o:connecttype="rect"/>
        </v:shapetype>
        <v:shape id="docshape800" o:spid="_x0000_s1089" type="#_x0000_t202" style="position:absolute;margin-left:189.7pt;margin-top:642.85pt;width:61.05pt;height:11pt;z-index:-251658163;mso-position-horizontal-relative:page;mso-position-vertical-relative:page" filled="f" stroked="f">
          <v:textbox inset="0,0,0,0">
            <w:txbxContent>
              <w:p w14:paraId="676647A6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45</w:t>
                </w:r>
                <w:r>
                  <w:rPr>
                    <w:strike/>
                    <w:w w:val="105"/>
                  </w:rPr>
                  <w:t>45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B4" w14:textId="77777777" w:rsidR="008336F0" w:rsidRDefault="00E96773">
    <w:pPr>
      <w:pStyle w:val="BodyText"/>
      <w:spacing w:line="14" w:lineRule="auto"/>
      <w:rPr>
        <w:sz w:val="20"/>
      </w:rPr>
    </w:pPr>
    <w:r>
      <w:pict w14:anchorId="67664643">
        <v:shapetype id="_x0000_t202" coordsize="21600,21600" o:spt="202" path="m,l,21600r21600,l21600,xe">
          <v:stroke joinstyle="miter"/>
          <v:path gradientshapeok="t" o:connecttype="rect"/>
        </v:shapetype>
        <v:shape id="docshape810" o:spid="_x0000_s1087" type="#_x0000_t202" style="position:absolute;margin-left:189.7pt;margin-top:642.85pt;width:61.05pt;height:11pt;z-index:-251658161;mso-position-horizontal-relative:page;mso-position-vertical-relative:page" filled="f" stroked="f">
          <v:textbox inset="0,0,0,0">
            <w:txbxContent>
              <w:p w14:paraId="676647A9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46</w:t>
                </w:r>
                <w:r>
                  <w:rPr>
                    <w:strike/>
                    <w:w w:val="105"/>
                  </w:rPr>
                  <w:t>46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B6" w14:textId="77777777" w:rsidR="008336F0" w:rsidRDefault="00E96773">
    <w:pPr>
      <w:pStyle w:val="BodyText"/>
      <w:spacing w:line="14" w:lineRule="auto"/>
      <w:rPr>
        <w:sz w:val="20"/>
      </w:rPr>
    </w:pPr>
    <w:r>
      <w:pict w14:anchorId="67664645">
        <v:shapetype id="_x0000_t202" coordsize="21600,21600" o:spt="202" path="m,l,21600r21600,l21600,xe">
          <v:stroke joinstyle="miter"/>
          <v:path gradientshapeok="t" o:connecttype="rect"/>
        </v:shapetype>
        <v:shape id="docshape817" o:spid="_x0000_s1085" type="#_x0000_t202" style="position:absolute;margin-left:189.7pt;margin-top:642.85pt;width:61.05pt;height:11pt;z-index:-251658159;mso-position-horizontal-relative:page;mso-position-vertical-relative:page" filled="f" stroked="f">
          <v:textbox inset="0,0,0,0">
            <w:txbxContent>
              <w:p w14:paraId="676647AC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47</w:t>
                </w:r>
                <w:r>
                  <w:rPr>
                    <w:strike/>
                    <w:w w:val="105"/>
                  </w:rPr>
                  <w:t>47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B8" w14:textId="77777777" w:rsidR="008336F0" w:rsidRDefault="00E96773">
    <w:pPr>
      <w:pStyle w:val="BodyText"/>
      <w:spacing w:line="14" w:lineRule="auto"/>
      <w:rPr>
        <w:sz w:val="20"/>
      </w:rPr>
    </w:pPr>
    <w:r>
      <w:pict w14:anchorId="67664647">
        <v:shapetype id="_x0000_t202" coordsize="21600,21600" o:spt="202" path="m,l,21600r21600,l21600,xe">
          <v:stroke joinstyle="miter"/>
          <v:path gradientshapeok="t" o:connecttype="rect"/>
        </v:shapetype>
        <v:shape id="docshape823" o:spid="_x0000_s1083" type="#_x0000_t202" style="position:absolute;margin-left:189.7pt;margin-top:642.85pt;width:61.05pt;height:11pt;z-index:-251658157;mso-position-horizontal-relative:page;mso-position-vertical-relative:page" filled="f" stroked="f">
          <v:textbox inset="0,0,0,0">
            <w:txbxContent>
              <w:p w14:paraId="676647AF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48</w:t>
                </w:r>
                <w:r>
                  <w:rPr>
                    <w:strike/>
                    <w:w w:val="105"/>
                  </w:rPr>
                  <w:t>48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72" w14:textId="77777777" w:rsidR="008336F0" w:rsidRDefault="00E96773">
    <w:pPr>
      <w:pStyle w:val="BodyText"/>
      <w:spacing w:line="14" w:lineRule="auto"/>
      <w:rPr>
        <w:sz w:val="20"/>
      </w:rPr>
    </w:pPr>
    <w:r>
      <w:pict w14:anchorId="67664601">
        <v:shapetype id="_x0000_t202" coordsize="21600,21600" o:spt="202" path="m,l,21600r21600,l21600,xe">
          <v:stroke joinstyle="miter"/>
          <v:path gradientshapeok="t" o:connecttype="rect"/>
        </v:shapetype>
        <v:shape id="docshape264" o:spid="_x0000_s1153" type="#_x0000_t202" style="position:absolute;margin-left:189.7pt;margin-top:642.85pt;width:61.05pt;height:11pt;z-index:-251658227;mso-position-horizontal-relative:page;mso-position-vertical-relative:page" filled="f" stroked="f">
          <v:textbox inset="0,0,0,0">
            <w:txbxContent>
              <w:p w14:paraId="67664746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</w:t>
                </w:r>
                <w:r>
                  <w:rPr>
                    <w:strike/>
                    <w:w w:val="105"/>
                  </w:rPr>
                  <w:t>13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BA" w14:textId="77777777" w:rsidR="008336F0" w:rsidRDefault="00E96773">
    <w:pPr>
      <w:pStyle w:val="BodyText"/>
      <w:spacing w:line="14" w:lineRule="auto"/>
      <w:rPr>
        <w:sz w:val="20"/>
      </w:rPr>
    </w:pPr>
    <w:r>
      <w:pict w14:anchorId="67664649">
        <v:shapetype id="_x0000_t202" coordsize="21600,21600" o:spt="202" path="m,l,21600r21600,l21600,xe">
          <v:stroke joinstyle="miter"/>
          <v:path gradientshapeok="t" o:connecttype="rect"/>
        </v:shapetype>
        <v:shape id="docshape828" o:spid="_x0000_s1081" type="#_x0000_t202" style="position:absolute;margin-left:189.7pt;margin-top:642.85pt;width:61.05pt;height:11pt;z-index:-251658155;mso-position-horizontal-relative:page;mso-position-vertical-relative:page" filled="f" stroked="f">
          <v:textbox inset="0,0,0,0">
            <w:txbxContent>
              <w:p w14:paraId="676647B2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49</w:t>
                </w:r>
                <w:r>
                  <w:rPr>
                    <w:strike/>
                    <w:w w:val="105"/>
                  </w:rPr>
                  <w:t>49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BC" w14:textId="77777777" w:rsidR="008336F0" w:rsidRDefault="00E96773">
    <w:pPr>
      <w:pStyle w:val="BodyText"/>
      <w:spacing w:line="14" w:lineRule="auto"/>
      <w:rPr>
        <w:sz w:val="20"/>
      </w:rPr>
    </w:pPr>
    <w:r>
      <w:pict w14:anchorId="6766464B">
        <v:shapetype id="_x0000_t202" coordsize="21600,21600" o:spt="202" path="m,l,21600r21600,l21600,xe">
          <v:stroke joinstyle="miter"/>
          <v:path gradientshapeok="t" o:connecttype="rect"/>
        </v:shapetype>
        <v:shape id="docshape841" o:spid="_x0000_s1079" type="#_x0000_t202" style="position:absolute;margin-left:189.7pt;margin-top:642.85pt;width:61.05pt;height:11pt;z-index:-251658153;mso-position-horizontal-relative:page;mso-position-vertical-relative:page" filled="f" stroked="f">
          <v:textbox inset="0,0,0,0">
            <w:txbxContent>
              <w:p w14:paraId="676647B5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50</w:t>
                </w:r>
                <w:r>
                  <w:rPr>
                    <w:strike/>
                    <w:w w:val="105"/>
                  </w:rPr>
                  <w:t>50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BE" w14:textId="77777777" w:rsidR="008336F0" w:rsidRDefault="00E96773">
    <w:pPr>
      <w:pStyle w:val="BodyText"/>
      <w:spacing w:line="14" w:lineRule="auto"/>
      <w:rPr>
        <w:sz w:val="20"/>
      </w:rPr>
    </w:pPr>
    <w:r>
      <w:pict w14:anchorId="6766464D">
        <v:shapetype id="_x0000_t202" coordsize="21600,21600" o:spt="202" path="m,l,21600r21600,l21600,xe">
          <v:stroke joinstyle="miter"/>
          <v:path gradientshapeok="t" o:connecttype="rect"/>
        </v:shapetype>
        <v:shape id="docshape866" o:spid="_x0000_s1077" type="#_x0000_t202" style="position:absolute;margin-left:189.7pt;margin-top:642.85pt;width:61.05pt;height:11pt;z-index:-251658151;mso-position-horizontal-relative:page;mso-position-vertical-relative:page" filled="f" stroked="f">
          <v:textbox inset="0,0,0,0">
            <w:txbxContent>
              <w:p w14:paraId="676647B8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51</w:t>
                </w:r>
                <w:r>
                  <w:rPr>
                    <w:strike/>
                    <w:w w:val="105"/>
                  </w:rPr>
                  <w:t>51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C0" w14:textId="77777777" w:rsidR="008336F0" w:rsidRDefault="00E96773">
    <w:pPr>
      <w:pStyle w:val="BodyText"/>
      <w:spacing w:line="14" w:lineRule="auto"/>
      <w:rPr>
        <w:sz w:val="20"/>
      </w:rPr>
    </w:pPr>
    <w:r>
      <w:pict w14:anchorId="6766464F">
        <v:shapetype id="_x0000_t202" coordsize="21600,21600" o:spt="202" path="m,l,21600r21600,l21600,xe">
          <v:stroke joinstyle="miter"/>
          <v:path gradientshapeok="t" o:connecttype="rect"/>
        </v:shapetype>
        <v:shape id="docshape888" o:spid="_x0000_s1075" type="#_x0000_t202" style="position:absolute;margin-left:189.7pt;margin-top:642.85pt;width:61.05pt;height:11pt;z-index:-251658149;mso-position-horizontal-relative:page;mso-position-vertical-relative:page" filled="f" stroked="f">
          <v:textbox inset="0,0,0,0">
            <w:txbxContent>
              <w:p w14:paraId="676647BB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52</w:t>
                </w:r>
                <w:r>
                  <w:rPr>
                    <w:strike/>
                    <w:w w:val="105"/>
                  </w:rPr>
                  <w:t>52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C2" w14:textId="77777777" w:rsidR="008336F0" w:rsidRDefault="00E96773">
    <w:pPr>
      <w:pStyle w:val="BodyText"/>
      <w:spacing w:line="14" w:lineRule="auto"/>
      <w:rPr>
        <w:sz w:val="20"/>
      </w:rPr>
    </w:pPr>
    <w:r>
      <w:pict w14:anchorId="67664651">
        <v:shapetype id="_x0000_t202" coordsize="21600,21600" o:spt="202" path="m,l,21600r21600,l21600,xe">
          <v:stroke joinstyle="miter"/>
          <v:path gradientshapeok="t" o:connecttype="rect"/>
        </v:shapetype>
        <v:shape id="docshape893" o:spid="_x0000_s1073" type="#_x0000_t202" style="position:absolute;margin-left:189.7pt;margin-top:642.85pt;width:61.05pt;height:11pt;z-index:-251658147;mso-position-horizontal-relative:page;mso-position-vertical-relative:page" filled="f" stroked="f">
          <v:textbox inset="0,0,0,0">
            <w:txbxContent>
              <w:p w14:paraId="676647BE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53</w:t>
                </w:r>
                <w:r>
                  <w:rPr>
                    <w:strike/>
                    <w:w w:val="105"/>
                  </w:rPr>
                  <w:t>53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C4" w14:textId="77777777" w:rsidR="008336F0" w:rsidRDefault="00E96773">
    <w:pPr>
      <w:pStyle w:val="BodyText"/>
      <w:spacing w:line="14" w:lineRule="auto"/>
      <w:rPr>
        <w:sz w:val="20"/>
      </w:rPr>
    </w:pPr>
    <w:r>
      <w:pict w14:anchorId="67664653">
        <v:shapetype id="_x0000_t202" coordsize="21600,21600" o:spt="202" path="m,l,21600r21600,l21600,xe">
          <v:stroke joinstyle="miter"/>
          <v:path gradientshapeok="t" o:connecttype="rect"/>
        </v:shapetype>
        <v:shape id="docshape910" o:spid="_x0000_s1071" type="#_x0000_t202" style="position:absolute;margin-left:189.7pt;margin-top:642.85pt;width:61.05pt;height:11pt;z-index:-251658145;mso-position-horizontal-relative:page;mso-position-vertical-relative:page" filled="f" stroked="f">
          <v:textbox inset="0,0,0,0">
            <w:txbxContent>
              <w:p w14:paraId="676647C1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54</w:t>
                </w:r>
                <w:r>
                  <w:rPr>
                    <w:strike/>
                    <w:w w:val="105"/>
                  </w:rPr>
                  <w:t>54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C6" w14:textId="77777777" w:rsidR="008336F0" w:rsidRDefault="00E96773">
    <w:pPr>
      <w:pStyle w:val="BodyText"/>
      <w:spacing w:line="14" w:lineRule="auto"/>
      <w:rPr>
        <w:sz w:val="20"/>
      </w:rPr>
    </w:pPr>
    <w:r>
      <w:pict w14:anchorId="67664655">
        <v:shapetype id="_x0000_t202" coordsize="21600,21600" o:spt="202" path="m,l,21600r21600,l21600,xe">
          <v:stroke joinstyle="miter"/>
          <v:path gradientshapeok="t" o:connecttype="rect"/>
        </v:shapetype>
        <v:shape id="docshape914" o:spid="_x0000_s1069" type="#_x0000_t202" style="position:absolute;margin-left:189.7pt;margin-top:642.85pt;width:61.05pt;height:11pt;z-index:-251658143;mso-position-horizontal-relative:page;mso-position-vertical-relative:page" filled="f" stroked="f">
          <v:textbox inset="0,0,0,0">
            <w:txbxContent>
              <w:p w14:paraId="676647C4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55</w:t>
                </w:r>
                <w:r>
                  <w:rPr>
                    <w:strike/>
                    <w:w w:val="105"/>
                  </w:rPr>
                  <w:t>55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C8" w14:textId="77777777" w:rsidR="008336F0" w:rsidRDefault="00E96773">
    <w:pPr>
      <w:pStyle w:val="BodyText"/>
      <w:spacing w:line="14" w:lineRule="auto"/>
      <w:rPr>
        <w:sz w:val="20"/>
      </w:rPr>
    </w:pPr>
    <w:r>
      <w:pict w14:anchorId="67664657">
        <v:shapetype id="_x0000_t202" coordsize="21600,21600" o:spt="202" path="m,l,21600r21600,l21600,xe">
          <v:stroke joinstyle="miter"/>
          <v:path gradientshapeok="t" o:connecttype="rect"/>
        </v:shapetype>
        <v:shape id="docshape918" o:spid="_x0000_s1067" type="#_x0000_t202" style="position:absolute;margin-left:189.7pt;margin-top:642.85pt;width:61.05pt;height:11pt;z-index:-251658141;mso-position-horizontal-relative:page;mso-position-vertical-relative:page" filled="f" stroked="f">
          <v:textbox inset="0,0,0,0">
            <w:txbxContent>
              <w:p w14:paraId="676647C7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56</w:t>
                </w:r>
                <w:r>
                  <w:rPr>
                    <w:strike/>
                    <w:w w:val="105"/>
                  </w:rPr>
                  <w:t>56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CA" w14:textId="77777777" w:rsidR="008336F0" w:rsidRDefault="00E96773">
    <w:pPr>
      <w:pStyle w:val="BodyText"/>
      <w:spacing w:line="14" w:lineRule="auto"/>
      <w:rPr>
        <w:sz w:val="20"/>
      </w:rPr>
    </w:pPr>
    <w:r>
      <w:pict w14:anchorId="67664659">
        <v:shapetype id="_x0000_t202" coordsize="21600,21600" o:spt="202" path="m,l,21600r21600,l21600,xe">
          <v:stroke joinstyle="miter"/>
          <v:path gradientshapeok="t" o:connecttype="rect"/>
        </v:shapetype>
        <v:shape id="docshape922" o:spid="_x0000_s1065" type="#_x0000_t202" style="position:absolute;margin-left:189.7pt;margin-top:642.85pt;width:61.05pt;height:11pt;z-index:-251658139;mso-position-horizontal-relative:page;mso-position-vertical-relative:page" filled="f" stroked="f">
          <v:textbox inset="0,0,0,0">
            <w:txbxContent>
              <w:p w14:paraId="676647CA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57</w:t>
                </w:r>
                <w:r>
                  <w:rPr>
                    <w:strike/>
                    <w:w w:val="105"/>
                  </w:rPr>
                  <w:t>57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CC" w14:textId="77777777" w:rsidR="008336F0" w:rsidRDefault="00E96773">
    <w:pPr>
      <w:pStyle w:val="BodyText"/>
      <w:spacing w:line="14" w:lineRule="auto"/>
      <w:rPr>
        <w:sz w:val="20"/>
      </w:rPr>
    </w:pPr>
    <w:r>
      <w:pict w14:anchorId="6766465B">
        <v:shapetype id="_x0000_t202" coordsize="21600,21600" o:spt="202" path="m,l,21600r21600,l21600,xe">
          <v:stroke joinstyle="miter"/>
          <v:path gradientshapeok="t" o:connecttype="rect"/>
        </v:shapetype>
        <v:shape id="docshape926" o:spid="_x0000_s1063" type="#_x0000_t202" style="position:absolute;margin-left:189.7pt;margin-top:642.85pt;width:61.05pt;height:11pt;z-index:-251658137;mso-position-horizontal-relative:page;mso-position-vertical-relative:page" filled="f" stroked="f">
          <v:textbox inset="0,0,0,0">
            <w:txbxContent>
              <w:p w14:paraId="676647CD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58</w:t>
                </w:r>
                <w:r>
                  <w:rPr>
                    <w:strike/>
                    <w:w w:val="105"/>
                  </w:rPr>
                  <w:t>58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74" w14:textId="77777777" w:rsidR="008336F0" w:rsidRDefault="00E96773">
    <w:pPr>
      <w:pStyle w:val="BodyText"/>
      <w:spacing w:line="14" w:lineRule="auto"/>
      <w:rPr>
        <w:sz w:val="20"/>
      </w:rPr>
    </w:pPr>
    <w:r>
      <w:pict w14:anchorId="67664603">
        <v:shapetype id="_x0000_t202" coordsize="21600,21600" o:spt="202" path="m,l,21600r21600,l21600,xe">
          <v:stroke joinstyle="miter"/>
          <v:path gradientshapeok="t" o:connecttype="rect"/>
        </v:shapetype>
        <v:shape id="docshape269" o:spid="_x0000_s1151" type="#_x0000_t202" style="position:absolute;margin-left:189.7pt;margin-top:642.85pt;width:61.05pt;height:11pt;z-index:-251658225;mso-position-horizontal-relative:page;mso-position-vertical-relative:page" filled="f" stroked="f">
          <v:textbox inset="0,0,0,0">
            <w:txbxContent>
              <w:p w14:paraId="67664749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14</w:t>
                </w:r>
                <w:r>
                  <w:rPr>
                    <w:strike/>
                    <w:w w:val="105"/>
                  </w:rPr>
                  <w:t>14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CE" w14:textId="77777777" w:rsidR="008336F0" w:rsidRDefault="00E96773">
    <w:pPr>
      <w:pStyle w:val="BodyText"/>
      <w:spacing w:line="14" w:lineRule="auto"/>
      <w:rPr>
        <w:sz w:val="20"/>
      </w:rPr>
    </w:pPr>
    <w:r>
      <w:pict w14:anchorId="6766465D">
        <v:shapetype id="_x0000_t202" coordsize="21600,21600" o:spt="202" path="m,l,21600r21600,l21600,xe">
          <v:stroke joinstyle="miter"/>
          <v:path gradientshapeok="t" o:connecttype="rect"/>
        </v:shapetype>
        <v:shape id="docshape930" o:spid="_x0000_s1061" type="#_x0000_t202" style="position:absolute;margin-left:189.7pt;margin-top:642.85pt;width:61.05pt;height:11pt;z-index:-251658135;mso-position-horizontal-relative:page;mso-position-vertical-relative:page" filled="f" stroked="f">
          <v:textbox inset="0,0,0,0">
            <w:txbxContent>
              <w:p w14:paraId="676647D0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59</w:t>
                </w:r>
                <w:r>
                  <w:rPr>
                    <w:strike/>
                    <w:w w:val="105"/>
                  </w:rPr>
                  <w:t>59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D0" w14:textId="77777777" w:rsidR="008336F0" w:rsidRDefault="00E96773">
    <w:pPr>
      <w:pStyle w:val="BodyText"/>
      <w:spacing w:line="14" w:lineRule="auto"/>
      <w:rPr>
        <w:sz w:val="20"/>
      </w:rPr>
    </w:pPr>
    <w:r>
      <w:pict w14:anchorId="6766465F">
        <v:shapetype id="_x0000_t202" coordsize="21600,21600" o:spt="202" path="m,l,21600r21600,l21600,xe">
          <v:stroke joinstyle="miter"/>
          <v:path gradientshapeok="t" o:connecttype="rect"/>
        </v:shapetype>
        <v:shape id="docshape934" o:spid="_x0000_s1059" type="#_x0000_t202" style="position:absolute;margin-left:189.7pt;margin-top:642.85pt;width:61.05pt;height:11pt;z-index:-251658133;mso-position-horizontal-relative:page;mso-position-vertical-relative:page" filled="f" stroked="f">
          <v:textbox inset="0,0,0,0">
            <w:txbxContent>
              <w:p w14:paraId="676647D3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60</w:t>
                </w:r>
                <w:r>
                  <w:rPr>
                    <w:strike/>
                    <w:w w:val="105"/>
                  </w:rPr>
                  <w:t>60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D2" w14:textId="77777777" w:rsidR="008336F0" w:rsidRDefault="00E96773">
    <w:pPr>
      <w:pStyle w:val="BodyText"/>
      <w:spacing w:line="14" w:lineRule="auto"/>
      <w:rPr>
        <w:sz w:val="20"/>
      </w:rPr>
    </w:pPr>
    <w:r>
      <w:pict w14:anchorId="67664661">
        <v:shapetype id="_x0000_t202" coordsize="21600,21600" o:spt="202" path="m,l,21600r21600,l21600,xe">
          <v:stroke joinstyle="miter"/>
          <v:path gradientshapeok="t" o:connecttype="rect"/>
        </v:shapetype>
        <v:shape id="docshape945" o:spid="_x0000_s1057" type="#_x0000_t202" style="position:absolute;margin-left:189.7pt;margin-top:642.85pt;width:61.05pt;height:11pt;z-index:-251658131;mso-position-horizontal-relative:page;mso-position-vertical-relative:page" filled="f" stroked="f">
          <v:textbox inset="0,0,0,0">
            <w:txbxContent>
              <w:p w14:paraId="676647D6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61</w:t>
                </w:r>
                <w:r>
                  <w:rPr>
                    <w:strike/>
                    <w:w w:val="105"/>
                  </w:rPr>
                  <w:t>61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D4" w14:textId="77777777" w:rsidR="008336F0" w:rsidRDefault="00E96773">
    <w:pPr>
      <w:pStyle w:val="BodyText"/>
      <w:spacing w:line="14" w:lineRule="auto"/>
      <w:rPr>
        <w:sz w:val="20"/>
      </w:rPr>
    </w:pPr>
    <w:r>
      <w:pict w14:anchorId="67664663">
        <v:shapetype id="_x0000_t202" coordsize="21600,21600" o:spt="202" path="m,l,21600r21600,l21600,xe">
          <v:stroke joinstyle="miter"/>
          <v:path gradientshapeok="t" o:connecttype="rect"/>
        </v:shapetype>
        <v:shape id="docshape949" o:spid="_x0000_s1055" type="#_x0000_t202" style="position:absolute;margin-left:189.7pt;margin-top:642.85pt;width:61.05pt;height:11pt;z-index:-251658129;mso-position-horizontal-relative:page;mso-position-vertical-relative:page" filled="f" stroked="f">
          <v:textbox inset="0,0,0,0">
            <w:txbxContent>
              <w:p w14:paraId="676647D9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62</w:t>
                </w:r>
                <w:r>
                  <w:rPr>
                    <w:strike/>
                    <w:w w:val="105"/>
                  </w:rPr>
                  <w:t>62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D6" w14:textId="77777777" w:rsidR="008336F0" w:rsidRDefault="00E96773">
    <w:pPr>
      <w:pStyle w:val="BodyText"/>
      <w:spacing w:line="14" w:lineRule="auto"/>
      <w:rPr>
        <w:sz w:val="20"/>
      </w:rPr>
    </w:pPr>
    <w:r>
      <w:pict w14:anchorId="67664665">
        <v:shapetype id="_x0000_t202" coordsize="21600,21600" o:spt="202" path="m,l,21600r21600,l21600,xe">
          <v:stroke joinstyle="miter"/>
          <v:path gradientshapeok="t" o:connecttype="rect"/>
        </v:shapetype>
        <v:shape id="docshape953" o:spid="_x0000_s1053" type="#_x0000_t202" style="position:absolute;margin-left:189.7pt;margin-top:642.85pt;width:61.05pt;height:11pt;z-index:-251658127;mso-position-horizontal-relative:page;mso-position-vertical-relative:page" filled="f" stroked="f">
          <v:textbox inset="0,0,0,0">
            <w:txbxContent>
              <w:p w14:paraId="676647DC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63</w:t>
                </w:r>
                <w:r>
                  <w:rPr>
                    <w:strike/>
                    <w:w w:val="105"/>
                  </w:rPr>
                  <w:t>63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D8" w14:textId="77777777" w:rsidR="008336F0" w:rsidRDefault="00E96773">
    <w:pPr>
      <w:pStyle w:val="BodyText"/>
      <w:spacing w:line="14" w:lineRule="auto"/>
      <w:rPr>
        <w:sz w:val="20"/>
      </w:rPr>
    </w:pPr>
    <w:r>
      <w:pict w14:anchorId="67664667">
        <v:shapetype id="_x0000_t202" coordsize="21600,21600" o:spt="202" path="m,l,21600r21600,l21600,xe">
          <v:stroke joinstyle="miter"/>
          <v:path gradientshapeok="t" o:connecttype="rect"/>
        </v:shapetype>
        <v:shape id="docshape957" o:spid="_x0000_s1051" type="#_x0000_t202" style="position:absolute;margin-left:189.7pt;margin-top:642.85pt;width:61.05pt;height:11pt;z-index:-251658125;mso-position-horizontal-relative:page;mso-position-vertical-relative:page" filled="f" stroked="f">
          <v:textbox inset="0,0,0,0">
            <w:txbxContent>
              <w:p w14:paraId="676647DF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64</w:t>
                </w:r>
                <w:r>
                  <w:rPr>
                    <w:strike/>
                    <w:w w:val="105"/>
                  </w:rPr>
                  <w:t>64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DA" w14:textId="77777777" w:rsidR="008336F0" w:rsidRDefault="00E96773">
    <w:pPr>
      <w:pStyle w:val="BodyText"/>
      <w:spacing w:line="14" w:lineRule="auto"/>
      <w:rPr>
        <w:sz w:val="20"/>
      </w:rPr>
    </w:pPr>
    <w:r>
      <w:pict w14:anchorId="67664669">
        <v:shapetype id="_x0000_t202" coordsize="21600,21600" o:spt="202" path="m,l,21600r21600,l21600,xe">
          <v:stroke joinstyle="miter"/>
          <v:path gradientshapeok="t" o:connecttype="rect"/>
        </v:shapetype>
        <v:shape id="docshape961" o:spid="_x0000_s1049" type="#_x0000_t202" style="position:absolute;margin-left:189.7pt;margin-top:642.85pt;width:61.05pt;height:11pt;z-index:-251658123;mso-position-horizontal-relative:page;mso-position-vertical-relative:page" filled="f" stroked="f">
          <v:textbox inset="0,0,0,0">
            <w:txbxContent>
              <w:p w14:paraId="676647E2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65</w:t>
                </w:r>
                <w:r>
                  <w:rPr>
                    <w:strike/>
                    <w:w w:val="105"/>
                  </w:rPr>
                  <w:t>65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DC" w14:textId="77777777" w:rsidR="008336F0" w:rsidRDefault="00E96773">
    <w:pPr>
      <w:pStyle w:val="BodyText"/>
      <w:spacing w:line="14" w:lineRule="auto"/>
      <w:rPr>
        <w:sz w:val="20"/>
      </w:rPr>
    </w:pPr>
    <w:r>
      <w:pict w14:anchorId="6766466B">
        <v:shapetype id="_x0000_t202" coordsize="21600,21600" o:spt="202" path="m,l,21600r21600,l21600,xe">
          <v:stroke joinstyle="miter"/>
          <v:path gradientshapeok="t" o:connecttype="rect"/>
        </v:shapetype>
        <v:shape id="docshape974" o:spid="_x0000_s1047" type="#_x0000_t202" style="position:absolute;margin-left:189.7pt;margin-top:642.85pt;width:61.05pt;height:11pt;z-index:-251658121;mso-position-horizontal-relative:page;mso-position-vertical-relative:page" filled="f" stroked="f">
          <v:textbox inset="0,0,0,0">
            <w:txbxContent>
              <w:p w14:paraId="676647E5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66</w:t>
                </w:r>
                <w:r>
                  <w:rPr>
                    <w:strike/>
                    <w:w w:val="105"/>
                  </w:rPr>
                  <w:t>66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DE" w14:textId="77777777" w:rsidR="008336F0" w:rsidRDefault="00E96773">
    <w:pPr>
      <w:pStyle w:val="BodyText"/>
      <w:spacing w:line="14" w:lineRule="auto"/>
      <w:rPr>
        <w:sz w:val="20"/>
      </w:rPr>
    </w:pPr>
    <w:r>
      <w:pict w14:anchorId="6766466D">
        <v:shapetype id="_x0000_t202" coordsize="21600,21600" o:spt="202" path="m,l,21600r21600,l21600,xe">
          <v:stroke joinstyle="miter"/>
          <v:path gradientshapeok="t" o:connecttype="rect"/>
        </v:shapetype>
        <v:shape id="docshape978" o:spid="_x0000_s1045" type="#_x0000_t202" style="position:absolute;margin-left:189.7pt;margin-top:642.85pt;width:61.05pt;height:11pt;z-index:-251658119;mso-position-horizontal-relative:page;mso-position-vertical-relative:page" filled="f" stroked="f">
          <v:textbox inset="0,0,0,0">
            <w:txbxContent>
              <w:p w14:paraId="676647E8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67</w:t>
                </w:r>
                <w:r>
                  <w:rPr>
                    <w:strike/>
                    <w:w w:val="105"/>
                  </w:rPr>
                  <w:t>67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E0" w14:textId="77777777" w:rsidR="008336F0" w:rsidRDefault="00E96773">
    <w:pPr>
      <w:pStyle w:val="BodyText"/>
      <w:spacing w:line="14" w:lineRule="auto"/>
      <w:rPr>
        <w:sz w:val="20"/>
      </w:rPr>
    </w:pPr>
    <w:r>
      <w:pict w14:anchorId="6766466F">
        <v:shapetype id="_x0000_t202" coordsize="21600,21600" o:spt="202" path="m,l,21600r21600,l21600,xe">
          <v:stroke joinstyle="miter"/>
          <v:path gradientshapeok="t" o:connecttype="rect"/>
        </v:shapetype>
        <v:shape id="docshape982" o:spid="_x0000_s1043" type="#_x0000_t202" style="position:absolute;margin-left:189.7pt;margin-top:642.85pt;width:61.05pt;height:11pt;z-index:-251658117;mso-position-horizontal-relative:page;mso-position-vertical-relative:page" filled="f" stroked="f">
          <v:textbox inset="0,0,0,0">
            <w:txbxContent>
              <w:p w14:paraId="676647EB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68</w:t>
                </w:r>
                <w:r>
                  <w:rPr>
                    <w:strike/>
                    <w:w w:val="105"/>
                  </w:rPr>
                  <w:t>68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76" w14:textId="77777777" w:rsidR="008336F0" w:rsidRDefault="00E96773">
    <w:pPr>
      <w:pStyle w:val="BodyText"/>
      <w:spacing w:line="14" w:lineRule="auto"/>
      <w:rPr>
        <w:sz w:val="20"/>
      </w:rPr>
    </w:pPr>
    <w:r>
      <w:pict w14:anchorId="67664605">
        <v:shapetype id="_x0000_t202" coordsize="21600,21600" o:spt="202" path="m,l,21600r21600,l21600,xe">
          <v:stroke joinstyle="miter"/>
          <v:path gradientshapeok="t" o:connecttype="rect"/>
        </v:shapetype>
        <v:shape id="docshape285" o:spid="_x0000_s1149" type="#_x0000_t202" style="position:absolute;margin-left:189.7pt;margin-top:642.85pt;width:61.05pt;height:11pt;z-index:-251658223;mso-position-horizontal-relative:page;mso-position-vertical-relative:page" filled="f" stroked="f">
          <v:textbox inset="0,0,0,0">
            <w:txbxContent>
              <w:p w14:paraId="6766474C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15</w:t>
                </w:r>
                <w:r>
                  <w:rPr>
                    <w:strike/>
                    <w:w w:val="105"/>
                  </w:rPr>
                  <w:t>15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E2" w14:textId="77777777" w:rsidR="008336F0" w:rsidRDefault="00E96773">
    <w:pPr>
      <w:pStyle w:val="BodyText"/>
      <w:spacing w:line="14" w:lineRule="auto"/>
      <w:rPr>
        <w:sz w:val="20"/>
      </w:rPr>
    </w:pPr>
    <w:r>
      <w:pict w14:anchorId="67664671">
        <v:shapetype id="_x0000_t202" coordsize="21600,21600" o:spt="202" path="m,l,21600r21600,l21600,xe">
          <v:stroke joinstyle="miter"/>
          <v:path gradientshapeok="t" o:connecttype="rect"/>
        </v:shapetype>
        <v:shape id="docshape986" o:spid="_x0000_s1041" type="#_x0000_t202" style="position:absolute;margin-left:189.7pt;margin-top:642.85pt;width:61.05pt;height:11pt;z-index:-251658115;mso-position-horizontal-relative:page;mso-position-vertical-relative:page" filled="f" stroked="f">
          <v:textbox inset="0,0,0,0">
            <w:txbxContent>
              <w:p w14:paraId="676647EE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69</w:t>
                </w:r>
                <w:r>
                  <w:rPr>
                    <w:strike/>
                    <w:w w:val="105"/>
                  </w:rPr>
                  <w:t>69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E4" w14:textId="77777777" w:rsidR="008336F0" w:rsidRDefault="00E96773">
    <w:pPr>
      <w:pStyle w:val="BodyText"/>
      <w:spacing w:line="14" w:lineRule="auto"/>
      <w:rPr>
        <w:sz w:val="20"/>
      </w:rPr>
    </w:pPr>
    <w:r>
      <w:pict w14:anchorId="67664673">
        <v:shapetype id="_x0000_t202" coordsize="21600,21600" o:spt="202" path="m,l,21600r21600,l21600,xe">
          <v:stroke joinstyle="miter"/>
          <v:path gradientshapeok="t" o:connecttype="rect"/>
        </v:shapetype>
        <v:shape id="docshape990" o:spid="_x0000_s1039" type="#_x0000_t202" style="position:absolute;margin-left:189.7pt;margin-top:642.85pt;width:61.05pt;height:11pt;z-index:-251658113;mso-position-horizontal-relative:page;mso-position-vertical-relative:page" filled="f" stroked="f">
          <v:textbox inset="0,0,0,0">
            <w:txbxContent>
              <w:p w14:paraId="676647F1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70</w:t>
                </w:r>
                <w:r>
                  <w:rPr>
                    <w:strike/>
                    <w:w w:val="105"/>
                  </w:rPr>
                  <w:t>70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E6" w14:textId="77777777" w:rsidR="008336F0" w:rsidRDefault="00E96773">
    <w:pPr>
      <w:pStyle w:val="BodyText"/>
      <w:spacing w:line="14" w:lineRule="auto"/>
      <w:rPr>
        <w:sz w:val="20"/>
      </w:rPr>
    </w:pPr>
    <w:r>
      <w:pict w14:anchorId="67664675">
        <v:shapetype id="_x0000_t202" coordsize="21600,21600" o:spt="202" path="m,l,21600r21600,l21600,xe">
          <v:stroke joinstyle="miter"/>
          <v:path gradientshapeok="t" o:connecttype="rect"/>
        </v:shapetype>
        <v:shape id="docshape994" o:spid="_x0000_s1037" type="#_x0000_t202" style="position:absolute;margin-left:189.7pt;margin-top:642.85pt;width:61.05pt;height:11pt;z-index:-251658111;mso-position-horizontal-relative:page;mso-position-vertical-relative:page" filled="f" stroked="f">
          <v:textbox inset="0,0,0,0">
            <w:txbxContent>
              <w:p w14:paraId="676647F4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71</w:t>
                </w:r>
                <w:r>
                  <w:rPr>
                    <w:strike/>
                    <w:w w:val="105"/>
                  </w:rPr>
                  <w:t>71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E8" w14:textId="77777777" w:rsidR="008336F0" w:rsidRDefault="00E96773">
    <w:pPr>
      <w:pStyle w:val="BodyText"/>
      <w:spacing w:line="14" w:lineRule="auto"/>
      <w:rPr>
        <w:sz w:val="20"/>
      </w:rPr>
    </w:pPr>
    <w:r>
      <w:pict w14:anchorId="67664677">
        <v:shapetype id="_x0000_t202" coordsize="21600,21600" o:spt="202" path="m,l,21600r21600,l21600,xe">
          <v:stroke joinstyle="miter"/>
          <v:path gradientshapeok="t" o:connecttype="rect"/>
        </v:shapetype>
        <v:shape id="docshape998" o:spid="_x0000_s1035" type="#_x0000_t202" style="position:absolute;margin-left:189.7pt;margin-top:642.85pt;width:61.05pt;height:11pt;z-index:-251658109;mso-position-horizontal-relative:page;mso-position-vertical-relative:page" filled="f" stroked="f">
          <v:textbox inset="0,0,0,0">
            <w:txbxContent>
              <w:p w14:paraId="676647F7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72</w:t>
                </w:r>
                <w:r>
                  <w:rPr>
                    <w:strike/>
                    <w:w w:val="105"/>
                  </w:rPr>
                  <w:t>72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EA" w14:textId="77777777" w:rsidR="008336F0" w:rsidRDefault="00E96773">
    <w:pPr>
      <w:pStyle w:val="BodyText"/>
      <w:spacing w:line="14" w:lineRule="auto"/>
      <w:rPr>
        <w:sz w:val="20"/>
      </w:rPr>
    </w:pPr>
    <w:r>
      <w:pict w14:anchorId="67664679">
        <v:shapetype id="_x0000_t202" coordsize="21600,21600" o:spt="202" path="m,l,21600r21600,l21600,xe">
          <v:stroke joinstyle="miter"/>
          <v:path gradientshapeok="t" o:connecttype="rect"/>
        </v:shapetype>
        <v:shape id="docshape1002" o:spid="_x0000_s1033" type="#_x0000_t202" style="position:absolute;margin-left:189.7pt;margin-top:642.85pt;width:61.05pt;height:11pt;z-index:-251658107;mso-position-horizontal-relative:page;mso-position-vertical-relative:page" filled="f" stroked="f">
          <v:textbox inset="0,0,0,0">
            <w:txbxContent>
              <w:p w14:paraId="676647FA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73</w:t>
                </w:r>
                <w:r>
                  <w:rPr>
                    <w:strike/>
                    <w:w w:val="105"/>
                  </w:rPr>
                  <w:t>73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EC" w14:textId="77777777" w:rsidR="008336F0" w:rsidRDefault="00E96773">
    <w:pPr>
      <w:pStyle w:val="BodyText"/>
      <w:spacing w:line="14" w:lineRule="auto"/>
      <w:rPr>
        <w:sz w:val="20"/>
      </w:rPr>
    </w:pPr>
    <w:r>
      <w:pict w14:anchorId="6766467B">
        <v:shapetype id="_x0000_t202" coordsize="21600,21600" o:spt="202" path="m,l,21600r21600,l21600,xe">
          <v:stroke joinstyle="miter"/>
          <v:path gradientshapeok="t" o:connecttype="rect"/>
        </v:shapetype>
        <v:shape id="docshape1006" o:spid="_x0000_s1031" type="#_x0000_t202" style="position:absolute;margin-left:189.7pt;margin-top:642.85pt;width:61.05pt;height:11pt;z-index:-251658105;mso-position-horizontal-relative:page;mso-position-vertical-relative:page" filled="f" stroked="f">
          <v:textbox inset="0,0,0,0">
            <w:txbxContent>
              <w:p w14:paraId="676647FD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74</w:t>
                </w:r>
                <w:r>
                  <w:rPr>
                    <w:strike/>
                    <w:w w:val="105"/>
                  </w:rPr>
                  <w:t>74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EE" w14:textId="77777777" w:rsidR="008336F0" w:rsidRDefault="00E96773">
    <w:pPr>
      <w:pStyle w:val="BodyText"/>
      <w:spacing w:line="14" w:lineRule="auto"/>
      <w:rPr>
        <w:sz w:val="20"/>
      </w:rPr>
    </w:pPr>
    <w:r>
      <w:pict w14:anchorId="6766467D">
        <v:shapetype id="_x0000_t202" coordsize="21600,21600" o:spt="202" path="m,l,21600r21600,l21600,xe">
          <v:stroke joinstyle="miter"/>
          <v:path gradientshapeok="t" o:connecttype="rect"/>
        </v:shapetype>
        <v:shape id="docshape1010" o:spid="_x0000_s1029" type="#_x0000_t202" style="position:absolute;margin-left:189.7pt;margin-top:642.85pt;width:61.05pt;height:11pt;z-index:-251658103;mso-position-horizontal-relative:page;mso-position-vertical-relative:page" filled="f" stroked="f">
          <v:textbox inset="0,0,0,0">
            <w:txbxContent>
              <w:p w14:paraId="67664800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75</w:t>
                </w:r>
                <w:r>
                  <w:rPr>
                    <w:strike/>
                    <w:w w:val="105"/>
                  </w:rPr>
                  <w:t>75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F0" w14:textId="77777777" w:rsidR="008336F0" w:rsidRDefault="00E96773">
    <w:pPr>
      <w:pStyle w:val="BodyText"/>
      <w:spacing w:line="14" w:lineRule="auto"/>
      <w:rPr>
        <w:sz w:val="20"/>
      </w:rPr>
    </w:pPr>
    <w:r>
      <w:pict w14:anchorId="6766467F">
        <v:shapetype id="_x0000_t202" coordsize="21600,21600" o:spt="202" path="m,l,21600r21600,l21600,xe">
          <v:stroke joinstyle="miter"/>
          <v:path gradientshapeok="t" o:connecttype="rect"/>
        </v:shapetype>
        <v:shape id="docshape1014" o:spid="_x0000_s1027" type="#_x0000_t202" style="position:absolute;margin-left:189.7pt;margin-top:642.85pt;width:61.05pt;height:11pt;z-index:-251658101;mso-position-horizontal-relative:page;mso-position-vertical-relative:page" filled="f" stroked="f">
          <v:textbox inset="0,0,0,0">
            <w:txbxContent>
              <w:p w14:paraId="67664803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76</w:t>
                </w:r>
                <w:r>
                  <w:rPr>
                    <w:strike/>
                    <w:w w:val="105"/>
                  </w:rPr>
                  <w:t>76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F2" w14:textId="77777777" w:rsidR="008336F0" w:rsidRDefault="00E96773">
    <w:pPr>
      <w:pStyle w:val="BodyText"/>
      <w:spacing w:line="14" w:lineRule="auto"/>
      <w:rPr>
        <w:sz w:val="20"/>
      </w:rPr>
    </w:pPr>
    <w:r>
      <w:pict w14:anchorId="67664681">
        <v:shapetype id="_x0000_t202" coordsize="21600,21600" o:spt="202" path="m,l,21600r21600,l21600,xe">
          <v:stroke joinstyle="miter"/>
          <v:path gradientshapeok="t" o:connecttype="rect"/>
        </v:shapetype>
        <v:shape id="docshape1018" o:spid="_x0000_s1025" type="#_x0000_t202" style="position:absolute;margin-left:189.7pt;margin-top:642.85pt;width:61.05pt;height:11pt;z-index:-251658099;mso-position-horizontal-relative:page;mso-position-vertical-relative:page" filled="f" stroked="f">
          <v:textbox inset="0,0,0,0">
            <w:txbxContent>
              <w:p w14:paraId="67664806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78" w14:textId="77777777" w:rsidR="008336F0" w:rsidRDefault="00E96773">
    <w:pPr>
      <w:pStyle w:val="BodyText"/>
      <w:spacing w:line="14" w:lineRule="auto"/>
      <w:rPr>
        <w:sz w:val="20"/>
      </w:rPr>
    </w:pPr>
    <w:r>
      <w:pict w14:anchorId="67664607">
        <v:shapetype id="_x0000_t202" coordsize="21600,21600" o:spt="202" path="m,l,21600r21600,l21600,xe">
          <v:stroke joinstyle="miter"/>
          <v:path gradientshapeok="t" o:connecttype="rect"/>
        </v:shapetype>
        <v:shape id="docshape296" o:spid="_x0000_s1147" type="#_x0000_t202" style="position:absolute;margin-left:189.7pt;margin-top:642.85pt;width:61.05pt;height:11pt;z-index:-251658221;mso-position-horizontal-relative:page;mso-position-vertical-relative:page" filled="f" stroked="f">
          <v:textbox inset="0,0,0,0">
            <w:txbxContent>
              <w:p w14:paraId="6766474F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16</w:t>
                </w:r>
                <w:r>
                  <w:rPr>
                    <w:strike/>
                    <w:w w:val="105"/>
                  </w:rPr>
                  <w:t>16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7A" w14:textId="77777777" w:rsidR="008336F0" w:rsidRDefault="00E96773">
    <w:pPr>
      <w:pStyle w:val="BodyText"/>
      <w:spacing w:line="14" w:lineRule="auto"/>
      <w:rPr>
        <w:sz w:val="20"/>
      </w:rPr>
    </w:pPr>
    <w:r>
      <w:pict w14:anchorId="67664609">
        <v:shapetype id="_x0000_t202" coordsize="21600,21600" o:spt="202" path="m,l,21600r21600,l21600,xe">
          <v:stroke joinstyle="miter"/>
          <v:path gradientshapeok="t" o:connecttype="rect"/>
        </v:shapetype>
        <v:shape id="docshape321" o:spid="_x0000_s1145" type="#_x0000_t202" style="position:absolute;margin-left:189.7pt;margin-top:642.85pt;width:61.05pt;height:11pt;z-index:-251658219;mso-position-horizontal-relative:page;mso-position-vertical-relative:page" filled="f" stroked="f">
          <v:textbox inset="0,0,0,0">
            <w:txbxContent>
              <w:p w14:paraId="67664752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17</w:t>
                </w:r>
                <w:r>
                  <w:rPr>
                    <w:strike/>
                    <w:w w:val="105"/>
                  </w:rPr>
                  <w:t>17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7C" w14:textId="77777777" w:rsidR="008336F0" w:rsidRDefault="00E96773">
    <w:pPr>
      <w:pStyle w:val="BodyText"/>
      <w:spacing w:line="14" w:lineRule="auto"/>
      <w:rPr>
        <w:sz w:val="20"/>
      </w:rPr>
    </w:pPr>
    <w:r>
      <w:pict w14:anchorId="6766460B">
        <v:shapetype id="_x0000_t202" coordsize="21600,21600" o:spt="202" path="m,l,21600r21600,l21600,xe">
          <v:stroke joinstyle="miter"/>
          <v:path gradientshapeok="t" o:connecttype="rect"/>
        </v:shapetype>
        <v:shape id="docshape330" o:spid="_x0000_s1143" type="#_x0000_t202" style="position:absolute;margin-left:189.7pt;margin-top:642.85pt;width:61.05pt;height:11pt;z-index:-251658217;mso-position-horizontal-relative:page;mso-position-vertical-relative:page" filled="f" stroked="f">
          <v:textbox inset="0,0,0,0">
            <w:txbxContent>
              <w:p w14:paraId="67664755" w14:textId="77777777" w:rsidR="008336F0" w:rsidRDefault="0019218B">
                <w:pPr>
                  <w:pStyle w:val="BodyText"/>
                  <w:spacing w:before="17"/>
                  <w:ind w:left="20"/>
                </w:pPr>
                <w:r>
                  <w:rPr>
                    <w:rFonts w:ascii="Calibri"/>
                    <w:w w:val="105"/>
                  </w:rPr>
                  <w:t>Page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18</w:t>
                </w:r>
                <w:r>
                  <w:rPr>
                    <w:strike/>
                    <w:w w:val="105"/>
                  </w:rPr>
                  <w:t>18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of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77</w:t>
                </w:r>
                <w:r>
                  <w:rPr>
                    <w:strike/>
                    <w:w w:val="105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9100D" w14:textId="77777777" w:rsidR="0016260D" w:rsidRDefault="0019218B">
      <w:r>
        <w:separator/>
      </w:r>
    </w:p>
  </w:footnote>
  <w:footnote w:type="continuationSeparator" w:id="0">
    <w:p w14:paraId="7D85069A" w14:textId="77777777" w:rsidR="0016260D" w:rsidRDefault="0019218B">
      <w:r>
        <w:continuationSeparator/>
      </w:r>
    </w:p>
  </w:footnote>
  <w:footnote w:type="continuationNotice" w:id="1">
    <w:p w14:paraId="279D26C4" w14:textId="77777777" w:rsidR="00740010" w:rsidRDefault="007400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62" w14:textId="77777777" w:rsidR="008336F0" w:rsidRDefault="0019218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76645F3" wp14:editId="676645F4">
          <wp:simplePos x="0" y="0"/>
          <wp:positionH relativeFrom="page">
            <wp:posOffset>3117214</wp:posOffset>
          </wp:positionH>
          <wp:positionV relativeFrom="page">
            <wp:posOffset>394162</wp:posOffset>
          </wp:positionV>
          <wp:extent cx="1760544" cy="120783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0544" cy="1207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6B" w14:textId="77777777" w:rsidR="008336F0" w:rsidRDefault="00E96773">
    <w:pPr>
      <w:pStyle w:val="BodyText"/>
      <w:spacing w:line="14" w:lineRule="auto"/>
      <w:rPr>
        <w:sz w:val="20"/>
      </w:rPr>
    </w:pPr>
    <w:r>
      <w:pict w14:anchorId="676645FA">
        <v:shapetype id="_x0000_t202" coordsize="21600,21600" o:spt="202" path="m,l,21600r21600,l21600,xe">
          <v:stroke joinstyle="miter"/>
          <v:path gradientshapeok="t" o:connecttype="rect"/>
        </v:shapetype>
        <v:shape id="docshape199" o:spid="_x0000_s1160" type="#_x0000_t202" style="position:absolute;margin-left:257.85pt;margin-top:138.95pt;width:156.8pt;height:29.15pt;z-index:-251658234;mso-position-horizontal-relative:page;mso-position-vertical-relative:page" filled="f" stroked="f">
          <v:textbox inset="0,0,0,0">
            <w:txbxContent>
              <w:p w14:paraId="6766473B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3C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6D" w14:textId="77777777" w:rsidR="008336F0" w:rsidRDefault="00E96773">
    <w:pPr>
      <w:pStyle w:val="BodyText"/>
      <w:spacing w:line="14" w:lineRule="auto"/>
      <w:rPr>
        <w:sz w:val="20"/>
      </w:rPr>
    </w:pPr>
    <w:r>
      <w:pict w14:anchorId="676645FC">
        <v:shapetype id="_x0000_t202" coordsize="21600,21600" o:spt="202" path="m,l,21600r21600,l21600,xe">
          <v:stroke joinstyle="miter"/>
          <v:path gradientshapeok="t" o:connecttype="rect"/>
        </v:shapetype>
        <v:shape id="docshape227" o:spid="_x0000_s1158" type="#_x0000_t202" style="position:absolute;margin-left:257.85pt;margin-top:138.95pt;width:156.8pt;height:29.15pt;z-index:-251658232;mso-position-horizontal-relative:page;mso-position-vertical-relative:page" filled="f" stroked="f">
          <v:textbox inset="0,0,0,0">
            <w:txbxContent>
              <w:p w14:paraId="6766473E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3F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6F" w14:textId="77777777" w:rsidR="008336F0" w:rsidRDefault="00E96773">
    <w:pPr>
      <w:pStyle w:val="BodyText"/>
      <w:spacing w:line="14" w:lineRule="auto"/>
      <w:rPr>
        <w:sz w:val="20"/>
      </w:rPr>
    </w:pPr>
    <w:r>
      <w:pict w14:anchorId="676645FE">
        <v:shapetype id="_x0000_t202" coordsize="21600,21600" o:spt="202" path="m,l,21600r21600,l21600,xe">
          <v:stroke joinstyle="miter"/>
          <v:path gradientshapeok="t" o:connecttype="rect"/>
        </v:shapetype>
        <v:shape id="docshape252" o:spid="_x0000_s1156" type="#_x0000_t202" style="position:absolute;margin-left:257.85pt;margin-top:138.95pt;width:156.8pt;height:29.15pt;z-index:-251658230;mso-position-horizontal-relative:page;mso-position-vertical-relative:page" filled="f" stroked="f">
          <v:textbox inset="0,0,0,0">
            <w:txbxContent>
              <w:p w14:paraId="67664741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42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71" w14:textId="77777777" w:rsidR="008336F0" w:rsidRDefault="00E96773">
    <w:pPr>
      <w:pStyle w:val="BodyText"/>
      <w:spacing w:line="14" w:lineRule="auto"/>
      <w:rPr>
        <w:sz w:val="20"/>
      </w:rPr>
    </w:pPr>
    <w:r>
      <w:pict w14:anchorId="67664600">
        <v:shapetype id="_x0000_t202" coordsize="21600,21600" o:spt="202" path="m,l,21600r21600,l21600,xe">
          <v:stroke joinstyle="miter"/>
          <v:path gradientshapeok="t" o:connecttype="rect"/>
        </v:shapetype>
        <v:shape id="docshape263" o:spid="_x0000_s1154" type="#_x0000_t202" style="position:absolute;margin-left:257.85pt;margin-top:138.95pt;width:156.8pt;height:29.15pt;z-index:-251658228;mso-position-horizontal-relative:page;mso-position-vertical-relative:page" filled="f" stroked="f">
          <v:textbox inset="0,0,0,0">
            <w:txbxContent>
              <w:p w14:paraId="67664744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45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73" w14:textId="77777777" w:rsidR="008336F0" w:rsidRDefault="00E96773">
    <w:pPr>
      <w:pStyle w:val="BodyText"/>
      <w:spacing w:line="14" w:lineRule="auto"/>
      <w:rPr>
        <w:sz w:val="20"/>
      </w:rPr>
    </w:pPr>
    <w:r>
      <w:pict w14:anchorId="67664602">
        <v:shapetype id="_x0000_t202" coordsize="21600,21600" o:spt="202" path="m,l,21600r21600,l21600,xe">
          <v:stroke joinstyle="miter"/>
          <v:path gradientshapeok="t" o:connecttype="rect"/>
        </v:shapetype>
        <v:shape id="docshape268" o:spid="_x0000_s1152" type="#_x0000_t202" style="position:absolute;margin-left:257.85pt;margin-top:138.95pt;width:156.8pt;height:29.15pt;z-index:-251658226;mso-position-horizontal-relative:page;mso-position-vertical-relative:page" filled="f" stroked="f">
          <v:textbox inset="0,0,0,0">
            <w:txbxContent>
              <w:p w14:paraId="67664747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48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75" w14:textId="77777777" w:rsidR="008336F0" w:rsidRDefault="00E96773">
    <w:pPr>
      <w:pStyle w:val="BodyText"/>
      <w:spacing w:line="14" w:lineRule="auto"/>
      <w:rPr>
        <w:sz w:val="20"/>
      </w:rPr>
    </w:pPr>
    <w:r>
      <w:pict w14:anchorId="67664604">
        <v:shapetype id="_x0000_t202" coordsize="21600,21600" o:spt="202" path="m,l,21600r21600,l21600,xe">
          <v:stroke joinstyle="miter"/>
          <v:path gradientshapeok="t" o:connecttype="rect"/>
        </v:shapetype>
        <v:shape id="docshape284" o:spid="_x0000_s1150" type="#_x0000_t202" style="position:absolute;margin-left:257.85pt;margin-top:138.95pt;width:156.8pt;height:29.15pt;z-index:-251658224;mso-position-horizontal-relative:page;mso-position-vertical-relative:page" filled="f" stroked="f">
          <v:textbox inset="0,0,0,0">
            <w:txbxContent>
              <w:p w14:paraId="6766474A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4B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77" w14:textId="77777777" w:rsidR="008336F0" w:rsidRDefault="00E96773">
    <w:pPr>
      <w:pStyle w:val="BodyText"/>
      <w:spacing w:line="14" w:lineRule="auto"/>
      <w:rPr>
        <w:sz w:val="20"/>
      </w:rPr>
    </w:pPr>
    <w:r>
      <w:pict w14:anchorId="67664606">
        <v:shapetype id="_x0000_t202" coordsize="21600,21600" o:spt="202" path="m,l,21600r21600,l21600,xe">
          <v:stroke joinstyle="miter"/>
          <v:path gradientshapeok="t" o:connecttype="rect"/>
        </v:shapetype>
        <v:shape id="docshape295" o:spid="_x0000_s1148" type="#_x0000_t202" style="position:absolute;margin-left:257.85pt;margin-top:138.95pt;width:156.8pt;height:29.15pt;z-index:-251658222;mso-position-horizontal-relative:page;mso-position-vertical-relative:page" filled="f" stroked="f">
          <v:textbox inset="0,0,0,0">
            <w:txbxContent>
              <w:p w14:paraId="6766474D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4E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79" w14:textId="77777777" w:rsidR="008336F0" w:rsidRDefault="00E96773">
    <w:pPr>
      <w:pStyle w:val="BodyText"/>
      <w:spacing w:line="14" w:lineRule="auto"/>
      <w:rPr>
        <w:sz w:val="20"/>
      </w:rPr>
    </w:pPr>
    <w:r>
      <w:pict w14:anchorId="67664608">
        <v:shapetype id="_x0000_t202" coordsize="21600,21600" o:spt="202" path="m,l,21600r21600,l21600,xe">
          <v:stroke joinstyle="miter"/>
          <v:path gradientshapeok="t" o:connecttype="rect"/>
        </v:shapetype>
        <v:shape id="docshape320" o:spid="_x0000_s1146" type="#_x0000_t202" style="position:absolute;margin-left:257.85pt;margin-top:138.95pt;width:156.8pt;height:29.15pt;z-index:-251658220;mso-position-horizontal-relative:page;mso-position-vertical-relative:page" filled="f" stroked="f">
          <v:textbox inset="0,0,0,0">
            <w:txbxContent>
              <w:p w14:paraId="67664750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51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7B" w14:textId="77777777" w:rsidR="008336F0" w:rsidRDefault="00E96773">
    <w:pPr>
      <w:pStyle w:val="BodyText"/>
      <w:spacing w:line="14" w:lineRule="auto"/>
      <w:rPr>
        <w:sz w:val="20"/>
      </w:rPr>
    </w:pPr>
    <w:r>
      <w:pict w14:anchorId="6766460A">
        <v:shapetype id="_x0000_t202" coordsize="21600,21600" o:spt="202" path="m,l,21600r21600,l21600,xe">
          <v:stroke joinstyle="miter"/>
          <v:path gradientshapeok="t" o:connecttype="rect"/>
        </v:shapetype>
        <v:shape id="docshape329" o:spid="_x0000_s1144" type="#_x0000_t202" style="position:absolute;margin-left:257.85pt;margin-top:138.95pt;width:156.8pt;height:29.15pt;z-index:-251658218;mso-position-horizontal-relative:page;mso-position-vertical-relative:page" filled="f" stroked="f">
          <v:textbox inset="0,0,0,0">
            <w:txbxContent>
              <w:p w14:paraId="67664753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54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7D" w14:textId="77777777" w:rsidR="008336F0" w:rsidRDefault="00E96773">
    <w:pPr>
      <w:pStyle w:val="BodyText"/>
      <w:spacing w:line="14" w:lineRule="auto"/>
      <w:rPr>
        <w:sz w:val="20"/>
      </w:rPr>
    </w:pPr>
    <w:r>
      <w:pict w14:anchorId="6766460C">
        <v:shapetype id="_x0000_t202" coordsize="21600,21600" o:spt="202" path="m,l,21600r21600,l21600,xe">
          <v:stroke joinstyle="miter"/>
          <v:path gradientshapeok="t" o:connecttype="rect"/>
        </v:shapetype>
        <v:shape id="docshape345" o:spid="_x0000_s1142" type="#_x0000_t202" style="position:absolute;margin-left:257.85pt;margin-top:138.95pt;width:156.8pt;height:29.15pt;z-index:-251658216;mso-position-horizontal-relative:page;mso-position-vertical-relative:page" filled="f" stroked="f">
          <v:textbox inset="0,0,0,0">
            <w:txbxContent>
              <w:p w14:paraId="67664756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57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63" w14:textId="77777777" w:rsidR="008336F0" w:rsidRDefault="008336F0">
    <w:pPr>
      <w:pStyle w:val="BodyText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7F" w14:textId="77777777" w:rsidR="008336F0" w:rsidRDefault="00E96773">
    <w:pPr>
      <w:pStyle w:val="BodyText"/>
      <w:spacing w:line="14" w:lineRule="auto"/>
      <w:rPr>
        <w:sz w:val="20"/>
      </w:rPr>
    </w:pPr>
    <w:r>
      <w:pict w14:anchorId="6766460E">
        <v:shapetype id="_x0000_t202" coordsize="21600,21600" o:spt="202" path="m,l,21600r21600,l21600,xe">
          <v:stroke joinstyle="miter"/>
          <v:path gradientshapeok="t" o:connecttype="rect"/>
        </v:shapetype>
        <v:shape id="docshape365" o:spid="_x0000_s1140" type="#_x0000_t202" style="position:absolute;margin-left:257.85pt;margin-top:138.95pt;width:156.8pt;height:29.15pt;z-index:-251658214;mso-position-horizontal-relative:page;mso-position-vertical-relative:page" filled="f" stroked="f">
          <v:textbox inset="0,0,0,0">
            <w:txbxContent>
              <w:p w14:paraId="67664759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5A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81" w14:textId="77777777" w:rsidR="008336F0" w:rsidRDefault="00E96773">
    <w:pPr>
      <w:pStyle w:val="BodyText"/>
      <w:spacing w:line="14" w:lineRule="auto"/>
      <w:rPr>
        <w:sz w:val="20"/>
      </w:rPr>
    </w:pPr>
    <w:r>
      <w:pict w14:anchorId="67664610">
        <v:shapetype id="_x0000_t202" coordsize="21600,21600" o:spt="202" path="m,l,21600r21600,l21600,xe">
          <v:stroke joinstyle="miter"/>
          <v:path gradientshapeok="t" o:connecttype="rect"/>
        </v:shapetype>
        <v:shape id="docshape371" o:spid="_x0000_s1138" type="#_x0000_t202" style="position:absolute;margin-left:257.85pt;margin-top:138.95pt;width:156.8pt;height:29.15pt;z-index:-251658212;mso-position-horizontal-relative:page;mso-position-vertical-relative:page" filled="f" stroked="f">
          <v:textbox inset="0,0,0,0">
            <w:txbxContent>
              <w:p w14:paraId="6766475C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5D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83" w14:textId="77777777" w:rsidR="008336F0" w:rsidRDefault="00E96773">
    <w:pPr>
      <w:pStyle w:val="BodyText"/>
      <w:spacing w:line="14" w:lineRule="auto"/>
      <w:rPr>
        <w:sz w:val="20"/>
      </w:rPr>
    </w:pPr>
    <w:r>
      <w:pict w14:anchorId="67664612">
        <v:shapetype id="_x0000_t202" coordsize="21600,21600" o:spt="202" path="m,l,21600r21600,l21600,xe">
          <v:stroke joinstyle="miter"/>
          <v:path gradientshapeok="t" o:connecttype="rect"/>
        </v:shapetype>
        <v:shape id="docshape425" o:spid="_x0000_s1136" type="#_x0000_t202" style="position:absolute;margin-left:257.85pt;margin-top:138.95pt;width:156.8pt;height:29.15pt;z-index:-251658210;mso-position-horizontal-relative:page;mso-position-vertical-relative:page" filled="f" stroked="f">
          <v:textbox inset="0,0,0,0">
            <w:txbxContent>
              <w:p w14:paraId="6766475F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60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85" w14:textId="77777777" w:rsidR="008336F0" w:rsidRDefault="00E96773">
    <w:pPr>
      <w:pStyle w:val="BodyText"/>
      <w:spacing w:line="14" w:lineRule="auto"/>
      <w:rPr>
        <w:sz w:val="20"/>
      </w:rPr>
    </w:pPr>
    <w:r>
      <w:pict w14:anchorId="67664614">
        <v:shapetype id="_x0000_t202" coordsize="21600,21600" o:spt="202" path="m,l,21600r21600,l21600,xe">
          <v:stroke joinstyle="miter"/>
          <v:path gradientshapeok="t" o:connecttype="rect"/>
        </v:shapetype>
        <v:shape id="docshape461" o:spid="_x0000_s1134" type="#_x0000_t202" style="position:absolute;margin-left:257.85pt;margin-top:138.95pt;width:156.8pt;height:29.15pt;z-index:-251658208;mso-position-horizontal-relative:page;mso-position-vertical-relative:page" filled="f" stroked="f">
          <v:textbox inset="0,0,0,0">
            <w:txbxContent>
              <w:p w14:paraId="67664762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63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87" w14:textId="77777777" w:rsidR="008336F0" w:rsidRDefault="00E96773">
    <w:pPr>
      <w:pStyle w:val="BodyText"/>
      <w:spacing w:line="14" w:lineRule="auto"/>
      <w:rPr>
        <w:sz w:val="20"/>
      </w:rPr>
    </w:pPr>
    <w:r>
      <w:pict w14:anchorId="67664616">
        <v:shapetype id="_x0000_t202" coordsize="21600,21600" o:spt="202" path="m,l,21600r21600,l21600,xe">
          <v:stroke joinstyle="miter"/>
          <v:path gradientshapeok="t" o:connecttype="rect"/>
        </v:shapetype>
        <v:shape id="docshape470" o:spid="_x0000_s1132" type="#_x0000_t202" style="position:absolute;margin-left:257.85pt;margin-top:138.95pt;width:156.8pt;height:29.15pt;z-index:-251658206;mso-position-horizontal-relative:page;mso-position-vertical-relative:page" filled="f" stroked="f">
          <v:textbox inset="0,0,0,0">
            <w:txbxContent>
              <w:p w14:paraId="67664765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66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89" w14:textId="77777777" w:rsidR="008336F0" w:rsidRDefault="00E96773">
    <w:pPr>
      <w:pStyle w:val="BodyText"/>
      <w:spacing w:line="14" w:lineRule="auto"/>
      <w:rPr>
        <w:sz w:val="20"/>
      </w:rPr>
    </w:pPr>
    <w:r>
      <w:pict w14:anchorId="67664618">
        <v:shapetype id="_x0000_t202" coordsize="21600,21600" o:spt="202" path="m,l,21600r21600,l21600,xe">
          <v:stroke joinstyle="miter"/>
          <v:path gradientshapeok="t" o:connecttype="rect"/>
        </v:shapetype>
        <v:shape id="docshape479" o:spid="_x0000_s1130" type="#_x0000_t202" style="position:absolute;margin-left:257.85pt;margin-top:138.95pt;width:156.8pt;height:29.15pt;z-index:-251658204;mso-position-horizontal-relative:page;mso-position-vertical-relative:page" filled="f" stroked="f">
          <v:textbox inset="0,0,0,0">
            <w:txbxContent>
              <w:p w14:paraId="67664768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69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8B" w14:textId="77777777" w:rsidR="008336F0" w:rsidRDefault="00E96773">
    <w:pPr>
      <w:pStyle w:val="BodyText"/>
      <w:spacing w:line="14" w:lineRule="auto"/>
      <w:rPr>
        <w:sz w:val="20"/>
      </w:rPr>
    </w:pPr>
    <w:r>
      <w:pict w14:anchorId="6766461A">
        <v:shapetype id="_x0000_t202" coordsize="21600,21600" o:spt="202" path="m,l,21600r21600,l21600,xe">
          <v:stroke joinstyle="miter"/>
          <v:path gradientshapeok="t" o:connecttype="rect"/>
        </v:shapetype>
        <v:shape id="docshape493" o:spid="_x0000_s1128" type="#_x0000_t202" style="position:absolute;margin-left:257.85pt;margin-top:138.95pt;width:156.8pt;height:29.15pt;z-index:-251658202;mso-position-horizontal-relative:page;mso-position-vertical-relative:page" filled="f" stroked="f">
          <v:textbox inset="0,0,0,0">
            <w:txbxContent>
              <w:p w14:paraId="6766476B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6C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8D" w14:textId="77777777" w:rsidR="008336F0" w:rsidRDefault="00E96773">
    <w:pPr>
      <w:pStyle w:val="BodyText"/>
      <w:spacing w:line="14" w:lineRule="auto"/>
      <w:rPr>
        <w:sz w:val="20"/>
      </w:rPr>
    </w:pPr>
    <w:r>
      <w:pict w14:anchorId="6766461C">
        <v:shapetype id="_x0000_t202" coordsize="21600,21600" o:spt="202" path="m,l,21600r21600,l21600,xe">
          <v:stroke joinstyle="miter"/>
          <v:path gradientshapeok="t" o:connecttype="rect"/>
        </v:shapetype>
        <v:shape id="docshape500" o:spid="_x0000_s1126" type="#_x0000_t202" style="position:absolute;margin-left:257.85pt;margin-top:138.95pt;width:156.8pt;height:29.15pt;z-index:-251658200;mso-position-horizontal-relative:page;mso-position-vertical-relative:page" filled="f" stroked="f">
          <v:textbox inset="0,0,0,0">
            <w:txbxContent>
              <w:p w14:paraId="6766476E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6F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8F" w14:textId="77777777" w:rsidR="008336F0" w:rsidRDefault="00E96773">
    <w:pPr>
      <w:pStyle w:val="BodyText"/>
      <w:spacing w:line="14" w:lineRule="auto"/>
      <w:rPr>
        <w:sz w:val="20"/>
      </w:rPr>
    </w:pPr>
    <w:r>
      <w:pict w14:anchorId="6766461E">
        <v:shapetype id="_x0000_t202" coordsize="21600,21600" o:spt="202" path="m,l,21600r21600,l21600,xe">
          <v:stroke joinstyle="miter"/>
          <v:path gradientshapeok="t" o:connecttype="rect"/>
        </v:shapetype>
        <v:shape id="docshape521" o:spid="_x0000_s1124" type="#_x0000_t202" style="position:absolute;margin-left:257.85pt;margin-top:138.95pt;width:156.8pt;height:29.15pt;z-index:-251658198;mso-position-horizontal-relative:page;mso-position-vertical-relative:page" filled="f" stroked="f">
          <v:textbox inset="0,0,0,0">
            <w:txbxContent>
              <w:p w14:paraId="67664771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72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91" w14:textId="77777777" w:rsidR="008336F0" w:rsidRDefault="00E96773">
    <w:pPr>
      <w:pStyle w:val="BodyText"/>
      <w:spacing w:line="14" w:lineRule="auto"/>
      <w:rPr>
        <w:sz w:val="20"/>
      </w:rPr>
    </w:pPr>
    <w:r>
      <w:pict w14:anchorId="67664620">
        <v:shapetype id="_x0000_t202" coordsize="21600,21600" o:spt="202" path="m,l,21600r21600,l21600,xe">
          <v:stroke joinstyle="miter"/>
          <v:path gradientshapeok="t" o:connecttype="rect"/>
        </v:shapetype>
        <v:shape id="docshape552" o:spid="_x0000_s1122" type="#_x0000_t202" style="position:absolute;margin-left:257.85pt;margin-top:138.95pt;width:156.8pt;height:29.15pt;z-index:-251658196;mso-position-horizontal-relative:page;mso-position-vertical-relative:page" filled="f" stroked="f">
          <v:textbox inset="0,0,0,0">
            <w:txbxContent>
              <w:p w14:paraId="67664774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75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64" w14:textId="77777777" w:rsidR="008336F0" w:rsidRDefault="008336F0">
    <w:pPr>
      <w:pStyle w:val="BodyText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93" w14:textId="77777777" w:rsidR="008336F0" w:rsidRDefault="00E96773">
    <w:pPr>
      <w:pStyle w:val="BodyText"/>
      <w:spacing w:line="14" w:lineRule="auto"/>
      <w:rPr>
        <w:sz w:val="20"/>
      </w:rPr>
    </w:pPr>
    <w:r>
      <w:pict w14:anchorId="67664622">
        <v:shapetype id="_x0000_t202" coordsize="21600,21600" o:spt="202" path="m,l,21600r21600,l21600,xe">
          <v:stroke joinstyle="miter"/>
          <v:path gradientshapeok="t" o:connecttype="rect"/>
        </v:shapetype>
        <v:shape id="docshape588" o:spid="_x0000_s1120" type="#_x0000_t202" style="position:absolute;margin-left:257.85pt;margin-top:138.95pt;width:156.8pt;height:29.15pt;z-index:-251658194;mso-position-horizontal-relative:page;mso-position-vertical-relative:page" filled="f" stroked="f">
          <v:textbox inset="0,0,0,0">
            <w:txbxContent>
              <w:p w14:paraId="67664777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78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95" w14:textId="77777777" w:rsidR="008336F0" w:rsidRDefault="00E96773">
    <w:pPr>
      <w:pStyle w:val="BodyText"/>
      <w:spacing w:line="14" w:lineRule="auto"/>
      <w:rPr>
        <w:sz w:val="20"/>
      </w:rPr>
    </w:pPr>
    <w:r>
      <w:pict w14:anchorId="67664624">
        <v:shapetype id="_x0000_t202" coordsize="21600,21600" o:spt="202" path="m,l,21600r21600,l21600,xe">
          <v:stroke joinstyle="miter"/>
          <v:path gradientshapeok="t" o:connecttype="rect"/>
        </v:shapetype>
        <v:shape id="docshape612" o:spid="_x0000_s1118" type="#_x0000_t202" style="position:absolute;margin-left:257.85pt;margin-top:138.95pt;width:156.8pt;height:29.15pt;z-index:-251658192;mso-position-horizontal-relative:page;mso-position-vertical-relative:page" filled="f" stroked="f">
          <v:textbox inset="0,0,0,0">
            <w:txbxContent>
              <w:p w14:paraId="6766477A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7B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97" w14:textId="77777777" w:rsidR="008336F0" w:rsidRDefault="00E96773">
    <w:pPr>
      <w:pStyle w:val="BodyText"/>
      <w:spacing w:line="14" w:lineRule="auto"/>
      <w:rPr>
        <w:sz w:val="20"/>
      </w:rPr>
    </w:pPr>
    <w:r>
      <w:pict w14:anchorId="67664626">
        <v:shapetype id="_x0000_t202" coordsize="21600,21600" o:spt="202" path="m,l,21600r21600,l21600,xe">
          <v:stroke joinstyle="miter"/>
          <v:path gradientshapeok="t" o:connecttype="rect"/>
        </v:shapetype>
        <v:shape id="docshape618" o:spid="_x0000_s1116" type="#_x0000_t202" style="position:absolute;margin-left:257.85pt;margin-top:138.95pt;width:156.8pt;height:29.15pt;z-index:-251658190;mso-position-horizontal-relative:page;mso-position-vertical-relative:page" filled="f" stroked="f">
          <v:textbox inset="0,0,0,0">
            <w:txbxContent>
              <w:p w14:paraId="6766477D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7E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99" w14:textId="77777777" w:rsidR="008336F0" w:rsidRDefault="00E96773">
    <w:pPr>
      <w:pStyle w:val="BodyText"/>
      <w:spacing w:line="14" w:lineRule="auto"/>
      <w:rPr>
        <w:sz w:val="20"/>
      </w:rPr>
    </w:pPr>
    <w:r>
      <w:pict w14:anchorId="67664628">
        <v:shapetype id="_x0000_t202" coordsize="21600,21600" o:spt="202" path="m,l,21600r21600,l21600,xe">
          <v:stroke joinstyle="miter"/>
          <v:path gradientshapeok="t" o:connecttype="rect"/>
        </v:shapetype>
        <v:shape id="docshape622" o:spid="_x0000_s1114" type="#_x0000_t202" style="position:absolute;margin-left:257.85pt;margin-top:138.95pt;width:156.8pt;height:29.15pt;z-index:-251658188;mso-position-horizontal-relative:page;mso-position-vertical-relative:page" filled="f" stroked="f">
          <v:textbox inset="0,0,0,0">
            <w:txbxContent>
              <w:p w14:paraId="67664780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81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9B" w14:textId="77777777" w:rsidR="008336F0" w:rsidRDefault="00E96773">
    <w:pPr>
      <w:pStyle w:val="BodyText"/>
      <w:spacing w:line="14" w:lineRule="auto"/>
      <w:rPr>
        <w:sz w:val="20"/>
      </w:rPr>
    </w:pPr>
    <w:r>
      <w:pict w14:anchorId="6766462A">
        <v:shapetype id="_x0000_t202" coordsize="21600,21600" o:spt="202" path="m,l,21600r21600,l21600,xe">
          <v:stroke joinstyle="miter"/>
          <v:path gradientshapeok="t" o:connecttype="rect"/>
        </v:shapetype>
        <v:shape id="docshape636" o:spid="_x0000_s1112" type="#_x0000_t202" style="position:absolute;margin-left:257.85pt;margin-top:138.95pt;width:156.8pt;height:29.15pt;z-index:-251658186;mso-position-horizontal-relative:page;mso-position-vertical-relative:page" filled="f" stroked="f">
          <v:textbox inset="0,0,0,0">
            <w:txbxContent>
              <w:p w14:paraId="67664783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84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9D" w14:textId="77777777" w:rsidR="008336F0" w:rsidRDefault="00E96773">
    <w:pPr>
      <w:pStyle w:val="BodyText"/>
      <w:spacing w:line="14" w:lineRule="auto"/>
      <w:rPr>
        <w:sz w:val="20"/>
      </w:rPr>
    </w:pPr>
    <w:r>
      <w:pict w14:anchorId="6766462C">
        <v:shapetype id="_x0000_t202" coordsize="21600,21600" o:spt="202" path="m,l,21600r21600,l21600,xe">
          <v:stroke joinstyle="miter"/>
          <v:path gradientshapeok="t" o:connecttype="rect"/>
        </v:shapetype>
        <v:shape id="docshape649" o:spid="_x0000_s1110" type="#_x0000_t202" style="position:absolute;margin-left:257.85pt;margin-top:138.95pt;width:156.8pt;height:29.15pt;z-index:-251658184;mso-position-horizontal-relative:page;mso-position-vertical-relative:page" filled="f" stroked="f">
          <v:textbox inset="0,0,0,0">
            <w:txbxContent>
              <w:p w14:paraId="67664786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87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9F" w14:textId="77777777" w:rsidR="008336F0" w:rsidRDefault="00E96773">
    <w:pPr>
      <w:pStyle w:val="BodyText"/>
      <w:spacing w:line="14" w:lineRule="auto"/>
      <w:rPr>
        <w:sz w:val="20"/>
      </w:rPr>
    </w:pPr>
    <w:r>
      <w:pict w14:anchorId="6766462E">
        <v:shapetype id="_x0000_t202" coordsize="21600,21600" o:spt="202" path="m,l,21600r21600,l21600,xe">
          <v:stroke joinstyle="miter"/>
          <v:path gradientshapeok="t" o:connecttype="rect"/>
        </v:shapetype>
        <v:shape id="docshape656" o:spid="_x0000_s1108" type="#_x0000_t202" style="position:absolute;margin-left:257.85pt;margin-top:138.95pt;width:156.8pt;height:29.15pt;z-index:-251658182;mso-position-horizontal-relative:page;mso-position-vertical-relative:page" filled="f" stroked="f">
          <v:textbox inset="0,0,0,0">
            <w:txbxContent>
              <w:p w14:paraId="67664789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8A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A1" w14:textId="77777777" w:rsidR="008336F0" w:rsidRDefault="00E96773">
    <w:pPr>
      <w:pStyle w:val="BodyText"/>
      <w:spacing w:line="14" w:lineRule="auto"/>
      <w:rPr>
        <w:sz w:val="20"/>
      </w:rPr>
    </w:pPr>
    <w:r>
      <w:pict w14:anchorId="67664630">
        <v:shapetype id="_x0000_t202" coordsize="21600,21600" o:spt="202" path="m,l,21600r21600,l21600,xe">
          <v:stroke joinstyle="miter"/>
          <v:path gradientshapeok="t" o:connecttype="rect"/>
        </v:shapetype>
        <v:shape id="docshape663" o:spid="_x0000_s1106" type="#_x0000_t202" style="position:absolute;margin-left:257.85pt;margin-top:138.95pt;width:156.8pt;height:29.15pt;z-index:-251658180;mso-position-horizontal-relative:page;mso-position-vertical-relative:page" filled="f" stroked="f">
          <v:textbox inset="0,0,0,0">
            <w:txbxContent>
              <w:p w14:paraId="6766478C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8D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A3" w14:textId="77777777" w:rsidR="008336F0" w:rsidRDefault="00E96773">
    <w:pPr>
      <w:pStyle w:val="BodyText"/>
      <w:spacing w:line="14" w:lineRule="auto"/>
      <w:rPr>
        <w:sz w:val="20"/>
      </w:rPr>
    </w:pPr>
    <w:r>
      <w:pict w14:anchorId="67664632">
        <v:shapetype id="_x0000_t202" coordsize="21600,21600" o:spt="202" path="m,l,21600r21600,l21600,xe">
          <v:stroke joinstyle="miter"/>
          <v:path gradientshapeok="t" o:connecttype="rect"/>
        </v:shapetype>
        <v:shape id="docshape685" o:spid="_x0000_s1104" type="#_x0000_t202" style="position:absolute;margin-left:257.85pt;margin-top:138.95pt;width:156.8pt;height:29.15pt;z-index:-251658178;mso-position-horizontal-relative:page;mso-position-vertical-relative:page" filled="f" stroked="f">
          <v:textbox inset="0,0,0,0">
            <w:txbxContent>
              <w:p w14:paraId="6766478F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90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A5" w14:textId="77777777" w:rsidR="008336F0" w:rsidRDefault="00E96773">
    <w:pPr>
      <w:pStyle w:val="BodyText"/>
      <w:spacing w:line="14" w:lineRule="auto"/>
      <w:rPr>
        <w:sz w:val="20"/>
      </w:rPr>
    </w:pPr>
    <w:r>
      <w:pict w14:anchorId="67664634">
        <v:shapetype id="_x0000_t202" coordsize="21600,21600" o:spt="202" path="m,l,21600r21600,l21600,xe">
          <v:stroke joinstyle="miter"/>
          <v:path gradientshapeok="t" o:connecttype="rect"/>
        </v:shapetype>
        <v:shape id="docshape710" o:spid="_x0000_s1102" type="#_x0000_t202" style="position:absolute;margin-left:257.85pt;margin-top:138.95pt;width:156.8pt;height:29.15pt;z-index:-251658176;mso-position-horizontal-relative:page;mso-position-vertical-relative:page" filled="f" stroked="f">
          <v:textbox inset="0,0,0,0">
            <w:txbxContent>
              <w:p w14:paraId="67664792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93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65" w14:textId="77777777" w:rsidR="008336F0" w:rsidRDefault="00E96773">
    <w:pPr>
      <w:pStyle w:val="BodyText"/>
      <w:spacing w:line="14" w:lineRule="auto"/>
      <w:rPr>
        <w:sz w:val="20"/>
      </w:rPr>
    </w:pPr>
    <w:r>
      <w:pict w14:anchorId="676645F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165" type="#_x0000_t202" style="position:absolute;margin-left:369.8pt;margin-top:31.5pt;width:186.6pt;height:15.6pt;z-index:-251658239;mso-position-horizontal-relative:page;mso-position-vertical-relative:page" filled="f" stroked="f">
          <v:textbox inset="0,0,0,0">
            <w:txbxContent>
              <w:p w14:paraId="67664735" w14:textId="77777777" w:rsidR="008336F0" w:rsidRDefault="0019218B">
                <w:pPr>
                  <w:spacing w:line="292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ourier New"/>
                    <w:sz w:val="24"/>
                  </w:rPr>
                  <w:t>o</w:t>
                </w:r>
                <w:r>
                  <w:rPr>
                    <w:rFonts w:ascii="Courier New"/>
                    <w:spacing w:val="64"/>
                    <w:sz w:val="24"/>
                  </w:rPr>
                  <w:t xml:space="preserve"> </w:t>
                </w:r>
                <w:r>
                  <w:rPr>
                    <w:rFonts w:ascii="Calibri"/>
                    <w:sz w:val="24"/>
                  </w:rPr>
                  <w:t>Membership</w:t>
                </w:r>
                <w:r>
                  <w:rPr>
                    <w:rFonts w:ascii="Calibri"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sz w:val="24"/>
                  </w:rPr>
                  <w:t>Growth</w:t>
                </w:r>
                <w:r>
                  <w:rPr>
                    <w:rFonts w:asci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sz w:val="24"/>
                  </w:rPr>
                  <w:t>Coordinator,</w:t>
                </w:r>
              </w:p>
            </w:txbxContent>
          </v:textbox>
          <w10:wrap anchorx="page" anchory="page"/>
        </v:shape>
      </w:pict>
    </w:r>
    <w:r>
      <w:pict w14:anchorId="676645F6">
        <v:shape id="docshape2" o:spid="_x0000_s1164" type="#_x0000_t202" style="position:absolute;margin-left:125pt;margin-top:32.35pt;width:47.05pt;height:14pt;z-index:-251658238;mso-position-horizontal-relative:page;mso-position-vertical-relative:page" filled="f" stroked="f">
          <v:textbox inset="0,0,0,0">
            <w:txbxContent>
              <w:p w14:paraId="67664736" w14:textId="77777777" w:rsidR="008336F0" w:rsidRDefault="0019218B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this year.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A7" w14:textId="77777777" w:rsidR="008336F0" w:rsidRDefault="00E96773">
    <w:pPr>
      <w:pStyle w:val="BodyText"/>
      <w:spacing w:line="14" w:lineRule="auto"/>
      <w:rPr>
        <w:sz w:val="20"/>
      </w:rPr>
    </w:pPr>
    <w:r>
      <w:pict w14:anchorId="67664636">
        <v:shapetype id="_x0000_t202" coordsize="21600,21600" o:spt="202" path="m,l,21600r21600,l21600,xe">
          <v:stroke joinstyle="miter"/>
          <v:path gradientshapeok="t" o:connecttype="rect"/>
        </v:shapetype>
        <v:shape id="docshape720" o:spid="_x0000_s1100" type="#_x0000_t202" style="position:absolute;margin-left:257.85pt;margin-top:138.95pt;width:156.8pt;height:29.15pt;z-index:-251658174;mso-position-horizontal-relative:page;mso-position-vertical-relative:page" filled="f" stroked="f">
          <v:textbox inset="0,0,0,0">
            <w:txbxContent>
              <w:p w14:paraId="67664795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96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A9" w14:textId="77777777" w:rsidR="008336F0" w:rsidRDefault="00E96773">
    <w:pPr>
      <w:pStyle w:val="BodyText"/>
      <w:spacing w:line="14" w:lineRule="auto"/>
      <w:rPr>
        <w:sz w:val="20"/>
      </w:rPr>
    </w:pPr>
    <w:r>
      <w:pict w14:anchorId="67664638">
        <v:shapetype id="_x0000_t202" coordsize="21600,21600" o:spt="202" path="m,l,21600r21600,l21600,xe">
          <v:stroke joinstyle="miter"/>
          <v:path gradientshapeok="t" o:connecttype="rect"/>
        </v:shapetype>
        <v:shape id="docshape737" o:spid="_x0000_s1098" type="#_x0000_t202" style="position:absolute;margin-left:257.85pt;margin-top:138.95pt;width:156.8pt;height:29.15pt;z-index:-251658172;mso-position-horizontal-relative:page;mso-position-vertical-relative:page" filled="f" stroked="f">
          <v:textbox inset="0,0,0,0">
            <w:txbxContent>
              <w:p w14:paraId="67664798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99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AB" w14:textId="77777777" w:rsidR="008336F0" w:rsidRDefault="00E96773">
    <w:pPr>
      <w:pStyle w:val="BodyText"/>
      <w:spacing w:line="14" w:lineRule="auto"/>
      <w:rPr>
        <w:sz w:val="20"/>
      </w:rPr>
    </w:pPr>
    <w:r>
      <w:pict w14:anchorId="6766463A">
        <v:shapetype id="_x0000_t202" coordsize="21600,21600" o:spt="202" path="m,l,21600r21600,l21600,xe">
          <v:stroke joinstyle="miter"/>
          <v:path gradientshapeok="t" o:connecttype="rect"/>
        </v:shapetype>
        <v:shape id="docshape748" o:spid="_x0000_s1096" type="#_x0000_t202" style="position:absolute;margin-left:257.85pt;margin-top:138.95pt;width:156.8pt;height:29.15pt;z-index:-251658170;mso-position-horizontal-relative:page;mso-position-vertical-relative:page" filled="f" stroked="f">
          <v:textbox inset="0,0,0,0">
            <w:txbxContent>
              <w:p w14:paraId="6766479B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9C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AD" w14:textId="77777777" w:rsidR="008336F0" w:rsidRDefault="00E96773">
    <w:pPr>
      <w:pStyle w:val="BodyText"/>
      <w:spacing w:line="14" w:lineRule="auto"/>
      <w:rPr>
        <w:sz w:val="20"/>
      </w:rPr>
    </w:pPr>
    <w:r>
      <w:pict w14:anchorId="6766463C">
        <v:shapetype id="_x0000_t202" coordsize="21600,21600" o:spt="202" path="m,l,21600r21600,l21600,xe">
          <v:stroke joinstyle="miter"/>
          <v:path gradientshapeok="t" o:connecttype="rect"/>
        </v:shapetype>
        <v:shape id="docshape758" o:spid="_x0000_s1094" type="#_x0000_t202" style="position:absolute;margin-left:257.85pt;margin-top:138.95pt;width:156.8pt;height:29.15pt;z-index:-251658168;mso-position-horizontal-relative:page;mso-position-vertical-relative:page" filled="f" stroked="f">
          <v:textbox inset="0,0,0,0">
            <w:txbxContent>
              <w:p w14:paraId="6766479E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9F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AF" w14:textId="77777777" w:rsidR="008336F0" w:rsidRDefault="00E96773">
    <w:pPr>
      <w:pStyle w:val="BodyText"/>
      <w:spacing w:line="14" w:lineRule="auto"/>
      <w:rPr>
        <w:sz w:val="20"/>
      </w:rPr>
    </w:pPr>
    <w:r>
      <w:pict w14:anchorId="6766463E">
        <v:shapetype id="_x0000_t202" coordsize="21600,21600" o:spt="202" path="m,l,21600r21600,l21600,xe">
          <v:stroke joinstyle="miter"/>
          <v:path gradientshapeok="t" o:connecttype="rect"/>
        </v:shapetype>
        <v:shape id="docshape781" o:spid="_x0000_s1092" type="#_x0000_t202" style="position:absolute;margin-left:257.85pt;margin-top:138.95pt;width:156.8pt;height:29.15pt;z-index:-251658166;mso-position-horizontal-relative:page;mso-position-vertical-relative:page" filled="f" stroked="f">
          <v:textbox inset="0,0,0,0">
            <w:txbxContent>
              <w:p w14:paraId="676647A1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A2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B1" w14:textId="77777777" w:rsidR="008336F0" w:rsidRDefault="00E96773">
    <w:pPr>
      <w:pStyle w:val="BodyText"/>
      <w:spacing w:line="14" w:lineRule="auto"/>
      <w:rPr>
        <w:sz w:val="20"/>
      </w:rPr>
    </w:pPr>
    <w:r>
      <w:pict w14:anchorId="67664640">
        <v:shapetype id="_x0000_t202" coordsize="21600,21600" o:spt="202" path="m,l,21600r21600,l21600,xe">
          <v:stroke joinstyle="miter"/>
          <v:path gradientshapeok="t" o:connecttype="rect"/>
        </v:shapetype>
        <v:shape id="docshape799" o:spid="_x0000_s1090" type="#_x0000_t202" style="position:absolute;margin-left:257.85pt;margin-top:138.95pt;width:156.8pt;height:29.15pt;z-index:-251658164;mso-position-horizontal-relative:page;mso-position-vertical-relative:page" filled="f" stroked="f">
          <v:textbox inset="0,0,0,0">
            <w:txbxContent>
              <w:p w14:paraId="676647A4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A5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B3" w14:textId="77777777" w:rsidR="008336F0" w:rsidRDefault="00E96773">
    <w:pPr>
      <w:pStyle w:val="BodyText"/>
      <w:spacing w:line="14" w:lineRule="auto"/>
      <w:rPr>
        <w:sz w:val="20"/>
      </w:rPr>
    </w:pPr>
    <w:r>
      <w:pict w14:anchorId="67664642">
        <v:shapetype id="_x0000_t202" coordsize="21600,21600" o:spt="202" path="m,l,21600r21600,l21600,xe">
          <v:stroke joinstyle="miter"/>
          <v:path gradientshapeok="t" o:connecttype="rect"/>
        </v:shapetype>
        <v:shape id="docshape809" o:spid="_x0000_s1088" type="#_x0000_t202" style="position:absolute;margin-left:257.85pt;margin-top:138.95pt;width:156.8pt;height:29.15pt;z-index:-251658162;mso-position-horizontal-relative:page;mso-position-vertical-relative:page" filled="f" stroked="f">
          <v:textbox inset="0,0,0,0">
            <w:txbxContent>
              <w:p w14:paraId="676647A7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A8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B5" w14:textId="77777777" w:rsidR="008336F0" w:rsidRDefault="00E96773">
    <w:pPr>
      <w:pStyle w:val="BodyText"/>
      <w:spacing w:line="14" w:lineRule="auto"/>
      <w:rPr>
        <w:sz w:val="20"/>
      </w:rPr>
    </w:pPr>
    <w:r>
      <w:pict w14:anchorId="67664644">
        <v:shapetype id="_x0000_t202" coordsize="21600,21600" o:spt="202" path="m,l,21600r21600,l21600,xe">
          <v:stroke joinstyle="miter"/>
          <v:path gradientshapeok="t" o:connecttype="rect"/>
        </v:shapetype>
        <v:shape id="docshape816" o:spid="_x0000_s1086" type="#_x0000_t202" style="position:absolute;margin-left:257.85pt;margin-top:138.95pt;width:156.8pt;height:29.15pt;z-index:-251658160;mso-position-horizontal-relative:page;mso-position-vertical-relative:page" filled="f" stroked="f">
          <v:textbox inset="0,0,0,0">
            <w:txbxContent>
              <w:p w14:paraId="676647AA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AB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B7" w14:textId="77777777" w:rsidR="008336F0" w:rsidRDefault="00E96773">
    <w:pPr>
      <w:pStyle w:val="BodyText"/>
      <w:spacing w:line="14" w:lineRule="auto"/>
      <w:rPr>
        <w:sz w:val="20"/>
      </w:rPr>
    </w:pPr>
    <w:r>
      <w:pict w14:anchorId="67664646">
        <v:shapetype id="_x0000_t202" coordsize="21600,21600" o:spt="202" path="m,l,21600r21600,l21600,xe">
          <v:stroke joinstyle="miter"/>
          <v:path gradientshapeok="t" o:connecttype="rect"/>
        </v:shapetype>
        <v:shape id="docshape822" o:spid="_x0000_s1084" type="#_x0000_t202" style="position:absolute;margin-left:257.85pt;margin-top:138.95pt;width:156.8pt;height:29.15pt;z-index:-251658158;mso-position-horizontal-relative:page;mso-position-vertical-relative:page" filled="f" stroked="f">
          <v:textbox inset="0,0,0,0">
            <w:txbxContent>
              <w:p w14:paraId="676647AD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AE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B9" w14:textId="77777777" w:rsidR="008336F0" w:rsidRDefault="00E96773">
    <w:pPr>
      <w:pStyle w:val="BodyText"/>
      <w:spacing w:line="14" w:lineRule="auto"/>
      <w:rPr>
        <w:sz w:val="20"/>
      </w:rPr>
    </w:pPr>
    <w:r>
      <w:pict w14:anchorId="67664648">
        <v:shapetype id="_x0000_t202" coordsize="21600,21600" o:spt="202" path="m,l,21600r21600,l21600,xe">
          <v:stroke joinstyle="miter"/>
          <v:path gradientshapeok="t" o:connecttype="rect"/>
        </v:shapetype>
        <v:shape id="docshape827" o:spid="_x0000_s1082" type="#_x0000_t202" style="position:absolute;margin-left:257.85pt;margin-top:138.95pt;width:156.8pt;height:29.15pt;z-index:-251658156;mso-position-horizontal-relative:page;mso-position-vertical-relative:page" filled="f" stroked="f">
          <v:textbox inset="0,0,0,0">
            <w:txbxContent>
              <w:p w14:paraId="676647B0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B1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66" w14:textId="77777777" w:rsidR="008336F0" w:rsidRDefault="00E96773">
    <w:pPr>
      <w:pStyle w:val="BodyText"/>
      <w:spacing w:line="14" w:lineRule="auto"/>
      <w:rPr>
        <w:sz w:val="20"/>
      </w:rPr>
    </w:pPr>
    <w:r>
      <w:pict w14:anchorId="676645F7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163" type="#_x0000_t202" style="position:absolute;margin-left:125pt;margin-top:32.35pt;width:142.8pt;height:14pt;z-index:-251658237;mso-position-horizontal-relative:page;mso-position-vertical-relative:page" filled="f" stroked="f">
          <v:textbox inset="0,0,0,0">
            <w:txbxContent>
              <w:p w14:paraId="67664737" w14:textId="77777777" w:rsidR="008336F0" w:rsidRDefault="0019218B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needs</w:t>
                </w:r>
                <w:r>
                  <w:rPr>
                    <w:rFonts w:ascii="Calibri"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sz w:val="24"/>
                  </w:rPr>
                  <w:t>those</w:t>
                </w:r>
                <w:r>
                  <w:rPr>
                    <w:rFonts w:asci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sz w:val="24"/>
                  </w:rPr>
                  <w:t>organizations</w:t>
                </w:r>
                <w:r>
                  <w:rPr>
                    <w:rFonts w:ascii="Calibri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/>
                    <w:sz w:val="24"/>
                  </w:rPr>
                  <w:t>to</w:t>
                </w:r>
              </w:p>
            </w:txbxContent>
          </v:textbox>
          <w10:wrap anchorx="page" anchory="page"/>
        </v:shape>
      </w:pict>
    </w:r>
    <w:r>
      <w:pict w14:anchorId="676645F8">
        <v:shape id="docshape4" o:spid="_x0000_s1162" type="#_x0000_t202" style="position:absolute;margin-left:387.8pt;margin-top:32.35pt;width:106.8pt;height:14pt;z-index:-251658236;mso-position-horizontal-relative:page;mso-position-vertical-relative:page" filled="f" stroked="f">
          <v:textbox inset="0,0,0,0">
            <w:txbxContent>
              <w:p w14:paraId="67664738" w14:textId="77777777" w:rsidR="008336F0" w:rsidRDefault="0019218B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get</w:t>
                </w:r>
                <w:r>
                  <w:rPr>
                    <w:rFonts w:asci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sz w:val="24"/>
                  </w:rPr>
                  <w:t>those</w:t>
                </w:r>
                <w:r>
                  <w:rPr>
                    <w:rFonts w:ascii="Calibri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/>
                    <w:sz w:val="24"/>
                  </w:rPr>
                  <w:t>done</w:t>
                </w:r>
                <w:r>
                  <w:rPr>
                    <w:rFonts w:asci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sz w:val="24"/>
                  </w:rPr>
                  <w:t>ASAP.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BB" w14:textId="77777777" w:rsidR="008336F0" w:rsidRDefault="00E96773">
    <w:pPr>
      <w:pStyle w:val="BodyText"/>
      <w:spacing w:line="14" w:lineRule="auto"/>
      <w:rPr>
        <w:sz w:val="20"/>
      </w:rPr>
    </w:pPr>
    <w:r>
      <w:pict w14:anchorId="6766464A">
        <v:shapetype id="_x0000_t202" coordsize="21600,21600" o:spt="202" path="m,l,21600r21600,l21600,xe">
          <v:stroke joinstyle="miter"/>
          <v:path gradientshapeok="t" o:connecttype="rect"/>
        </v:shapetype>
        <v:shape id="docshape840" o:spid="_x0000_s1080" type="#_x0000_t202" style="position:absolute;margin-left:257.85pt;margin-top:138.95pt;width:156.8pt;height:29.15pt;z-index:-251658154;mso-position-horizontal-relative:page;mso-position-vertical-relative:page" filled="f" stroked="f">
          <v:textbox inset="0,0,0,0">
            <w:txbxContent>
              <w:p w14:paraId="676647B3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B4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BD" w14:textId="77777777" w:rsidR="008336F0" w:rsidRDefault="00E96773">
    <w:pPr>
      <w:pStyle w:val="BodyText"/>
      <w:spacing w:line="14" w:lineRule="auto"/>
      <w:rPr>
        <w:sz w:val="20"/>
      </w:rPr>
    </w:pPr>
    <w:r>
      <w:pict w14:anchorId="6766464C">
        <v:shapetype id="_x0000_t202" coordsize="21600,21600" o:spt="202" path="m,l,21600r21600,l21600,xe">
          <v:stroke joinstyle="miter"/>
          <v:path gradientshapeok="t" o:connecttype="rect"/>
        </v:shapetype>
        <v:shape id="docshape865" o:spid="_x0000_s1078" type="#_x0000_t202" style="position:absolute;margin-left:257.85pt;margin-top:138.95pt;width:156.8pt;height:29.15pt;z-index:-251658152;mso-position-horizontal-relative:page;mso-position-vertical-relative:page" filled="f" stroked="f">
          <v:textbox inset="0,0,0,0">
            <w:txbxContent>
              <w:p w14:paraId="676647B6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B7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BF" w14:textId="77777777" w:rsidR="008336F0" w:rsidRDefault="00E96773">
    <w:pPr>
      <w:pStyle w:val="BodyText"/>
      <w:spacing w:line="14" w:lineRule="auto"/>
      <w:rPr>
        <w:sz w:val="20"/>
      </w:rPr>
    </w:pPr>
    <w:r>
      <w:pict w14:anchorId="6766464E">
        <v:shapetype id="_x0000_t202" coordsize="21600,21600" o:spt="202" path="m,l,21600r21600,l21600,xe">
          <v:stroke joinstyle="miter"/>
          <v:path gradientshapeok="t" o:connecttype="rect"/>
        </v:shapetype>
        <v:shape id="docshape887" o:spid="_x0000_s1076" type="#_x0000_t202" style="position:absolute;margin-left:257.85pt;margin-top:138.95pt;width:156.8pt;height:29.15pt;z-index:-251658150;mso-position-horizontal-relative:page;mso-position-vertical-relative:page" filled="f" stroked="f">
          <v:textbox inset="0,0,0,0">
            <w:txbxContent>
              <w:p w14:paraId="676647B9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BA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C1" w14:textId="77777777" w:rsidR="008336F0" w:rsidRDefault="00E96773">
    <w:pPr>
      <w:pStyle w:val="BodyText"/>
      <w:spacing w:line="14" w:lineRule="auto"/>
      <w:rPr>
        <w:sz w:val="20"/>
      </w:rPr>
    </w:pPr>
    <w:r>
      <w:pict w14:anchorId="67664650">
        <v:shapetype id="_x0000_t202" coordsize="21600,21600" o:spt="202" path="m,l,21600r21600,l21600,xe">
          <v:stroke joinstyle="miter"/>
          <v:path gradientshapeok="t" o:connecttype="rect"/>
        </v:shapetype>
        <v:shape id="docshape892" o:spid="_x0000_s1074" type="#_x0000_t202" style="position:absolute;margin-left:257.85pt;margin-top:138.95pt;width:156.8pt;height:29.15pt;z-index:-251658148;mso-position-horizontal-relative:page;mso-position-vertical-relative:page" filled="f" stroked="f">
          <v:textbox inset="0,0,0,0">
            <w:txbxContent>
              <w:p w14:paraId="676647BC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BD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C3" w14:textId="77777777" w:rsidR="008336F0" w:rsidRDefault="00E96773">
    <w:pPr>
      <w:pStyle w:val="BodyText"/>
      <w:spacing w:line="14" w:lineRule="auto"/>
      <w:rPr>
        <w:sz w:val="20"/>
      </w:rPr>
    </w:pPr>
    <w:r>
      <w:pict w14:anchorId="67664652">
        <v:shapetype id="_x0000_t202" coordsize="21600,21600" o:spt="202" path="m,l,21600r21600,l21600,xe">
          <v:stroke joinstyle="miter"/>
          <v:path gradientshapeok="t" o:connecttype="rect"/>
        </v:shapetype>
        <v:shape id="docshape909" o:spid="_x0000_s1072" type="#_x0000_t202" style="position:absolute;margin-left:257.85pt;margin-top:138.95pt;width:156.8pt;height:29.15pt;z-index:-251658146;mso-position-horizontal-relative:page;mso-position-vertical-relative:page" filled="f" stroked="f">
          <v:textbox inset="0,0,0,0">
            <w:txbxContent>
              <w:p w14:paraId="676647BF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C0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C5" w14:textId="77777777" w:rsidR="008336F0" w:rsidRDefault="00E96773">
    <w:pPr>
      <w:pStyle w:val="BodyText"/>
      <w:spacing w:line="14" w:lineRule="auto"/>
      <w:rPr>
        <w:sz w:val="20"/>
      </w:rPr>
    </w:pPr>
    <w:r>
      <w:pict w14:anchorId="67664654">
        <v:shapetype id="_x0000_t202" coordsize="21600,21600" o:spt="202" path="m,l,21600r21600,l21600,xe">
          <v:stroke joinstyle="miter"/>
          <v:path gradientshapeok="t" o:connecttype="rect"/>
        </v:shapetype>
        <v:shape id="docshape913" o:spid="_x0000_s1070" type="#_x0000_t202" style="position:absolute;margin-left:257.85pt;margin-top:138.95pt;width:156.8pt;height:29.15pt;z-index:-251658144;mso-position-horizontal-relative:page;mso-position-vertical-relative:page" filled="f" stroked="f">
          <v:textbox inset="0,0,0,0">
            <w:txbxContent>
              <w:p w14:paraId="676647C2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C3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C7" w14:textId="77777777" w:rsidR="008336F0" w:rsidRDefault="00E96773">
    <w:pPr>
      <w:pStyle w:val="BodyText"/>
      <w:spacing w:line="14" w:lineRule="auto"/>
      <w:rPr>
        <w:sz w:val="20"/>
      </w:rPr>
    </w:pPr>
    <w:r>
      <w:pict w14:anchorId="67664656">
        <v:shapetype id="_x0000_t202" coordsize="21600,21600" o:spt="202" path="m,l,21600r21600,l21600,xe">
          <v:stroke joinstyle="miter"/>
          <v:path gradientshapeok="t" o:connecttype="rect"/>
        </v:shapetype>
        <v:shape id="docshape917" o:spid="_x0000_s1068" type="#_x0000_t202" style="position:absolute;margin-left:257.85pt;margin-top:138.95pt;width:156.8pt;height:29.15pt;z-index:-251658142;mso-position-horizontal-relative:page;mso-position-vertical-relative:page" filled="f" stroked="f">
          <v:textbox inset="0,0,0,0">
            <w:txbxContent>
              <w:p w14:paraId="676647C5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C6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C9" w14:textId="77777777" w:rsidR="008336F0" w:rsidRDefault="00E96773">
    <w:pPr>
      <w:pStyle w:val="BodyText"/>
      <w:spacing w:line="14" w:lineRule="auto"/>
      <w:rPr>
        <w:sz w:val="20"/>
      </w:rPr>
    </w:pPr>
    <w:r>
      <w:pict w14:anchorId="67664658">
        <v:shapetype id="_x0000_t202" coordsize="21600,21600" o:spt="202" path="m,l,21600r21600,l21600,xe">
          <v:stroke joinstyle="miter"/>
          <v:path gradientshapeok="t" o:connecttype="rect"/>
        </v:shapetype>
        <v:shape id="docshape921" o:spid="_x0000_s1066" type="#_x0000_t202" style="position:absolute;margin-left:257.85pt;margin-top:138.95pt;width:156.8pt;height:29.15pt;z-index:-251658140;mso-position-horizontal-relative:page;mso-position-vertical-relative:page" filled="f" stroked="f">
          <v:textbox inset="0,0,0,0">
            <w:txbxContent>
              <w:p w14:paraId="676647C8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C9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CB" w14:textId="77777777" w:rsidR="008336F0" w:rsidRDefault="00E96773">
    <w:pPr>
      <w:pStyle w:val="BodyText"/>
      <w:spacing w:line="14" w:lineRule="auto"/>
      <w:rPr>
        <w:sz w:val="20"/>
      </w:rPr>
    </w:pPr>
    <w:r>
      <w:pict w14:anchorId="6766465A">
        <v:shapetype id="_x0000_t202" coordsize="21600,21600" o:spt="202" path="m,l,21600r21600,l21600,xe">
          <v:stroke joinstyle="miter"/>
          <v:path gradientshapeok="t" o:connecttype="rect"/>
        </v:shapetype>
        <v:shape id="docshape925" o:spid="_x0000_s1064" type="#_x0000_t202" style="position:absolute;margin-left:257.85pt;margin-top:138.95pt;width:156.8pt;height:29.15pt;z-index:-251658138;mso-position-horizontal-relative:page;mso-position-vertical-relative:page" filled="f" stroked="f">
          <v:textbox inset="0,0,0,0">
            <w:txbxContent>
              <w:p w14:paraId="676647CB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CC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CD" w14:textId="77777777" w:rsidR="008336F0" w:rsidRDefault="00E96773">
    <w:pPr>
      <w:pStyle w:val="BodyText"/>
      <w:spacing w:line="14" w:lineRule="auto"/>
      <w:rPr>
        <w:sz w:val="20"/>
      </w:rPr>
    </w:pPr>
    <w:r>
      <w:pict w14:anchorId="6766465C">
        <v:shapetype id="_x0000_t202" coordsize="21600,21600" o:spt="202" path="m,l,21600r21600,l21600,xe">
          <v:stroke joinstyle="miter"/>
          <v:path gradientshapeok="t" o:connecttype="rect"/>
        </v:shapetype>
        <v:shape id="docshape929" o:spid="_x0000_s1062" type="#_x0000_t202" style="position:absolute;margin-left:257.85pt;margin-top:138.95pt;width:156.8pt;height:29.15pt;z-index:-251658136;mso-position-horizontal-relative:page;mso-position-vertical-relative:page" filled="f" stroked="f">
          <v:textbox inset="0,0,0,0">
            <w:txbxContent>
              <w:p w14:paraId="676647CE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CF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67" w14:textId="77777777" w:rsidR="008336F0" w:rsidRDefault="008336F0">
    <w:pPr>
      <w:pStyle w:val="BodyText"/>
      <w:spacing w:line="14" w:lineRule="auto"/>
      <w:rPr>
        <w:sz w:val="2"/>
      </w:rPr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CF" w14:textId="77777777" w:rsidR="008336F0" w:rsidRDefault="00E96773">
    <w:pPr>
      <w:pStyle w:val="BodyText"/>
      <w:spacing w:line="14" w:lineRule="auto"/>
      <w:rPr>
        <w:sz w:val="20"/>
      </w:rPr>
    </w:pPr>
    <w:r>
      <w:pict w14:anchorId="6766465E">
        <v:shapetype id="_x0000_t202" coordsize="21600,21600" o:spt="202" path="m,l,21600r21600,l21600,xe">
          <v:stroke joinstyle="miter"/>
          <v:path gradientshapeok="t" o:connecttype="rect"/>
        </v:shapetype>
        <v:shape id="docshape933" o:spid="_x0000_s1060" type="#_x0000_t202" style="position:absolute;margin-left:257.85pt;margin-top:138.95pt;width:156.8pt;height:29.15pt;z-index:-251658134;mso-position-horizontal-relative:page;mso-position-vertical-relative:page" filled="f" stroked="f">
          <v:textbox inset="0,0,0,0">
            <w:txbxContent>
              <w:p w14:paraId="676647D1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D2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D1" w14:textId="77777777" w:rsidR="008336F0" w:rsidRDefault="00E96773">
    <w:pPr>
      <w:pStyle w:val="BodyText"/>
      <w:spacing w:line="14" w:lineRule="auto"/>
      <w:rPr>
        <w:sz w:val="20"/>
      </w:rPr>
    </w:pPr>
    <w:r>
      <w:pict w14:anchorId="67664660">
        <v:shapetype id="_x0000_t202" coordsize="21600,21600" o:spt="202" path="m,l,21600r21600,l21600,xe">
          <v:stroke joinstyle="miter"/>
          <v:path gradientshapeok="t" o:connecttype="rect"/>
        </v:shapetype>
        <v:shape id="docshape944" o:spid="_x0000_s1058" type="#_x0000_t202" style="position:absolute;margin-left:257.85pt;margin-top:138.95pt;width:156.8pt;height:29.15pt;z-index:-251658132;mso-position-horizontal-relative:page;mso-position-vertical-relative:page" filled="f" stroked="f">
          <v:textbox inset="0,0,0,0">
            <w:txbxContent>
              <w:p w14:paraId="676647D4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D5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D3" w14:textId="77777777" w:rsidR="008336F0" w:rsidRDefault="00E96773">
    <w:pPr>
      <w:pStyle w:val="BodyText"/>
      <w:spacing w:line="14" w:lineRule="auto"/>
      <w:rPr>
        <w:sz w:val="20"/>
      </w:rPr>
    </w:pPr>
    <w:r>
      <w:pict w14:anchorId="67664662">
        <v:shapetype id="_x0000_t202" coordsize="21600,21600" o:spt="202" path="m,l,21600r21600,l21600,xe">
          <v:stroke joinstyle="miter"/>
          <v:path gradientshapeok="t" o:connecttype="rect"/>
        </v:shapetype>
        <v:shape id="docshape948" o:spid="_x0000_s1056" type="#_x0000_t202" style="position:absolute;margin-left:257.85pt;margin-top:138.95pt;width:156.8pt;height:29.15pt;z-index:-251658130;mso-position-horizontal-relative:page;mso-position-vertical-relative:page" filled="f" stroked="f">
          <v:textbox inset="0,0,0,0">
            <w:txbxContent>
              <w:p w14:paraId="676647D7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D8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D5" w14:textId="77777777" w:rsidR="008336F0" w:rsidRDefault="00E96773">
    <w:pPr>
      <w:pStyle w:val="BodyText"/>
      <w:spacing w:line="14" w:lineRule="auto"/>
      <w:rPr>
        <w:sz w:val="20"/>
      </w:rPr>
    </w:pPr>
    <w:r>
      <w:pict w14:anchorId="67664664">
        <v:shapetype id="_x0000_t202" coordsize="21600,21600" o:spt="202" path="m,l,21600r21600,l21600,xe">
          <v:stroke joinstyle="miter"/>
          <v:path gradientshapeok="t" o:connecttype="rect"/>
        </v:shapetype>
        <v:shape id="docshape952" o:spid="_x0000_s1054" type="#_x0000_t202" style="position:absolute;margin-left:257.85pt;margin-top:138.95pt;width:156.8pt;height:29.15pt;z-index:-251658128;mso-position-horizontal-relative:page;mso-position-vertical-relative:page" filled="f" stroked="f">
          <v:textbox inset="0,0,0,0">
            <w:txbxContent>
              <w:p w14:paraId="676647DA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DB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D7" w14:textId="77777777" w:rsidR="008336F0" w:rsidRDefault="00E96773">
    <w:pPr>
      <w:pStyle w:val="BodyText"/>
      <w:spacing w:line="14" w:lineRule="auto"/>
      <w:rPr>
        <w:sz w:val="20"/>
      </w:rPr>
    </w:pPr>
    <w:r>
      <w:pict w14:anchorId="67664666">
        <v:shapetype id="_x0000_t202" coordsize="21600,21600" o:spt="202" path="m,l,21600r21600,l21600,xe">
          <v:stroke joinstyle="miter"/>
          <v:path gradientshapeok="t" o:connecttype="rect"/>
        </v:shapetype>
        <v:shape id="docshape956" o:spid="_x0000_s1052" type="#_x0000_t202" style="position:absolute;margin-left:257.85pt;margin-top:138.95pt;width:156.8pt;height:29.15pt;z-index:-251658126;mso-position-horizontal-relative:page;mso-position-vertical-relative:page" filled="f" stroked="f">
          <v:textbox inset="0,0,0,0">
            <w:txbxContent>
              <w:p w14:paraId="676647DD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DE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D9" w14:textId="77777777" w:rsidR="008336F0" w:rsidRDefault="00E96773">
    <w:pPr>
      <w:pStyle w:val="BodyText"/>
      <w:spacing w:line="14" w:lineRule="auto"/>
      <w:rPr>
        <w:sz w:val="20"/>
      </w:rPr>
    </w:pPr>
    <w:r>
      <w:pict w14:anchorId="67664668">
        <v:shapetype id="_x0000_t202" coordsize="21600,21600" o:spt="202" path="m,l,21600r21600,l21600,xe">
          <v:stroke joinstyle="miter"/>
          <v:path gradientshapeok="t" o:connecttype="rect"/>
        </v:shapetype>
        <v:shape id="docshape960" o:spid="_x0000_s1050" type="#_x0000_t202" style="position:absolute;margin-left:257.85pt;margin-top:138.95pt;width:156.8pt;height:29.15pt;z-index:-251658124;mso-position-horizontal-relative:page;mso-position-vertical-relative:page" filled="f" stroked="f">
          <v:textbox inset="0,0,0,0">
            <w:txbxContent>
              <w:p w14:paraId="676647E0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E1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DB" w14:textId="77777777" w:rsidR="008336F0" w:rsidRDefault="00E96773">
    <w:pPr>
      <w:pStyle w:val="BodyText"/>
      <w:spacing w:line="14" w:lineRule="auto"/>
      <w:rPr>
        <w:sz w:val="20"/>
      </w:rPr>
    </w:pPr>
    <w:r>
      <w:pict w14:anchorId="6766466A">
        <v:shapetype id="_x0000_t202" coordsize="21600,21600" o:spt="202" path="m,l,21600r21600,l21600,xe">
          <v:stroke joinstyle="miter"/>
          <v:path gradientshapeok="t" o:connecttype="rect"/>
        </v:shapetype>
        <v:shape id="docshape973" o:spid="_x0000_s1048" type="#_x0000_t202" style="position:absolute;margin-left:257.85pt;margin-top:138.95pt;width:156.8pt;height:29.15pt;z-index:-251658122;mso-position-horizontal-relative:page;mso-position-vertical-relative:page" filled="f" stroked="f">
          <v:textbox inset="0,0,0,0">
            <w:txbxContent>
              <w:p w14:paraId="676647E3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E4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DD" w14:textId="77777777" w:rsidR="008336F0" w:rsidRDefault="00E96773">
    <w:pPr>
      <w:pStyle w:val="BodyText"/>
      <w:spacing w:line="14" w:lineRule="auto"/>
      <w:rPr>
        <w:sz w:val="20"/>
      </w:rPr>
    </w:pPr>
    <w:r>
      <w:pict w14:anchorId="6766466C">
        <v:shapetype id="_x0000_t202" coordsize="21600,21600" o:spt="202" path="m,l,21600r21600,l21600,xe">
          <v:stroke joinstyle="miter"/>
          <v:path gradientshapeok="t" o:connecttype="rect"/>
        </v:shapetype>
        <v:shape id="docshape977" o:spid="_x0000_s1046" type="#_x0000_t202" style="position:absolute;margin-left:257.85pt;margin-top:138.95pt;width:156.8pt;height:29.15pt;z-index:-251658120;mso-position-horizontal-relative:page;mso-position-vertical-relative:page" filled="f" stroked="f">
          <v:textbox inset="0,0,0,0">
            <w:txbxContent>
              <w:p w14:paraId="676647E6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E7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DF" w14:textId="77777777" w:rsidR="008336F0" w:rsidRDefault="00E96773">
    <w:pPr>
      <w:pStyle w:val="BodyText"/>
      <w:spacing w:line="14" w:lineRule="auto"/>
      <w:rPr>
        <w:sz w:val="20"/>
      </w:rPr>
    </w:pPr>
    <w:r>
      <w:pict w14:anchorId="6766466E">
        <v:shapetype id="_x0000_t202" coordsize="21600,21600" o:spt="202" path="m,l,21600r21600,l21600,xe">
          <v:stroke joinstyle="miter"/>
          <v:path gradientshapeok="t" o:connecttype="rect"/>
        </v:shapetype>
        <v:shape id="docshape981" o:spid="_x0000_s1044" type="#_x0000_t202" style="position:absolute;margin-left:257.85pt;margin-top:138.95pt;width:156.8pt;height:29.15pt;z-index:-251658118;mso-position-horizontal-relative:page;mso-position-vertical-relative:page" filled="f" stroked="f">
          <v:textbox inset="0,0,0,0">
            <w:txbxContent>
              <w:p w14:paraId="676647E9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EA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E1" w14:textId="77777777" w:rsidR="008336F0" w:rsidRDefault="00E96773">
    <w:pPr>
      <w:pStyle w:val="BodyText"/>
      <w:spacing w:line="14" w:lineRule="auto"/>
      <w:rPr>
        <w:sz w:val="20"/>
      </w:rPr>
    </w:pPr>
    <w:r>
      <w:pict w14:anchorId="67664670">
        <v:shapetype id="_x0000_t202" coordsize="21600,21600" o:spt="202" path="m,l,21600r21600,l21600,xe">
          <v:stroke joinstyle="miter"/>
          <v:path gradientshapeok="t" o:connecttype="rect"/>
        </v:shapetype>
        <v:shape id="docshape985" o:spid="_x0000_s1042" type="#_x0000_t202" style="position:absolute;margin-left:257.85pt;margin-top:138.95pt;width:156.8pt;height:29.15pt;z-index:-251658116;mso-position-horizontal-relative:page;mso-position-vertical-relative:page" filled="f" stroked="f">
          <v:textbox inset="0,0,0,0">
            <w:txbxContent>
              <w:p w14:paraId="676647EC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ED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68" w14:textId="77777777" w:rsidR="008336F0" w:rsidRDefault="008336F0">
    <w:pPr>
      <w:pStyle w:val="BodyText"/>
      <w:spacing w:line="14" w:lineRule="auto"/>
      <w:rPr>
        <w:sz w:val="2"/>
      </w:rPr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E3" w14:textId="77777777" w:rsidR="008336F0" w:rsidRDefault="00E96773">
    <w:pPr>
      <w:pStyle w:val="BodyText"/>
      <w:spacing w:line="14" w:lineRule="auto"/>
      <w:rPr>
        <w:sz w:val="20"/>
      </w:rPr>
    </w:pPr>
    <w:r>
      <w:pict w14:anchorId="67664672">
        <v:shapetype id="_x0000_t202" coordsize="21600,21600" o:spt="202" path="m,l,21600r21600,l21600,xe">
          <v:stroke joinstyle="miter"/>
          <v:path gradientshapeok="t" o:connecttype="rect"/>
        </v:shapetype>
        <v:shape id="docshape989" o:spid="_x0000_s1040" type="#_x0000_t202" style="position:absolute;margin-left:257.85pt;margin-top:138.95pt;width:156.8pt;height:29.15pt;z-index:-251658114;mso-position-horizontal-relative:page;mso-position-vertical-relative:page" filled="f" stroked="f">
          <v:textbox inset="0,0,0,0">
            <w:txbxContent>
              <w:p w14:paraId="676647EF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F0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E5" w14:textId="77777777" w:rsidR="008336F0" w:rsidRDefault="00E96773">
    <w:pPr>
      <w:pStyle w:val="BodyText"/>
      <w:spacing w:line="14" w:lineRule="auto"/>
      <w:rPr>
        <w:sz w:val="20"/>
      </w:rPr>
    </w:pPr>
    <w:r>
      <w:pict w14:anchorId="67664674">
        <v:shapetype id="_x0000_t202" coordsize="21600,21600" o:spt="202" path="m,l,21600r21600,l21600,xe">
          <v:stroke joinstyle="miter"/>
          <v:path gradientshapeok="t" o:connecttype="rect"/>
        </v:shapetype>
        <v:shape id="docshape993" o:spid="_x0000_s1038" type="#_x0000_t202" style="position:absolute;margin-left:257.85pt;margin-top:138.95pt;width:156.8pt;height:29.15pt;z-index:-251658112;mso-position-horizontal-relative:page;mso-position-vertical-relative:page" filled="f" stroked="f">
          <v:textbox inset="0,0,0,0">
            <w:txbxContent>
              <w:p w14:paraId="676647F2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F3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E7" w14:textId="77777777" w:rsidR="008336F0" w:rsidRDefault="00E96773">
    <w:pPr>
      <w:pStyle w:val="BodyText"/>
      <w:spacing w:line="14" w:lineRule="auto"/>
      <w:rPr>
        <w:sz w:val="20"/>
      </w:rPr>
    </w:pPr>
    <w:r>
      <w:pict w14:anchorId="67664676">
        <v:shapetype id="_x0000_t202" coordsize="21600,21600" o:spt="202" path="m,l,21600r21600,l21600,xe">
          <v:stroke joinstyle="miter"/>
          <v:path gradientshapeok="t" o:connecttype="rect"/>
        </v:shapetype>
        <v:shape id="docshape997" o:spid="_x0000_s1036" type="#_x0000_t202" style="position:absolute;margin-left:257.85pt;margin-top:138.95pt;width:156.8pt;height:29.15pt;z-index:-251658110;mso-position-horizontal-relative:page;mso-position-vertical-relative:page" filled="f" stroked="f">
          <v:textbox inset="0,0,0,0">
            <w:txbxContent>
              <w:p w14:paraId="676647F5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F6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E9" w14:textId="77777777" w:rsidR="008336F0" w:rsidRDefault="00E96773">
    <w:pPr>
      <w:pStyle w:val="BodyText"/>
      <w:spacing w:line="14" w:lineRule="auto"/>
      <w:rPr>
        <w:sz w:val="20"/>
      </w:rPr>
    </w:pPr>
    <w:r>
      <w:pict w14:anchorId="67664678">
        <v:shapetype id="_x0000_t202" coordsize="21600,21600" o:spt="202" path="m,l,21600r21600,l21600,xe">
          <v:stroke joinstyle="miter"/>
          <v:path gradientshapeok="t" o:connecttype="rect"/>
        </v:shapetype>
        <v:shape id="docshape1001" o:spid="_x0000_s1034" type="#_x0000_t202" style="position:absolute;margin-left:257.85pt;margin-top:138.95pt;width:156.8pt;height:29.15pt;z-index:-251658108;mso-position-horizontal-relative:page;mso-position-vertical-relative:page" filled="f" stroked="f">
          <v:textbox inset="0,0,0,0">
            <w:txbxContent>
              <w:p w14:paraId="676647F8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F9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EB" w14:textId="77777777" w:rsidR="008336F0" w:rsidRDefault="00E96773">
    <w:pPr>
      <w:pStyle w:val="BodyText"/>
      <w:spacing w:line="14" w:lineRule="auto"/>
      <w:rPr>
        <w:sz w:val="20"/>
      </w:rPr>
    </w:pPr>
    <w:r>
      <w:pict w14:anchorId="6766467A">
        <v:shapetype id="_x0000_t202" coordsize="21600,21600" o:spt="202" path="m,l,21600r21600,l21600,xe">
          <v:stroke joinstyle="miter"/>
          <v:path gradientshapeok="t" o:connecttype="rect"/>
        </v:shapetype>
        <v:shape id="docshape1005" o:spid="_x0000_s1032" type="#_x0000_t202" style="position:absolute;margin-left:257.85pt;margin-top:138.95pt;width:156.8pt;height:29.15pt;z-index:-251658106;mso-position-horizontal-relative:page;mso-position-vertical-relative:page" filled="f" stroked="f">
          <v:textbox inset="0,0,0,0">
            <w:txbxContent>
              <w:p w14:paraId="676647FB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FC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ED" w14:textId="77777777" w:rsidR="008336F0" w:rsidRDefault="00E96773">
    <w:pPr>
      <w:pStyle w:val="BodyText"/>
      <w:spacing w:line="14" w:lineRule="auto"/>
      <w:rPr>
        <w:sz w:val="20"/>
      </w:rPr>
    </w:pPr>
    <w:r>
      <w:pict w14:anchorId="6766467C">
        <v:shapetype id="_x0000_t202" coordsize="21600,21600" o:spt="202" path="m,l,21600r21600,l21600,xe">
          <v:stroke joinstyle="miter"/>
          <v:path gradientshapeok="t" o:connecttype="rect"/>
        </v:shapetype>
        <v:shape id="docshape1009" o:spid="_x0000_s1030" type="#_x0000_t202" style="position:absolute;margin-left:257.85pt;margin-top:138.95pt;width:156.8pt;height:29.15pt;z-index:-251658104;mso-position-horizontal-relative:page;mso-position-vertical-relative:page" filled="f" stroked="f">
          <v:textbox inset="0,0,0,0">
            <w:txbxContent>
              <w:p w14:paraId="676647FE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FF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EF" w14:textId="77777777" w:rsidR="008336F0" w:rsidRDefault="00E96773">
    <w:pPr>
      <w:pStyle w:val="BodyText"/>
      <w:spacing w:line="14" w:lineRule="auto"/>
      <w:rPr>
        <w:sz w:val="20"/>
      </w:rPr>
    </w:pPr>
    <w:r>
      <w:pict w14:anchorId="6766467E">
        <v:shapetype id="_x0000_t202" coordsize="21600,21600" o:spt="202" path="m,l,21600r21600,l21600,xe">
          <v:stroke joinstyle="miter"/>
          <v:path gradientshapeok="t" o:connecttype="rect"/>
        </v:shapetype>
        <v:shape id="docshape1013" o:spid="_x0000_s1028" type="#_x0000_t202" style="position:absolute;margin-left:257.85pt;margin-top:138.95pt;width:156.8pt;height:29.15pt;z-index:-251658102;mso-position-horizontal-relative:page;mso-position-vertical-relative:page" filled="f" stroked="f">
          <v:textbox inset="0,0,0,0">
            <w:txbxContent>
              <w:p w14:paraId="67664801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802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F1" w14:textId="77777777" w:rsidR="008336F0" w:rsidRDefault="00E96773">
    <w:pPr>
      <w:pStyle w:val="BodyText"/>
      <w:spacing w:line="14" w:lineRule="auto"/>
      <w:rPr>
        <w:sz w:val="20"/>
      </w:rPr>
    </w:pPr>
    <w:r>
      <w:pict w14:anchorId="67664680">
        <v:shapetype id="_x0000_t202" coordsize="21600,21600" o:spt="202" path="m,l,21600r21600,l21600,xe">
          <v:stroke joinstyle="miter"/>
          <v:path gradientshapeok="t" o:connecttype="rect"/>
        </v:shapetype>
        <v:shape id="docshape1017" o:spid="_x0000_s1026" type="#_x0000_t202" style="position:absolute;margin-left:257.85pt;margin-top:138.95pt;width:156.8pt;height:29.15pt;z-index:-251658100;mso-position-horizontal-relative:page;mso-position-vertical-relative:page" filled="f" stroked="f">
          <v:textbox inset="0,0,0,0">
            <w:txbxContent>
              <w:p w14:paraId="67664804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805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69" w14:textId="77777777" w:rsidR="008336F0" w:rsidRDefault="008336F0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456A" w14:textId="77777777" w:rsidR="008336F0" w:rsidRDefault="00E96773">
    <w:pPr>
      <w:pStyle w:val="BodyText"/>
      <w:spacing w:line="14" w:lineRule="auto"/>
      <w:rPr>
        <w:sz w:val="20"/>
      </w:rPr>
    </w:pPr>
    <w:r>
      <w:pict w14:anchorId="676645F9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161" type="#_x0000_t202" style="position:absolute;margin-left:257.85pt;margin-top:138.95pt;width:156.8pt;height:29.15pt;z-index:-251658235;mso-position-horizontal-relative:page;mso-position-vertical-relative:page" filled="f" stroked="f">
          <v:textbox inset="0,0,0,0">
            <w:txbxContent>
              <w:p w14:paraId="67664739" w14:textId="77777777" w:rsidR="008336F0" w:rsidRDefault="0019218B">
                <w:pPr>
                  <w:pStyle w:val="BodyText"/>
                  <w:spacing w:line="254" w:lineRule="auto"/>
                  <w:ind w:left="1062" w:right="18" w:firstLine="91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Final June 5, 2017</w:t>
                </w:r>
                <w:r>
                  <w:rPr>
                    <w:rFonts w:ascii="Calibri"/>
                    <w:spacing w:val="-3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First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August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5</w:t>
                </w:r>
                <w:r>
                  <w:rPr>
                    <w:rFonts w:ascii="Calibri"/>
                    <w:w w:val="105"/>
                    <w:vertAlign w:val="superscript"/>
                  </w:rPr>
                  <w:t>th</w:t>
                </w:r>
                <w:r>
                  <w:rPr>
                    <w:rFonts w:ascii="Calibri"/>
                    <w:w w:val="105"/>
                  </w:rPr>
                  <w:t>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2019</w:t>
                </w:r>
              </w:p>
              <w:p w14:paraId="6766473A" w14:textId="77777777" w:rsidR="008336F0" w:rsidRDefault="0019218B">
                <w:pPr>
                  <w:pStyle w:val="BodyText"/>
                  <w:spacing w:line="180" w:lineRule="exact"/>
                  <w:ind w:right="18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  <w:w w:val="105"/>
                  </w:rPr>
                  <w:t>Proposed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Second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Amended:</w:t>
                </w:r>
                <w:r>
                  <w:rPr>
                    <w:rFonts w:ascii="Calibri"/>
                    <w:spacing w:val="-4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December</w:t>
                </w:r>
                <w:r>
                  <w:rPr>
                    <w:rFonts w:ascii="Calibri"/>
                    <w:spacing w:val="-2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13,</w:t>
                </w:r>
                <w:r>
                  <w:rPr>
                    <w:rFonts w:ascii="Calibri"/>
                    <w:spacing w:val="-3"/>
                    <w:w w:val="105"/>
                  </w:rPr>
                  <w:t xml:space="preserve"> </w:t>
                </w:r>
                <w:r>
                  <w:rPr>
                    <w:rFonts w:ascii="Calibri"/>
                    <w:w w:val="105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45C1"/>
    <w:multiLevelType w:val="hybridMultilevel"/>
    <w:tmpl w:val="6658BACC"/>
    <w:lvl w:ilvl="0" w:tplc="C03E8448">
      <w:start w:val="1"/>
      <w:numFmt w:val="upperRoman"/>
      <w:lvlText w:val="%1."/>
      <w:lvlJc w:val="left"/>
      <w:pPr>
        <w:ind w:left="26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519EA832">
      <w:start w:val="1"/>
      <w:numFmt w:val="upperLetter"/>
      <w:lvlText w:val="%2."/>
      <w:lvlJc w:val="left"/>
      <w:pPr>
        <w:ind w:left="656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2" w:tplc="2572DEFC">
      <w:numFmt w:val="bullet"/>
      <w:lvlText w:val="•"/>
      <w:lvlJc w:val="left"/>
      <w:pPr>
        <w:ind w:left="1891" w:hanging="258"/>
      </w:pPr>
      <w:rPr>
        <w:rFonts w:hint="default"/>
        <w:lang w:val="en-US" w:eastAsia="en-US" w:bidi="ar-SA"/>
      </w:rPr>
    </w:lvl>
    <w:lvl w:ilvl="3" w:tplc="E3BAEBCC">
      <w:numFmt w:val="bullet"/>
      <w:lvlText w:val="•"/>
      <w:lvlJc w:val="left"/>
      <w:pPr>
        <w:ind w:left="3122" w:hanging="258"/>
      </w:pPr>
      <w:rPr>
        <w:rFonts w:hint="default"/>
        <w:lang w:val="en-US" w:eastAsia="en-US" w:bidi="ar-SA"/>
      </w:rPr>
    </w:lvl>
    <w:lvl w:ilvl="4" w:tplc="75D285C0">
      <w:numFmt w:val="bullet"/>
      <w:lvlText w:val="•"/>
      <w:lvlJc w:val="left"/>
      <w:pPr>
        <w:ind w:left="4353" w:hanging="258"/>
      </w:pPr>
      <w:rPr>
        <w:rFonts w:hint="default"/>
        <w:lang w:val="en-US" w:eastAsia="en-US" w:bidi="ar-SA"/>
      </w:rPr>
    </w:lvl>
    <w:lvl w:ilvl="5" w:tplc="A9549B80">
      <w:numFmt w:val="bullet"/>
      <w:lvlText w:val="•"/>
      <w:lvlJc w:val="left"/>
      <w:pPr>
        <w:ind w:left="5584" w:hanging="258"/>
      </w:pPr>
      <w:rPr>
        <w:rFonts w:hint="default"/>
        <w:lang w:val="en-US" w:eastAsia="en-US" w:bidi="ar-SA"/>
      </w:rPr>
    </w:lvl>
    <w:lvl w:ilvl="6" w:tplc="13726F4A">
      <w:numFmt w:val="bullet"/>
      <w:lvlText w:val="•"/>
      <w:lvlJc w:val="left"/>
      <w:pPr>
        <w:ind w:left="6815" w:hanging="258"/>
      </w:pPr>
      <w:rPr>
        <w:rFonts w:hint="default"/>
        <w:lang w:val="en-US" w:eastAsia="en-US" w:bidi="ar-SA"/>
      </w:rPr>
    </w:lvl>
    <w:lvl w:ilvl="7" w:tplc="F5241D08">
      <w:numFmt w:val="bullet"/>
      <w:lvlText w:val="•"/>
      <w:lvlJc w:val="left"/>
      <w:pPr>
        <w:ind w:left="8046" w:hanging="258"/>
      </w:pPr>
      <w:rPr>
        <w:rFonts w:hint="default"/>
        <w:lang w:val="en-US" w:eastAsia="en-US" w:bidi="ar-SA"/>
      </w:rPr>
    </w:lvl>
    <w:lvl w:ilvl="8" w:tplc="17A098BC">
      <w:numFmt w:val="bullet"/>
      <w:lvlText w:val="•"/>
      <w:lvlJc w:val="left"/>
      <w:pPr>
        <w:ind w:left="9277" w:hanging="258"/>
      </w:pPr>
      <w:rPr>
        <w:rFonts w:hint="default"/>
        <w:lang w:val="en-US" w:eastAsia="en-US" w:bidi="ar-SA"/>
      </w:rPr>
    </w:lvl>
  </w:abstractNum>
  <w:abstractNum w:abstractNumId="1" w15:restartNumberingAfterBreak="0">
    <w:nsid w:val="02936983"/>
    <w:multiLevelType w:val="hybridMultilevel"/>
    <w:tmpl w:val="384AF99E"/>
    <w:lvl w:ilvl="0" w:tplc="E3E2ECA2">
      <w:start w:val="1"/>
      <w:numFmt w:val="decimal"/>
      <w:lvlText w:val="(%1)"/>
      <w:lvlJc w:val="left"/>
      <w:pPr>
        <w:ind w:left="3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8A986384">
      <w:start w:val="1"/>
      <w:numFmt w:val="upperLetter"/>
      <w:lvlText w:val="%2."/>
      <w:lvlJc w:val="left"/>
      <w:pPr>
        <w:ind w:left="663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2" w:tplc="3C3E89DE">
      <w:numFmt w:val="bullet"/>
      <w:lvlText w:val="•"/>
      <w:lvlJc w:val="left"/>
      <w:pPr>
        <w:ind w:left="1821" w:hanging="516"/>
      </w:pPr>
      <w:rPr>
        <w:rFonts w:hint="default"/>
        <w:lang w:val="en-US" w:eastAsia="en-US" w:bidi="ar-SA"/>
      </w:rPr>
    </w:lvl>
    <w:lvl w:ilvl="3" w:tplc="6D12E2C2">
      <w:numFmt w:val="bullet"/>
      <w:lvlText w:val="•"/>
      <w:lvlJc w:val="left"/>
      <w:pPr>
        <w:ind w:left="2983" w:hanging="516"/>
      </w:pPr>
      <w:rPr>
        <w:rFonts w:hint="default"/>
        <w:lang w:val="en-US" w:eastAsia="en-US" w:bidi="ar-SA"/>
      </w:rPr>
    </w:lvl>
    <w:lvl w:ilvl="4" w:tplc="C6A2B8C2">
      <w:numFmt w:val="bullet"/>
      <w:lvlText w:val="•"/>
      <w:lvlJc w:val="left"/>
      <w:pPr>
        <w:ind w:left="4145" w:hanging="516"/>
      </w:pPr>
      <w:rPr>
        <w:rFonts w:hint="default"/>
        <w:lang w:val="en-US" w:eastAsia="en-US" w:bidi="ar-SA"/>
      </w:rPr>
    </w:lvl>
    <w:lvl w:ilvl="5" w:tplc="7A08276A">
      <w:numFmt w:val="bullet"/>
      <w:lvlText w:val="•"/>
      <w:lvlJc w:val="left"/>
      <w:pPr>
        <w:ind w:left="5307" w:hanging="516"/>
      </w:pPr>
      <w:rPr>
        <w:rFonts w:hint="default"/>
        <w:lang w:val="en-US" w:eastAsia="en-US" w:bidi="ar-SA"/>
      </w:rPr>
    </w:lvl>
    <w:lvl w:ilvl="6" w:tplc="9C0AD1EE">
      <w:numFmt w:val="bullet"/>
      <w:lvlText w:val="•"/>
      <w:lvlJc w:val="left"/>
      <w:pPr>
        <w:ind w:left="6469" w:hanging="516"/>
      </w:pPr>
      <w:rPr>
        <w:rFonts w:hint="default"/>
        <w:lang w:val="en-US" w:eastAsia="en-US" w:bidi="ar-SA"/>
      </w:rPr>
    </w:lvl>
    <w:lvl w:ilvl="7" w:tplc="145EB6B4">
      <w:numFmt w:val="bullet"/>
      <w:lvlText w:val="•"/>
      <w:lvlJc w:val="left"/>
      <w:pPr>
        <w:ind w:left="7630" w:hanging="516"/>
      </w:pPr>
      <w:rPr>
        <w:rFonts w:hint="default"/>
        <w:lang w:val="en-US" w:eastAsia="en-US" w:bidi="ar-SA"/>
      </w:rPr>
    </w:lvl>
    <w:lvl w:ilvl="8" w:tplc="A7CCE4EE">
      <w:numFmt w:val="bullet"/>
      <w:lvlText w:val="•"/>
      <w:lvlJc w:val="left"/>
      <w:pPr>
        <w:ind w:left="8792" w:hanging="516"/>
      </w:pPr>
      <w:rPr>
        <w:rFonts w:hint="default"/>
        <w:lang w:val="en-US" w:eastAsia="en-US" w:bidi="ar-SA"/>
      </w:rPr>
    </w:lvl>
  </w:abstractNum>
  <w:abstractNum w:abstractNumId="2" w15:restartNumberingAfterBreak="0">
    <w:nsid w:val="0355109B"/>
    <w:multiLevelType w:val="hybridMultilevel"/>
    <w:tmpl w:val="7D104242"/>
    <w:lvl w:ilvl="0" w:tplc="6DC22ADC">
      <w:start w:val="1"/>
      <w:numFmt w:val="decimal"/>
      <w:lvlText w:val="%1."/>
      <w:lvlJc w:val="left"/>
      <w:pPr>
        <w:ind w:left="8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84483CD4">
      <w:start w:val="1"/>
      <w:numFmt w:val="upperLetter"/>
      <w:lvlText w:val="%2."/>
      <w:lvlJc w:val="left"/>
      <w:pPr>
        <w:ind w:left="136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2" w:tplc="250CC82C">
      <w:numFmt w:val="bullet"/>
      <w:lvlText w:val="•"/>
      <w:lvlJc w:val="left"/>
      <w:pPr>
        <w:ind w:left="2513" w:hanging="192"/>
      </w:pPr>
      <w:rPr>
        <w:rFonts w:hint="default"/>
        <w:lang w:val="en-US" w:eastAsia="en-US" w:bidi="ar-SA"/>
      </w:rPr>
    </w:lvl>
    <w:lvl w:ilvl="3" w:tplc="EE2EE2D2">
      <w:numFmt w:val="bullet"/>
      <w:lvlText w:val="•"/>
      <w:lvlJc w:val="left"/>
      <w:pPr>
        <w:ind w:left="3666" w:hanging="192"/>
      </w:pPr>
      <w:rPr>
        <w:rFonts w:hint="default"/>
        <w:lang w:val="en-US" w:eastAsia="en-US" w:bidi="ar-SA"/>
      </w:rPr>
    </w:lvl>
    <w:lvl w:ilvl="4" w:tplc="167C12A8">
      <w:numFmt w:val="bullet"/>
      <w:lvlText w:val="•"/>
      <w:lvlJc w:val="left"/>
      <w:pPr>
        <w:ind w:left="4820" w:hanging="192"/>
      </w:pPr>
      <w:rPr>
        <w:rFonts w:hint="default"/>
        <w:lang w:val="en-US" w:eastAsia="en-US" w:bidi="ar-SA"/>
      </w:rPr>
    </w:lvl>
    <w:lvl w:ilvl="5" w:tplc="32F8BC34">
      <w:numFmt w:val="bullet"/>
      <w:lvlText w:val="•"/>
      <w:lvlJc w:val="left"/>
      <w:pPr>
        <w:ind w:left="5973" w:hanging="192"/>
      </w:pPr>
      <w:rPr>
        <w:rFonts w:hint="default"/>
        <w:lang w:val="en-US" w:eastAsia="en-US" w:bidi="ar-SA"/>
      </w:rPr>
    </w:lvl>
    <w:lvl w:ilvl="6" w:tplc="9528AD58">
      <w:numFmt w:val="bullet"/>
      <w:lvlText w:val="•"/>
      <w:lvlJc w:val="left"/>
      <w:pPr>
        <w:ind w:left="7126" w:hanging="192"/>
      </w:pPr>
      <w:rPr>
        <w:rFonts w:hint="default"/>
        <w:lang w:val="en-US" w:eastAsia="en-US" w:bidi="ar-SA"/>
      </w:rPr>
    </w:lvl>
    <w:lvl w:ilvl="7" w:tplc="B1D4AA74">
      <w:numFmt w:val="bullet"/>
      <w:lvlText w:val="•"/>
      <w:lvlJc w:val="left"/>
      <w:pPr>
        <w:ind w:left="8280" w:hanging="192"/>
      </w:pPr>
      <w:rPr>
        <w:rFonts w:hint="default"/>
        <w:lang w:val="en-US" w:eastAsia="en-US" w:bidi="ar-SA"/>
      </w:rPr>
    </w:lvl>
    <w:lvl w:ilvl="8" w:tplc="9DCABD46">
      <w:numFmt w:val="bullet"/>
      <w:lvlText w:val="•"/>
      <w:lvlJc w:val="left"/>
      <w:pPr>
        <w:ind w:left="9433" w:hanging="192"/>
      </w:pPr>
      <w:rPr>
        <w:rFonts w:hint="default"/>
        <w:lang w:val="en-US" w:eastAsia="en-US" w:bidi="ar-SA"/>
      </w:rPr>
    </w:lvl>
  </w:abstractNum>
  <w:abstractNum w:abstractNumId="3" w15:restartNumberingAfterBreak="0">
    <w:nsid w:val="05583D41"/>
    <w:multiLevelType w:val="hybridMultilevel"/>
    <w:tmpl w:val="37DEA9CA"/>
    <w:lvl w:ilvl="0" w:tplc="3CAE5CF8">
      <w:start w:val="1"/>
      <w:numFmt w:val="decimal"/>
      <w:lvlText w:val="%1."/>
      <w:lvlJc w:val="left"/>
      <w:pPr>
        <w:ind w:left="914" w:hanging="259"/>
      </w:pPr>
      <w:rPr>
        <w:rFonts w:ascii="Calibri" w:eastAsia="Calibri" w:hAnsi="Calibri" w:cs="Calibri" w:hint="default"/>
        <w:b/>
        <w:bCs/>
        <w:i w:val="0"/>
        <w:iCs w:val="0"/>
        <w:color w:val="D23E43"/>
        <w:w w:val="104"/>
        <w:sz w:val="15"/>
        <w:szCs w:val="15"/>
        <w:u w:val="single" w:color="D23E43"/>
        <w:lang w:val="en-US" w:eastAsia="en-US" w:bidi="ar-SA"/>
      </w:rPr>
    </w:lvl>
    <w:lvl w:ilvl="1" w:tplc="EB4665BC">
      <w:start w:val="1"/>
      <w:numFmt w:val="lowerLetter"/>
      <w:lvlText w:val="%2."/>
      <w:lvlJc w:val="left"/>
      <w:pPr>
        <w:ind w:left="1428" w:hanging="257"/>
      </w:pPr>
      <w:rPr>
        <w:rFonts w:ascii="Calibri" w:eastAsia="Calibri" w:hAnsi="Calibri" w:cs="Calibri" w:hint="default"/>
        <w:b/>
        <w:bCs/>
        <w:i w:val="0"/>
        <w:iCs w:val="0"/>
        <w:color w:val="D23E43"/>
        <w:spacing w:val="-1"/>
        <w:w w:val="104"/>
        <w:sz w:val="15"/>
        <w:szCs w:val="15"/>
        <w:u w:val="single" w:color="D23E43"/>
        <w:lang w:val="en-US" w:eastAsia="en-US" w:bidi="ar-SA"/>
      </w:rPr>
    </w:lvl>
    <w:lvl w:ilvl="2" w:tplc="7B7A874E">
      <w:numFmt w:val="bullet"/>
      <w:lvlText w:val="•"/>
      <w:lvlJc w:val="left"/>
      <w:pPr>
        <w:ind w:left="2566" w:hanging="257"/>
      </w:pPr>
      <w:rPr>
        <w:rFonts w:hint="default"/>
        <w:lang w:val="en-US" w:eastAsia="en-US" w:bidi="ar-SA"/>
      </w:rPr>
    </w:lvl>
    <w:lvl w:ilvl="3" w:tplc="48380C0E">
      <w:numFmt w:val="bullet"/>
      <w:lvlText w:val="•"/>
      <w:lvlJc w:val="left"/>
      <w:pPr>
        <w:ind w:left="3713" w:hanging="257"/>
      </w:pPr>
      <w:rPr>
        <w:rFonts w:hint="default"/>
        <w:lang w:val="en-US" w:eastAsia="en-US" w:bidi="ar-SA"/>
      </w:rPr>
    </w:lvl>
    <w:lvl w:ilvl="4" w:tplc="D94A64F2">
      <w:numFmt w:val="bullet"/>
      <w:lvlText w:val="•"/>
      <w:lvlJc w:val="left"/>
      <w:pPr>
        <w:ind w:left="4860" w:hanging="257"/>
      </w:pPr>
      <w:rPr>
        <w:rFonts w:hint="default"/>
        <w:lang w:val="en-US" w:eastAsia="en-US" w:bidi="ar-SA"/>
      </w:rPr>
    </w:lvl>
    <w:lvl w:ilvl="5" w:tplc="082E1020">
      <w:numFmt w:val="bullet"/>
      <w:lvlText w:val="•"/>
      <w:lvlJc w:val="left"/>
      <w:pPr>
        <w:ind w:left="6006" w:hanging="257"/>
      </w:pPr>
      <w:rPr>
        <w:rFonts w:hint="default"/>
        <w:lang w:val="en-US" w:eastAsia="en-US" w:bidi="ar-SA"/>
      </w:rPr>
    </w:lvl>
    <w:lvl w:ilvl="6" w:tplc="0D6E81FA">
      <w:numFmt w:val="bullet"/>
      <w:lvlText w:val="•"/>
      <w:lvlJc w:val="left"/>
      <w:pPr>
        <w:ind w:left="7153" w:hanging="257"/>
      </w:pPr>
      <w:rPr>
        <w:rFonts w:hint="default"/>
        <w:lang w:val="en-US" w:eastAsia="en-US" w:bidi="ar-SA"/>
      </w:rPr>
    </w:lvl>
    <w:lvl w:ilvl="7" w:tplc="ECF6626C">
      <w:numFmt w:val="bullet"/>
      <w:lvlText w:val="•"/>
      <w:lvlJc w:val="left"/>
      <w:pPr>
        <w:ind w:left="8300" w:hanging="257"/>
      </w:pPr>
      <w:rPr>
        <w:rFonts w:hint="default"/>
        <w:lang w:val="en-US" w:eastAsia="en-US" w:bidi="ar-SA"/>
      </w:rPr>
    </w:lvl>
    <w:lvl w:ilvl="8" w:tplc="41A6EED6">
      <w:numFmt w:val="bullet"/>
      <w:lvlText w:val="•"/>
      <w:lvlJc w:val="left"/>
      <w:pPr>
        <w:ind w:left="9446" w:hanging="257"/>
      </w:pPr>
      <w:rPr>
        <w:rFonts w:hint="default"/>
        <w:lang w:val="en-US" w:eastAsia="en-US" w:bidi="ar-SA"/>
      </w:rPr>
    </w:lvl>
  </w:abstractNum>
  <w:abstractNum w:abstractNumId="4" w15:restartNumberingAfterBreak="0">
    <w:nsid w:val="06622093"/>
    <w:multiLevelType w:val="hybridMultilevel"/>
    <w:tmpl w:val="CE2C2D9A"/>
    <w:lvl w:ilvl="0" w:tplc="B7026C9E">
      <w:start w:val="6"/>
      <w:numFmt w:val="decimal"/>
      <w:lvlText w:val="%1."/>
      <w:lvlJc w:val="left"/>
      <w:pPr>
        <w:ind w:left="132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72280B18">
      <w:numFmt w:val="bullet"/>
      <w:lvlText w:val="•"/>
      <w:lvlJc w:val="left"/>
      <w:pPr>
        <w:ind w:left="2362" w:hanging="158"/>
      </w:pPr>
      <w:rPr>
        <w:rFonts w:hint="default"/>
        <w:lang w:val="en-US" w:eastAsia="en-US" w:bidi="ar-SA"/>
      </w:rPr>
    </w:lvl>
    <w:lvl w:ilvl="2" w:tplc="08B41AF6">
      <w:numFmt w:val="bullet"/>
      <w:lvlText w:val="•"/>
      <w:lvlJc w:val="left"/>
      <w:pPr>
        <w:ind w:left="3404" w:hanging="158"/>
      </w:pPr>
      <w:rPr>
        <w:rFonts w:hint="default"/>
        <w:lang w:val="en-US" w:eastAsia="en-US" w:bidi="ar-SA"/>
      </w:rPr>
    </w:lvl>
    <w:lvl w:ilvl="3" w:tplc="D88E3ADE">
      <w:numFmt w:val="bullet"/>
      <w:lvlText w:val="•"/>
      <w:lvlJc w:val="left"/>
      <w:pPr>
        <w:ind w:left="4446" w:hanging="158"/>
      </w:pPr>
      <w:rPr>
        <w:rFonts w:hint="default"/>
        <w:lang w:val="en-US" w:eastAsia="en-US" w:bidi="ar-SA"/>
      </w:rPr>
    </w:lvl>
    <w:lvl w:ilvl="4" w:tplc="EA729F5C">
      <w:numFmt w:val="bullet"/>
      <w:lvlText w:val="•"/>
      <w:lvlJc w:val="left"/>
      <w:pPr>
        <w:ind w:left="5488" w:hanging="158"/>
      </w:pPr>
      <w:rPr>
        <w:rFonts w:hint="default"/>
        <w:lang w:val="en-US" w:eastAsia="en-US" w:bidi="ar-SA"/>
      </w:rPr>
    </w:lvl>
    <w:lvl w:ilvl="5" w:tplc="F524019E">
      <w:numFmt w:val="bullet"/>
      <w:lvlText w:val="•"/>
      <w:lvlJc w:val="left"/>
      <w:pPr>
        <w:ind w:left="6530" w:hanging="158"/>
      </w:pPr>
      <w:rPr>
        <w:rFonts w:hint="default"/>
        <w:lang w:val="en-US" w:eastAsia="en-US" w:bidi="ar-SA"/>
      </w:rPr>
    </w:lvl>
    <w:lvl w:ilvl="6" w:tplc="48BA9C0A">
      <w:numFmt w:val="bullet"/>
      <w:lvlText w:val="•"/>
      <w:lvlJc w:val="left"/>
      <w:pPr>
        <w:ind w:left="7572" w:hanging="158"/>
      </w:pPr>
      <w:rPr>
        <w:rFonts w:hint="default"/>
        <w:lang w:val="en-US" w:eastAsia="en-US" w:bidi="ar-SA"/>
      </w:rPr>
    </w:lvl>
    <w:lvl w:ilvl="7" w:tplc="AFBEA084">
      <w:numFmt w:val="bullet"/>
      <w:lvlText w:val="•"/>
      <w:lvlJc w:val="left"/>
      <w:pPr>
        <w:ind w:left="8614" w:hanging="158"/>
      </w:pPr>
      <w:rPr>
        <w:rFonts w:hint="default"/>
        <w:lang w:val="en-US" w:eastAsia="en-US" w:bidi="ar-SA"/>
      </w:rPr>
    </w:lvl>
    <w:lvl w:ilvl="8" w:tplc="90442584">
      <w:numFmt w:val="bullet"/>
      <w:lvlText w:val="•"/>
      <w:lvlJc w:val="left"/>
      <w:pPr>
        <w:ind w:left="9656" w:hanging="158"/>
      </w:pPr>
      <w:rPr>
        <w:rFonts w:hint="default"/>
        <w:lang w:val="en-US" w:eastAsia="en-US" w:bidi="ar-SA"/>
      </w:rPr>
    </w:lvl>
  </w:abstractNum>
  <w:abstractNum w:abstractNumId="5" w15:restartNumberingAfterBreak="0">
    <w:nsid w:val="07445D54"/>
    <w:multiLevelType w:val="hybridMultilevel"/>
    <w:tmpl w:val="5EC625AA"/>
    <w:lvl w:ilvl="0" w:tplc="53B0E4DC">
      <w:numFmt w:val="bullet"/>
      <w:lvlText w:val="•"/>
      <w:lvlJc w:val="left"/>
      <w:pPr>
        <w:ind w:left="656" w:hanging="258"/>
      </w:pPr>
      <w:rPr>
        <w:rFonts w:ascii="Arial" w:eastAsia="Arial" w:hAnsi="Arial" w:cs="Arial" w:hint="default"/>
        <w:w w:val="104"/>
        <w:lang w:val="en-US" w:eastAsia="en-US" w:bidi="ar-SA"/>
      </w:rPr>
    </w:lvl>
    <w:lvl w:ilvl="1" w:tplc="898ADC56">
      <w:numFmt w:val="bullet"/>
      <w:lvlText w:val="•"/>
      <w:lvlJc w:val="left"/>
      <w:pPr>
        <w:ind w:left="656" w:hanging="516"/>
      </w:pPr>
      <w:rPr>
        <w:rFonts w:ascii="Arial" w:eastAsia="Arial" w:hAnsi="Arial" w:cs="Arial" w:hint="default"/>
        <w:b w:val="0"/>
        <w:bCs w:val="0"/>
        <w:i w:val="0"/>
        <w:iCs w:val="0"/>
        <w:color w:val="D23E43"/>
        <w:w w:val="104"/>
        <w:sz w:val="15"/>
        <w:szCs w:val="15"/>
        <w:u w:val="single" w:color="D23E43"/>
        <w:lang w:val="en-US" w:eastAsia="en-US" w:bidi="ar-SA"/>
      </w:rPr>
    </w:lvl>
    <w:lvl w:ilvl="2" w:tplc="766CA9A6">
      <w:numFmt w:val="bullet"/>
      <w:lvlText w:val="•"/>
      <w:lvlJc w:val="left"/>
      <w:pPr>
        <w:ind w:left="2876" w:hanging="516"/>
      </w:pPr>
      <w:rPr>
        <w:rFonts w:hint="default"/>
        <w:lang w:val="en-US" w:eastAsia="en-US" w:bidi="ar-SA"/>
      </w:rPr>
    </w:lvl>
    <w:lvl w:ilvl="3" w:tplc="BEF66300">
      <w:numFmt w:val="bullet"/>
      <w:lvlText w:val="•"/>
      <w:lvlJc w:val="left"/>
      <w:pPr>
        <w:ind w:left="3984" w:hanging="516"/>
      </w:pPr>
      <w:rPr>
        <w:rFonts w:hint="default"/>
        <w:lang w:val="en-US" w:eastAsia="en-US" w:bidi="ar-SA"/>
      </w:rPr>
    </w:lvl>
    <w:lvl w:ilvl="4" w:tplc="4BF45A32">
      <w:numFmt w:val="bullet"/>
      <w:lvlText w:val="•"/>
      <w:lvlJc w:val="left"/>
      <w:pPr>
        <w:ind w:left="5092" w:hanging="516"/>
      </w:pPr>
      <w:rPr>
        <w:rFonts w:hint="default"/>
        <w:lang w:val="en-US" w:eastAsia="en-US" w:bidi="ar-SA"/>
      </w:rPr>
    </w:lvl>
    <w:lvl w:ilvl="5" w:tplc="96C820C2">
      <w:numFmt w:val="bullet"/>
      <w:lvlText w:val="•"/>
      <w:lvlJc w:val="left"/>
      <w:pPr>
        <w:ind w:left="6200" w:hanging="516"/>
      </w:pPr>
      <w:rPr>
        <w:rFonts w:hint="default"/>
        <w:lang w:val="en-US" w:eastAsia="en-US" w:bidi="ar-SA"/>
      </w:rPr>
    </w:lvl>
    <w:lvl w:ilvl="6" w:tplc="F7B8F2B2">
      <w:numFmt w:val="bullet"/>
      <w:lvlText w:val="•"/>
      <w:lvlJc w:val="left"/>
      <w:pPr>
        <w:ind w:left="7308" w:hanging="516"/>
      </w:pPr>
      <w:rPr>
        <w:rFonts w:hint="default"/>
        <w:lang w:val="en-US" w:eastAsia="en-US" w:bidi="ar-SA"/>
      </w:rPr>
    </w:lvl>
    <w:lvl w:ilvl="7" w:tplc="412EF402">
      <w:numFmt w:val="bullet"/>
      <w:lvlText w:val="•"/>
      <w:lvlJc w:val="left"/>
      <w:pPr>
        <w:ind w:left="8416" w:hanging="516"/>
      </w:pPr>
      <w:rPr>
        <w:rFonts w:hint="default"/>
        <w:lang w:val="en-US" w:eastAsia="en-US" w:bidi="ar-SA"/>
      </w:rPr>
    </w:lvl>
    <w:lvl w:ilvl="8" w:tplc="8318C532">
      <w:numFmt w:val="bullet"/>
      <w:lvlText w:val="•"/>
      <w:lvlJc w:val="left"/>
      <w:pPr>
        <w:ind w:left="9524" w:hanging="516"/>
      </w:pPr>
      <w:rPr>
        <w:rFonts w:hint="default"/>
        <w:lang w:val="en-US" w:eastAsia="en-US" w:bidi="ar-SA"/>
      </w:rPr>
    </w:lvl>
  </w:abstractNum>
  <w:abstractNum w:abstractNumId="6" w15:restartNumberingAfterBreak="0">
    <w:nsid w:val="09384DE0"/>
    <w:multiLevelType w:val="hybridMultilevel"/>
    <w:tmpl w:val="949C87E0"/>
    <w:lvl w:ilvl="0" w:tplc="30907024">
      <w:start w:val="1"/>
      <w:numFmt w:val="decimal"/>
      <w:lvlText w:val="%1."/>
      <w:lvlJc w:val="left"/>
      <w:pPr>
        <w:ind w:left="147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8426183E">
      <w:start w:val="1"/>
      <w:numFmt w:val="lowerLetter"/>
      <w:lvlText w:val="%2."/>
      <w:lvlJc w:val="left"/>
      <w:pPr>
        <w:ind w:left="827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2" w:tplc="62A497E8">
      <w:numFmt w:val="bullet"/>
      <w:lvlText w:val="•"/>
      <w:lvlJc w:val="left"/>
      <w:pPr>
        <w:ind w:left="2033" w:hanging="172"/>
      </w:pPr>
      <w:rPr>
        <w:rFonts w:hint="default"/>
        <w:lang w:val="en-US" w:eastAsia="en-US" w:bidi="ar-SA"/>
      </w:rPr>
    </w:lvl>
    <w:lvl w:ilvl="3" w:tplc="24CCE974">
      <w:numFmt w:val="bullet"/>
      <w:lvlText w:val="•"/>
      <w:lvlJc w:val="left"/>
      <w:pPr>
        <w:ind w:left="3246" w:hanging="172"/>
      </w:pPr>
      <w:rPr>
        <w:rFonts w:hint="default"/>
        <w:lang w:val="en-US" w:eastAsia="en-US" w:bidi="ar-SA"/>
      </w:rPr>
    </w:lvl>
    <w:lvl w:ilvl="4" w:tplc="A2B2147E">
      <w:numFmt w:val="bullet"/>
      <w:lvlText w:val="•"/>
      <w:lvlJc w:val="left"/>
      <w:pPr>
        <w:ind w:left="4460" w:hanging="172"/>
      </w:pPr>
      <w:rPr>
        <w:rFonts w:hint="default"/>
        <w:lang w:val="en-US" w:eastAsia="en-US" w:bidi="ar-SA"/>
      </w:rPr>
    </w:lvl>
    <w:lvl w:ilvl="5" w:tplc="77D6BEDC">
      <w:numFmt w:val="bullet"/>
      <w:lvlText w:val="•"/>
      <w:lvlJc w:val="left"/>
      <w:pPr>
        <w:ind w:left="5673" w:hanging="172"/>
      </w:pPr>
      <w:rPr>
        <w:rFonts w:hint="default"/>
        <w:lang w:val="en-US" w:eastAsia="en-US" w:bidi="ar-SA"/>
      </w:rPr>
    </w:lvl>
    <w:lvl w:ilvl="6" w:tplc="AAF64F8A">
      <w:numFmt w:val="bullet"/>
      <w:lvlText w:val="•"/>
      <w:lvlJc w:val="left"/>
      <w:pPr>
        <w:ind w:left="6886" w:hanging="172"/>
      </w:pPr>
      <w:rPr>
        <w:rFonts w:hint="default"/>
        <w:lang w:val="en-US" w:eastAsia="en-US" w:bidi="ar-SA"/>
      </w:rPr>
    </w:lvl>
    <w:lvl w:ilvl="7" w:tplc="CC184A7A">
      <w:numFmt w:val="bullet"/>
      <w:lvlText w:val="•"/>
      <w:lvlJc w:val="left"/>
      <w:pPr>
        <w:ind w:left="8100" w:hanging="172"/>
      </w:pPr>
      <w:rPr>
        <w:rFonts w:hint="default"/>
        <w:lang w:val="en-US" w:eastAsia="en-US" w:bidi="ar-SA"/>
      </w:rPr>
    </w:lvl>
    <w:lvl w:ilvl="8" w:tplc="86E8EE38">
      <w:numFmt w:val="bullet"/>
      <w:lvlText w:val="•"/>
      <w:lvlJc w:val="left"/>
      <w:pPr>
        <w:ind w:left="9313" w:hanging="172"/>
      </w:pPr>
      <w:rPr>
        <w:rFonts w:hint="default"/>
        <w:lang w:val="en-US" w:eastAsia="en-US" w:bidi="ar-SA"/>
      </w:rPr>
    </w:lvl>
  </w:abstractNum>
  <w:abstractNum w:abstractNumId="7" w15:restartNumberingAfterBreak="0">
    <w:nsid w:val="0D96744F"/>
    <w:multiLevelType w:val="hybridMultilevel"/>
    <w:tmpl w:val="A61E5DA8"/>
    <w:lvl w:ilvl="0" w:tplc="752A2A46">
      <w:start w:val="6"/>
      <w:numFmt w:val="lowerRoman"/>
      <w:lvlText w:val="(%1)"/>
      <w:lvlJc w:val="left"/>
      <w:pPr>
        <w:ind w:left="1178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2DF8049E">
      <w:numFmt w:val="bullet"/>
      <w:lvlText w:val="•"/>
      <w:lvlJc w:val="left"/>
      <w:pPr>
        <w:ind w:left="2236" w:hanging="515"/>
      </w:pPr>
      <w:rPr>
        <w:rFonts w:hint="default"/>
        <w:lang w:val="en-US" w:eastAsia="en-US" w:bidi="ar-SA"/>
      </w:rPr>
    </w:lvl>
    <w:lvl w:ilvl="2" w:tplc="8D464452">
      <w:numFmt w:val="bullet"/>
      <w:lvlText w:val="•"/>
      <w:lvlJc w:val="left"/>
      <w:pPr>
        <w:ind w:left="3292" w:hanging="515"/>
      </w:pPr>
      <w:rPr>
        <w:rFonts w:hint="default"/>
        <w:lang w:val="en-US" w:eastAsia="en-US" w:bidi="ar-SA"/>
      </w:rPr>
    </w:lvl>
    <w:lvl w:ilvl="3" w:tplc="6C72BAFE">
      <w:numFmt w:val="bullet"/>
      <w:lvlText w:val="•"/>
      <w:lvlJc w:val="left"/>
      <w:pPr>
        <w:ind w:left="4348" w:hanging="515"/>
      </w:pPr>
      <w:rPr>
        <w:rFonts w:hint="default"/>
        <w:lang w:val="en-US" w:eastAsia="en-US" w:bidi="ar-SA"/>
      </w:rPr>
    </w:lvl>
    <w:lvl w:ilvl="4" w:tplc="4982651A">
      <w:numFmt w:val="bullet"/>
      <w:lvlText w:val="•"/>
      <w:lvlJc w:val="left"/>
      <w:pPr>
        <w:ind w:left="5404" w:hanging="515"/>
      </w:pPr>
      <w:rPr>
        <w:rFonts w:hint="default"/>
        <w:lang w:val="en-US" w:eastAsia="en-US" w:bidi="ar-SA"/>
      </w:rPr>
    </w:lvl>
    <w:lvl w:ilvl="5" w:tplc="00228B50">
      <w:numFmt w:val="bullet"/>
      <w:lvlText w:val="•"/>
      <w:lvlJc w:val="left"/>
      <w:pPr>
        <w:ind w:left="6460" w:hanging="515"/>
      </w:pPr>
      <w:rPr>
        <w:rFonts w:hint="default"/>
        <w:lang w:val="en-US" w:eastAsia="en-US" w:bidi="ar-SA"/>
      </w:rPr>
    </w:lvl>
    <w:lvl w:ilvl="6" w:tplc="24FC1944">
      <w:numFmt w:val="bullet"/>
      <w:lvlText w:val="•"/>
      <w:lvlJc w:val="left"/>
      <w:pPr>
        <w:ind w:left="7516" w:hanging="515"/>
      </w:pPr>
      <w:rPr>
        <w:rFonts w:hint="default"/>
        <w:lang w:val="en-US" w:eastAsia="en-US" w:bidi="ar-SA"/>
      </w:rPr>
    </w:lvl>
    <w:lvl w:ilvl="7" w:tplc="8B444C38">
      <w:numFmt w:val="bullet"/>
      <w:lvlText w:val="•"/>
      <w:lvlJc w:val="left"/>
      <w:pPr>
        <w:ind w:left="8572" w:hanging="515"/>
      </w:pPr>
      <w:rPr>
        <w:rFonts w:hint="default"/>
        <w:lang w:val="en-US" w:eastAsia="en-US" w:bidi="ar-SA"/>
      </w:rPr>
    </w:lvl>
    <w:lvl w:ilvl="8" w:tplc="4E8EF04A">
      <w:numFmt w:val="bullet"/>
      <w:lvlText w:val="•"/>
      <w:lvlJc w:val="left"/>
      <w:pPr>
        <w:ind w:left="9628" w:hanging="515"/>
      </w:pPr>
      <w:rPr>
        <w:rFonts w:hint="default"/>
        <w:lang w:val="en-US" w:eastAsia="en-US" w:bidi="ar-SA"/>
      </w:rPr>
    </w:lvl>
  </w:abstractNum>
  <w:abstractNum w:abstractNumId="8" w15:restartNumberingAfterBreak="0">
    <w:nsid w:val="0E51753D"/>
    <w:multiLevelType w:val="hybridMultilevel"/>
    <w:tmpl w:val="E5AEF9D4"/>
    <w:lvl w:ilvl="0" w:tplc="BC5EF47A">
      <w:start w:val="1"/>
      <w:numFmt w:val="lowerLetter"/>
      <w:lvlText w:val="%1."/>
      <w:lvlJc w:val="left"/>
      <w:pPr>
        <w:ind w:left="645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23E43"/>
        <w:spacing w:val="-1"/>
        <w:w w:val="104"/>
        <w:sz w:val="15"/>
        <w:szCs w:val="15"/>
        <w:u w:val="single" w:color="D23E43"/>
        <w:lang w:val="en-US" w:eastAsia="en-US" w:bidi="ar-SA"/>
      </w:rPr>
    </w:lvl>
    <w:lvl w:ilvl="1" w:tplc="8800E736">
      <w:start w:val="1"/>
      <w:numFmt w:val="lowerRoman"/>
      <w:lvlText w:val="%2."/>
      <w:lvlJc w:val="left"/>
      <w:pPr>
        <w:ind w:left="1161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23E43"/>
        <w:spacing w:val="-1"/>
        <w:w w:val="104"/>
        <w:sz w:val="15"/>
        <w:szCs w:val="15"/>
        <w:u w:val="single" w:color="D23E43"/>
        <w:lang w:val="en-US" w:eastAsia="en-US" w:bidi="ar-SA"/>
      </w:rPr>
    </w:lvl>
    <w:lvl w:ilvl="2" w:tplc="94FACAEC">
      <w:numFmt w:val="bullet"/>
      <w:lvlText w:val="•"/>
      <w:lvlJc w:val="left"/>
      <w:pPr>
        <w:ind w:left="2335" w:hanging="341"/>
      </w:pPr>
      <w:rPr>
        <w:rFonts w:hint="default"/>
        <w:lang w:val="en-US" w:eastAsia="en-US" w:bidi="ar-SA"/>
      </w:rPr>
    </w:lvl>
    <w:lvl w:ilvl="3" w:tplc="63EE0AFA">
      <w:numFmt w:val="bullet"/>
      <w:lvlText w:val="•"/>
      <w:lvlJc w:val="left"/>
      <w:pPr>
        <w:ind w:left="3511" w:hanging="341"/>
      </w:pPr>
      <w:rPr>
        <w:rFonts w:hint="default"/>
        <w:lang w:val="en-US" w:eastAsia="en-US" w:bidi="ar-SA"/>
      </w:rPr>
    </w:lvl>
    <w:lvl w:ilvl="4" w:tplc="6A2C9ADA">
      <w:numFmt w:val="bullet"/>
      <w:lvlText w:val="•"/>
      <w:lvlJc w:val="left"/>
      <w:pPr>
        <w:ind w:left="4686" w:hanging="341"/>
      </w:pPr>
      <w:rPr>
        <w:rFonts w:hint="default"/>
        <w:lang w:val="en-US" w:eastAsia="en-US" w:bidi="ar-SA"/>
      </w:rPr>
    </w:lvl>
    <w:lvl w:ilvl="5" w:tplc="22A44E16">
      <w:numFmt w:val="bullet"/>
      <w:lvlText w:val="•"/>
      <w:lvlJc w:val="left"/>
      <w:pPr>
        <w:ind w:left="5862" w:hanging="341"/>
      </w:pPr>
      <w:rPr>
        <w:rFonts w:hint="default"/>
        <w:lang w:val="en-US" w:eastAsia="en-US" w:bidi="ar-SA"/>
      </w:rPr>
    </w:lvl>
    <w:lvl w:ilvl="6" w:tplc="043E0172">
      <w:numFmt w:val="bullet"/>
      <w:lvlText w:val="•"/>
      <w:lvlJc w:val="left"/>
      <w:pPr>
        <w:ind w:left="7037" w:hanging="341"/>
      </w:pPr>
      <w:rPr>
        <w:rFonts w:hint="default"/>
        <w:lang w:val="en-US" w:eastAsia="en-US" w:bidi="ar-SA"/>
      </w:rPr>
    </w:lvl>
    <w:lvl w:ilvl="7" w:tplc="D688B30C">
      <w:numFmt w:val="bullet"/>
      <w:lvlText w:val="•"/>
      <w:lvlJc w:val="left"/>
      <w:pPr>
        <w:ind w:left="8213" w:hanging="341"/>
      </w:pPr>
      <w:rPr>
        <w:rFonts w:hint="default"/>
        <w:lang w:val="en-US" w:eastAsia="en-US" w:bidi="ar-SA"/>
      </w:rPr>
    </w:lvl>
    <w:lvl w:ilvl="8" w:tplc="5EB22F74">
      <w:numFmt w:val="bullet"/>
      <w:lvlText w:val="•"/>
      <w:lvlJc w:val="left"/>
      <w:pPr>
        <w:ind w:left="9388" w:hanging="341"/>
      </w:pPr>
      <w:rPr>
        <w:rFonts w:hint="default"/>
        <w:lang w:val="en-US" w:eastAsia="en-US" w:bidi="ar-SA"/>
      </w:rPr>
    </w:lvl>
  </w:abstractNum>
  <w:abstractNum w:abstractNumId="9" w15:restartNumberingAfterBreak="0">
    <w:nsid w:val="0EDA6E4A"/>
    <w:multiLevelType w:val="hybridMultilevel"/>
    <w:tmpl w:val="9D88E31E"/>
    <w:lvl w:ilvl="0" w:tplc="9EB4F146">
      <w:start w:val="1"/>
      <w:numFmt w:val="decimal"/>
      <w:lvlText w:val="%1."/>
      <w:lvlJc w:val="left"/>
      <w:pPr>
        <w:ind w:left="655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95B84646">
      <w:numFmt w:val="bullet"/>
      <w:lvlText w:val="•"/>
      <w:lvlJc w:val="left"/>
      <w:pPr>
        <w:ind w:left="1768" w:hanging="258"/>
      </w:pPr>
      <w:rPr>
        <w:rFonts w:hint="default"/>
        <w:lang w:val="en-US" w:eastAsia="en-US" w:bidi="ar-SA"/>
      </w:rPr>
    </w:lvl>
    <w:lvl w:ilvl="2" w:tplc="40DE0EC6">
      <w:numFmt w:val="bullet"/>
      <w:lvlText w:val="•"/>
      <w:lvlJc w:val="left"/>
      <w:pPr>
        <w:ind w:left="2876" w:hanging="258"/>
      </w:pPr>
      <w:rPr>
        <w:rFonts w:hint="default"/>
        <w:lang w:val="en-US" w:eastAsia="en-US" w:bidi="ar-SA"/>
      </w:rPr>
    </w:lvl>
    <w:lvl w:ilvl="3" w:tplc="15386B84">
      <w:numFmt w:val="bullet"/>
      <w:lvlText w:val="•"/>
      <w:lvlJc w:val="left"/>
      <w:pPr>
        <w:ind w:left="3984" w:hanging="258"/>
      </w:pPr>
      <w:rPr>
        <w:rFonts w:hint="default"/>
        <w:lang w:val="en-US" w:eastAsia="en-US" w:bidi="ar-SA"/>
      </w:rPr>
    </w:lvl>
    <w:lvl w:ilvl="4" w:tplc="0A2A271C">
      <w:numFmt w:val="bullet"/>
      <w:lvlText w:val="•"/>
      <w:lvlJc w:val="left"/>
      <w:pPr>
        <w:ind w:left="5092" w:hanging="258"/>
      </w:pPr>
      <w:rPr>
        <w:rFonts w:hint="default"/>
        <w:lang w:val="en-US" w:eastAsia="en-US" w:bidi="ar-SA"/>
      </w:rPr>
    </w:lvl>
    <w:lvl w:ilvl="5" w:tplc="CD4EB242">
      <w:numFmt w:val="bullet"/>
      <w:lvlText w:val="•"/>
      <w:lvlJc w:val="left"/>
      <w:pPr>
        <w:ind w:left="6200" w:hanging="258"/>
      </w:pPr>
      <w:rPr>
        <w:rFonts w:hint="default"/>
        <w:lang w:val="en-US" w:eastAsia="en-US" w:bidi="ar-SA"/>
      </w:rPr>
    </w:lvl>
    <w:lvl w:ilvl="6" w:tplc="0B8A1B28">
      <w:numFmt w:val="bullet"/>
      <w:lvlText w:val="•"/>
      <w:lvlJc w:val="left"/>
      <w:pPr>
        <w:ind w:left="7308" w:hanging="258"/>
      </w:pPr>
      <w:rPr>
        <w:rFonts w:hint="default"/>
        <w:lang w:val="en-US" w:eastAsia="en-US" w:bidi="ar-SA"/>
      </w:rPr>
    </w:lvl>
    <w:lvl w:ilvl="7" w:tplc="1AB4AE7C">
      <w:numFmt w:val="bullet"/>
      <w:lvlText w:val="•"/>
      <w:lvlJc w:val="left"/>
      <w:pPr>
        <w:ind w:left="8416" w:hanging="258"/>
      </w:pPr>
      <w:rPr>
        <w:rFonts w:hint="default"/>
        <w:lang w:val="en-US" w:eastAsia="en-US" w:bidi="ar-SA"/>
      </w:rPr>
    </w:lvl>
    <w:lvl w:ilvl="8" w:tplc="40EE3B3E">
      <w:numFmt w:val="bullet"/>
      <w:lvlText w:val="•"/>
      <w:lvlJc w:val="left"/>
      <w:pPr>
        <w:ind w:left="9524" w:hanging="258"/>
      </w:pPr>
      <w:rPr>
        <w:rFonts w:hint="default"/>
        <w:lang w:val="en-US" w:eastAsia="en-US" w:bidi="ar-SA"/>
      </w:rPr>
    </w:lvl>
  </w:abstractNum>
  <w:abstractNum w:abstractNumId="10" w15:restartNumberingAfterBreak="0">
    <w:nsid w:val="127F3629"/>
    <w:multiLevelType w:val="hybridMultilevel"/>
    <w:tmpl w:val="19EE1330"/>
    <w:lvl w:ilvl="0" w:tplc="62EE9B8A">
      <w:start w:val="1"/>
      <w:numFmt w:val="decimal"/>
      <w:lvlText w:val="%1."/>
      <w:lvlJc w:val="left"/>
      <w:pPr>
        <w:ind w:left="147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23E43"/>
        <w:spacing w:val="-1"/>
        <w:w w:val="104"/>
        <w:sz w:val="15"/>
        <w:szCs w:val="15"/>
        <w:lang w:val="en-US" w:eastAsia="en-US" w:bidi="ar-SA"/>
      </w:rPr>
    </w:lvl>
    <w:lvl w:ilvl="1" w:tplc="78246402">
      <w:start w:val="1"/>
      <w:numFmt w:val="lowerLetter"/>
      <w:lvlText w:val="%2."/>
      <w:lvlJc w:val="left"/>
      <w:pPr>
        <w:ind w:left="147" w:hanging="515"/>
      </w:pPr>
      <w:rPr>
        <w:rFonts w:hint="default"/>
        <w:strike/>
        <w:spacing w:val="-1"/>
        <w:w w:val="104"/>
        <w:lang w:val="en-US" w:eastAsia="en-US" w:bidi="ar-SA"/>
      </w:rPr>
    </w:lvl>
    <w:lvl w:ilvl="2" w:tplc="18DC053A">
      <w:numFmt w:val="bullet"/>
      <w:lvlText w:val="•"/>
      <w:lvlJc w:val="left"/>
      <w:pPr>
        <w:ind w:left="2460" w:hanging="515"/>
      </w:pPr>
      <w:rPr>
        <w:rFonts w:hint="default"/>
        <w:lang w:val="en-US" w:eastAsia="en-US" w:bidi="ar-SA"/>
      </w:rPr>
    </w:lvl>
    <w:lvl w:ilvl="3" w:tplc="C57A6A92">
      <w:numFmt w:val="bullet"/>
      <w:lvlText w:val="•"/>
      <w:lvlJc w:val="left"/>
      <w:pPr>
        <w:ind w:left="3620" w:hanging="515"/>
      </w:pPr>
      <w:rPr>
        <w:rFonts w:hint="default"/>
        <w:lang w:val="en-US" w:eastAsia="en-US" w:bidi="ar-SA"/>
      </w:rPr>
    </w:lvl>
    <w:lvl w:ilvl="4" w:tplc="FE326CBA">
      <w:numFmt w:val="bullet"/>
      <w:lvlText w:val="•"/>
      <w:lvlJc w:val="left"/>
      <w:pPr>
        <w:ind w:left="4780" w:hanging="515"/>
      </w:pPr>
      <w:rPr>
        <w:rFonts w:hint="default"/>
        <w:lang w:val="en-US" w:eastAsia="en-US" w:bidi="ar-SA"/>
      </w:rPr>
    </w:lvl>
    <w:lvl w:ilvl="5" w:tplc="8E2A5648">
      <w:numFmt w:val="bullet"/>
      <w:lvlText w:val="•"/>
      <w:lvlJc w:val="left"/>
      <w:pPr>
        <w:ind w:left="5940" w:hanging="515"/>
      </w:pPr>
      <w:rPr>
        <w:rFonts w:hint="default"/>
        <w:lang w:val="en-US" w:eastAsia="en-US" w:bidi="ar-SA"/>
      </w:rPr>
    </w:lvl>
    <w:lvl w:ilvl="6" w:tplc="7CD43A0E">
      <w:numFmt w:val="bullet"/>
      <w:lvlText w:val="•"/>
      <w:lvlJc w:val="left"/>
      <w:pPr>
        <w:ind w:left="7100" w:hanging="515"/>
      </w:pPr>
      <w:rPr>
        <w:rFonts w:hint="default"/>
        <w:lang w:val="en-US" w:eastAsia="en-US" w:bidi="ar-SA"/>
      </w:rPr>
    </w:lvl>
    <w:lvl w:ilvl="7" w:tplc="98743088">
      <w:numFmt w:val="bullet"/>
      <w:lvlText w:val="•"/>
      <w:lvlJc w:val="left"/>
      <w:pPr>
        <w:ind w:left="8260" w:hanging="515"/>
      </w:pPr>
      <w:rPr>
        <w:rFonts w:hint="default"/>
        <w:lang w:val="en-US" w:eastAsia="en-US" w:bidi="ar-SA"/>
      </w:rPr>
    </w:lvl>
    <w:lvl w:ilvl="8" w:tplc="1B24892A">
      <w:numFmt w:val="bullet"/>
      <w:lvlText w:val="•"/>
      <w:lvlJc w:val="left"/>
      <w:pPr>
        <w:ind w:left="9420" w:hanging="515"/>
      </w:pPr>
      <w:rPr>
        <w:rFonts w:hint="default"/>
        <w:lang w:val="en-US" w:eastAsia="en-US" w:bidi="ar-SA"/>
      </w:rPr>
    </w:lvl>
  </w:abstractNum>
  <w:abstractNum w:abstractNumId="11" w15:restartNumberingAfterBreak="0">
    <w:nsid w:val="1341539E"/>
    <w:multiLevelType w:val="hybridMultilevel"/>
    <w:tmpl w:val="209A36D0"/>
    <w:lvl w:ilvl="0" w:tplc="5724840C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E18D954"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D148FD8">
      <w:numFmt w:val="bullet"/>
      <w:lvlText w:val=""/>
      <w:lvlJc w:val="left"/>
      <w:pPr>
        <w:ind w:left="2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D11A4BD4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62E2D852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5" w:tplc="78246DA2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6" w:tplc="7E365680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7" w:tplc="E21E4BBE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8" w:tplc="0832A0D2">
      <w:numFmt w:val="bullet"/>
      <w:lvlText w:val="•"/>
      <w:lvlJc w:val="left"/>
      <w:pPr>
        <w:ind w:left="455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5DD6510"/>
    <w:multiLevelType w:val="hybridMultilevel"/>
    <w:tmpl w:val="C29A1254"/>
    <w:lvl w:ilvl="0" w:tplc="85C67C36">
      <w:start w:val="1"/>
      <w:numFmt w:val="lowerLetter"/>
      <w:lvlText w:val="%1."/>
      <w:lvlJc w:val="left"/>
      <w:pPr>
        <w:ind w:left="312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9B9A0132">
      <w:numFmt w:val="bullet"/>
      <w:lvlText w:val="•"/>
      <w:lvlJc w:val="left"/>
      <w:pPr>
        <w:ind w:left="1462" w:hanging="172"/>
      </w:pPr>
      <w:rPr>
        <w:rFonts w:hint="default"/>
        <w:lang w:val="en-US" w:eastAsia="en-US" w:bidi="ar-SA"/>
      </w:rPr>
    </w:lvl>
    <w:lvl w:ilvl="2" w:tplc="47142950">
      <w:numFmt w:val="bullet"/>
      <w:lvlText w:val="•"/>
      <w:lvlJc w:val="left"/>
      <w:pPr>
        <w:ind w:left="2604" w:hanging="172"/>
      </w:pPr>
      <w:rPr>
        <w:rFonts w:hint="default"/>
        <w:lang w:val="en-US" w:eastAsia="en-US" w:bidi="ar-SA"/>
      </w:rPr>
    </w:lvl>
    <w:lvl w:ilvl="3" w:tplc="4148E38C">
      <w:numFmt w:val="bullet"/>
      <w:lvlText w:val="•"/>
      <w:lvlJc w:val="left"/>
      <w:pPr>
        <w:ind w:left="3746" w:hanging="172"/>
      </w:pPr>
      <w:rPr>
        <w:rFonts w:hint="default"/>
        <w:lang w:val="en-US" w:eastAsia="en-US" w:bidi="ar-SA"/>
      </w:rPr>
    </w:lvl>
    <w:lvl w:ilvl="4" w:tplc="28E67864">
      <w:numFmt w:val="bullet"/>
      <w:lvlText w:val="•"/>
      <w:lvlJc w:val="left"/>
      <w:pPr>
        <w:ind w:left="4888" w:hanging="172"/>
      </w:pPr>
      <w:rPr>
        <w:rFonts w:hint="default"/>
        <w:lang w:val="en-US" w:eastAsia="en-US" w:bidi="ar-SA"/>
      </w:rPr>
    </w:lvl>
    <w:lvl w:ilvl="5" w:tplc="1EA63730">
      <w:numFmt w:val="bullet"/>
      <w:lvlText w:val="•"/>
      <w:lvlJc w:val="left"/>
      <w:pPr>
        <w:ind w:left="6030" w:hanging="172"/>
      </w:pPr>
      <w:rPr>
        <w:rFonts w:hint="default"/>
        <w:lang w:val="en-US" w:eastAsia="en-US" w:bidi="ar-SA"/>
      </w:rPr>
    </w:lvl>
    <w:lvl w:ilvl="6" w:tplc="BD841490">
      <w:numFmt w:val="bullet"/>
      <w:lvlText w:val="•"/>
      <w:lvlJc w:val="left"/>
      <w:pPr>
        <w:ind w:left="7172" w:hanging="172"/>
      </w:pPr>
      <w:rPr>
        <w:rFonts w:hint="default"/>
        <w:lang w:val="en-US" w:eastAsia="en-US" w:bidi="ar-SA"/>
      </w:rPr>
    </w:lvl>
    <w:lvl w:ilvl="7" w:tplc="4C7815D8">
      <w:numFmt w:val="bullet"/>
      <w:lvlText w:val="•"/>
      <w:lvlJc w:val="left"/>
      <w:pPr>
        <w:ind w:left="8314" w:hanging="172"/>
      </w:pPr>
      <w:rPr>
        <w:rFonts w:hint="default"/>
        <w:lang w:val="en-US" w:eastAsia="en-US" w:bidi="ar-SA"/>
      </w:rPr>
    </w:lvl>
    <w:lvl w:ilvl="8" w:tplc="84E4A28A">
      <w:numFmt w:val="bullet"/>
      <w:lvlText w:val="•"/>
      <w:lvlJc w:val="left"/>
      <w:pPr>
        <w:ind w:left="9456" w:hanging="172"/>
      </w:pPr>
      <w:rPr>
        <w:rFonts w:hint="default"/>
        <w:lang w:val="en-US" w:eastAsia="en-US" w:bidi="ar-SA"/>
      </w:rPr>
    </w:lvl>
  </w:abstractNum>
  <w:abstractNum w:abstractNumId="13" w15:restartNumberingAfterBreak="0">
    <w:nsid w:val="19852FD3"/>
    <w:multiLevelType w:val="hybridMultilevel"/>
    <w:tmpl w:val="B9C67024"/>
    <w:lvl w:ilvl="0" w:tplc="A60E05FA">
      <w:numFmt w:val="bullet"/>
      <w:lvlText w:val=""/>
      <w:lvlJc w:val="left"/>
      <w:pPr>
        <w:ind w:left="655" w:hanging="258"/>
      </w:pPr>
      <w:rPr>
        <w:rFonts w:ascii="Symbol" w:eastAsia="Symbol" w:hAnsi="Symbol" w:cs="Symbol" w:hint="default"/>
        <w:b w:val="0"/>
        <w:bCs w:val="0"/>
        <w:i w:val="0"/>
        <w:iCs w:val="0"/>
        <w:color w:val="D23E43"/>
        <w:w w:val="104"/>
        <w:sz w:val="15"/>
        <w:szCs w:val="15"/>
        <w:u w:val="single" w:color="D23E43"/>
        <w:lang w:val="en-US" w:eastAsia="en-US" w:bidi="ar-SA"/>
      </w:rPr>
    </w:lvl>
    <w:lvl w:ilvl="1" w:tplc="AC2EE722">
      <w:numFmt w:val="bullet"/>
      <w:lvlText w:val="•"/>
      <w:lvlJc w:val="left"/>
      <w:pPr>
        <w:ind w:left="1768" w:hanging="258"/>
      </w:pPr>
      <w:rPr>
        <w:rFonts w:hint="default"/>
        <w:lang w:val="en-US" w:eastAsia="en-US" w:bidi="ar-SA"/>
      </w:rPr>
    </w:lvl>
    <w:lvl w:ilvl="2" w:tplc="8AFA14CE">
      <w:numFmt w:val="bullet"/>
      <w:lvlText w:val="•"/>
      <w:lvlJc w:val="left"/>
      <w:pPr>
        <w:ind w:left="2876" w:hanging="258"/>
      </w:pPr>
      <w:rPr>
        <w:rFonts w:hint="default"/>
        <w:lang w:val="en-US" w:eastAsia="en-US" w:bidi="ar-SA"/>
      </w:rPr>
    </w:lvl>
    <w:lvl w:ilvl="3" w:tplc="8196FA8C">
      <w:numFmt w:val="bullet"/>
      <w:lvlText w:val="•"/>
      <w:lvlJc w:val="left"/>
      <w:pPr>
        <w:ind w:left="3984" w:hanging="258"/>
      </w:pPr>
      <w:rPr>
        <w:rFonts w:hint="default"/>
        <w:lang w:val="en-US" w:eastAsia="en-US" w:bidi="ar-SA"/>
      </w:rPr>
    </w:lvl>
    <w:lvl w:ilvl="4" w:tplc="5DBA457E">
      <w:numFmt w:val="bullet"/>
      <w:lvlText w:val="•"/>
      <w:lvlJc w:val="left"/>
      <w:pPr>
        <w:ind w:left="5092" w:hanging="258"/>
      </w:pPr>
      <w:rPr>
        <w:rFonts w:hint="default"/>
        <w:lang w:val="en-US" w:eastAsia="en-US" w:bidi="ar-SA"/>
      </w:rPr>
    </w:lvl>
    <w:lvl w:ilvl="5" w:tplc="6726BD5A">
      <w:numFmt w:val="bullet"/>
      <w:lvlText w:val="•"/>
      <w:lvlJc w:val="left"/>
      <w:pPr>
        <w:ind w:left="6200" w:hanging="258"/>
      </w:pPr>
      <w:rPr>
        <w:rFonts w:hint="default"/>
        <w:lang w:val="en-US" w:eastAsia="en-US" w:bidi="ar-SA"/>
      </w:rPr>
    </w:lvl>
    <w:lvl w:ilvl="6" w:tplc="A37EA07C">
      <w:numFmt w:val="bullet"/>
      <w:lvlText w:val="•"/>
      <w:lvlJc w:val="left"/>
      <w:pPr>
        <w:ind w:left="7308" w:hanging="258"/>
      </w:pPr>
      <w:rPr>
        <w:rFonts w:hint="default"/>
        <w:lang w:val="en-US" w:eastAsia="en-US" w:bidi="ar-SA"/>
      </w:rPr>
    </w:lvl>
    <w:lvl w:ilvl="7" w:tplc="2050E030">
      <w:numFmt w:val="bullet"/>
      <w:lvlText w:val="•"/>
      <w:lvlJc w:val="left"/>
      <w:pPr>
        <w:ind w:left="8416" w:hanging="258"/>
      </w:pPr>
      <w:rPr>
        <w:rFonts w:hint="default"/>
        <w:lang w:val="en-US" w:eastAsia="en-US" w:bidi="ar-SA"/>
      </w:rPr>
    </w:lvl>
    <w:lvl w:ilvl="8" w:tplc="17D6E1EC">
      <w:numFmt w:val="bullet"/>
      <w:lvlText w:val="•"/>
      <w:lvlJc w:val="left"/>
      <w:pPr>
        <w:ind w:left="9524" w:hanging="258"/>
      </w:pPr>
      <w:rPr>
        <w:rFonts w:hint="default"/>
        <w:lang w:val="en-US" w:eastAsia="en-US" w:bidi="ar-SA"/>
      </w:rPr>
    </w:lvl>
  </w:abstractNum>
  <w:abstractNum w:abstractNumId="14" w15:restartNumberingAfterBreak="0">
    <w:nsid w:val="19A62724"/>
    <w:multiLevelType w:val="hybridMultilevel"/>
    <w:tmpl w:val="9A94D03E"/>
    <w:lvl w:ilvl="0" w:tplc="561E443C">
      <w:numFmt w:val="bullet"/>
      <w:lvlText w:val="●"/>
      <w:lvlJc w:val="left"/>
      <w:pPr>
        <w:ind w:left="129" w:hanging="134"/>
      </w:pPr>
      <w:rPr>
        <w:rFonts w:ascii="Calibri" w:eastAsia="Calibri" w:hAnsi="Calibri" w:cs="Calibri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1C3A2924">
      <w:numFmt w:val="bullet"/>
      <w:lvlText w:val="•"/>
      <w:lvlJc w:val="left"/>
      <w:pPr>
        <w:ind w:left="1282" w:hanging="134"/>
      </w:pPr>
      <w:rPr>
        <w:rFonts w:hint="default"/>
        <w:lang w:val="en-US" w:eastAsia="en-US" w:bidi="ar-SA"/>
      </w:rPr>
    </w:lvl>
    <w:lvl w:ilvl="2" w:tplc="BBC87F6E">
      <w:numFmt w:val="bullet"/>
      <w:lvlText w:val="•"/>
      <w:lvlJc w:val="left"/>
      <w:pPr>
        <w:ind w:left="2444" w:hanging="134"/>
      </w:pPr>
      <w:rPr>
        <w:rFonts w:hint="default"/>
        <w:lang w:val="en-US" w:eastAsia="en-US" w:bidi="ar-SA"/>
      </w:rPr>
    </w:lvl>
    <w:lvl w:ilvl="3" w:tplc="1BD2C0B6">
      <w:numFmt w:val="bullet"/>
      <w:lvlText w:val="•"/>
      <w:lvlJc w:val="left"/>
      <w:pPr>
        <w:ind w:left="3606" w:hanging="134"/>
      </w:pPr>
      <w:rPr>
        <w:rFonts w:hint="default"/>
        <w:lang w:val="en-US" w:eastAsia="en-US" w:bidi="ar-SA"/>
      </w:rPr>
    </w:lvl>
    <w:lvl w:ilvl="4" w:tplc="B98EF716">
      <w:numFmt w:val="bullet"/>
      <w:lvlText w:val="•"/>
      <w:lvlJc w:val="left"/>
      <w:pPr>
        <w:ind w:left="4768" w:hanging="134"/>
      </w:pPr>
      <w:rPr>
        <w:rFonts w:hint="default"/>
        <w:lang w:val="en-US" w:eastAsia="en-US" w:bidi="ar-SA"/>
      </w:rPr>
    </w:lvl>
    <w:lvl w:ilvl="5" w:tplc="B47A5C42">
      <w:numFmt w:val="bullet"/>
      <w:lvlText w:val="•"/>
      <w:lvlJc w:val="left"/>
      <w:pPr>
        <w:ind w:left="5930" w:hanging="134"/>
      </w:pPr>
      <w:rPr>
        <w:rFonts w:hint="default"/>
        <w:lang w:val="en-US" w:eastAsia="en-US" w:bidi="ar-SA"/>
      </w:rPr>
    </w:lvl>
    <w:lvl w:ilvl="6" w:tplc="EAC62CF6">
      <w:numFmt w:val="bullet"/>
      <w:lvlText w:val="•"/>
      <w:lvlJc w:val="left"/>
      <w:pPr>
        <w:ind w:left="7092" w:hanging="134"/>
      </w:pPr>
      <w:rPr>
        <w:rFonts w:hint="default"/>
        <w:lang w:val="en-US" w:eastAsia="en-US" w:bidi="ar-SA"/>
      </w:rPr>
    </w:lvl>
    <w:lvl w:ilvl="7" w:tplc="488445C8">
      <w:numFmt w:val="bullet"/>
      <w:lvlText w:val="•"/>
      <w:lvlJc w:val="left"/>
      <w:pPr>
        <w:ind w:left="8254" w:hanging="134"/>
      </w:pPr>
      <w:rPr>
        <w:rFonts w:hint="default"/>
        <w:lang w:val="en-US" w:eastAsia="en-US" w:bidi="ar-SA"/>
      </w:rPr>
    </w:lvl>
    <w:lvl w:ilvl="8" w:tplc="60D8BF7C">
      <w:numFmt w:val="bullet"/>
      <w:lvlText w:val="•"/>
      <w:lvlJc w:val="left"/>
      <w:pPr>
        <w:ind w:left="9416" w:hanging="134"/>
      </w:pPr>
      <w:rPr>
        <w:rFonts w:hint="default"/>
        <w:lang w:val="en-US" w:eastAsia="en-US" w:bidi="ar-SA"/>
      </w:rPr>
    </w:lvl>
  </w:abstractNum>
  <w:abstractNum w:abstractNumId="15" w15:restartNumberingAfterBreak="0">
    <w:nsid w:val="1E304EBA"/>
    <w:multiLevelType w:val="hybridMultilevel"/>
    <w:tmpl w:val="E10C068C"/>
    <w:lvl w:ilvl="0" w:tplc="AB0A13AA">
      <w:start w:val="1"/>
      <w:numFmt w:val="upperLetter"/>
      <w:lvlText w:val="%1."/>
      <w:lvlJc w:val="left"/>
      <w:pPr>
        <w:ind w:left="1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9" w:hanging="360"/>
      </w:pPr>
    </w:lvl>
    <w:lvl w:ilvl="2" w:tplc="0409001B" w:tentative="1">
      <w:start w:val="1"/>
      <w:numFmt w:val="lowerRoman"/>
      <w:lvlText w:val="%3."/>
      <w:lvlJc w:val="right"/>
      <w:pPr>
        <w:ind w:left="3199" w:hanging="180"/>
      </w:pPr>
    </w:lvl>
    <w:lvl w:ilvl="3" w:tplc="0409000F" w:tentative="1">
      <w:start w:val="1"/>
      <w:numFmt w:val="decimal"/>
      <w:lvlText w:val="%4."/>
      <w:lvlJc w:val="left"/>
      <w:pPr>
        <w:ind w:left="3919" w:hanging="360"/>
      </w:pPr>
    </w:lvl>
    <w:lvl w:ilvl="4" w:tplc="04090019" w:tentative="1">
      <w:start w:val="1"/>
      <w:numFmt w:val="lowerLetter"/>
      <w:lvlText w:val="%5."/>
      <w:lvlJc w:val="left"/>
      <w:pPr>
        <w:ind w:left="4639" w:hanging="360"/>
      </w:pPr>
    </w:lvl>
    <w:lvl w:ilvl="5" w:tplc="0409001B" w:tentative="1">
      <w:start w:val="1"/>
      <w:numFmt w:val="lowerRoman"/>
      <w:lvlText w:val="%6."/>
      <w:lvlJc w:val="right"/>
      <w:pPr>
        <w:ind w:left="5359" w:hanging="180"/>
      </w:pPr>
    </w:lvl>
    <w:lvl w:ilvl="6" w:tplc="0409000F" w:tentative="1">
      <w:start w:val="1"/>
      <w:numFmt w:val="decimal"/>
      <w:lvlText w:val="%7."/>
      <w:lvlJc w:val="left"/>
      <w:pPr>
        <w:ind w:left="6079" w:hanging="360"/>
      </w:pPr>
    </w:lvl>
    <w:lvl w:ilvl="7" w:tplc="04090019" w:tentative="1">
      <w:start w:val="1"/>
      <w:numFmt w:val="lowerLetter"/>
      <w:lvlText w:val="%8."/>
      <w:lvlJc w:val="left"/>
      <w:pPr>
        <w:ind w:left="6799" w:hanging="360"/>
      </w:pPr>
    </w:lvl>
    <w:lvl w:ilvl="8" w:tplc="0409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16" w15:restartNumberingAfterBreak="0">
    <w:nsid w:val="205222B8"/>
    <w:multiLevelType w:val="hybridMultilevel"/>
    <w:tmpl w:val="5240B28C"/>
    <w:lvl w:ilvl="0" w:tplc="4AE0F888">
      <w:start w:val="1"/>
      <w:numFmt w:val="upperLetter"/>
      <w:lvlText w:val="%1."/>
      <w:lvlJc w:val="left"/>
      <w:pPr>
        <w:ind w:left="147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0BB09A38">
      <w:numFmt w:val="bullet"/>
      <w:lvlText w:val="•"/>
      <w:lvlJc w:val="left"/>
      <w:pPr>
        <w:ind w:left="1300" w:hanging="515"/>
      </w:pPr>
      <w:rPr>
        <w:rFonts w:hint="default"/>
        <w:lang w:val="en-US" w:eastAsia="en-US" w:bidi="ar-SA"/>
      </w:rPr>
    </w:lvl>
    <w:lvl w:ilvl="2" w:tplc="FDD0A8D8">
      <w:numFmt w:val="bullet"/>
      <w:lvlText w:val="•"/>
      <w:lvlJc w:val="left"/>
      <w:pPr>
        <w:ind w:left="2460" w:hanging="515"/>
      </w:pPr>
      <w:rPr>
        <w:rFonts w:hint="default"/>
        <w:lang w:val="en-US" w:eastAsia="en-US" w:bidi="ar-SA"/>
      </w:rPr>
    </w:lvl>
    <w:lvl w:ilvl="3" w:tplc="D25A8554">
      <w:numFmt w:val="bullet"/>
      <w:lvlText w:val="•"/>
      <w:lvlJc w:val="left"/>
      <w:pPr>
        <w:ind w:left="3620" w:hanging="515"/>
      </w:pPr>
      <w:rPr>
        <w:rFonts w:hint="default"/>
        <w:lang w:val="en-US" w:eastAsia="en-US" w:bidi="ar-SA"/>
      </w:rPr>
    </w:lvl>
    <w:lvl w:ilvl="4" w:tplc="4706126A">
      <w:numFmt w:val="bullet"/>
      <w:lvlText w:val="•"/>
      <w:lvlJc w:val="left"/>
      <w:pPr>
        <w:ind w:left="4780" w:hanging="515"/>
      </w:pPr>
      <w:rPr>
        <w:rFonts w:hint="default"/>
        <w:lang w:val="en-US" w:eastAsia="en-US" w:bidi="ar-SA"/>
      </w:rPr>
    </w:lvl>
    <w:lvl w:ilvl="5" w:tplc="BECAC546">
      <w:numFmt w:val="bullet"/>
      <w:lvlText w:val="•"/>
      <w:lvlJc w:val="left"/>
      <w:pPr>
        <w:ind w:left="5940" w:hanging="515"/>
      </w:pPr>
      <w:rPr>
        <w:rFonts w:hint="default"/>
        <w:lang w:val="en-US" w:eastAsia="en-US" w:bidi="ar-SA"/>
      </w:rPr>
    </w:lvl>
    <w:lvl w:ilvl="6" w:tplc="C4DA6CBC">
      <w:numFmt w:val="bullet"/>
      <w:lvlText w:val="•"/>
      <w:lvlJc w:val="left"/>
      <w:pPr>
        <w:ind w:left="7100" w:hanging="515"/>
      </w:pPr>
      <w:rPr>
        <w:rFonts w:hint="default"/>
        <w:lang w:val="en-US" w:eastAsia="en-US" w:bidi="ar-SA"/>
      </w:rPr>
    </w:lvl>
    <w:lvl w:ilvl="7" w:tplc="F85CA752">
      <w:numFmt w:val="bullet"/>
      <w:lvlText w:val="•"/>
      <w:lvlJc w:val="left"/>
      <w:pPr>
        <w:ind w:left="8260" w:hanging="515"/>
      </w:pPr>
      <w:rPr>
        <w:rFonts w:hint="default"/>
        <w:lang w:val="en-US" w:eastAsia="en-US" w:bidi="ar-SA"/>
      </w:rPr>
    </w:lvl>
    <w:lvl w:ilvl="8" w:tplc="8E001F9C">
      <w:numFmt w:val="bullet"/>
      <w:lvlText w:val="•"/>
      <w:lvlJc w:val="left"/>
      <w:pPr>
        <w:ind w:left="9420" w:hanging="515"/>
      </w:pPr>
      <w:rPr>
        <w:rFonts w:hint="default"/>
        <w:lang w:val="en-US" w:eastAsia="en-US" w:bidi="ar-SA"/>
      </w:rPr>
    </w:lvl>
  </w:abstractNum>
  <w:abstractNum w:abstractNumId="17" w15:restartNumberingAfterBreak="0">
    <w:nsid w:val="21DA59A7"/>
    <w:multiLevelType w:val="hybridMultilevel"/>
    <w:tmpl w:val="41DA9D58"/>
    <w:lvl w:ilvl="0" w:tplc="C80E5784">
      <w:start w:val="4"/>
      <w:numFmt w:val="decimal"/>
      <w:lvlText w:val="%1."/>
      <w:lvlJc w:val="left"/>
      <w:pPr>
        <w:ind w:left="813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D160EB82">
      <w:start w:val="1"/>
      <w:numFmt w:val="upperLetter"/>
      <w:lvlText w:val="%2."/>
      <w:lvlJc w:val="left"/>
      <w:pPr>
        <w:ind w:left="136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2" w:tplc="96DA9CC8">
      <w:start w:val="1"/>
      <w:numFmt w:val="decimal"/>
      <w:lvlText w:val="%3."/>
      <w:lvlJc w:val="left"/>
      <w:pPr>
        <w:ind w:left="1694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3" w:tplc="3626D09C">
      <w:numFmt w:val="bullet"/>
      <w:lvlText w:val="•"/>
      <w:lvlJc w:val="left"/>
      <w:pPr>
        <w:ind w:left="2955" w:hanging="517"/>
      </w:pPr>
      <w:rPr>
        <w:rFonts w:hint="default"/>
        <w:lang w:val="en-US" w:eastAsia="en-US" w:bidi="ar-SA"/>
      </w:rPr>
    </w:lvl>
    <w:lvl w:ilvl="4" w:tplc="6910064C">
      <w:numFmt w:val="bullet"/>
      <w:lvlText w:val="•"/>
      <w:lvlJc w:val="left"/>
      <w:pPr>
        <w:ind w:left="4210" w:hanging="517"/>
      </w:pPr>
      <w:rPr>
        <w:rFonts w:hint="default"/>
        <w:lang w:val="en-US" w:eastAsia="en-US" w:bidi="ar-SA"/>
      </w:rPr>
    </w:lvl>
    <w:lvl w:ilvl="5" w:tplc="E314F3EC">
      <w:numFmt w:val="bullet"/>
      <w:lvlText w:val="•"/>
      <w:lvlJc w:val="left"/>
      <w:pPr>
        <w:ind w:left="5465" w:hanging="517"/>
      </w:pPr>
      <w:rPr>
        <w:rFonts w:hint="default"/>
        <w:lang w:val="en-US" w:eastAsia="en-US" w:bidi="ar-SA"/>
      </w:rPr>
    </w:lvl>
    <w:lvl w:ilvl="6" w:tplc="24FC5232">
      <w:numFmt w:val="bullet"/>
      <w:lvlText w:val="•"/>
      <w:lvlJc w:val="left"/>
      <w:pPr>
        <w:ind w:left="6720" w:hanging="517"/>
      </w:pPr>
      <w:rPr>
        <w:rFonts w:hint="default"/>
        <w:lang w:val="en-US" w:eastAsia="en-US" w:bidi="ar-SA"/>
      </w:rPr>
    </w:lvl>
    <w:lvl w:ilvl="7" w:tplc="D6728F7A">
      <w:numFmt w:val="bullet"/>
      <w:lvlText w:val="•"/>
      <w:lvlJc w:val="left"/>
      <w:pPr>
        <w:ind w:left="7975" w:hanging="517"/>
      </w:pPr>
      <w:rPr>
        <w:rFonts w:hint="default"/>
        <w:lang w:val="en-US" w:eastAsia="en-US" w:bidi="ar-SA"/>
      </w:rPr>
    </w:lvl>
    <w:lvl w:ilvl="8" w:tplc="B7A002DA">
      <w:numFmt w:val="bullet"/>
      <w:lvlText w:val="•"/>
      <w:lvlJc w:val="left"/>
      <w:pPr>
        <w:ind w:left="9230" w:hanging="517"/>
      </w:pPr>
      <w:rPr>
        <w:rFonts w:hint="default"/>
        <w:lang w:val="en-US" w:eastAsia="en-US" w:bidi="ar-SA"/>
      </w:rPr>
    </w:lvl>
  </w:abstractNum>
  <w:abstractNum w:abstractNumId="18" w15:restartNumberingAfterBreak="0">
    <w:nsid w:val="22763D9E"/>
    <w:multiLevelType w:val="hybridMultilevel"/>
    <w:tmpl w:val="29120432"/>
    <w:lvl w:ilvl="0" w:tplc="31864062">
      <w:start w:val="1"/>
      <w:numFmt w:val="lowerRoman"/>
      <w:lvlText w:val="%1"/>
      <w:lvlJc w:val="left"/>
      <w:pPr>
        <w:ind w:left="1686" w:hanging="15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A3895"/>
        <w:w w:val="104"/>
        <w:sz w:val="15"/>
        <w:szCs w:val="15"/>
        <w:lang w:val="en-US" w:eastAsia="en-US" w:bidi="ar-SA"/>
      </w:rPr>
    </w:lvl>
    <w:lvl w:ilvl="1" w:tplc="60C60540">
      <w:numFmt w:val="bullet"/>
      <w:lvlText w:val="•"/>
      <w:lvlJc w:val="left"/>
      <w:pPr>
        <w:ind w:left="2686" w:hanging="1546"/>
      </w:pPr>
      <w:rPr>
        <w:rFonts w:hint="default"/>
        <w:lang w:val="en-US" w:eastAsia="en-US" w:bidi="ar-SA"/>
      </w:rPr>
    </w:lvl>
    <w:lvl w:ilvl="2" w:tplc="CC6273E6">
      <w:numFmt w:val="bullet"/>
      <w:lvlText w:val="•"/>
      <w:lvlJc w:val="left"/>
      <w:pPr>
        <w:ind w:left="3692" w:hanging="1546"/>
      </w:pPr>
      <w:rPr>
        <w:rFonts w:hint="default"/>
        <w:lang w:val="en-US" w:eastAsia="en-US" w:bidi="ar-SA"/>
      </w:rPr>
    </w:lvl>
    <w:lvl w:ilvl="3" w:tplc="BFCC8C2A">
      <w:numFmt w:val="bullet"/>
      <w:lvlText w:val="•"/>
      <w:lvlJc w:val="left"/>
      <w:pPr>
        <w:ind w:left="4698" w:hanging="1546"/>
      </w:pPr>
      <w:rPr>
        <w:rFonts w:hint="default"/>
        <w:lang w:val="en-US" w:eastAsia="en-US" w:bidi="ar-SA"/>
      </w:rPr>
    </w:lvl>
    <w:lvl w:ilvl="4" w:tplc="91D29B20">
      <w:numFmt w:val="bullet"/>
      <w:lvlText w:val="•"/>
      <w:lvlJc w:val="left"/>
      <w:pPr>
        <w:ind w:left="5704" w:hanging="1546"/>
      </w:pPr>
      <w:rPr>
        <w:rFonts w:hint="default"/>
        <w:lang w:val="en-US" w:eastAsia="en-US" w:bidi="ar-SA"/>
      </w:rPr>
    </w:lvl>
    <w:lvl w:ilvl="5" w:tplc="89EA7802">
      <w:numFmt w:val="bullet"/>
      <w:lvlText w:val="•"/>
      <w:lvlJc w:val="left"/>
      <w:pPr>
        <w:ind w:left="6710" w:hanging="1546"/>
      </w:pPr>
      <w:rPr>
        <w:rFonts w:hint="default"/>
        <w:lang w:val="en-US" w:eastAsia="en-US" w:bidi="ar-SA"/>
      </w:rPr>
    </w:lvl>
    <w:lvl w:ilvl="6" w:tplc="7CA097A2">
      <w:numFmt w:val="bullet"/>
      <w:lvlText w:val="•"/>
      <w:lvlJc w:val="left"/>
      <w:pPr>
        <w:ind w:left="7716" w:hanging="1546"/>
      </w:pPr>
      <w:rPr>
        <w:rFonts w:hint="default"/>
        <w:lang w:val="en-US" w:eastAsia="en-US" w:bidi="ar-SA"/>
      </w:rPr>
    </w:lvl>
    <w:lvl w:ilvl="7" w:tplc="8B86F48C">
      <w:numFmt w:val="bullet"/>
      <w:lvlText w:val="•"/>
      <w:lvlJc w:val="left"/>
      <w:pPr>
        <w:ind w:left="8722" w:hanging="1546"/>
      </w:pPr>
      <w:rPr>
        <w:rFonts w:hint="default"/>
        <w:lang w:val="en-US" w:eastAsia="en-US" w:bidi="ar-SA"/>
      </w:rPr>
    </w:lvl>
    <w:lvl w:ilvl="8" w:tplc="33603DF0">
      <w:numFmt w:val="bullet"/>
      <w:lvlText w:val="•"/>
      <w:lvlJc w:val="left"/>
      <w:pPr>
        <w:ind w:left="9728" w:hanging="1546"/>
      </w:pPr>
      <w:rPr>
        <w:rFonts w:hint="default"/>
        <w:lang w:val="en-US" w:eastAsia="en-US" w:bidi="ar-SA"/>
      </w:rPr>
    </w:lvl>
  </w:abstractNum>
  <w:abstractNum w:abstractNumId="19" w15:restartNumberingAfterBreak="0">
    <w:nsid w:val="242F6A7A"/>
    <w:multiLevelType w:val="hybridMultilevel"/>
    <w:tmpl w:val="424494E6"/>
    <w:lvl w:ilvl="0" w:tplc="A67A34F8">
      <w:start w:val="1"/>
      <w:numFmt w:val="upperLetter"/>
      <w:lvlText w:val="%1."/>
      <w:lvlJc w:val="left"/>
      <w:pPr>
        <w:ind w:left="33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82149B96">
      <w:start w:val="1"/>
      <w:numFmt w:val="decimal"/>
      <w:lvlText w:val="%2."/>
      <w:lvlJc w:val="left"/>
      <w:pPr>
        <w:ind w:left="8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2" w:tplc="39D62696">
      <w:numFmt w:val="bullet"/>
      <w:lvlText w:val="•"/>
      <w:lvlJc w:val="left"/>
      <w:pPr>
        <w:ind w:left="2033" w:hanging="159"/>
      </w:pPr>
      <w:rPr>
        <w:rFonts w:hint="default"/>
        <w:lang w:val="en-US" w:eastAsia="en-US" w:bidi="ar-SA"/>
      </w:rPr>
    </w:lvl>
    <w:lvl w:ilvl="3" w:tplc="C2000E58">
      <w:numFmt w:val="bullet"/>
      <w:lvlText w:val="•"/>
      <w:lvlJc w:val="left"/>
      <w:pPr>
        <w:ind w:left="3246" w:hanging="159"/>
      </w:pPr>
      <w:rPr>
        <w:rFonts w:hint="default"/>
        <w:lang w:val="en-US" w:eastAsia="en-US" w:bidi="ar-SA"/>
      </w:rPr>
    </w:lvl>
    <w:lvl w:ilvl="4" w:tplc="BDAC0BAA">
      <w:numFmt w:val="bullet"/>
      <w:lvlText w:val="•"/>
      <w:lvlJc w:val="left"/>
      <w:pPr>
        <w:ind w:left="4460" w:hanging="159"/>
      </w:pPr>
      <w:rPr>
        <w:rFonts w:hint="default"/>
        <w:lang w:val="en-US" w:eastAsia="en-US" w:bidi="ar-SA"/>
      </w:rPr>
    </w:lvl>
    <w:lvl w:ilvl="5" w:tplc="B9208F1A">
      <w:numFmt w:val="bullet"/>
      <w:lvlText w:val="•"/>
      <w:lvlJc w:val="left"/>
      <w:pPr>
        <w:ind w:left="5673" w:hanging="159"/>
      </w:pPr>
      <w:rPr>
        <w:rFonts w:hint="default"/>
        <w:lang w:val="en-US" w:eastAsia="en-US" w:bidi="ar-SA"/>
      </w:rPr>
    </w:lvl>
    <w:lvl w:ilvl="6" w:tplc="7B3E82C0">
      <w:numFmt w:val="bullet"/>
      <w:lvlText w:val="•"/>
      <w:lvlJc w:val="left"/>
      <w:pPr>
        <w:ind w:left="6886" w:hanging="159"/>
      </w:pPr>
      <w:rPr>
        <w:rFonts w:hint="default"/>
        <w:lang w:val="en-US" w:eastAsia="en-US" w:bidi="ar-SA"/>
      </w:rPr>
    </w:lvl>
    <w:lvl w:ilvl="7" w:tplc="A69EAD14">
      <w:numFmt w:val="bullet"/>
      <w:lvlText w:val="•"/>
      <w:lvlJc w:val="left"/>
      <w:pPr>
        <w:ind w:left="8100" w:hanging="159"/>
      </w:pPr>
      <w:rPr>
        <w:rFonts w:hint="default"/>
        <w:lang w:val="en-US" w:eastAsia="en-US" w:bidi="ar-SA"/>
      </w:rPr>
    </w:lvl>
    <w:lvl w:ilvl="8" w:tplc="602E3C4A">
      <w:numFmt w:val="bullet"/>
      <w:lvlText w:val="•"/>
      <w:lvlJc w:val="left"/>
      <w:pPr>
        <w:ind w:left="9313" w:hanging="159"/>
      </w:pPr>
      <w:rPr>
        <w:rFonts w:hint="default"/>
        <w:lang w:val="en-US" w:eastAsia="en-US" w:bidi="ar-SA"/>
      </w:rPr>
    </w:lvl>
  </w:abstractNum>
  <w:abstractNum w:abstractNumId="20" w15:restartNumberingAfterBreak="0">
    <w:nsid w:val="25630631"/>
    <w:multiLevelType w:val="hybridMultilevel"/>
    <w:tmpl w:val="4EE06084"/>
    <w:lvl w:ilvl="0" w:tplc="13E218D4">
      <w:numFmt w:val="bullet"/>
      <w:lvlText w:val="•"/>
      <w:lvlJc w:val="left"/>
      <w:pPr>
        <w:ind w:left="655" w:hanging="258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C382C362">
      <w:numFmt w:val="bullet"/>
      <w:lvlText w:val="•"/>
      <w:lvlJc w:val="left"/>
      <w:pPr>
        <w:ind w:left="1768" w:hanging="258"/>
      </w:pPr>
      <w:rPr>
        <w:rFonts w:hint="default"/>
        <w:lang w:val="en-US" w:eastAsia="en-US" w:bidi="ar-SA"/>
      </w:rPr>
    </w:lvl>
    <w:lvl w:ilvl="2" w:tplc="1E38C33A">
      <w:numFmt w:val="bullet"/>
      <w:lvlText w:val="•"/>
      <w:lvlJc w:val="left"/>
      <w:pPr>
        <w:ind w:left="2876" w:hanging="258"/>
      </w:pPr>
      <w:rPr>
        <w:rFonts w:hint="default"/>
        <w:lang w:val="en-US" w:eastAsia="en-US" w:bidi="ar-SA"/>
      </w:rPr>
    </w:lvl>
    <w:lvl w:ilvl="3" w:tplc="137AA960">
      <w:numFmt w:val="bullet"/>
      <w:lvlText w:val="•"/>
      <w:lvlJc w:val="left"/>
      <w:pPr>
        <w:ind w:left="3984" w:hanging="258"/>
      </w:pPr>
      <w:rPr>
        <w:rFonts w:hint="default"/>
        <w:lang w:val="en-US" w:eastAsia="en-US" w:bidi="ar-SA"/>
      </w:rPr>
    </w:lvl>
    <w:lvl w:ilvl="4" w:tplc="76227588">
      <w:numFmt w:val="bullet"/>
      <w:lvlText w:val="•"/>
      <w:lvlJc w:val="left"/>
      <w:pPr>
        <w:ind w:left="5092" w:hanging="258"/>
      </w:pPr>
      <w:rPr>
        <w:rFonts w:hint="default"/>
        <w:lang w:val="en-US" w:eastAsia="en-US" w:bidi="ar-SA"/>
      </w:rPr>
    </w:lvl>
    <w:lvl w:ilvl="5" w:tplc="419EDEB0">
      <w:numFmt w:val="bullet"/>
      <w:lvlText w:val="•"/>
      <w:lvlJc w:val="left"/>
      <w:pPr>
        <w:ind w:left="6200" w:hanging="258"/>
      </w:pPr>
      <w:rPr>
        <w:rFonts w:hint="default"/>
        <w:lang w:val="en-US" w:eastAsia="en-US" w:bidi="ar-SA"/>
      </w:rPr>
    </w:lvl>
    <w:lvl w:ilvl="6" w:tplc="A9DE1C8E">
      <w:numFmt w:val="bullet"/>
      <w:lvlText w:val="•"/>
      <w:lvlJc w:val="left"/>
      <w:pPr>
        <w:ind w:left="7308" w:hanging="258"/>
      </w:pPr>
      <w:rPr>
        <w:rFonts w:hint="default"/>
        <w:lang w:val="en-US" w:eastAsia="en-US" w:bidi="ar-SA"/>
      </w:rPr>
    </w:lvl>
    <w:lvl w:ilvl="7" w:tplc="FC5E3E62">
      <w:numFmt w:val="bullet"/>
      <w:lvlText w:val="•"/>
      <w:lvlJc w:val="left"/>
      <w:pPr>
        <w:ind w:left="8416" w:hanging="258"/>
      </w:pPr>
      <w:rPr>
        <w:rFonts w:hint="default"/>
        <w:lang w:val="en-US" w:eastAsia="en-US" w:bidi="ar-SA"/>
      </w:rPr>
    </w:lvl>
    <w:lvl w:ilvl="8" w:tplc="A3D824D2">
      <w:numFmt w:val="bullet"/>
      <w:lvlText w:val="•"/>
      <w:lvlJc w:val="left"/>
      <w:pPr>
        <w:ind w:left="9524" w:hanging="258"/>
      </w:pPr>
      <w:rPr>
        <w:rFonts w:hint="default"/>
        <w:lang w:val="en-US" w:eastAsia="en-US" w:bidi="ar-SA"/>
      </w:rPr>
    </w:lvl>
  </w:abstractNum>
  <w:abstractNum w:abstractNumId="21" w15:restartNumberingAfterBreak="0">
    <w:nsid w:val="25E02A3D"/>
    <w:multiLevelType w:val="hybridMultilevel"/>
    <w:tmpl w:val="38300D4E"/>
    <w:lvl w:ilvl="0" w:tplc="CAACE198">
      <w:start w:val="2"/>
      <w:numFmt w:val="decimal"/>
      <w:lvlText w:val="%1."/>
      <w:lvlJc w:val="left"/>
      <w:pPr>
        <w:ind w:left="184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41280A56">
      <w:numFmt w:val="bullet"/>
      <w:lvlText w:val="•"/>
      <w:lvlJc w:val="left"/>
      <w:pPr>
        <w:ind w:left="2830" w:hanging="159"/>
      </w:pPr>
      <w:rPr>
        <w:rFonts w:hint="default"/>
        <w:lang w:val="en-US" w:eastAsia="en-US" w:bidi="ar-SA"/>
      </w:rPr>
    </w:lvl>
    <w:lvl w:ilvl="2" w:tplc="FF2E48E2">
      <w:numFmt w:val="bullet"/>
      <w:lvlText w:val="•"/>
      <w:lvlJc w:val="left"/>
      <w:pPr>
        <w:ind w:left="3820" w:hanging="159"/>
      </w:pPr>
      <w:rPr>
        <w:rFonts w:hint="default"/>
        <w:lang w:val="en-US" w:eastAsia="en-US" w:bidi="ar-SA"/>
      </w:rPr>
    </w:lvl>
    <w:lvl w:ilvl="3" w:tplc="529C80B8">
      <w:numFmt w:val="bullet"/>
      <w:lvlText w:val="•"/>
      <w:lvlJc w:val="left"/>
      <w:pPr>
        <w:ind w:left="4810" w:hanging="159"/>
      </w:pPr>
      <w:rPr>
        <w:rFonts w:hint="default"/>
        <w:lang w:val="en-US" w:eastAsia="en-US" w:bidi="ar-SA"/>
      </w:rPr>
    </w:lvl>
    <w:lvl w:ilvl="4" w:tplc="94DC4CF2">
      <w:numFmt w:val="bullet"/>
      <w:lvlText w:val="•"/>
      <w:lvlJc w:val="left"/>
      <w:pPr>
        <w:ind w:left="5800" w:hanging="159"/>
      </w:pPr>
      <w:rPr>
        <w:rFonts w:hint="default"/>
        <w:lang w:val="en-US" w:eastAsia="en-US" w:bidi="ar-SA"/>
      </w:rPr>
    </w:lvl>
    <w:lvl w:ilvl="5" w:tplc="682CF672">
      <w:numFmt w:val="bullet"/>
      <w:lvlText w:val="•"/>
      <w:lvlJc w:val="left"/>
      <w:pPr>
        <w:ind w:left="6790" w:hanging="159"/>
      </w:pPr>
      <w:rPr>
        <w:rFonts w:hint="default"/>
        <w:lang w:val="en-US" w:eastAsia="en-US" w:bidi="ar-SA"/>
      </w:rPr>
    </w:lvl>
    <w:lvl w:ilvl="6" w:tplc="26700670">
      <w:numFmt w:val="bullet"/>
      <w:lvlText w:val="•"/>
      <w:lvlJc w:val="left"/>
      <w:pPr>
        <w:ind w:left="7780" w:hanging="159"/>
      </w:pPr>
      <w:rPr>
        <w:rFonts w:hint="default"/>
        <w:lang w:val="en-US" w:eastAsia="en-US" w:bidi="ar-SA"/>
      </w:rPr>
    </w:lvl>
    <w:lvl w:ilvl="7" w:tplc="38649C42">
      <w:numFmt w:val="bullet"/>
      <w:lvlText w:val="•"/>
      <w:lvlJc w:val="left"/>
      <w:pPr>
        <w:ind w:left="8770" w:hanging="159"/>
      </w:pPr>
      <w:rPr>
        <w:rFonts w:hint="default"/>
        <w:lang w:val="en-US" w:eastAsia="en-US" w:bidi="ar-SA"/>
      </w:rPr>
    </w:lvl>
    <w:lvl w:ilvl="8" w:tplc="FE5CB5EE">
      <w:numFmt w:val="bullet"/>
      <w:lvlText w:val="•"/>
      <w:lvlJc w:val="left"/>
      <w:pPr>
        <w:ind w:left="9760" w:hanging="159"/>
      </w:pPr>
      <w:rPr>
        <w:rFonts w:hint="default"/>
        <w:lang w:val="en-US" w:eastAsia="en-US" w:bidi="ar-SA"/>
      </w:rPr>
    </w:lvl>
  </w:abstractNum>
  <w:abstractNum w:abstractNumId="22" w15:restartNumberingAfterBreak="0">
    <w:nsid w:val="287C4EA8"/>
    <w:multiLevelType w:val="hybridMultilevel"/>
    <w:tmpl w:val="AAF89EA4"/>
    <w:lvl w:ilvl="0" w:tplc="913E73B8">
      <w:start w:val="8"/>
      <w:numFmt w:val="lowerLetter"/>
      <w:lvlText w:val="%1."/>
      <w:lvlJc w:val="left"/>
      <w:pPr>
        <w:ind w:left="1686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D23E43"/>
        <w:spacing w:val="-1"/>
        <w:w w:val="104"/>
        <w:sz w:val="15"/>
        <w:szCs w:val="15"/>
        <w:lang w:val="en-US" w:eastAsia="en-US" w:bidi="ar-SA"/>
      </w:rPr>
    </w:lvl>
    <w:lvl w:ilvl="1" w:tplc="CDD037F4">
      <w:numFmt w:val="bullet"/>
      <w:lvlText w:val="•"/>
      <w:lvlJc w:val="left"/>
      <w:pPr>
        <w:ind w:left="2686" w:hanging="515"/>
      </w:pPr>
      <w:rPr>
        <w:rFonts w:hint="default"/>
        <w:lang w:val="en-US" w:eastAsia="en-US" w:bidi="ar-SA"/>
      </w:rPr>
    </w:lvl>
    <w:lvl w:ilvl="2" w:tplc="16B0DE34">
      <w:numFmt w:val="bullet"/>
      <w:lvlText w:val="•"/>
      <w:lvlJc w:val="left"/>
      <w:pPr>
        <w:ind w:left="3692" w:hanging="515"/>
      </w:pPr>
      <w:rPr>
        <w:rFonts w:hint="default"/>
        <w:lang w:val="en-US" w:eastAsia="en-US" w:bidi="ar-SA"/>
      </w:rPr>
    </w:lvl>
    <w:lvl w:ilvl="3" w:tplc="29342DBA">
      <w:numFmt w:val="bullet"/>
      <w:lvlText w:val="•"/>
      <w:lvlJc w:val="left"/>
      <w:pPr>
        <w:ind w:left="4698" w:hanging="515"/>
      </w:pPr>
      <w:rPr>
        <w:rFonts w:hint="default"/>
        <w:lang w:val="en-US" w:eastAsia="en-US" w:bidi="ar-SA"/>
      </w:rPr>
    </w:lvl>
    <w:lvl w:ilvl="4" w:tplc="C1F0B5BE">
      <w:numFmt w:val="bullet"/>
      <w:lvlText w:val="•"/>
      <w:lvlJc w:val="left"/>
      <w:pPr>
        <w:ind w:left="5704" w:hanging="515"/>
      </w:pPr>
      <w:rPr>
        <w:rFonts w:hint="default"/>
        <w:lang w:val="en-US" w:eastAsia="en-US" w:bidi="ar-SA"/>
      </w:rPr>
    </w:lvl>
    <w:lvl w:ilvl="5" w:tplc="B6207BAC">
      <w:numFmt w:val="bullet"/>
      <w:lvlText w:val="•"/>
      <w:lvlJc w:val="left"/>
      <w:pPr>
        <w:ind w:left="6710" w:hanging="515"/>
      </w:pPr>
      <w:rPr>
        <w:rFonts w:hint="default"/>
        <w:lang w:val="en-US" w:eastAsia="en-US" w:bidi="ar-SA"/>
      </w:rPr>
    </w:lvl>
    <w:lvl w:ilvl="6" w:tplc="E53A7DFE">
      <w:numFmt w:val="bullet"/>
      <w:lvlText w:val="•"/>
      <w:lvlJc w:val="left"/>
      <w:pPr>
        <w:ind w:left="7716" w:hanging="515"/>
      </w:pPr>
      <w:rPr>
        <w:rFonts w:hint="default"/>
        <w:lang w:val="en-US" w:eastAsia="en-US" w:bidi="ar-SA"/>
      </w:rPr>
    </w:lvl>
    <w:lvl w:ilvl="7" w:tplc="ED0A34B0">
      <w:numFmt w:val="bullet"/>
      <w:lvlText w:val="•"/>
      <w:lvlJc w:val="left"/>
      <w:pPr>
        <w:ind w:left="8722" w:hanging="515"/>
      </w:pPr>
      <w:rPr>
        <w:rFonts w:hint="default"/>
        <w:lang w:val="en-US" w:eastAsia="en-US" w:bidi="ar-SA"/>
      </w:rPr>
    </w:lvl>
    <w:lvl w:ilvl="8" w:tplc="A3547C1C">
      <w:numFmt w:val="bullet"/>
      <w:lvlText w:val="•"/>
      <w:lvlJc w:val="left"/>
      <w:pPr>
        <w:ind w:left="9728" w:hanging="515"/>
      </w:pPr>
      <w:rPr>
        <w:rFonts w:hint="default"/>
        <w:lang w:val="en-US" w:eastAsia="en-US" w:bidi="ar-SA"/>
      </w:rPr>
    </w:lvl>
  </w:abstractNum>
  <w:abstractNum w:abstractNumId="23" w15:restartNumberingAfterBreak="0">
    <w:nsid w:val="28DA5D15"/>
    <w:multiLevelType w:val="hybridMultilevel"/>
    <w:tmpl w:val="782CBD84"/>
    <w:lvl w:ilvl="0" w:tplc="25D26DD6">
      <w:start w:val="1"/>
      <w:numFmt w:val="upperLetter"/>
      <w:lvlText w:val="%1."/>
      <w:lvlJc w:val="left"/>
      <w:pPr>
        <w:ind w:left="33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21E84856">
      <w:start w:val="1"/>
      <w:numFmt w:val="decimal"/>
      <w:lvlText w:val="%2."/>
      <w:lvlJc w:val="left"/>
      <w:pPr>
        <w:ind w:left="663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2" w:tplc="6414AB58">
      <w:numFmt w:val="bullet"/>
      <w:lvlText w:val="•"/>
      <w:lvlJc w:val="left"/>
      <w:pPr>
        <w:ind w:left="1891" w:hanging="517"/>
      </w:pPr>
      <w:rPr>
        <w:rFonts w:hint="default"/>
        <w:lang w:val="en-US" w:eastAsia="en-US" w:bidi="ar-SA"/>
      </w:rPr>
    </w:lvl>
    <w:lvl w:ilvl="3" w:tplc="FDC2B1A2">
      <w:numFmt w:val="bullet"/>
      <w:lvlText w:val="•"/>
      <w:lvlJc w:val="left"/>
      <w:pPr>
        <w:ind w:left="3122" w:hanging="517"/>
      </w:pPr>
      <w:rPr>
        <w:rFonts w:hint="default"/>
        <w:lang w:val="en-US" w:eastAsia="en-US" w:bidi="ar-SA"/>
      </w:rPr>
    </w:lvl>
    <w:lvl w:ilvl="4" w:tplc="07D49DA4">
      <w:numFmt w:val="bullet"/>
      <w:lvlText w:val="•"/>
      <w:lvlJc w:val="left"/>
      <w:pPr>
        <w:ind w:left="4353" w:hanging="517"/>
      </w:pPr>
      <w:rPr>
        <w:rFonts w:hint="default"/>
        <w:lang w:val="en-US" w:eastAsia="en-US" w:bidi="ar-SA"/>
      </w:rPr>
    </w:lvl>
    <w:lvl w:ilvl="5" w:tplc="2ECC8D12">
      <w:numFmt w:val="bullet"/>
      <w:lvlText w:val="•"/>
      <w:lvlJc w:val="left"/>
      <w:pPr>
        <w:ind w:left="5584" w:hanging="517"/>
      </w:pPr>
      <w:rPr>
        <w:rFonts w:hint="default"/>
        <w:lang w:val="en-US" w:eastAsia="en-US" w:bidi="ar-SA"/>
      </w:rPr>
    </w:lvl>
    <w:lvl w:ilvl="6" w:tplc="6060B13E">
      <w:numFmt w:val="bullet"/>
      <w:lvlText w:val="•"/>
      <w:lvlJc w:val="left"/>
      <w:pPr>
        <w:ind w:left="6815" w:hanging="517"/>
      </w:pPr>
      <w:rPr>
        <w:rFonts w:hint="default"/>
        <w:lang w:val="en-US" w:eastAsia="en-US" w:bidi="ar-SA"/>
      </w:rPr>
    </w:lvl>
    <w:lvl w:ilvl="7" w:tplc="22600352">
      <w:numFmt w:val="bullet"/>
      <w:lvlText w:val="•"/>
      <w:lvlJc w:val="left"/>
      <w:pPr>
        <w:ind w:left="8046" w:hanging="517"/>
      </w:pPr>
      <w:rPr>
        <w:rFonts w:hint="default"/>
        <w:lang w:val="en-US" w:eastAsia="en-US" w:bidi="ar-SA"/>
      </w:rPr>
    </w:lvl>
    <w:lvl w:ilvl="8" w:tplc="DBC6C9B6">
      <w:numFmt w:val="bullet"/>
      <w:lvlText w:val="•"/>
      <w:lvlJc w:val="left"/>
      <w:pPr>
        <w:ind w:left="9277" w:hanging="517"/>
      </w:pPr>
      <w:rPr>
        <w:rFonts w:hint="default"/>
        <w:lang w:val="en-US" w:eastAsia="en-US" w:bidi="ar-SA"/>
      </w:rPr>
    </w:lvl>
  </w:abstractNum>
  <w:abstractNum w:abstractNumId="24" w15:restartNumberingAfterBreak="0">
    <w:nsid w:val="2E78797F"/>
    <w:multiLevelType w:val="hybridMultilevel"/>
    <w:tmpl w:val="9894E9C4"/>
    <w:lvl w:ilvl="0" w:tplc="9CE692DA">
      <w:start w:val="1"/>
      <w:numFmt w:val="decimal"/>
      <w:lvlText w:val="%1."/>
      <w:lvlJc w:val="left"/>
      <w:pPr>
        <w:ind w:left="287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42C60C9E">
      <w:numFmt w:val="bullet"/>
      <w:lvlText w:val="•"/>
      <w:lvlJc w:val="left"/>
      <w:pPr>
        <w:ind w:left="3766" w:hanging="159"/>
      </w:pPr>
      <w:rPr>
        <w:rFonts w:hint="default"/>
        <w:lang w:val="en-US" w:eastAsia="en-US" w:bidi="ar-SA"/>
      </w:rPr>
    </w:lvl>
    <w:lvl w:ilvl="2" w:tplc="4CF26A0E">
      <w:numFmt w:val="bullet"/>
      <w:lvlText w:val="•"/>
      <w:lvlJc w:val="left"/>
      <w:pPr>
        <w:ind w:left="4652" w:hanging="159"/>
      </w:pPr>
      <w:rPr>
        <w:rFonts w:hint="default"/>
        <w:lang w:val="en-US" w:eastAsia="en-US" w:bidi="ar-SA"/>
      </w:rPr>
    </w:lvl>
    <w:lvl w:ilvl="3" w:tplc="03C61B0A">
      <w:numFmt w:val="bullet"/>
      <w:lvlText w:val="•"/>
      <w:lvlJc w:val="left"/>
      <w:pPr>
        <w:ind w:left="5538" w:hanging="159"/>
      </w:pPr>
      <w:rPr>
        <w:rFonts w:hint="default"/>
        <w:lang w:val="en-US" w:eastAsia="en-US" w:bidi="ar-SA"/>
      </w:rPr>
    </w:lvl>
    <w:lvl w:ilvl="4" w:tplc="907A354C">
      <w:numFmt w:val="bullet"/>
      <w:lvlText w:val="•"/>
      <w:lvlJc w:val="left"/>
      <w:pPr>
        <w:ind w:left="6424" w:hanging="159"/>
      </w:pPr>
      <w:rPr>
        <w:rFonts w:hint="default"/>
        <w:lang w:val="en-US" w:eastAsia="en-US" w:bidi="ar-SA"/>
      </w:rPr>
    </w:lvl>
    <w:lvl w:ilvl="5" w:tplc="2E862300">
      <w:numFmt w:val="bullet"/>
      <w:lvlText w:val="•"/>
      <w:lvlJc w:val="left"/>
      <w:pPr>
        <w:ind w:left="7310" w:hanging="159"/>
      </w:pPr>
      <w:rPr>
        <w:rFonts w:hint="default"/>
        <w:lang w:val="en-US" w:eastAsia="en-US" w:bidi="ar-SA"/>
      </w:rPr>
    </w:lvl>
    <w:lvl w:ilvl="6" w:tplc="42A8B978">
      <w:numFmt w:val="bullet"/>
      <w:lvlText w:val="•"/>
      <w:lvlJc w:val="left"/>
      <w:pPr>
        <w:ind w:left="8196" w:hanging="159"/>
      </w:pPr>
      <w:rPr>
        <w:rFonts w:hint="default"/>
        <w:lang w:val="en-US" w:eastAsia="en-US" w:bidi="ar-SA"/>
      </w:rPr>
    </w:lvl>
    <w:lvl w:ilvl="7" w:tplc="E61C5C86">
      <w:numFmt w:val="bullet"/>
      <w:lvlText w:val="•"/>
      <w:lvlJc w:val="left"/>
      <w:pPr>
        <w:ind w:left="9082" w:hanging="159"/>
      </w:pPr>
      <w:rPr>
        <w:rFonts w:hint="default"/>
        <w:lang w:val="en-US" w:eastAsia="en-US" w:bidi="ar-SA"/>
      </w:rPr>
    </w:lvl>
    <w:lvl w:ilvl="8" w:tplc="1AE63F08">
      <w:numFmt w:val="bullet"/>
      <w:lvlText w:val="•"/>
      <w:lvlJc w:val="left"/>
      <w:pPr>
        <w:ind w:left="9968" w:hanging="159"/>
      </w:pPr>
      <w:rPr>
        <w:rFonts w:hint="default"/>
        <w:lang w:val="en-US" w:eastAsia="en-US" w:bidi="ar-SA"/>
      </w:rPr>
    </w:lvl>
  </w:abstractNum>
  <w:abstractNum w:abstractNumId="25" w15:restartNumberingAfterBreak="0">
    <w:nsid w:val="307A058C"/>
    <w:multiLevelType w:val="hybridMultilevel"/>
    <w:tmpl w:val="133C4C1C"/>
    <w:lvl w:ilvl="0" w:tplc="3716D740">
      <w:start w:val="1"/>
      <w:numFmt w:val="decimal"/>
      <w:lvlText w:val="%1."/>
      <w:lvlJc w:val="left"/>
      <w:pPr>
        <w:ind w:left="17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BAECBAC">
      <w:start w:val="1"/>
      <w:numFmt w:val="lowerLetter"/>
      <w:lvlText w:val="%2."/>
      <w:lvlJc w:val="left"/>
      <w:pPr>
        <w:ind w:left="24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BC8B628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3" w:tplc="8BD63542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4" w:tplc="8C46D3C0">
      <w:numFmt w:val="bullet"/>
      <w:lvlText w:val="•"/>
      <w:lvlJc w:val="left"/>
      <w:pPr>
        <w:ind w:left="5566" w:hanging="360"/>
      </w:pPr>
      <w:rPr>
        <w:rFonts w:hint="default"/>
        <w:lang w:val="en-US" w:eastAsia="en-US" w:bidi="ar-SA"/>
      </w:rPr>
    </w:lvl>
    <w:lvl w:ilvl="5" w:tplc="14D454CE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ar-SA"/>
      </w:rPr>
    </w:lvl>
    <w:lvl w:ilvl="6" w:tplc="FEE8A67C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7" w:tplc="6F767294">
      <w:numFmt w:val="bullet"/>
      <w:lvlText w:val="•"/>
      <w:lvlJc w:val="left"/>
      <w:pPr>
        <w:ind w:left="8653" w:hanging="360"/>
      </w:pPr>
      <w:rPr>
        <w:rFonts w:hint="default"/>
        <w:lang w:val="en-US" w:eastAsia="en-US" w:bidi="ar-SA"/>
      </w:rPr>
    </w:lvl>
    <w:lvl w:ilvl="8" w:tplc="F414231E">
      <w:numFmt w:val="bullet"/>
      <w:lvlText w:val="•"/>
      <w:lvlJc w:val="left"/>
      <w:pPr>
        <w:ind w:left="968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0A15821"/>
    <w:multiLevelType w:val="hybridMultilevel"/>
    <w:tmpl w:val="889C4432"/>
    <w:lvl w:ilvl="0" w:tplc="81A88AB8">
      <w:start w:val="3"/>
      <w:numFmt w:val="decimal"/>
      <w:lvlText w:val="%1."/>
      <w:lvlJc w:val="left"/>
      <w:pPr>
        <w:ind w:left="1844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20AA5F5C">
      <w:start w:val="1"/>
      <w:numFmt w:val="upperLetter"/>
      <w:lvlText w:val="%2."/>
      <w:lvlJc w:val="left"/>
      <w:pPr>
        <w:ind w:left="2394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2" w:tplc="E7CE7982">
      <w:numFmt w:val="bullet"/>
      <w:lvlText w:val="•"/>
      <w:lvlJc w:val="left"/>
      <w:pPr>
        <w:ind w:left="2812" w:hanging="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3" w:tplc="E5989600">
      <w:numFmt w:val="bullet"/>
      <w:lvlText w:val="•"/>
      <w:lvlJc w:val="left"/>
      <w:pPr>
        <w:ind w:left="3935" w:hanging="95"/>
      </w:pPr>
      <w:rPr>
        <w:rFonts w:hint="default"/>
        <w:lang w:val="en-US" w:eastAsia="en-US" w:bidi="ar-SA"/>
      </w:rPr>
    </w:lvl>
    <w:lvl w:ilvl="4" w:tplc="E786C75E">
      <w:numFmt w:val="bullet"/>
      <w:lvlText w:val="•"/>
      <w:lvlJc w:val="left"/>
      <w:pPr>
        <w:ind w:left="5050" w:hanging="95"/>
      </w:pPr>
      <w:rPr>
        <w:rFonts w:hint="default"/>
        <w:lang w:val="en-US" w:eastAsia="en-US" w:bidi="ar-SA"/>
      </w:rPr>
    </w:lvl>
    <w:lvl w:ilvl="5" w:tplc="D76E0FF4">
      <w:numFmt w:val="bullet"/>
      <w:lvlText w:val="•"/>
      <w:lvlJc w:val="left"/>
      <w:pPr>
        <w:ind w:left="6165" w:hanging="95"/>
      </w:pPr>
      <w:rPr>
        <w:rFonts w:hint="default"/>
        <w:lang w:val="en-US" w:eastAsia="en-US" w:bidi="ar-SA"/>
      </w:rPr>
    </w:lvl>
    <w:lvl w:ilvl="6" w:tplc="647090A0">
      <w:numFmt w:val="bullet"/>
      <w:lvlText w:val="•"/>
      <w:lvlJc w:val="left"/>
      <w:pPr>
        <w:ind w:left="7280" w:hanging="95"/>
      </w:pPr>
      <w:rPr>
        <w:rFonts w:hint="default"/>
        <w:lang w:val="en-US" w:eastAsia="en-US" w:bidi="ar-SA"/>
      </w:rPr>
    </w:lvl>
    <w:lvl w:ilvl="7" w:tplc="B2A84E60">
      <w:numFmt w:val="bullet"/>
      <w:lvlText w:val="•"/>
      <w:lvlJc w:val="left"/>
      <w:pPr>
        <w:ind w:left="8395" w:hanging="95"/>
      </w:pPr>
      <w:rPr>
        <w:rFonts w:hint="default"/>
        <w:lang w:val="en-US" w:eastAsia="en-US" w:bidi="ar-SA"/>
      </w:rPr>
    </w:lvl>
    <w:lvl w:ilvl="8" w:tplc="1CA89C6E">
      <w:numFmt w:val="bullet"/>
      <w:lvlText w:val="•"/>
      <w:lvlJc w:val="left"/>
      <w:pPr>
        <w:ind w:left="9510" w:hanging="95"/>
      </w:pPr>
      <w:rPr>
        <w:rFonts w:hint="default"/>
        <w:lang w:val="en-US" w:eastAsia="en-US" w:bidi="ar-SA"/>
      </w:rPr>
    </w:lvl>
  </w:abstractNum>
  <w:abstractNum w:abstractNumId="27" w15:restartNumberingAfterBreak="0">
    <w:nsid w:val="31425E2F"/>
    <w:multiLevelType w:val="hybridMultilevel"/>
    <w:tmpl w:val="1AE2B5FC"/>
    <w:lvl w:ilvl="0" w:tplc="3AC87402">
      <w:numFmt w:val="bullet"/>
      <w:lvlText w:val=""/>
      <w:lvlJc w:val="left"/>
      <w:pPr>
        <w:ind w:left="663" w:hanging="258"/>
      </w:pPr>
      <w:rPr>
        <w:rFonts w:ascii="Symbol" w:eastAsia="Symbol" w:hAnsi="Symbol" w:cs="Symbol" w:hint="default"/>
        <w:w w:val="104"/>
        <w:lang w:val="en-US" w:eastAsia="en-US" w:bidi="ar-SA"/>
      </w:rPr>
    </w:lvl>
    <w:lvl w:ilvl="1" w:tplc="D98211D4">
      <w:numFmt w:val="bullet"/>
      <w:lvlText w:val="o"/>
      <w:lvlJc w:val="left"/>
      <w:pPr>
        <w:ind w:left="1178" w:hanging="257"/>
      </w:pPr>
      <w:rPr>
        <w:rFonts w:ascii="Courier New" w:eastAsia="Courier New" w:hAnsi="Courier New" w:cs="Courier New" w:hint="default"/>
        <w:w w:val="104"/>
        <w:u w:val="single" w:color="D23E43"/>
        <w:lang w:val="en-US" w:eastAsia="en-US" w:bidi="ar-SA"/>
      </w:rPr>
    </w:lvl>
    <w:lvl w:ilvl="2" w:tplc="7076F3FC">
      <w:numFmt w:val="bullet"/>
      <w:lvlText w:val="•"/>
      <w:lvlJc w:val="left"/>
      <w:pPr>
        <w:ind w:left="2353" w:hanging="257"/>
      </w:pPr>
      <w:rPr>
        <w:rFonts w:hint="default"/>
        <w:lang w:val="en-US" w:eastAsia="en-US" w:bidi="ar-SA"/>
      </w:rPr>
    </w:lvl>
    <w:lvl w:ilvl="3" w:tplc="A136183E">
      <w:numFmt w:val="bullet"/>
      <w:lvlText w:val="•"/>
      <w:lvlJc w:val="left"/>
      <w:pPr>
        <w:ind w:left="3526" w:hanging="257"/>
      </w:pPr>
      <w:rPr>
        <w:rFonts w:hint="default"/>
        <w:lang w:val="en-US" w:eastAsia="en-US" w:bidi="ar-SA"/>
      </w:rPr>
    </w:lvl>
    <w:lvl w:ilvl="4" w:tplc="774E6694">
      <w:numFmt w:val="bullet"/>
      <w:lvlText w:val="•"/>
      <w:lvlJc w:val="left"/>
      <w:pPr>
        <w:ind w:left="4700" w:hanging="257"/>
      </w:pPr>
      <w:rPr>
        <w:rFonts w:hint="default"/>
        <w:lang w:val="en-US" w:eastAsia="en-US" w:bidi="ar-SA"/>
      </w:rPr>
    </w:lvl>
    <w:lvl w:ilvl="5" w:tplc="AD18DF32">
      <w:numFmt w:val="bullet"/>
      <w:lvlText w:val="•"/>
      <w:lvlJc w:val="left"/>
      <w:pPr>
        <w:ind w:left="5873" w:hanging="257"/>
      </w:pPr>
      <w:rPr>
        <w:rFonts w:hint="default"/>
        <w:lang w:val="en-US" w:eastAsia="en-US" w:bidi="ar-SA"/>
      </w:rPr>
    </w:lvl>
    <w:lvl w:ilvl="6" w:tplc="3B56D7E4">
      <w:numFmt w:val="bullet"/>
      <w:lvlText w:val="•"/>
      <w:lvlJc w:val="left"/>
      <w:pPr>
        <w:ind w:left="7046" w:hanging="257"/>
      </w:pPr>
      <w:rPr>
        <w:rFonts w:hint="default"/>
        <w:lang w:val="en-US" w:eastAsia="en-US" w:bidi="ar-SA"/>
      </w:rPr>
    </w:lvl>
    <w:lvl w:ilvl="7" w:tplc="01FECAB4">
      <w:numFmt w:val="bullet"/>
      <w:lvlText w:val="•"/>
      <w:lvlJc w:val="left"/>
      <w:pPr>
        <w:ind w:left="8220" w:hanging="257"/>
      </w:pPr>
      <w:rPr>
        <w:rFonts w:hint="default"/>
        <w:lang w:val="en-US" w:eastAsia="en-US" w:bidi="ar-SA"/>
      </w:rPr>
    </w:lvl>
    <w:lvl w:ilvl="8" w:tplc="F33A8E5A">
      <w:numFmt w:val="bullet"/>
      <w:lvlText w:val="•"/>
      <w:lvlJc w:val="left"/>
      <w:pPr>
        <w:ind w:left="9393" w:hanging="257"/>
      </w:pPr>
      <w:rPr>
        <w:rFonts w:hint="default"/>
        <w:lang w:val="en-US" w:eastAsia="en-US" w:bidi="ar-SA"/>
      </w:rPr>
    </w:lvl>
  </w:abstractNum>
  <w:abstractNum w:abstractNumId="28" w15:restartNumberingAfterBreak="0">
    <w:nsid w:val="329E2293"/>
    <w:multiLevelType w:val="hybridMultilevel"/>
    <w:tmpl w:val="117AE89E"/>
    <w:lvl w:ilvl="0" w:tplc="A6B27384">
      <w:start w:val="5"/>
      <w:numFmt w:val="lowerRoman"/>
      <w:lvlText w:val="%1."/>
      <w:lvlJc w:val="left"/>
      <w:pPr>
        <w:ind w:left="1178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D23E43"/>
        <w:w w:val="104"/>
        <w:sz w:val="15"/>
        <w:szCs w:val="15"/>
        <w:lang w:val="en-US" w:eastAsia="en-US" w:bidi="ar-SA"/>
      </w:rPr>
    </w:lvl>
    <w:lvl w:ilvl="1" w:tplc="262E375E">
      <w:start w:val="1"/>
      <w:numFmt w:val="decimal"/>
      <w:lvlText w:val="%2."/>
      <w:lvlJc w:val="left"/>
      <w:pPr>
        <w:ind w:left="1686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D23E43"/>
        <w:w w:val="104"/>
        <w:sz w:val="15"/>
        <w:szCs w:val="15"/>
        <w:lang w:val="en-US" w:eastAsia="en-US" w:bidi="ar-SA"/>
      </w:rPr>
    </w:lvl>
    <w:lvl w:ilvl="2" w:tplc="65B2F71C">
      <w:numFmt w:val="bullet"/>
      <w:lvlText w:val="•"/>
      <w:lvlJc w:val="left"/>
      <w:pPr>
        <w:ind w:left="2797" w:hanging="517"/>
      </w:pPr>
      <w:rPr>
        <w:rFonts w:hint="default"/>
        <w:lang w:val="en-US" w:eastAsia="en-US" w:bidi="ar-SA"/>
      </w:rPr>
    </w:lvl>
    <w:lvl w:ilvl="3" w:tplc="73C4AC84">
      <w:numFmt w:val="bullet"/>
      <w:lvlText w:val="•"/>
      <w:lvlJc w:val="left"/>
      <w:pPr>
        <w:ind w:left="3915" w:hanging="517"/>
      </w:pPr>
      <w:rPr>
        <w:rFonts w:hint="default"/>
        <w:lang w:val="en-US" w:eastAsia="en-US" w:bidi="ar-SA"/>
      </w:rPr>
    </w:lvl>
    <w:lvl w:ilvl="4" w:tplc="ED72E8B2">
      <w:numFmt w:val="bullet"/>
      <w:lvlText w:val="•"/>
      <w:lvlJc w:val="left"/>
      <w:pPr>
        <w:ind w:left="5033" w:hanging="517"/>
      </w:pPr>
      <w:rPr>
        <w:rFonts w:hint="default"/>
        <w:lang w:val="en-US" w:eastAsia="en-US" w:bidi="ar-SA"/>
      </w:rPr>
    </w:lvl>
    <w:lvl w:ilvl="5" w:tplc="B5E25164">
      <w:numFmt w:val="bullet"/>
      <w:lvlText w:val="•"/>
      <w:lvlJc w:val="left"/>
      <w:pPr>
        <w:ind w:left="6151" w:hanging="517"/>
      </w:pPr>
      <w:rPr>
        <w:rFonts w:hint="default"/>
        <w:lang w:val="en-US" w:eastAsia="en-US" w:bidi="ar-SA"/>
      </w:rPr>
    </w:lvl>
    <w:lvl w:ilvl="6" w:tplc="DA9051A6">
      <w:numFmt w:val="bullet"/>
      <w:lvlText w:val="•"/>
      <w:lvlJc w:val="left"/>
      <w:pPr>
        <w:ind w:left="7268" w:hanging="517"/>
      </w:pPr>
      <w:rPr>
        <w:rFonts w:hint="default"/>
        <w:lang w:val="en-US" w:eastAsia="en-US" w:bidi="ar-SA"/>
      </w:rPr>
    </w:lvl>
    <w:lvl w:ilvl="7" w:tplc="AAAC1494">
      <w:numFmt w:val="bullet"/>
      <w:lvlText w:val="•"/>
      <w:lvlJc w:val="left"/>
      <w:pPr>
        <w:ind w:left="8386" w:hanging="517"/>
      </w:pPr>
      <w:rPr>
        <w:rFonts w:hint="default"/>
        <w:lang w:val="en-US" w:eastAsia="en-US" w:bidi="ar-SA"/>
      </w:rPr>
    </w:lvl>
    <w:lvl w:ilvl="8" w:tplc="C0DE9296">
      <w:numFmt w:val="bullet"/>
      <w:lvlText w:val="•"/>
      <w:lvlJc w:val="left"/>
      <w:pPr>
        <w:ind w:left="9504" w:hanging="517"/>
      </w:pPr>
      <w:rPr>
        <w:rFonts w:hint="default"/>
        <w:lang w:val="en-US" w:eastAsia="en-US" w:bidi="ar-SA"/>
      </w:rPr>
    </w:lvl>
  </w:abstractNum>
  <w:abstractNum w:abstractNumId="29" w15:restartNumberingAfterBreak="0">
    <w:nsid w:val="34474606"/>
    <w:multiLevelType w:val="hybridMultilevel"/>
    <w:tmpl w:val="48ECF79A"/>
    <w:lvl w:ilvl="0" w:tplc="5BC02B52">
      <w:start w:val="14"/>
      <w:numFmt w:val="lowerLetter"/>
      <w:lvlText w:val="%1."/>
      <w:lvlJc w:val="left"/>
      <w:pPr>
        <w:ind w:left="1686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D23E43"/>
        <w:spacing w:val="-1"/>
        <w:w w:val="104"/>
        <w:sz w:val="15"/>
        <w:szCs w:val="15"/>
        <w:lang w:val="en-US" w:eastAsia="en-US" w:bidi="ar-SA"/>
      </w:rPr>
    </w:lvl>
    <w:lvl w:ilvl="1" w:tplc="4810F99E">
      <w:start w:val="1"/>
      <w:numFmt w:val="lowerRoman"/>
      <w:lvlText w:val="%2."/>
      <w:lvlJc w:val="left"/>
      <w:pPr>
        <w:ind w:left="2202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D23E43"/>
        <w:w w:val="104"/>
        <w:sz w:val="15"/>
        <w:szCs w:val="15"/>
        <w:lang w:val="en-US" w:eastAsia="en-US" w:bidi="ar-SA"/>
      </w:rPr>
    </w:lvl>
    <w:lvl w:ilvl="2" w:tplc="BB089D64">
      <w:numFmt w:val="bullet"/>
      <w:lvlText w:val="•"/>
      <w:lvlJc w:val="left"/>
      <w:pPr>
        <w:ind w:left="3260" w:hanging="517"/>
      </w:pPr>
      <w:rPr>
        <w:rFonts w:hint="default"/>
        <w:lang w:val="en-US" w:eastAsia="en-US" w:bidi="ar-SA"/>
      </w:rPr>
    </w:lvl>
    <w:lvl w:ilvl="3" w:tplc="A8B8248E">
      <w:numFmt w:val="bullet"/>
      <w:lvlText w:val="•"/>
      <w:lvlJc w:val="left"/>
      <w:pPr>
        <w:ind w:left="4320" w:hanging="517"/>
      </w:pPr>
      <w:rPr>
        <w:rFonts w:hint="default"/>
        <w:lang w:val="en-US" w:eastAsia="en-US" w:bidi="ar-SA"/>
      </w:rPr>
    </w:lvl>
    <w:lvl w:ilvl="4" w:tplc="D76035E0">
      <w:numFmt w:val="bullet"/>
      <w:lvlText w:val="•"/>
      <w:lvlJc w:val="left"/>
      <w:pPr>
        <w:ind w:left="5380" w:hanging="517"/>
      </w:pPr>
      <w:rPr>
        <w:rFonts w:hint="default"/>
        <w:lang w:val="en-US" w:eastAsia="en-US" w:bidi="ar-SA"/>
      </w:rPr>
    </w:lvl>
    <w:lvl w:ilvl="5" w:tplc="3D38DAA6">
      <w:numFmt w:val="bullet"/>
      <w:lvlText w:val="•"/>
      <w:lvlJc w:val="left"/>
      <w:pPr>
        <w:ind w:left="6440" w:hanging="517"/>
      </w:pPr>
      <w:rPr>
        <w:rFonts w:hint="default"/>
        <w:lang w:val="en-US" w:eastAsia="en-US" w:bidi="ar-SA"/>
      </w:rPr>
    </w:lvl>
    <w:lvl w:ilvl="6" w:tplc="B388F492">
      <w:numFmt w:val="bullet"/>
      <w:lvlText w:val="•"/>
      <w:lvlJc w:val="left"/>
      <w:pPr>
        <w:ind w:left="7500" w:hanging="517"/>
      </w:pPr>
      <w:rPr>
        <w:rFonts w:hint="default"/>
        <w:lang w:val="en-US" w:eastAsia="en-US" w:bidi="ar-SA"/>
      </w:rPr>
    </w:lvl>
    <w:lvl w:ilvl="7" w:tplc="0DF02E16">
      <w:numFmt w:val="bullet"/>
      <w:lvlText w:val="•"/>
      <w:lvlJc w:val="left"/>
      <w:pPr>
        <w:ind w:left="8560" w:hanging="517"/>
      </w:pPr>
      <w:rPr>
        <w:rFonts w:hint="default"/>
        <w:lang w:val="en-US" w:eastAsia="en-US" w:bidi="ar-SA"/>
      </w:rPr>
    </w:lvl>
    <w:lvl w:ilvl="8" w:tplc="4D24CD20">
      <w:numFmt w:val="bullet"/>
      <w:lvlText w:val="•"/>
      <w:lvlJc w:val="left"/>
      <w:pPr>
        <w:ind w:left="9620" w:hanging="517"/>
      </w:pPr>
      <w:rPr>
        <w:rFonts w:hint="default"/>
        <w:lang w:val="en-US" w:eastAsia="en-US" w:bidi="ar-SA"/>
      </w:rPr>
    </w:lvl>
  </w:abstractNum>
  <w:abstractNum w:abstractNumId="30" w15:restartNumberingAfterBreak="0">
    <w:nsid w:val="34D64570"/>
    <w:multiLevelType w:val="hybridMultilevel"/>
    <w:tmpl w:val="45FE6DD6"/>
    <w:lvl w:ilvl="0" w:tplc="06E6F062">
      <w:start w:val="1"/>
      <w:numFmt w:val="decimal"/>
      <w:lvlText w:val="%1."/>
      <w:lvlJc w:val="left"/>
      <w:pPr>
        <w:ind w:left="1172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D23E43"/>
        <w:w w:val="104"/>
        <w:sz w:val="15"/>
        <w:szCs w:val="15"/>
        <w:lang w:val="en-US" w:eastAsia="en-US" w:bidi="ar-SA"/>
      </w:rPr>
    </w:lvl>
    <w:lvl w:ilvl="1" w:tplc="71A2D512">
      <w:numFmt w:val="bullet"/>
      <w:lvlText w:val="•"/>
      <w:lvlJc w:val="left"/>
      <w:pPr>
        <w:ind w:left="2236" w:hanging="517"/>
      </w:pPr>
      <w:rPr>
        <w:rFonts w:hint="default"/>
        <w:lang w:val="en-US" w:eastAsia="en-US" w:bidi="ar-SA"/>
      </w:rPr>
    </w:lvl>
    <w:lvl w:ilvl="2" w:tplc="AA6EC00C">
      <w:numFmt w:val="bullet"/>
      <w:lvlText w:val="•"/>
      <w:lvlJc w:val="left"/>
      <w:pPr>
        <w:ind w:left="3292" w:hanging="517"/>
      </w:pPr>
      <w:rPr>
        <w:rFonts w:hint="default"/>
        <w:lang w:val="en-US" w:eastAsia="en-US" w:bidi="ar-SA"/>
      </w:rPr>
    </w:lvl>
    <w:lvl w:ilvl="3" w:tplc="1C6A5C4C">
      <w:numFmt w:val="bullet"/>
      <w:lvlText w:val="•"/>
      <w:lvlJc w:val="left"/>
      <w:pPr>
        <w:ind w:left="4348" w:hanging="517"/>
      </w:pPr>
      <w:rPr>
        <w:rFonts w:hint="default"/>
        <w:lang w:val="en-US" w:eastAsia="en-US" w:bidi="ar-SA"/>
      </w:rPr>
    </w:lvl>
    <w:lvl w:ilvl="4" w:tplc="6CE27C3E">
      <w:numFmt w:val="bullet"/>
      <w:lvlText w:val="•"/>
      <w:lvlJc w:val="left"/>
      <w:pPr>
        <w:ind w:left="5404" w:hanging="517"/>
      </w:pPr>
      <w:rPr>
        <w:rFonts w:hint="default"/>
        <w:lang w:val="en-US" w:eastAsia="en-US" w:bidi="ar-SA"/>
      </w:rPr>
    </w:lvl>
    <w:lvl w:ilvl="5" w:tplc="ECBECC2A">
      <w:numFmt w:val="bullet"/>
      <w:lvlText w:val="•"/>
      <w:lvlJc w:val="left"/>
      <w:pPr>
        <w:ind w:left="6460" w:hanging="517"/>
      </w:pPr>
      <w:rPr>
        <w:rFonts w:hint="default"/>
        <w:lang w:val="en-US" w:eastAsia="en-US" w:bidi="ar-SA"/>
      </w:rPr>
    </w:lvl>
    <w:lvl w:ilvl="6" w:tplc="0792D2EE">
      <w:numFmt w:val="bullet"/>
      <w:lvlText w:val="•"/>
      <w:lvlJc w:val="left"/>
      <w:pPr>
        <w:ind w:left="7516" w:hanging="517"/>
      </w:pPr>
      <w:rPr>
        <w:rFonts w:hint="default"/>
        <w:lang w:val="en-US" w:eastAsia="en-US" w:bidi="ar-SA"/>
      </w:rPr>
    </w:lvl>
    <w:lvl w:ilvl="7" w:tplc="7FA2EB62">
      <w:numFmt w:val="bullet"/>
      <w:lvlText w:val="•"/>
      <w:lvlJc w:val="left"/>
      <w:pPr>
        <w:ind w:left="8572" w:hanging="517"/>
      </w:pPr>
      <w:rPr>
        <w:rFonts w:hint="default"/>
        <w:lang w:val="en-US" w:eastAsia="en-US" w:bidi="ar-SA"/>
      </w:rPr>
    </w:lvl>
    <w:lvl w:ilvl="8" w:tplc="CF0446F4">
      <w:numFmt w:val="bullet"/>
      <w:lvlText w:val="•"/>
      <w:lvlJc w:val="left"/>
      <w:pPr>
        <w:ind w:left="9628" w:hanging="517"/>
      </w:pPr>
      <w:rPr>
        <w:rFonts w:hint="default"/>
        <w:lang w:val="en-US" w:eastAsia="en-US" w:bidi="ar-SA"/>
      </w:rPr>
    </w:lvl>
  </w:abstractNum>
  <w:abstractNum w:abstractNumId="31" w15:restartNumberingAfterBreak="0">
    <w:nsid w:val="35774BC3"/>
    <w:multiLevelType w:val="hybridMultilevel"/>
    <w:tmpl w:val="631A632C"/>
    <w:lvl w:ilvl="0" w:tplc="0EE01B54">
      <w:start w:val="3"/>
      <w:numFmt w:val="upperLetter"/>
      <w:lvlText w:val="%1."/>
      <w:lvlJc w:val="left"/>
      <w:pPr>
        <w:ind w:left="35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BDCE0BB6">
      <w:start w:val="1"/>
      <w:numFmt w:val="decimal"/>
      <w:lvlText w:val="%2."/>
      <w:lvlJc w:val="left"/>
      <w:pPr>
        <w:ind w:left="137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2" w:tplc="C0DA0BC8">
      <w:numFmt w:val="bullet"/>
      <w:lvlText w:val="•"/>
      <w:lvlJc w:val="left"/>
      <w:pPr>
        <w:ind w:left="1624" w:hanging="198"/>
      </w:pPr>
      <w:rPr>
        <w:rFonts w:hint="default"/>
        <w:lang w:val="en-US" w:eastAsia="en-US" w:bidi="ar-SA"/>
      </w:rPr>
    </w:lvl>
    <w:lvl w:ilvl="3" w:tplc="3AE48FCA">
      <w:numFmt w:val="bullet"/>
      <w:lvlText w:val="•"/>
      <w:lvlJc w:val="left"/>
      <w:pPr>
        <w:ind w:left="2888" w:hanging="198"/>
      </w:pPr>
      <w:rPr>
        <w:rFonts w:hint="default"/>
        <w:lang w:val="en-US" w:eastAsia="en-US" w:bidi="ar-SA"/>
      </w:rPr>
    </w:lvl>
    <w:lvl w:ilvl="4" w:tplc="C038ACB6">
      <w:numFmt w:val="bullet"/>
      <w:lvlText w:val="•"/>
      <w:lvlJc w:val="left"/>
      <w:pPr>
        <w:ind w:left="4153" w:hanging="198"/>
      </w:pPr>
      <w:rPr>
        <w:rFonts w:hint="default"/>
        <w:lang w:val="en-US" w:eastAsia="en-US" w:bidi="ar-SA"/>
      </w:rPr>
    </w:lvl>
    <w:lvl w:ilvl="5" w:tplc="76BC864A">
      <w:numFmt w:val="bullet"/>
      <w:lvlText w:val="•"/>
      <w:lvlJc w:val="left"/>
      <w:pPr>
        <w:ind w:left="5417" w:hanging="198"/>
      </w:pPr>
      <w:rPr>
        <w:rFonts w:hint="default"/>
        <w:lang w:val="en-US" w:eastAsia="en-US" w:bidi="ar-SA"/>
      </w:rPr>
    </w:lvl>
    <w:lvl w:ilvl="6" w:tplc="5C98CC1E">
      <w:numFmt w:val="bullet"/>
      <w:lvlText w:val="•"/>
      <w:lvlJc w:val="left"/>
      <w:pPr>
        <w:ind w:left="6682" w:hanging="198"/>
      </w:pPr>
      <w:rPr>
        <w:rFonts w:hint="default"/>
        <w:lang w:val="en-US" w:eastAsia="en-US" w:bidi="ar-SA"/>
      </w:rPr>
    </w:lvl>
    <w:lvl w:ilvl="7" w:tplc="48484478">
      <w:numFmt w:val="bullet"/>
      <w:lvlText w:val="•"/>
      <w:lvlJc w:val="left"/>
      <w:pPr>
        <w:ind w:left="7946" w:hanging="198"/>
      </w:pPr>
      <w:rPr>
        <w:rFonts w:hint="default"/>
        <w:lang w:val="en-US" w:eastAsia="en-US" w:bidi="ar-SA"/>
      </w:rPr>
    </w:lvl>
    <w:lvl w:ilvl="8" w:tplc="3102743A">
      <w:numFmt w:val="bullet"/>
      <w:lvlText w:val="•"/>
      <w:lvlJc w:val="left"/>
      <w:pPr>
        <w:ind w:left="9211" w:hanging="198"/>
      </w:pPr>
      <w:rPr>
        <w:rFonts w:hint="default"/>
        <w:lang w:val="en-US" w:eastAsia="en-US" w:bidi="ar-SA"/>
      </w:rPr>
    </w:lvl>
  </w:abstractNum>
  <w:abstractNum w:abstractNumId="32" w15:restartNumberingAfterBreak="0">
    <w:nsid w:val="37322FF8"/>
    <w:multiLevelType w:val="hybridMultilevel"/>
    <w:tmpl w:val="EA2E68AA"/>
    <w:lvl w:ilvl="0" w:tplc="DA2433E6">
      <w:start w:val="1"/>
      <w:numFmt w:val="decimal"/>
      <w:lvlText w:val="%1."/>
      <w:lvlJc w:val="left"/>
      <w:pPr>
        <w:ind w:left="1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7092142E">
      <w:start w:val="1"/>
      <w:numFmt w:val="upperLetter"/>
      <w:lvlText w:val="%2."/>
      <w:lvlJc w:val="left"/>
      <w:pPr>
        <w:ind w:left="215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2" w:tplc="6FD23FF2">
      <w:numFmt w:val="bullet"/>
      <w:lvlText w:val="•"/>
      <w:lvlJc w:val="left"/>
      <w:pPr>
        <w:ind w:left="1430" w:hanging="184"/>
      </w:pPr>
      <w:rPr>
        <w:rFonts w:hint="default"/>
        <w:lang w:val="en-US" w:eastAsia="en-US" w:bidi="ar-SA"/>
      </w:rPr>
    </w:lvl>
    <w:lvl w:ilvl="3" w:tplc="8098D500">
      <w:numFmt w:val="bullet"/>
      <w:lvlText w:val="•"/>
      <w:lvlJc w:val="left"/>
      <w:pPr>
        <w:ind w:left="2641" w:hanging="184"/>
      </w:pPr>
      <w:rPr>
        <w:rFonts w:hint="default"/>
        <w:lang w:val="en-US" w:eastAsia="en-US" w:bidi="ar-SA"/>
      </w:rPr>
    </w:lvl>
    <w:lvl w:ilvl="4" w:tplc="E092D63C">
      <w:numFmt w:val="bullet"/>
      <w:lvlText w:val="•"/>
      <w:lvlJc w:val="left"/>
      <w:pPr>
        <w:ind w:left="3852" w:hanging="184"/>
      </w:pPr>
      <w:rPr>
        <w:rFonts w:hint="default"/>
        <w:lang w:val="en-US" w:eastAsia="en-US" w:bidi="ar-SA"/>
      </w:rPr>
    </w:lvl>
    <w:lvl w:ilvl="5" w:tplc="622E0CCE">
      <w:numFmt w:val="bullet"/>
      <w:lvlText w:val="•"/>
      <w:lvlJc w:val="left"/>
      <w:pPr>
        <w:ind w:left="5062" w:hanging="184"/>
      </w:pPr>
      <w:rPr>
        <w:rFonts w:hint="default"/>
        <w:lang w:val="en-US" w:eastAsia="en-US" w:bidi="ar-SA"/>
      </w:rPr>
    </w:lvl>
    <w:lvl w:ilvl="6" w:tplc="A1303C28">
      <w:numFmt w:val="bullet"/>
      <w:lvlText w:val="•"/>
      <w:lvlJc w:val="left"/>
      <w:pPr>
        <w:ind w:left="6273" w:hanging="184"/>
      </w:pPr>
      <w:rPr>
        <w:rFonts w:hint="default"/>
        <w:lang w:val="en-US" w:eastAsia="en-US" w:bidi="ar-SA"/>
      </w:rPr>
    </w:lvl>
    <w:lvl w:ilvl="7" w:tplc="4EDCD5C4">
      <w:numFmt w:val="bullet"/>
      <w:lvlText w:val="•"/>
      <w:lvlJc w:val="left"/>
      <w:pPr>
        <w:ind w:left="7484" w:hanging="184"/>
      </w:pPr>
      <w:rPr>
        <w:rFonts w:hint="default"/>
        <w:lang w:val="en-US" w:eastAsia="en-US" w:bidi="ar-SA"/>
      </w:rPr>
    </w:lvl>
    <w:lvl w:ilvl="8" w:tplc="56CE6E04">
      <w:numFmt w:val="bullet"/>
      <w:lvlText w:val="•"/>
      <w:lvlJc w:val="left"/>
      <w:pPr>
        <w:ind w:left="8694" w:hanging="184"/>
      </w:pPr>
      <w:rPr>
        <w:rFonts w:hint="default"/>
        <w:lang w:val="en-US" w:eastAsia="en-US" w:bidi="ar-SA"/>
      </w:rPr>
    </w:lvl>
  </w:abstractNum>
  <w:abstractNum w:abstractNumId="33" w15:restartNumberingAfterBreak="0">
    <w:nsid w:val="38236108"/>
    <w:multiLevelType w:val="hybridMultilevel"/>
    <w:tmpl w:val="55ECA522"/>
    <w:lvl w:ilvl="0" w:tplc="91AAC90E">
      <w:start w:val="1"/>
      <w:numFmt w:val="decimal"/>
      <w:lvlText w:val="%1."/>
      <w:lvlJc w:val="left"/>
      <w:pPr>
        <w:ind w:left="382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99A0247A">
      <w:numFmt w:val="bullet"/>
      <w:lvlText w:val="•"/>
      <w:lvlJc w:val="left"/>
      <w:pPr>
        <w:ind w:left="1516" w:hanging="242"/>
      </w:pPr>
      <w:rPr>
        <w:rFonts w:hint="default"/>
        <w:lang w:val="en-US" w:eastAsia="en-US" w:bidi="ar-SA"/>
      </w:rPr>
    </w:lvl>
    <w:lvl w:ilvl="2" w:tplc="DB34D450">
      <w:numFmt w:val="bullet"/>
      <w:lvlText w:val="•"/>
      <w:lvlJc w:val="left"/>
      <w:pPr>
        <w:ind w:left="2652" w:hanging="242"/>
      </w:pPr>
      <w:rPr>
        <w:rFonts w:hint="default"/>
        <w:lang w:val="en-US" w:eastAsia="en-US" w:bidi="ar-SA"/>
      </w:rPr>
    </w:lvl>
    <w:lvl w:ilvl="3" w:tplc="B0425B64">
      <w:numFmt w:val="bullet"/>
      <w:lvlText w:val="•"/>
      <w:lvlJc w:val="left"/>
      <w:pPr>
        <w:ind w:left="3788" w:hanging="242"/>
      </w:pPr>
      <w:rPr>
        <w:rFonts w:hint="default"/>
        <w:lang w:val="en-US" w:eastAsia="en-US" w:bidi="ar-SA"/>
      </w:rPr>
    </w:lvl>
    <w:lvl w:ilvl="4" w:tplc="A978F5AC">
      <w:numFmt w:val="bullet"/>
      <w:lvlText w:val="•"/>
      <w:lvlJc w:val="left"/>
      <w:pPr>
        <w:ind w:left="4924" w:hanging="242"/>
      </w:pPr>
      <w:rPr>
        <w:rFonts w:hint="default"/>
        <w:lang w:val="en-US" w:eastAsia="en-US" w:bidi="ar-SA"/>
      </w:rPr>
    </w:lvl>
    <w:lvl w:ilvl="5" w:tplc="7BE8E0B2">
      <w:numFmt w:val="bullet"/>
      <w:lvlText w:val="•"/>
      <w:lvlJc w:val="left"/>
      <w:pPr>
        <w:ind w:left="6060" w:hanging="242"/>
      </w:pPr>
      <w:rPr>
        <w:rFonts w:hint="default"/>
        <w:lang w:val="en-US" w:eastAsia="en-US" w:bidi="ar-SA"/>
      </w:rPr>
    </w:lvl>
    <w:lvl w:ilvl="6" w:tplc="C90EA45C">
      <w:numFmt w:val="bullet"/>
      <w:lvlText w:val="•"/>
      <w:lvlJc w:val="left"/>
      <w:pPr>
        <w:ind w:left="7196" w:hanging="242"/>
      </w:pPr>
      <w:rPr>
        <w:rFonts w:hint="default"/>
        <w:lang w:val="en-US" w:eastAsia="en-US" w:bidi="ar-SA"/>
      </w:rPr>
    </w:lvl>
    <w:lvl w:ilvl="7" w:tplc="D10074E0">
      <w:numFmt w:val="bullet"/>
      <w:lvlText w:val="•"/>
      <w:lvlJc w:val="left"/>
      <w:pPr>
        <w:ind w:left="8332" w:hanging="242"/>
      </w:pPr>
      <w:rPr>
        <w:rFonts w:hint="default"/>
        <w:lang w:val="en-US" w:eastAsia="en-US" w:bidi="ar-SA"/>
      </w:rPr>
    </w:lvl>
    <w:lvl w:ilvl="8" w:tplc="14FEABD0">
      <w:numFmt w:val="bullet"/>
      <w:lvlText w:val="•"/>
      <w:lvlJc w:val="left"/>
      <w:pPr>
        <w:ind w:left="9468" w:hanging="242"/>
      </w:pPr>
      <w:rPr>
        <w:rFonts w:hint="default"/>
        <w:lang w:val="en-US" w:eastAsia="en-US" w:bidi="ar-SA"/>
      </w:rPr>
    </w:lvl>
  </w:abstractNum>
  <w:abstractNum w:abstractNumId="34" w15:restartNumberingAfterBreak="0">
    <w:nsid w:val="39511B84"/>
    <w:multiLevelType w:val="hybridMultilevel"/>
    <w:tmpl w:val="A7607F12"/>
    <w:lvl w:ilvl="0" w:tplc="6D84D8D6">
      <w:start w:val="9"/>
      <w:numFmt w:val="decimal"/>
      <w:lvlText w:val="%1."/>
      <w:lvlJc w:val="left"/>
      <w:pPr>
        <w:ind w:left="382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021A180A">
      <w:numFmt w:val="bullet"/>
      <w:lvlText w:val="•"/>
      <w:lvlJc w:val="left"/>
      <w:pPr>
        <w:ind w:left="1516" w:hanging="242"/>
      </w:pPr>
      <w:rPr>
        <w:rFonts w:hint="default"/>
        <w:lang w:val="en-US" w:eastAsia="en-US" w:bidi="ar-SA"/>
      </w:rPr>
    </w:lvl>
    <w:lvl w:ilvl="2" w:tplc="A3846B48">
      <w:numFmt w:val="bullet"/>
      <w:lvlText w:val="•"/>
      <w:lvlJc w:val="left"/>
      <w:pPr>
        <w:ind w:left="2652" w:hanging="242"/>
      </w:pPr>
      <w:rPr>
        <w:rFonts w:hint="default"/>
        <w:lang w:val="en-US" w:eastAsia="en-US" w:bidi="ar-SA"/>
      </w:rPr>
    </w:lvl>
    <w:lvl w:ilvl="3" w:tplc="0A4EC79E">
      <w:numFmt w:val="bullet"/>
      <w:lvlText w:val="•"/>
      <w:lvlJc w:val="left"/>
      <w:pPr>
        <w:ind w:left="3788" w:hanging="242"/>
      </w:pPr>
      <w:rPr>
        <w:rFonts w:hint="default"/>
        <w:lang w:val="en-US" w:eastAsia="en-US" w:bidi="ar-SA"/>
      </w:rPr>
    </w:lvl>
    <w:lvl w:ilvl="4" w:tplc="8188B750">
      <w:numFmt w:val="bullet"/>
      <w:lvlText w:val="•"/>
      <w:lvlJc w:val="left"/>
      <w:pPr>
        <w:ind w:left="4924" w:hanging="242"/>
      </w:pPr>
      <w:rPr>
        <w:rFonts w:hint="default"/>
        <w:lang w:val="en-US" w:eastAsia="en-US" w:bidi="ar-SA"/>
      </w:rPr>
    </w:lvl>
    <w:lvl w:ilvl="5" w:tplc="031236A2">
      <w:numFmt w:val="bullet"/>
      <w:lvlText w:val="•"/>
      <w:lvlJc w:val="left"/>
      <w:pPr>
        <w:ind w:left="6060" w:hanging="242"/>
      </w:pPr>
      <w:rPr>
        <w:rFonts w:hint="default"/>
        <w:lang w:val="en-US" w:eastAsia="en-US" w:bidi="ar-SA"/>
      </w:rPr>
    </w:lvl>
    <w:lvl w:ilvl="6" w:tplc="5EBEFFD6">
      <w:numFmt w:val="bullet"/>
      <w:lvlText w:val="•"/>
      <w:lvlJc w:val="left"/>
      <w:pPr>
        <w:ind w:left="7196" w:hanging="242"/>
      </w:pPr>
      <w:rPr>
        <w:rFonts w:hint="default"/>
        <w:lang w:val="en-US" w:eastAsia="en-US" w:bidi="ar-SA"/>
      </w:rPr>
    </w:lvl>
    <w:lvl w:ilvl="7" w:tplc="6666BD72">
      <w:numFmt w:val="bullet"/>
      <w:lvlText w:val="•"/>
      <w:lvlJc w:val="left"/>
      <w:pPr>
        <w:ind w:left="8332" w:hanging="242"/>
      </w:pPr>
      <w:rPr>
        <w:rFonts w:hint="default"/>
        <w:lang w:val="en-US" w:eastAsia="en-US" w:bidi="ar-SA"/>
      </w:rPr>
    </w:lvl>
    <w:lvl w:ilvl="8" w:tplc="48C4FDC8">
      <w:numFmt w:val="bullet"/>
      <w:lvlText w:val="•"/>
      <w:lvlJc w:val="left"/>
      <w:pPr>
        <w:ind w:left="9468" w:hanging="242"/>
      </w:pPr>
      <w:rPr>
        <w:rFonts w:hint="default"/>
        <w:lang w:val="en-US" w:eastAsia="en-US" w:bidi="ar-SA"/>
      </w:rPr>
    </w:lvl>
  </w:abstractNum>
  <w:abstractNum w:abstractNumId="35" w15:restartNumberingAfterBreak="0">
    <w:nsid w:val="3C792489"/>
    <w:multiLevelType w:val="hybridMultilevel"/>
    <w:tmpl w:val="B0486538"/>
    <w:lvl w:ilvl="0" w:tplc="B448E130">
      <w:numFmt w:val="bullet"/>
      <w:lvlText w:val=""/>
      <w:lvlJc w:val="left"/>
      <w:pPr>
        <w:ind w:left="17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B28FACA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2" w:tplc="D558214A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3" w:tplc="7BE0ABEA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4" w:tplc="A5C04304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5" w:tplc="7A4C49D0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6" w:tplc="1A9C5BAE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7" w:tplc="7D22DF82">
      <w:numFmt w:val="bullet"/>
      <w:lvlText w:val="•"/>
      <w:lvlJc w:val="left"/>
      <w:pPr>
        <w:ind w:left="8746" w:hanging="360"/>
      </w:pPr>
      <w:rPr>
        <w:rFonts w:hint="default"/>
        <w:lang w:val="en-US" w:eastAsia="en-US" w:bidi="ar-SA"/>
      </w:rPr>
    </w:lvl>
    <w:lvl w:ilvl="8" w:tplc="3856CE90">
      <w:numFmt w:val="bullet"/>
      <w:lvlText w:val="•"/>
      <w:lvlJc w:val="left"/>
      <w:pPr>
        <w:ind w:left="974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3D2C7214"/>
    <w:multiLevelType w:val="hybridMultilevel"/>
    <w:tmpl w:val="8BA26EF8"/>
    <w:lvl w:ilvl="0" w:tplc="B8DEC8E4">
      <w:numFmt w:val="bullet"/>
      <w:lvlText w:val="•"/>
      <w:lvlJc w:val="left"/>
      <w:pPr>
        <w:ind w:left="147" w:hanging="515"/>
      </w:pPr>
      <w:rPr>
        <w:rFonts w:ascii="Calibri" w:eastAsia="Calibri" w:hAnsi="Calibri" w:cs="Calibri" w:hint="default"/>
        <w:b w:val="0"/>
        <w:bCs w:val="0"/>
        <w:i w:val="0"/>
        <w:iCs w:val="0"/>
        <w:w w:val="103"/>
        <w:sz w:val="16"/>
        <w:szCs w:val="16"/>
        <w:lang w:val="en-US" w:eastAsia="en-US" w:bidi="ar-SA"/>
      </w:rPr>
    </w:lvl>
    <w:lvl w:ilvl="1" w:tplc="7CB8FBD4">
      <w:numFmt w:val="bullet"/>
      <w:lvlText w:val="•"/>
      <w:lvlJc w:val="left"/>
      <w:pPr>
        <w:ind w:left="1300" w:hanging="515"/>
      </w:pPr>
      <w:rPr>
        <w:rFonts w:hint="default"/>
        <w:lang w:val="en-US" w:eastAsia="en-US" w:bidi="ar-SA"/>
      </w:rPr>
    </w:lvl>
    <w:lvl w:ilvl="2" w:tplc="947CC42E">
      <w:numFmt w:val="bullet"/>
      <w:lvlText w:val="•"/>
      <w:lvlJc w:val="left"/>
      <w:pPr>
        <w:ind w:left="2460" w:hanging="515"/>
      </w:pPr>
      <w:rPr>
        <w:rFonts w:hint="default"/>
        <w:lang w:val="en-US" w:eastAsia="en-US" w:bidi="ar-SA"/>
      </w:rPr>
    </w:lvl>
    <w:lvl w:ilvl="3" w:tplc="B7CCC53C">
      <w:numFmt w:val="bullet"/>
      <w:lvlText w:val="•"/>
      <w:lvlJc w:val="left"/>
      <w:pPr>
        <w:ind w:left="3620" w:hanging="515"/>
      </w:pPr>
      <w:rPr>
        <w:rFonts w:hint="default"/>
        <w:lang w:val="en-US" w:eastAsia="en-US" w:bidi="ar-SA"/>
      </w:rPr>
    </w:lvl>
    <w:lvl w:ilvl="4" w:tplc="0902F522">
      <w:numFmt w:val="bullet"/>
      <w:lvlText w:val="•"/>
      <w:lvlJc w:val="left"/>
      <w:pPr>
        <w:ind w:left="4780" w:hanging="515"/>
      </w:pPr>
      <w:rPr>
        <w:rFonts w:hint="default"/>
        <w:lang w:val="en-US" w:eastAsia="en-US" w:bidi="ar-SA"/>
      </w:rPr>
    </w:lvl>
    <w:lvl w:ilvl="5" w:tplc="AEB03940">
      <w:numFmt w:val="bullet"/>
      <w:lvlText w:val="•"/>
      <w:lvlJc w:val="left"/>
      <w:pPr>
        <w:ind w:left="5940" w:hanging="515"/>
      </w:pPr>
      <w:rPr>
        <w:rFonts w:hint="default"/>
        <w:lang w:val="en-US" w:eastAsia="en-US" w:bidi="ar-SA"/>
      </w:rPr>
    </w:lvl>
    <w:lvl w:ilvl="6" w:tplc="C74C27B6">
      <w:numFmt w:val="bullet"/>
      <w:lvlText w:val="•"/>
      <w:lvlJc w:val="left"/>
      <w:pPr>
        <w:ind w:left="7100" w:hanging="515"/>
      </w:pPr>
      <w:rPr>
        <w:rFonts w:hint="default"/>
        <w:lang w:val="en-US" w:eastAsia="en-US" w:bidi="ar-SA"/>
      </w:rPr>
    </w:lvl>
    <w:lvl w:ilvl="7" w:tplc="BFEA03FA">
      <w:numFmt w:val="bullet"/>
      <w:lvlText w:val="•"/>
      <w:lvlJc w:val="left"/>
      <w:pPr>
        <w:ind w:left="8260" w:hanging="515"/>
      </w:pPr>
      <w:rPr>
        <w:rFonts w:hint="default"/>
        <w:lang w:val="en-US" w:eastAsia="en-US" w:bidi="ar-SA"/>
      </w:rPr>
    </w:lvl>
    <w:lvl w:ilvl="8" w:tplc="F190C790">
      <w:numFmt w:val="bullet"/>
      <w:lvlText w:val="•"/>
      <w:lvlJc w:val="left"/>
      <w:pPr>
        <w:ind w:left="9420" w:hanging="515"/>
      </w:pPr>
      <w:rPr>
        <w:rFonts w:hint="default"/>
        <w:lang w:val="en-US" w:eastAsia="en-US" w:bidi="ar-SA"/>
      </w:rPr>
    </w:lvl>
  </w:abstractNum>
  <w:abstractNum w:abstractNumId="37" w15:restartNumberingAfterBreak="0">
    <w:nsid w:val="3D4B193D"/>
    <w:multiLevelType w:val="hybridMultilevel"/>
    <w:tmpl w:val="C6764130"/>
    <w:lvl w:ilvl="0" w:tplc="4BFEAEB0">
      <w:start w:val="1"/>
      <w:numFmt w:val="upperLetter"/>
      <w:lvlText w:val="%1."/>
      <w:lvlJc w:val="left"/>
      <w:pPr>
        <w:ind w:left="136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0410560E">
      <w:numFmt w:val="bullet"/>
      <w:lvlText w:val="•"/>
      <w:lvlJc w:val="left"/>
      <w:pPr>
        <w:ind w:left="2398" w:hanging="192"/>
      </w:pPr>
      <w:rPr>
        <w:rFonts w:hint="default"/>
        <w:lang w:val="en-US" w:eastAsia="en-US" w:bidi="ar-SA"/>
      </w:rPr>
    </w:lvl>
    <w:lvl w:ilvl="2" w:tplc="C0C82F4C">
      <w:numFmt w:val="bullet"/>
      <w:lvlText w:val="•"/>
      <w:lvlJc w:val="left"/>
      <w:pPr>
        <w:ind w:left="3436" w:hanging="192"/>
      </w:pPr>
      <w:rPr>
        <w:rFonts w:hint="default"/>
        <w:lang w:val="en-US" w:eastAsia="en-US" w:bidi="ar-SA"/>
      </w:rPr>
    </w:lvl>
    <w:lvl w:ilvl="3" w:tplc="C204B7BC">
      <w:numFmt w:val="bullet"/>
      <w:lvlText w:val="•"/>
      <w:lvlJc w:val="left"/>
      <w:pPr>
        <w:ind w:left="4474" w:hanging="192"/>
      </w:pPr>
      <w:rPr>
        <w:rFonts w:hint="default"/>
        <w:lang w:val="en-US" w:eastAsia="en-US" w:bidi="ar-SA"/>
      </w:rPr>
    </w:lvl>
    <w:lvl w:ilvl="4" w:tplc="14A419D0">
      <w:numFmt w:val="bullet"/>
      <w:lvlText w:val="•"/>
      <w:lvlJc w:val="left"/>
      <w:pPr>
        <w:ind w:left="5512" w:hanging="192"/>
      </w:pPr>
      <w:rPr>
        <w:rFonts w:hint="default"/>
        <w:lang w:val="en-US" w:eastAsia="en-US" w:bidi="ar-SA"/>
      </w:rPr>
    </w:lvl>
    <w:lvl w:ilvl="5" w:tplc="BFB27F3E">
      <w:numFmt w:val="bullet"/>
      <w:lvlText w:val="•"/>
      <w:lvlJc w:val="left"/>
      <w:pPr>
        <w:ind w:left="6550" w:hanging="192"/>
      </w:pPr>
      <w:rPr>
        <w:rFonts w:hint="default"/>
        <w:lang w:val="en-US" w:eastAsia="en-US" w:bidi="ar-SA"/>
      </w:rPr>
    </w:lvl>
    <w:lvl w:ilvl="6" w:tplc="D0EEDF7E">
      <w:numFmt w:val="bullet"/>
      <w:lvlText w:val="•"/>
      <w:lvlJc w:val="left"/>
      <w:pPr>
        <w:ind w:left="7588" w:hanging="192"/>
      </w:pPr>
      <w:rPr>
        <w:rFonts w:hint="default"/>
        <w:lang w:val="en-US" w:eastAsia="en-US" w:bidi="ar-SA"/>
      </w:rPr>
    </w:lvl>
    <w:lvl w:ilvl="7" w:tplc="9CF274FA">
      <w:numFmt w:val="bullet"/>
      <w:lvlText w:val="•"/>
      <w:lvlJc w:val="left"/>
      <w:pPr>
        <w:ind w:left="8626" w:hanging="192"/>
      </w:pPr>
      <w:rPr>
        <w:rFonts w:hint="default"/>
        <w:lang w:val="en-US" w:eastAsia="en-US" w:bidi="ar-SA"/>
      </w:rPr>
    </w:lvl>
    <w:lvl w:ilvl="8" w:tplc="26805D06">
      <w:numFmt w:val="bullet"/>
      <w:lvlText w:val="•"/>
      <w:lvlJc w:val="left"/>
      <w:pPr>
        <w:ind w:left="9664" w:hanging="192"/>
      </w:pPr>
      <w:rPr>
        <w:rFonts w:hint="default"/>
        <w:lang w:val="en-US" w:eastAsia="en-US" w:bidi="ar-SA"/>
      </w:rPr>
    </w:lvl>
  </w:abstractNum>
  <w:abstractNum w:abstractNumId="38" w15:restartNumberingAfterBreak="0">
    <w:nsid w:val="3F794648"/>
    <w:multiLevelType w:val="hybridMultilevel"/>
    <w:tmpl w:val="D9AEA70C"/>
    <w:lvl w:ilvl="0" w:tplc="11A07932">
      <w:start w:val="4"/>
      <w:numFmt w:val="decimal"/>
      <w:lvlText w:val="(%1)"/>
      <w:lvlJc w:val="left"/>
      <w:pPr>
        <w:ind w:left="137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shd w:val="clear" w:color="auto" w:fill="F5D4D3"/>
        <w:lang w:val="en-US" w:eastAsia="en-US" w:bidi="ar-SA"/>
      </w:rPr>
    </w:lvl>
    <w:lvl w:ilvl="1" w:tplc="CF72BD16">
      <w:start w:val="1"/>
      <w:numFmt w:val="decimal"/>
      <w:lvlText w:val="%2."/>
      <w:lvlJc w:val="left"/>
      <w:pPr>
        <w:ind w:left="65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3"/>
        <w:szCs w:val="13"/>
        <w:lang w:val="en-US" w:eastAsia="en-US" w:bidi="ar-SA"/>
      </w:rPr>
    </w:lvl>
    <w:lvl w:ilvl="2" w:tplc="9F66ABA2">
      <w:numFmt w:val="bullet"/>
      <w:lvlText w:val="•"/>
      <w:lvlJc w:val="left"/>
      <w:pPr>
        <w:ind w:left="1891" w:hanging="120"/>
      </w:pPr>
      <w:rPr>
        <w:rFonts w:hint="default"/>
        <w:lang w:val="en-US" w:eastAsia="en-US" w:bidi="ar-SA"/>
      </w:rPr>
    </w:lvl>
    <w:lvl w:ilvl="3" w:tplc="035ADCE6">
      <w:numFmt w:val="bullet"/>
      <w:lvlText w:val="•"/>
      <w:lvlJc w:val="left"/>
      <w:pPr>
        <w:ind w:left="3122" w:hanging="120"/>
      </w:pPr>
      <w:rPr>
        <w:rFonts w:hint="default"/>
        <w:lang w:val="en-US" w:eastAsia="en-US" w:bidi="ar-SA"/>
      </w:rPr>
    </w:lvl>
    <w:lvl w:ilvl="4" w:tplc="03EA8774">
      <w:numFmt w:val="bullet"/>
      <w:lvlText w:val="•"/>
      <w:lvlJc w:val="left"/>
      <w:pPr>
        <w:ind w:left="4353" w:hanging="120"/>
      </w:pPr>
      <w:rPr>
        <w:rFonts w:hint="default"/>
        <w:lang w:val="en-US" w:eastAsia="en-US" w:bidi="ar-SA"/>
      </w:rPr>
    </w:lvl>
    <w:lvl w:ilvl="5" w:tplc="F0BE5DDE">
      <w:numFmt w:val="bullet"/>
      <w:lvlText w:val="•"/>
      <w:lvlJc w:val="left"/>
      <w:pPr>
        <w:ind w:left="5584" w:hanging="120"/>
      </w:pPr>
      <w:rPr>
        <w:rFonts w:hint="default"/>
        <w:lang w:val="en-US" w:eastAsia="en-US" w:bidi="ar-SA"/>
      </w:rPr>
    </w:lvl>
    <w:lvl w:ilvl="6" w:tplc="AB8A7C90">
      <w:numFmt w:val="bullet"/>
      <w:lvlText w:val="•"/>
      <w:lvlJc w:val="left"/>
      <w:pPr>
        <w:ind w:left="6815" w:hanging="120"/>
      </w:pPr>
      <w:rPr>
        <w:rFonts w:hint="default"/>
        <w:lang w:val="en-US" w:eastAsia="en-US" w:bidi="ar-SA"/>
      </w:rPr>
    </w:lvl>
    <w:lvl w:ilvl="7" w:tplc="25DE24C4">
      <w:numFmt w:val="bullet"/>
      <w:lvlText w:val="•"/>
      <w:lvlJc w:val="left"/>
      <w:pPr>
        <w:ind w:left="8046" w:hanging="120"/>
      </w:pPr>
      <w:rPr>
        <w:rFonts w:hint="default"/>
        <w:lang w:val="en-US" w:eastAsia="en-US" w:bidi="ar-SA"/>
      </w:rPr>
    </w:lvl>
    <w:lvl w:ilvl="8" w:tplc="DF9ABC7A">
      <w:numFmt w:val="bullet"/>
      <w:lvlText w:val="•"/>
      <w:lvlJc w:val="left"/>
      <w:pPr>
        <w:ind w:left="9277" w:hanging="120"/>
      </w:pPr>
      <w:rPr>
        <w:rFonts w:hint="default"/>
        <w:lang w:val="en-US" w:eastAsia="en-US" w:bidi="ar-SA"/>
      </w:rPr>
    </w:lvl>
  </w:abstractNum>
  <w:abstractNum w:abstractNumId="39" w15:restartNumberingAfterBreak="0">
    <w:nsid w:val="3F8C1BF9"/>
    <w:multiLevelType w:val="hybridMultilevel"/>
    <w:tmpl w:val="B6C8AAB0"/>
    <w:lvl w:ilvl="0" w:tplc="970AD7FE">
      <w:numFmt w:val="bullet"/>
      <w:lvlText w:val="•"/>
      <w:lvlJc w:val="left"/>
      <w:pPr>
        <w:ind w:left="147" w:hanging="515"/>
      </w:pPr>
      <w:rPr>
        <w:rFonts w:ascii="Times New Roman" w:eastAsia="Times New Roman" w:hAnsi="Times New Roman" w:cs="Times New Roman" w:hint="default"/>
        <w:strike/>
        <w:w w:val="104"/>
        <w:lang w:val="en-US" w:eastAsia="en-US" w:bidi="ar-SA"/>
      </w:rPr>
    </w:lvl>
    <w:lvl w:ilvl="1" w:tplc="B4801A46">
      <w:numFmt w:val="bullet"/>
      <w:lvlText w:val="•"/>
      <w:lvlJc w:val="left"/>
      <w:pPr>
        <w:ind w:left="1300" w:hanging="515"/>
      </w:pPr>
      <w:rPr>
        <w:rFonts w:hint="default"/>
        <w:lang w:val="en-US" w:eastAsia="en-US" w:bidi="ar-SA"/>
      </w:rPr>
    </w:lvl>
    <w:lvl w:ilvl="2" w:tplc="46F485BE">
      <w:numFmt w:val="bullet"/>
      <w:lvlText w:val="•"/>
      <w:lvlJc w:val="left"/>
      <w:pPr>
        <w:ind w:left="2460" w:hanging="515"/>
      </w:pPr>
      <w:rPr>
        <w:rFonts w:hint="default"/>
        <w:lang w:val="en-US" w:eastAsia="en-US" w:bidi="ar-SA"/>
      </w:rPr>
    </w:lvl>
    <w:lvl w:ilvl="3" w:tplc="6848FA24">
      <w:numFmt w:val="bullet"/>
      <w:lvlText w:val="•"/>
      <w:lvlJc w:val="left"/>
      <w:pPr>
        <w:ind w:left="3620" w:hanging="515"/>
      </w:pPr>
      <w:rPr>
        <w:rFonts w:hint="default"/>
        <w:lang w:val="en-US" w:eastAsia="en-US" w:bidi="ar-SA"/>
      </w:rPr>
    </w:lvl>
    <w:lvl w:ilvl="4" w:tplc="EB746D8C">
      <w:numFmt w:val="bullet"/>
      <w:lvlText w:val="•"/>
      <w:lvlJc w:val="left"/>
      <w:pPr>
        <w:ind w:left="4780" w:hanging="515"/>
      </w:pPr>
      <w:rPr>
        <w:rFonts w:hint="default"/>
        <w:lang w:val="en-US" w:eastAsia="en-US" w:bidi="ar-SA"/>
      </w:rPr>
    </w:lvl>
    <w:lvl w:ilvl="5" w:tplc="F53CC614">
      <w:numFmt w:val="bullet"/>
      <w:lvlText w:val="•"/>
      <w:lvlJc w:val="left"/>
      <w:pPr>
        <w:ind w:left="5940" w:hanging="515"/>
      </w:pPr>
      <w:rPr>
        <w:rFonts w:hint="default"/>
        <w:lang w:val="en-US" w:eastAsia="en-US" w:bidi="ar-SA"/>
      </w:rPr>
    </w:lvl>
    <w:lvl w:ilvl="6" w:tplc="9AF4FC0A">
      <w:numFmt w:val="bullet"/>
      <w:lvlText w:val="•"/>
      <w:lvlJc w:val="left"/>
      <w:pPr>
        <w:ind w:left="7100" w:hanging="515"/>
      </w:pPr>
      <w:rPr>
        <w:rFonts w:hint="default"/>
        <w:lang w:val="en-US" w:eastAsia="en-US" w:bidi="ar-SA"/>
      </w:rPr>
    </w:lvl>
    <w:lvl w:ilvl="7" w:tplc="A496A796">
      <w:numFmt w:val="bullet"/>
      <w:lvlText w:val="•"/>
      <w:lvlJc w:val="left"/>
      <w:pPr>
        <w:ind w:left="8260" w:hanging="515"/>
      </w:pPr>
      <w:rPr>
        <w:rFonts w:hint="default"/>
        <w:lang w:val="en-US" w:eastAsia="en-US" w:bidi="ar-SA"/>
      </w:rPr>
    </w:lvl>
    <w:lvl w:ilvl="8" w:tplc="B1520DEC">
      <w:numFmt w:val="bullet"/>
      <w:lvlText w:val="•"/>
      <w:lvlJc w:val="left"/>
      <w:pPr>
        <w:ind w:left="9420" w:hanging="515"/>
      </w:pPr>
      <w:rPr>
        <w:rFonts w:hint="default"/>
        <w:lang w:val="en-US" w:eastAsia="en-US" w:bidi="ar-SA"/>
      </w:rPr>
    </w:lvl>
  </w:abstractNum>
  <w:abstractNum w:abstractNumId="40" w15:restartNumberingAfterBreak="0">
    <w:nsid w:val="406F2D9A"/>
    <w:multiLevelType w:val="hybridMultilevel"/>
    <w:tmpl w:val="580C28C6"/>
    <w:lvl w:ilvl="0" w:tplc="BDBC80BE">
      <w:numFmt w:val="bullet"/>
      <w:lvlText w:val=""/>
      <w:lvlJc w:val="left"/>
      <w:pPr>
        <w:ind w:left="914" w:hanging="258"/>
      </w:pPr>
      <w:rPr>
        <w:rFonts w:ascii="Symbol" w:eastAsia="Symbol" w:hAnsi="Symbol" w:cs="Symbol" w:hint="default"/>
        <w:b w:val="0"/>
        <w:bCs w:val="0"/>
        <w:i w:val="0"/>
        <w:iCs w:val="0"/>
        <w:strike/>
        <w:color w:val="D23E43"/>
        <w:w w:val="104"/>
        <w:sz w:val="15"/>
        <w:szCs w:val="15"/>
        <w:lang w:val="en-US" w:eastAsia="en-US" w:bidi="ar-SA"/>
      </w:rPr>
    </w:lvl>
    <w:lvl w:ilvl="1" w:tplc="6B4A7D48">
      <w:numFmt w:val="bullet"/>
      <w:lvlText w:val="•"/>
      <w:lvlJc w:val="left"/>
      <w:pPr>
        <w:ind w:left="2002" w:hanging="258"/>
      </w:pPr>
      <w:rPr>
        <w:rFonts w:hint="default"/>
        <w:lang w:val="en-US" w:eastAsia="en-US" w:bidi="ar-SA"/>
      </w:rPr>
    </w:lvl>
    <w:lvl w:ilvl="2" w:tplc="A440DA70">
      <w:numFmt w:val="bullet"/>
      <w:lvlText w:val="•"/>
      <w:lvlJc w:val="left"/>
      <w:pPr>
        <w:ind w:left="3084" w:hanging="258"/>
      </w:pPr>
      <w:rPr>
        <w:rFonts w:hint="default"/>
        <w:lang w:val="en-US" w:eastAsia="en-US" w:bidi="ar-SA"/>
      </w:rPr>
    </w:lvl>
    <w:lvl w:ilvl="3" w:tplc="A5A43044">
      <w:numFmt w:val="bullet"/>
      <w:lvlText w:val="•"/>
      <w:lvlJc w:val="left"/>
      <w:pPr>
        <w:ind w:left="4166" w:hanging="258"/>
      </w:pPr>
      <w:rPr>
        <w:rFonts w:hint="default"/>
        <w:lang w:val="en-US" w:eastAsia="en-US" w:bidi="ar-SA"/>
      </w:rPr>
    </w:lvl>
    <w:lvl w:ilvl="4" w:tplc="0732448A">
      <w:numFmt w:val="bullet"/>
      <w:lvlText w:val="•"/>
      <w:lvlJc w:val="left"/>
      <w:pPr>
        <w:ind w:left="5248" w:hanging="258"/>
      </w:pPr>
      <w:rPr>
        <w:rFonts w:hint="default"/>
        <w:lang w:val="en-US" w:eastAsia="en-US" w:bidi="ar-SA"/>
      </w:rPr>
    </w:lvl>
    <w:lvl w:ilvl="5" w:tplc="D5EC6268">
      <w:numFmt w:val="bullet"/>
      <w:lvlText w:val="•"/>
      <w:lvlJc w:val="left"/>
      <w:pPr>
        <w:ind w:left="6330" w:hanging="258"/>
      </w:pPr>
      <w:rPr>
        <w:rFonts w:hint="default"/>
        <w:lang w:val="en-US" w:eastAsia="en-US" w:bidi="ar-SA"/>
      </w:rPr>
    </w:lvl>
    <w:lvl w:ilvl="6" w:tplc="9124BF84">
      <w:numFmt w:val="bullet"/>
      <w:lvlText w:val="•"/>
      <w:lvlJc w:val="left"/>
      <w:pPr>
        <w:ind w:left="7412" w:hanging="258"/>
      </w:pPr>
      <w:rPr>
        <w:rFonts w:hint="default"/>
        <w:lang w:val="en-US" w:eastAsia="en-US" w:bidi="ar-SA"/>
      </w:rPr>
    </w:lvl>
    <w:lvl w:ilvl="7" w:tplc="DB32AF90">
      <w:numFmt w:val="bullet"/>
      <w:lvlText w:val="•"/>
      <w:lvlJc w:val="left"/>
      <w:pPr>
        <w:ind w:left="8494" w:hanging="258"/>
      </w:pPr>
      <w:rPr>
        <w:rFonts w:hint="default"/>
        <w:lang w:val="en-US" w:eastAsia="en-US" w:bidi="ar-SA"/>
      </w:rPr>
    </w:lvl>
    <w:lvl w:ilvl="8" w:tplc="BAAE5954">
      <w:numFmt w:val="bullet"/>
      <w:lvlText w:val="•"/>
      <w:lvlJc w:val="left"/>
      <w:pPr>
        <w:ind w:left="9576" w:hanging="258"/>
      </w:pPr>
      <w:rPr>
        <w:rFonts w:hint="default"/>
        <w:lang w:val="en-US" w:eastAsia="en-US" w:bidi="ar-SA"/>
      </w:rPr>
    </w:lvl>
  </w:abstractNum>
  <w:abstractNum w:abstractNumId="41" w15:restartNumberingAfterBreak="0">
    <w:nsid w:val="410A61B6"/>
    <w:multiLevelType w:val="hybridMultilevel"/>
    <w:tmpl w:val="B9104008"/>
    <w:lvl w:ilvl="0" w:tplc="C3B23124">
      <w:numFmt w:val="bullet"/>
      <w:lvlText w:val="o"/>
      <w:lvlJc w:val="left"/>
      <w:pPr>
        <w:ind w:left="20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8F804F0">
      <w:numFmt w:val="bullet"/>
      <w:lvlText w:val="o"/>
      <w:lvlJc w:val="left"/>
      <w:pPr>
        <w:ind w:left="737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73000EC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  <w:lvl w:ilvl="3" w:tplc="97622742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4" w:tplc="97D8C830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5" w:tplc="7CDA2BBC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6" w:tplc="4136093C">
      <w:numFmt w:val="bullet"/>
      <w:lvlText w:val="•"/>
      <w:lvlJc w:val="left"/>
      <w:pPr>
        <w:ind w:left="6847" w:hanging="360"/>
      </w:pPr>
      <w:rPr>
        <w:rFonts w:hint="default"/>
        <w:lang w:val="en-US" w:eastAsia="en-US" w:bidi="ar-SA"/>
      </w:rPr>
    </w:lvl>
    <w:lvl w:ilvl="7" w:tplc="9EFE0412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 w:tplc="A482BE0C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41B204AC"/>
    <w:multiLevelType w:val="hybridMultilevel"/>
    <w:tmpl w:val="E4BC9BE2"/>
    <w:lvl w:ilvl="0" w:tplc="C3BECA36">
      <w:start w:val="3"/>
      <w:numFmt w:val="decimal"/>
      <w:lvlText w:val="%1."/>
      <w:lvlJc w:val="left"/>
      <w:pPr>
        <w:ind w:left="2717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D23E43"/>
        <w:spacing w:val="-1"/>
        <w:w w:val="104"/>
        <w:sz w:val="15"/>
        <w:szCs w:val="15"/>
        <w:lang w:val="en-US" w:eastAsia="en-US" w:bidi="ar-SA"/>
      </w:rPr>
    </w:lvl>
    <w:lvl w:ilvl="1" w:tplc="F9223960">
      <w:numFmt w:val="bullet"/>
      <w:lvlText w:val="•"/>
      <w:lvlJc w:val="left"/>
      <w:pPr>
        <w:ind w:left="3622" w:hanging="515"/>
      </w:pPr>
      <w:rPr>
        <w:rFonts w:hint="default"/>
        <w:lang w:val="en-US" w:eastAsia="en-US" w:bidi="ar-SA"/>
      </w:rPr>
    </w:lvl>
    <w:lvl w:ilvl="2" w:tplc="76CCEAF6">
      <w:numFmt w:val="bullet"/>
      <w:lvlText w:val="•"/>
      <w:lvlJc w:val="left"/>
      <w:pPr>
        <w:ind w:left="4524" w:hanging="515"/>
      </w:pPr>
      <w:rPr>
        <w:rFonts w:hint="default"/>
        <w:lang w:val="en-US" w:eastAsia="en-US" w:bidi="ar-SA"/>
      </w:rPr>
    </w:lvl>
    <w:lvl w:ilvl="3" w:tplc="74A67AB0">
      <w:numFmt w:val="bullet"/>
      <w:lvlText w:val="•"/>
      <w:lvlJc w:val="left"/>
      <w:pPr>
        <w:ind w:left="5426" w:hanging="515"/>
      </w:pPr>
      <w:rPr>
        <w:rFonts w:hint="default"/>
        <w:lang w:val="en-US" w:eastAsia="en-US" w:bidi="ar-SA"/>
      </w:rPr>
    </w:lvl>
    <w:lvl w:ilvl="4" w:tplc="174E7F94">
      <w:numFmt w:val="bullet"/>
      <w:lvlText w:val="•"/>
      <w:lvlJc w:val="left"/>
      <w:pPr>
        <w:ind w:left="6328" w:hanging="515"/>
      </w:pPr>
      <w:rPr>
        <w:rFonts w:hint="default"/>
        <w:lang w:val="en-US" w:eastAsia="en-US" w:bidi="ar-SA"/>
      </w:rPr>
    </w:lvl>
    <w:lvl w:ilvl="5" w:tplc="EBFE06E6">
      <w:numFmt w:val="bullet"/>
      <w:lvlText w:val="•"/>
      <w:lvlJc w:val="left"/>
      <w:pPr>
        <w:ind w:left="7230" w:hanging="515"/>
      </w:pPr>
      <w:rPr>
        <w:rFonts w:hint="default"/>
        <w:lang w:val="en-US" w:eastAsia="en-US" w:bidi="ar-SA"/>
      </w:rPr>
    </w:lvl>
    <w:lvl w:ilvl="6" w:tplc="EFA427D6">
      <w:numFmt w:val="bullet"/>
      <w:lvlText w:val="•"/>
      <w:lvlJc w:val="left"/>
      <w:pPr>
        <w:ind w:left="8132" w:hanging="515"/>
      </w:pPr>
      <w:rPr>
        <w:rFonts w:hint="default"/>
        <w:lang w:val="en-US" w:eastAsia="en-US" w:bidi="ar-SA"/>
      </w:rPr>
    </w:lvl>
    <w:lvl w:ilvl="7" w:tplc="CA04AC2A">
      <w:numFmt w:val="bullet"/>
      <w:lvlText w:val="•"/>
      <w:lvlJc w:val="left"/>
      <w:pPr>
        <w:ind w:left="9034" w:hanging="515"/>
      </w:pPr>
      <w:rPr>
        <w:rFonts w:hint="default"/>
        <w:lang w:val="en-US" w:eastAsia="en-US" w:bidi="ar-SA"/>
      </w:rPr>
    </w:lvl>
    <w:lvl w:ilvl="8" w:tplc="32FA1150">
      <w:numFmt w:val="bullet"/>
      <w:lvlText w:val="•"/>
      <w:lvlJc w:val="left"/>
      <w:pPr>
        <w:ind w:left="9936" w:hanging="515"/>
      </w:pPr>
      <w:rPr>
        <w:rFonts w:hint="default"/>
        <w:lang w:val="en-US" w:eastAsia="en-US" w:bidi="ar-SA"/>
      </w:rPr>
    </w:lvl>
  </w:abstractNum>
  <w:abstractNum w:abstractNumId="43" w15:restartNumberingAfterBreak="0">
    <w:nsid w:val="425629AA"/>
    <w:multiLevelType w:val="hybridMultilevel"/>
    <w:tmpl w:val="196223A0"/>
    <w:lvl w:ilvl="0" w:tplc="327AD132">
      <w:start w:val="1"/>
      <w:numFmt w:val="upperLetter"/>
      <w:lvlText w:val="%1."/>
      <w:lvlJc w:val="left"/>
      <w:pPr>
        <w:ind w:left="397" w:hanging="25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0D56EC34">
      <w:numFmt w:val="bullet"/>
      <w:lvlText w:val="•"/>
      <w:lvlJc w:val="left"/>
      <w:pPr>
        <w:ind w:left="1534" w:hanging="257"/>
      </w:pPr>
      <w:rPr>
        <w:rFonts w:hint="default"/>
        <w:lang w:val="en-US" w:eastAsia="en-US" w:bidi="ar-SA"/>
      </w:rPr>
    </w:lvl>
    <w:lvl w:ilvl="2" w:tplc="36CEE8DE">
      <w:numFmt w:val="bullet"/>
      <w:lvlText w:val="•"/>
      <w:lvlJc w:val="left"/>
      <w:pPr>
        <w:ind w:left="2668" w:hanging="257"/>
      </w:pPr>
      <w:rPr>
        <w:rFonts w:hint="default"/>
        <w:lang w:val="en-US" w:eastAsia="en-US" w:bidi="ar-SA"/>
      </w:rPr>
    </w:lvl>
    <w:lvl w:ilvl="3" w:tplc="43B4B99A">
      <w:numFmt w:val="bullet"/>
      <w:lvlText w:val="•"/>
      <w:lvlJc w:val="left"/>
      <w:pPr>
        <w:ind w:left="3802" w:hanging="257"/>
      </w:pPr>
      <w:rPr>
        <w:rFonts w:hint="default"/>
        <w:lang w:val="en-US" w:eastAsia="en-US" w:bidi="ar-SA"/>
      </w:rPr>
    </w:lvl>
    <w:lvl w:ilvl="4" w:tplc="E38A9F92">
      <w:numFmt w:val="bullet"/>
      <w:lvlText w:val="•"/>
      <w:lvlJc w:val="left"/>
      <w:pPr>
        <w:ind w:left="4936" w:hanging="257"/>
      </w:pPr>
      <w:rPr>
        <w:rFonts w:hint="default"/>
        <w:lang w:val="en-US" w:eastAsia="en-US" w:bidi="ar-SA"/>
      </w:rPr>
    </w:lvl>
    <w:lvl w:ilvl="5" w:tplc="37F2BF92">
      <w:numFmt w:val="bullet"/>
      <w:lvlText w:val="•"/>
      <w:lvlJc w:val="left"/>
      <w:pPr>
        <w:ind w:left="6070" w:hanging="257"/>
      </w:pPr>
      <w:rPr>
        <w:rFonts w:hint="default"/>
        <w:lang w:val="en-US" w:eastAsia="en-US" w:bidi="ar-SA"/>
      </w:rPr>
    </w:lvl>
    <w:lvl w:ilvl="6" w:tplc="D31EC0B8">
      <w:numFmt w:val="bullet"/>
      <w:lvlText w:val="•"/>
      <w:lvlJc w:val="left"/>
      <w:pPr>
        <w:ind w:left="7204" w:hanging="257"/>
      </w:pPr>
      <w:rPr>
        <w:rFonts w:hint="default"/>
        <w:lang w:val="en-US" w:eastAsia="en-US" w:bidi="ar-SA"/>
      </w:rPr>
    </w:lvl>
    <w:lvl w:ilvl="7" w:tplc="D49E3484">
      <w:numFmt w:val="bullet"/>
      <w:lvlText w:val="•"/>
      <w:lvlJc w:val="left"/>
      <w:pPr>
        <w:ind w:left="8338" w:hanging="257"/>
      </w:pPr>
      <w:rPr>
        <w:rFonts w:hint="default"/>
        <w:lang w:val="en-US" w:eastAsia="en-US" w:bidi="ar-SA"/>
      </w:rPr>
    </w:lvl>
    <w:lvl w:ilvl="8" w:tplc="13203724">
      <w:numFmt w:val="bullet"/>
      <w:lvlText w:val="•"/>
      <w:lvlJc w:val="left"/>
      <w:pPr>
        <w:ind w:left="9472" w:hanging="257"/>
      </w:pPr>
      <w:rPr>
        <w:rFonts w:hint="default"/>
        <w:lang w:val="en-US" w:eastAsia="en-US" w:bidi="ar-SA"/>
      </w:rPr>
    </w:lvl>
  </w:abstractNum>
  <w:abstractNum w:abstractNumId="44" w15:restartNumberingAfterBreak="0">
    <w:nsid w:val="42C66F3D"/>
    <w:multiLevelType w:val="hybridMultilevel"/>
    <w:tmpl w:val="A5D8BC68"/>
    <w:lvl w:ilvl="0" w:tplc="847E77EC">
      <w:start w:val="1"/>
      <w:numFmt w:val="decimal"/>
      <w:lvlText w:val="%1."/>
      <w:lvlJc w:val="left"/>
      <w:pPr>
        <w:ind w:left="655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1D1C44A6">
      <w:start w:val="1"/>
      <w:numFmt w:val="lowerLetter"/>
      <w:lvlText w:val="%2."/>
      <w:lvlJc w:val="left"/>
      <w:pPr>
        <w:ind w:left="1171" w:hanging="259"/>
      </w:pPr>
      <w:rPr>
        <w:rFonts w:hint="default"/>
        <w:spacing w:val="-1"/>
        <w:w w:val="104"/>
        <w:lang w:val="en-US" w:eastAsia="en-US" w:bidi="ar-SA"/>
      </w:rPr>
    </w:lvl>
    <w:lvl w:ilvl="2" w:tplc="E66A2604">
      <w:numFmt w:val="bullet"/>
      <w:lvlText w:val="•"/>
      <w:lvlJc w:val="left"/>
      <w:pPr>
        <w:ind w:left="2353" w:hanging="259"/>
      </w:pPr>
      <w:rPr>
        <w:rFonts w:hint="default"/>
        <w:lang w:val="en-US" w:eastAsia="en-US" w:bidi="ar-SA"/>
      </w:rPr>
    </w:lvl>
    <w:lvl w:ilvl="3" w:tplc="AB403ADC">
      <w:numFmt w:val="bullet"/>
      <w:lvlText w:val="•"/>
      <w:lvlJc w:val="left"/>
      <w:pPr>
        <w:ind w:left="3526" w:hanging="259"/>
      </w:pPr>
      <w:rPr>
        <w:rFonts w:hint="default"/>
        <w:lang w:val="en-US" w:eastAsia="en-US" w:bidi="ar-SA"/>
      </w:rPr>
    </w:lvl>
    <w:lvl w:ilvl="4" w:tplc="87229B86">
      <w:numFmt w:val="bullet"/>
      <w:lvlText w:val="•"/>
      <w:lvlJc w:val="left"/>
      <w:pPr>
        <w:ind w:left="4700" w:hanging="259"/>
      </w:pPr>
      <w:rPr>
        <w:rFonts w:hint="default"/>
        <w:lang w:val="en-US" w:eastAsia="en-US" w:bidi="ar-SA"/>
      </w:rPr>
    </w:lvl>
    <w:lvl w:ilvl="5" w:tplc="C9204E1A">
      <w:numFmt w:val="bullet"/>
      <w:lvlText w:val="•"/>
      <w:lvlJc w:val="left"/>
      <w:pPr>
        <w:ind w:left="5873" w:hanging="259"/>
      </w:pPr>
      <w:rPr>
        <w:rFonts w:hint="default"/>
        <w:lang w:val="en-US" w:eastAsia="en-US" w:bidi="ar-SA"/>
      </w:rPr>
    </w:lvl>
    <w:lvl w:ilvl="6" w:tplc="A934DC54">
      <w:numFmt w:val="bullet"/>
      <w:lvlText w:val="•"/>
      <w:lvlJc w:val="left"/>
      <w:pPr>
        <w:ind w:left="7046" w:hanging="259"/>
      </w:pPr>
      <w:rPr>
        <w:rFonts w:hint="default"/>
        <w:lang w:val="en-US" w:eastAsia="en-US" w:bidi="ar-SA"/>
      </w:rPr>
    </w:lvl>
    <w:lvl w:ilvl="7" w:tplc="0246B4DC">
      <w:numFmt w:val="bullet"/>
      <w:lvlText w:val="•"/>
      <w:lvlJc w:val="left"/>
      <w:pPr>
        <w:ind w:left="8220" w:hanging="259"/>
      </w:pPr>
      <w:rPr>
        <w:rFonts w:hint="default"/>
        <w:lang w:val="en-US" w:eastAsia="en-US" w:bidi="ar-SA"/>
      </w:rPr>
    </w:lvl>
    <w:lvl w:ilvl="8" w:tplc="E476392A">
      <w:numFmt w:val="bullet"/>
      <w:lvlText w:val="•"/>
      <w:lvlJc w:val="left"/>
      <w:pPr>
        <w:ind w:left="9393" w:hanging="259"/>
      </w:pPr>
      <w:rPr>
        <w:rFonts w:hint="default"/>
        <w:lang w:val="en-US" w:eastAsia="en-US" w:bidi="ar-SA"/>
      </w:rPr>
    </w:lvl>
  </w:abstractNum>
  <w:abstractNum w:abstractNumId="45" w15:restartNumberingAfterBreak="0">
    <w:nsid w:val="43E0348A"/>
    <w:multiLevelType w:val="hybridMultilevel"/>
    <w:tmpl w:val="BF107E24"/>
    <w:lvl w:ilvl="0" w:tplc="C2C488CE">
      <w:numFmt w:val="bullet"/>
      <w:lvlText w:val="o"/>
      <w:lvlJc w:val="left"/>
      <w:pPr>
        <w:ind w:left="7376" w:hanging="120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118452E">
      <w:numFmt w:val="bullet"/>
      <w:lvlText w:val="o"/>
      <w:lvlJc w:val="left"/>
      <w:pPr>
        <w:ind w:left="737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505A0354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  <w:lvl w:ilvl="3" w:tplc="2174CED0">
      <w:numFmt w:val="bullet"/>
      <w:lvlText w:val="•"/>
      <w:lvlJc w:val="left"/>
      <w:pPr>
        <w:ind w:left="8688" w:hanging="360"/>
      </w:pPr>
      <w:rPr>
        <w:rFonts w:hint="default"/>
        <w:lang w:val="en-US" w:eastAsia="en-US" w:bidi="ar-SA"/>
      </w:rPr>
    </w:lvl>
    <w:lvl w:ilvl="4" w:tplc="7FC2C946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  <w:lvl w:ilvl="5" w:tplc="19FC2FEC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  <w:lvl w:ilvl="6" w:tplc="E41A7D20">
      <w:numFmt w:val="bullet"/>
      <w:lvlText w:val="•"/>
      <w:lvlJc w:val="left"/>
      <w:pPr>
        <w:ind w:left="9996" w:hanging="360"/>
      </w:pPr>
      <w:rPr>
        <w:rFonts w:hint="default"/>
        <w:lang w:val="en-US" w:eastAsia="en-US" w:bidi="ar-SA"/>
      </w:rPr>
    </w:lvl>
    <w:lvl w:ilvl="7" w:tplc="B1824404">
      <w:numFmt w:val="bullet"/>
      <w:lvlText w:val="•"/>
      <w:lvlJc w:val="left"/>
      <w:pPr>
        <w:ind w:left="10432" w:hanging="360"/>
      </w:pPr>
      <w:rPr>
        <w:rFonts w:hint="default"/>
        <w:lang w:val="en-US" w:eastAsia="en-US" w:bidi="ar-SA"/>
      </w:rPr>
    </w:lvl>
    <w:lvl w:ilvl="8" w:tplc="D262830A">
      <w:numFmt w:val="bullet"/>
      <w:lvlText w:val="•"/>
      <w:lvlJc w:val="left"/>
      <w:pPr>
        <w:ind w:left="10868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480B1210"/>
    <w:multiLevelType w:val="hybridMultilevel"/>
    <w:tmpl w:val="68B20E28"/>
    <w:lvl w:ilvl="0" w:tplc="6BC027FC">
      <w:start w:val="1"/>
      <w:numFmt w:val="lowerLetter"/>
      <w:lvlText w:val="%1."/>
      <w:lvlJc w:val="left"/>
      <w:pPr>
        <w:ind w:left="656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387C42F8">
      <w:numFmt w:val="bullet"/>
      <w:lvlText w:val="•"/>
      <w:lvlJc w:val="left"/>
      <w:pPr>
        <w:ind w:left="1768" w:hanging="259"/>
      </w:pPr>
      <w:rPr>
        <w:rFonts w:hint="default"/>
        <w:lang w:val="en-US" w:eastAsia="en-US" w:bidi="ar-SA"/>
      </w:rPr>
    </w:lvl>
    <w:lvl w:ilvl="2" w:tplc="B7C6BF22">
      <w:numFmt w:val="bullet"/>
      <w:lvlText w:val="•"/>
      <w:lvlJc w:val="left"/>
      <w:pPr>
        <w:ind w:left="2876" w:hanging="259"/>
      </w:pPr>
      <w:rPr>
        <w:rFonts w:hint="default"/>
        <w:lang w:val="en-US" w:eastAsia="en-US" w:bidi="ar-SA"/>
      </w:rPr>
    </w:lvl>
    <w:lvl w:ilvl="3" w:tplc="EF843BF4">
      <w:numFmt w:val="bullet"/>
      <w:lvlText w:val="•"/>
      <w:lvlJc w:val="left"/>
      <w:pPr>
        <w:ind w:left="3984" w:hanging="259"/>
      </w:pPr>
      <w:rPr>
        <w:rFonts w:hint="default"/>
        <w:lang w:val="en-US" w:eastAsia="en-US" w:bidi="ar-SA"/>
      </w:rPr>
    </w:lvl>
    <w:lvl w:ilvl="4" w:tplc="84788948">
      <w:numFmt w:val="bullet"/>
      <w:lvlText w:val="•"/>
      <w:lvlJc w:val="left"/>
      <w:pPr>
        <w:ind w:left="5092" w:hanging="259"/>
      </w:pPr>
      <w:rPr>
        <w:rFonts w:hint="default"/>
        <w:lang w:val="en-US" w:eastAsia="en-US" w:bidi="ar-SA"/>
      </w:rPr>
    </w:lvl>
    <w:lvl w:ilvl="5" w:tplc="2684F54C">
      <w:numFmt w:val="bullet"/>
      <w:lvlText w:val="•"/>
      <w:lvlJc w:val="left"/>
      <w:pPr>
        <w:ind w:left="6200" w:hanging="259"/>
      </w:pPr>
      <w:rPr>
        <w:rFonts w:hint="default"/>
        <w:lang w:val="en-US" w:eastAsia="en-US" w:bidi="ar-SA"/>
      </w:rPr>
    </w:lvl>
    <w:lvl w:ilvl="6" w:tplc="FC165C30">
      <w:numFmt w:val="bullet"/>
      <w:lvlText w:val="•"/>
      <w:lvlJc w:val="left"/>
      <w:pPr>
        <w:ind w:left="7308" w:hanging="259"/>
      </w:pPr>
      <w:rPr>
        <w:rFonts w:hint="default"/>
        <w:lang w:val="en-US" w:eastAsia="en-US" w:bidi="ar-SA"/>
      </w:rPr>
    </w:lvl>
    <w:lvl w:ilvl="7" w:tplc="3752CCEA">
      <w:numFmt w:val="bullet"/>
      <w:lvlText w:val="•"/>
      <w:lvlJc w:val="left"/>
      <w:pPr>
        <w:ind w:left="8416" w:hanging="259"/>
      </w:pPr>
      <w:rPr>
        <w:rFonts w:hint="default"/>
        <w:lang w:val="en-US" w:eastAsia="en-US" w:bidi="ar-SA"/>
      </w:rPr>
    </w:lvl>
    <w:lvl w:ilvl="8" w:tplc="DE447F4C">
      <w:numFmt w:val="bullet"/>
      <w:lvlText w:val="•"/>
      <w:lvlJc w:val="left"/>
      <w:pPr>
        <w:ind w:left="9524" w:hanging="259"/>
      </w:pPr>
      <w:rPr>
        <w:rFonts w:hint="default"/>
        <w:lang w:val="en-US" w:eastAsia="en-US" w:bidi="ar-SA"/>
      </w:rPr>
    </w:lvl>
  </w:abstractNum>
  <w:abstractNum w:abstractNumId="47" w15:restartNumberingAfterBreak="0">
    <w:nsid w:val="4B375380"/>
    <w:multiLevelType w:val="hybridMultilevel"/>
    <w:tmpl w:val="17A477C6"/>
    <w:lvl w:ilvl="0" w:tplc="8BE69A8E">
      <w:start w:val="1"/>
      <w:numFmt w:val="decimal"/>
      <w:lvlText w:val="%1."/>
      <w:lvlJc w:val="left"/>
      <w:pPr>
        <w:ind w:left="147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C922DB96">
      <w:start w:val="1"/>
      <w:numFmt w:val="lowerLetter"/>
      <w:lvlText w:val="%2."/>
      <w:lvlJc w:val="left"/>
      <w:pPr>
        <w:ind w:left="8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2" w:tplc="8CB20494">
      <w:numFmt w:val="bullet"/>
      <w:lvlText w:val="•"/>
      <w:lvlJc w:val="left"/>
      <w:pPr>
        <w:ind w:left="2033" w:hanging="159"/>
      </w:pPr>
      <w:rPr>
        <w:rFonts w:hint="default"/>
        <w:lang w:val="en-US" w:eastAsia="en-US" w:bidi="ar-SA"/>
      </w:rPr>
    </w:lvl>
    <w:lvl w:ilvl="3" w:tplc="F06C0D7E">
      <w:numFmt w:val="bullet"/>
      <w:lvlText w:val="•"/>
      <w:lvlJc w:val="left"/>
      <w:pPr>
        <w:ind w:left="3246" w:hanging="159"/>
      </w:pPr>
      <w:rPr>
        <w:rFonts w:hint="default"/>
        <w:lang w:val="en-US" w:eastAsia="en-US" w:bidi="ar-SA"/>
      </w:rPr>
    </w:lvl>
    <w:lvl w:ilvl="4" w:tplc="0900986A">
      <w:numFmt w:val="bullet"/>
      <w:lvlText w:val="•"/>
      <w:lvlJc w:val="left"/>
      <w:pPr>
        <w:ind w:left="4460" w:hanging="159"/>
      </w:pPr>
      <w:rPr>
        <w:rFonts w:hint="default"/>
        <w:lang w:val="en-US" w:eastAsia="en-US" w:bidi="ar-SA"/>
      </w:rPr>
    </w:lvl>
    <w:lvl w:ilvl="5" w:tplc="BC3E104C">
      <w:numFmt w:val="bullet"/>
      <w:lvlText w:val="•"/>
      <w:lvlJc w:val="left"/>
      <w:pPr>
        <w:ind w:left="5673" w:hanging="159"/>
      </w:pPr>
      <w:rPr>
        <w:rFonts w:hint="default"/>
        <w:lang w:val="en-US" w:eastAsia="en-US" w:bidi="ar-SA"/>
      </w:rPr>
    </w:lvl>
    <w:lvl w:ilvl="6" w:tplc="A7502D3A">
      <w:numFmt w:val="bullet"/>
      <w:lvlText w:val="•"/>
      <w:lvlJc w:val="left"/>
      <w:pPr>
        <w:ind w:left="6886" w:hanging="159"/>
      </w:pPr>
      <w:rPr>
        <w:rFonts w:hint="default"/>
        <w:lang w:val="en-US" w:eastAsia="en-US" w:bidi="ar-SA"/>
      </w:rPr>
    </w:lvl>
    <w:lvl w:ilvl="7" w:tplc="823CC85A">
      <w:numFmt w:val="bullet"/>
      <w:lvlText w:val="•"/>
      <w:lvlJc w:val="left"/>
      <w:pPr>
        <w:ind w:left="8100" w:hanging="159"/>
      </w:pPr>
      <w:rPr>
        <w:rFonts w:hint="default"/>
        <w:lang w:val="en-US" w:eastAsia="en-US" w:bidi="ar-SA"/>
      </w:rPr>
    </w:lvl>
    <w:lvl w:ilvl="8" w:tplc="990E584C">
      <w:numFmt w:val="bullet"/>
      <w:lvlText w:val="•"/>
      <w:lvlJc w:val="left"/>
      <w:pPr>
        <w:ind w:left="9313" w:hanging="159"/>
      </w:pPr>
      <w:rPr>
        <w:rFonts w:hint="default"/>
        <w:lang w:val="en-US" w:eastAsia="en-US" w:bidi="ar-SA"/>
      </w:rPr>
    </w:lvl>
  </w:abstractNum>
  <w:abstractNum w:abstractNumId="48" w15:restartNumberingAfterBreak="0">
    <w:nsid w:val="4E1670C6"/>
    <w:multiLevelType w:val="hybridMultilevel"/>
    <w:tmpl w:val="58008422"/>
    <w:lvl w:ilvl="0" w:tplc="71DECBB2">
      <w:start w:val="1"/>
      <w:numFmt w:val="lowerLetter"/>
      <w:lvlText w:val="%1"/>
      <w:lvlJc w:val="left"/>
      <w:pPr>
        <w:ind w:left="1172" w:hanging="1031"/>
      </w:pPr>
      <w:rPr>
        <w:rFonts w:hint="default"/>
        <w:w w:val="104"/>
        <w:u w:val="single" w:color="7A3895"/>
        <w:lang w:val="en-US" w:eastAsia="en-US" w:bidi="ar-SA"/>
      </w:rPr>
    </w:lvl>
    <w:lvl w:ilvl="1" w:tplc="1FDEE78A">
      <w:numFmt w:val="bullet"/>
      <w:lvlText w:val="•"/>
      <w:lvlJc w:val="left"/>
      <w:pPr>
        <w:ind w:left="2236" w:hanging="1031"/>
      </w:pPr>
      <w:rPr>
        <w:rFonts w:hint="default"/>
        <w:lang w:val="en-US" w:eastAsia="en-US" w:bidi="ar-SA"/>
      </w:rPr>
    </w:lvl>
    <w:lvl w:ilvl="2" w:tplc="560C788E">
      <w:numFmt w:val="bullet"/>
      <w:lvlText w:val="•"/>
      <w:lvlJc w:val="left"/>
      <w:pPr>
        <w:ind w:left="3292" w:hanging="1031"/>
      </w:pPr>
      <w:rPr>
        <w:rFonts w:hint="default"/>
        <w:lang w:val="en-US" w:eastAsia="en-US" w:bidi="ar-SA"/>
      </w:rPr>
    </w:lvl>
    <w:lvl w:ilvl="3" w:tplc="4B7E90E0">
      <w:numFmt w:val="bullet"/>
      <w:lvlText w:val="•"/>
      <w:lvlJc w:val="left"/>
      <w:pPr>
        <w:ind w:left="4348" w:hanging="1031"/>
      </w:pPr>
      <w:rPr>
        <w:rFonts w:hint="default"/>
        <w:lang w:val="en-US" w:eastAsia="en-US" w:bidi="ar-SA"/>
      </w:rPr>
    </w:lvl>
    <w:lvl w:ilvl="4" w:tplc="6472E01E">
      <w:numFmt w:val="bullet"/>
      <w:lvlText w:val="•"/>
      <w:lvlJc w:val="left"/>
      <w:pPr>
        <w:ind w:left="5404" w:hanging="1031"/>
      </w:pPr>
      <w:rPr>
        <w:rFonts w:hint="default"/>
        <w:lang w:val="en-US" w:eastAsia="en-US" w:bidi="ar-SA"/>
      </w:rPr>
    </w:lvl>
    <w:lvl w:ilvl="5" w:tplc="63EA9124">
      <w:numFmt w:val="bullet"/>
      <w:lvlText w:val="•"/>
      <w:lvlJc w:val="left"/>
      <w:pPr>
        <w:ind w:left="6460" w:hanging="1031"/>
      </w:pPr>
      <w:rPr>
        <w:rFonts w:hint="default"/>
        <w:lang w:val="en-US" w:eastAsia="en-US" w:bidi="ar-SA"/>
      </w:rPr>
    </w:lvl>
    <w:lvl w:ilvl="6" w:tplc="7596684E">
      <w:numFmt w:val="bullet"/>
      <w:lvlText w:val="•"/>
      <w:lvlJc w:val="left"/>
      <w:pPr>
        <w:ind w:left="7516" w:hanging="1031"/>
      </w:pPr>
      <w:rPr>
        <w:rFonts w:hint="default"/>
        <w:lang w:val="en-US" w:eastAsia="en-US" w:bidi="ar-SA"/>
      </w:rPr>
    </w:lvl>
    <w:lvl w:ilvl="7" w:tplc="D6808796">
      <w:numFmt w:val="bullet"/>
      <w:lvlText w:val="•"/>
      <w:lvlJc w:val="left"/>
      <w:pPr>
        <w:ind w:left="8572" w:hanging="1031"/>
      </w:pPr>
      <w:rPr>
        <w:rFonts w:hint="default"/>
        <w:lang w:val="en-US" w:eastAsia="en-US" w:bidi="ar-SA"/>
      </w:rPr>
    </w:lvl>
    <w:lvl w:ilvl="8" w:tplc="F9E448B6">
      <w:numFmt w:val="bullet"/>
      <w:lvlText w:val="•"/>
      <w:lvlJc w:val="left"/>
      <w:pPr>
        <w:ind w:left="9628" w:hanging="1031"/>
      </w:pPr>
      <w:rPr>
        <w:rFonts w:hint="default"/>
        <w:lang w:val="en-US" w:eastAsia="en-US" w:bidi="ar-SA"/>
      </w:rPr>
    </w:lvl>
  </w:abstractNum>
  <w:abstractNum w:abstractNumId="49" w15:restartNumberingAfterBreak="0">
    <w:nsid w:val="508E0F73"/>
    <w:multiLevelType w:val="hybridMultilevel"/>
    <w:tmpl w:val="BB6EF968"/>
    <w:lvl w:ilvl="0" w:tplc="93FCC566">
      <w:start w:val="1"/>
      <w:numFmt w:val="upperLetter"/>
      <w:lvlText w:val="%1."/>
      <w:lvlJc w:val="left"/>
      <w:pPr>
        <w:ind w:left="663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6B063F08">
      <w:numFmt w:val="bullet"/>
      <w:lvlText w:val="•"/>
      <w:lvlJc w:val="left"/>
      <w:pPr>
        <w:ind w:left="1768" w:hanging="516"/>
      </w:pPr>
      <w:rPr>
        <w:rFonts w:hint="default"/>
        <w:lang w:val="en-US" w:eastAsia="en-US" w:bidi="ar-SA"/>
      </w:rPr>
    </w:lvl>
    <w:lvl w:ilvl="2" w:tplc="6BA287AE">
      <w:numFmt w:val="bullet"/>
      <w:lvlText w:val="•"/>
      <w:lvlJc w:val="left"/>
      <w:pPr>
        <w:ind w:left="2876" w:hanging="516"/>
      </w:pPr>
      <w:rPr>
        <w:rFonts w:hint="default"/>
        <w:lang w:val="en-US" w:eastAsia="en-US" w:bidi="ar-SA"/>
      </w:rPr>
    </w:lvl>
    <w:lvl w:ilvl="3" w:tplc="9B48920A">
      <w:numFmt w:val="bullet"/>
      <w:lvlText w:val="•"/>
      <w:lvlJc w:val="left"/>
      <w:pPr>
        <w:ind w:left="3984" w:hanging="516"/>
      </w:pPr>
      <w:rPr>
        <w:rFonts w:hint="default"/>
        <w:lang w:val="en-US" w:eastAsia="en-US" w:bidi="ar-SA"/>
      </w:rPr>
    </w:lvl>
    <w:lvl w:ilvl="4" w:tplc="0FD4BB10">
      <w:numFmt w:val="bullet"/>
      <w:lvlText w:val="•"/>
      <w:lvlJc w:val="left"/>
      <w:pPr>
        <w:ind w:left="5092" w:hanging="516"/>
      </w:pPr>
      <w:rPr>
        <w:rFonts w:hint="default"/>
        <w:lang w:val="en-US" w:eastAsia="en-US" w:bidi="ar-SA"/>
      </w:rPr>
    </w:lvl>
    <w:lvl w:ilvl="5" w:tplc="05E2F9D0">
      <w:numFmt w:val="bullet"/>
      <w:lvlText w:val="•"/>
      <w:lvlJc w:val="left"/>
      <w:pPr>
        <w:ind w:left="6200" w:hanging="516"/>
      </w:pPr>
      <w:rPr>
        <w:rFonts w:hint="default"/>
        <w:lang w:val="en-US" w:eastAsia="en-US" w:bidi="ar-SA"/>
      </w:rPr>
    </w:lvl>
    <w:lvl w:ilvl="6" w:tplc="3ED6FB64">
      <w:numFmt w:val="bullet"/>
      <w:lvlText w:val="•"/>
      <w:lvlJc w:val="left"/>
      <w:pPr>
        <w:ind w:left="7308" w:hanging="516"/>
      </w:pPr>
      <w:rPr>
        <w:rFonts w:hint="default"/>
        <w:lang w:val="en-US" w:eastAsia="en-US" w:bidi="ar-SA"/>
      </w:rPr>
    </w:lvl>
    <w:lvl w:ilvl="7" w:tplc="CB6EDE6C">
      <w:numFmt w:val="bullet"/>
      <w:lvlText w:val="•"/>
      <w:lvlJc w:val="left"/>
      <w:pPr>
        <w:ind w:left="8416" w:hanging="516"/>
      </w:pPr>
      <w:rPr>
        <w:rFonts w:hint="default"/>
        <w:lang w:val="en-US" w:eastAsia="en-US" w:bidi="ar-SA"/>
      </w:rPr>
    </w:lvl>
    <w:lvl w:ilvl="8" w:tplc="692E67A6">
      <w:numFmt w:val="bullet"/>
      <w:lvlText w:val="•"/>
      <w:lvlJc w:val="left"/>
      <w:pPr>
        <w:ind w:left="9524" w:hanging="516"/>
      </w:pPr>
      <w:rPr>
        <w:rFonts w:hint="default"/>
        <w:lang w:val="en-US" w:eastAsia="en-US" w:bidi="ar-SA"/>
      </w:rPr>
    </w:lvl>
  </w:abstractNum>
  <w:abstractNum w:abstractNumId="50" w15:restartNumberingAfterBreak="0">
    <w:nsid w:val="5165666A"/>
    <w:multiLevelType w:val="hybridMultilevel"/>
    <w:tmpl w:val="996C4AA6"/>
    <w:lvl w:ilvl="0" w:tplc="23024712">
      <w:numFmt w:val="bullet"/>
      <w:lvlText w:val="•"/>
      <w:lvlJc w:val="left"/>
      <w:pPr>
        <w:ind w:left="1265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F3E2B004">
      <w:numFmt w:val="bullet"/>
      <w:lvlText w:val="•"/>
      <w:lvlJc w:val="left"/>
      <w:pPr>
        <w:ind w:left="2308" w:hanging="94"/>
      </w:pPr>
      <w:rPr>
        <w:rFonts w:hint="default"/>
        <w:lang w:val="en-US" w:eastAsia="en-US" w:bidi="ar-SA"/>
      </w:rPr>
    </w:lvl>
    <w:lvl w:ilvl="2" w:tplc="0A001430">
      <w:numFmt w:val="bullet"/>
      <w:lvlText w:val="•"/>
      <w:lvlJc w:val="left"/>
      <w:pPr>
        <w:ind w:left="3356" w:hanging="94"/>
      </w:pPr>
      <w:rPr>
        <w:rFonts w:hint="default"/>
        <w:lang w:val="en-US" w:eastAsia="en-US" w:bidi="ar-SA"/>
      </w:rPr>
    </w:lvl>
    <w:lvl w:ilvl="3" w:tplc="F8627AAE">
      <w:numFmt w:val="bullet"/>
      <w:lvlText w:val="•"/>
      <w:lvlJc w:val="left"/>
      <w:pPr>
        <w:ind w:left="4404" w:hanging="94"/>
      </w:pPr>
      <w:rPr>
        <w:rFonts w:hint="default"/>
        <w:lang w:val="en-US" w:eastAsia="en-US" w:bidi="ar-SA"/>
      </w:rPr>
    </w:lvl>
    <w:lvl w:ilvl="4" w:tplc="0798B2EE">
      <w:numFmt w:val="bullet"/>
      <w:lvlText w:val="•"/>
      <w:lvlJc w:val="left"/>
      <w:pPr>
        <w:ind w:left="5452" w:hanging="94"/>
      </w:pPr>
      <w:rPr>
        <w:rFonts w:hint="default"/>
        <w:lang w:val="en-US" w:eastAsia="en-US" w:bidi="ar-SA"/>
      </w:rPr>
    </w:lvl>
    <w:lvl w:ilvl="5" w:tplc="F2D449E8">
      <w:numFmt w:val="bullet"/>
      <w:lvlText w:val="•"/>
      <w:lvlJc w:val="left"/>
      <w:pPr>
        <w:ind w:left="6500" w:hanging="94"/>
      </w:pPr>
      <w:rPr>
        <w:rFonts w:hint="default"/>
        <w:lang w:val="en-US" w:eastAsia="en-US" w:bidi="ar-SA"/>
      </w:rPr>
    </w:lvl>
    <w:lvl w:ilvl="6" w:tplc="C92E80A2">
      <w:numFmt w:val="bullet"/>
      <w:lvlText w:val="•"/>
      <w:lvlJc w:val="left"/>
      <w:pPr>
        <w:ind w:left="7548" w:hanging="94"/>
      </w:pPr>
      <w:rPr>
        <w:rFonts w:hint="default"/>
        <w:lang w:val="en-US" w:eastAsia="en-US" w:bidi="ar-SA"/>
      </w:rPr>
    </w:lvl>
    <w:lvl w:ilvl="7" w:tplc="57B638B0">
      <w:numFmt w:val="bullet"/>
      <w:lvlText w:val="•"/>
      <w:lvlJc w:val="left"/>
      <w:pPr>
        <w:ind w:left="8596" w:hanging="94"/>
      </w:pPr>
      <w:rPr>
        <w:rFonts w:hint="default"/>
        <w:lang w:val="en-US" w:eastAsia="en-US" w:bidi="ar-SA"/>
      </w:rPr>
    </w:lvl>
    <w:lvl w:ilvl="8" w:tplc="FF16B9F2">
      <w:numFmt w:val="bullet"/>
      <w:lvlText w:val="•"/>
      <w:lvlJc w:val="left"/>
      <w:pPr>
        <w:ind w:left="9644" w:hanging="94"/>
      </w:pPr>
      <w:rPr>
        <w:rFonts w:hint="default"/>
        <w:lang w:val="en-US" w:eastAsia="en-US" w:bidi="ar-SA"/>
      </w:rPr>
    </w:lvl>
  </w:abstractNum>
  <w:abstractNum w:abstractNumId="51" w15:restartNumberingAfterBreak="0">
    <w:nsid w:val="5248690B"/>
    <w:multiLevelType w:val="hybridMultilevel"/>
    <w:tmpl w:val="0F8601A0"/>
    <w:lvl w:ilvl="0" w:tplc="8ED85D0E">
      <w:start w:val="1"/>
      <w:numFmt w:val="decimal"/>
      <w:lvlText w:val="%1."/>
      <w:lvlJc w:val="left"/>
      <w:pPr>
        <w:ind w:left="184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60C4C368">
      <w:numFmt w:val="bullet"/>
      <w:lvlText w:val="•"/>
      <w:lvlJc w:val="left"/>
      <w:pPr>
        <w:ind w:left="1840" w:hanging="159"/>
      </w:pPr>
      <w:rPr>
        <w:rFonts w:hint="default"/>
        <w:lang w:val="en-US" w:eastAsia="en-US" w:bidi="ar-SA"/>
      </w:rPr>
    </w:lvl>
    <w:lvl w:ilvl="2" w:tplc="27F072B8">
      <w:numFmt w:val="bullet"/>
      <w:lvlText w:val="•"/>
      <w:lvlJc w:val="left"/>
      <w:pPr>
        <w:ind w:left="2940" w:hanging="159"/>
      </w:pPr>
      <w:rPr>
        <w:rFonts w:hint="default"/>
        <w:lang w:val="en-US" w:eastAsia="en-US" w:bidi="ar-SA"/>
      </w:rPr>
    </w:lvl>
    <w:lvl w:ilvl="3" w:tplc="69F4187C">
      <w:numFmt w:val="bullet"/>
      <w:lvlText w:val="•"/>
      <w:lvlJc w:val="left"/>
      <w:pPr>
        <w:ind w:left="4040" w:hanging="159"/>
      </w:pPr>
      <w:rPr>
        <w:rFonts w:hint="default"/>
        <w:lang w:val="en-US" w:eastAsia="en-US" w:bidi="ar-SA"/>
      </w:rPr>
    </w:lvl>
    <w:lvl w:ilvl="4" w:tplc="BC8CF396">
      <w:numFmt w:val="bullet"/>
      <w:lvlText w:val="•"/>
      <w:lvlJc w:val="left"/>
      <w:pPr>
        <w:ind w:left="5140" w:hanging="159"/>
      </w:pPr>
      <w:rPr>
        <w:rFonts w:hint="default"/>
        <w:lang w:val="en-US" w:eastAsia="en-US" w:bidi="ar-SA"/>
      </w:rPr>
    </w:lvl>
    <w:lvl w:ilvl="5" w:tplc="789A2AC2">
      <w:numFmt w:val="bullet"/>
      <w:lvlText w:val="•"/>
      <w:lvlJc w:val="left"/>
      <w:pPr>
        <w:ind w:left="6240" w:hanging="159"/>
      </w:pPr>
      <w:rPr>
        <w:rFonts w:hint="default"/>
        <w:lang w:val="en-US" w:eastAsia="en-US" w:bidi="ar-SA"/>
      </w:rPr>
    </w:lvl>
    <w:lvl w:ilvl="6" w:tplc="D6A2B2E4">
      <w:numFmt w:val="bullet"/>
      <w:lvlText w:val="•"/>
      <w:lvlJc w:val="left"/>
      <w:pPr>
        <w:ind w:left="7340" w:hanging="159"/>
      </w:pPr>
      <w:rPr>
        <w:rFonts w:hint="default"/>
        <w:lang w:val="en-US" w:eastAsia="en-US" w:bidi="ar-SA"/>
      </w:rPr>
    </w:lvl>
    <w:lvl w:ilvl="7" w:tplc="7C1CB47A">
      <w:numFmt w:val="bullet"/>
      <w:lvlText w:val="•"/>
      <w:lvlJc w:val="left"/>
      <w:pPr>
        <w:ind w:left="8440" w:hanging="159"/>
      </w:pPr>
      <w:rPr>
        <w:rFonts w:hint="default"/>
        <w:lang w:val="en-US" w:eastAsia="en-US" w:bidi="ar-SA"/>
      </w:rPr>
    </w:lvl>
    <w:lvl w:ilvl="8" w:tplc="4FB0ACCA">
      <w:numFmt w:val="bullet"/>
      <w:lvlText w:val="•"/>
      <w:lvlJc w:val="left"/>
      <w:pPr>
        <w:ind w:left="9540" w:hanging="159"/>
      </w:pPr>
      <w:rPr>
        <w:rFonts w:hint="default"/>
        <w:lang w:val="en-US" w:eastAsia="en-US" w:bidi="ar-SA"/>
      </w:rPr>
    </w:lvl>
  </w:abstractNum>
  <w:abstractNum w:abstractNumId="52" w15:restartNumberingAfterBreak="0">
    <w:nsid w:val="56176972"/>
    <w:multiLevelType w:val="hybridMultilevel"/>
    <w:tmpl w:val="EA22CFF4"/>
    <w:lvl w:ilvl="0" w:tplc="420C3F12">
      <w:start w:val="1"/>
      <w:numFmt w:val="upperLetter"/>
      <w:lvlText w:val="%1."/>
      <w:lvlJc w:val="left"/>
      <w:pPr>
        <w:ind w:left="839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1A7C6D56">
      <w:start w:val="1"/>
      <w:numFmt w:val="decimal"/>
      <w:lvlText w:val="%2."/>
      <w:lvlJc w:val="left"/>
      <w:pPr>
        <w:ind w:left="142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2" w:tplc="DB5018A0">
      <w:numFmt w:val="bullet"/>
      <w:lvlText w:val="•"/>
      <w:lvlJc w:val="left"/>
      <w:pPr>
        <w:ind w:left="2566" w:hanging="257"/>
      </w:pPr>
      <w:rPr>
        <w:rFonts w:hint="default"/>
        <w:lang w:val="en-US" w:eastAsia="en-US" w:bidi="ar-SA"/>
      </w:rPr>
    </w:lvl>
    <w:lvl w:ilvl="3" w:tplc="38A8D522">
      <w:numFmt w:val="bullet"/>
      <w:lvlText w:val="•"/>
      <w:lvlJc w:val="left"/>
      <w:pPr>
        <w:ind w:left="3713" w:hanging="257"/>
      </w:pPr>
      <w:rPr>
        <w:rFonts w:hint="default"/>
        <w:lang w:val="en-US" w:eastAsia="en-US" w:bidi="ar-SA"/>
      </w:rPr>
    </w:lvl>
    <w:lvl w:ilvl="4" w:tplc="F4F62F48">
      <w:numFmt w:val="bullet"/>
      <w:lvlText w:val="•"/>
      <w:lvlJc w:val="left"/>
      <w:pPr>
        <w:ind w:left="4860" w:hanging="257"/>
      </w:pPr>
      <w:rPr>
        <w:rFonts w:hint="default"/>
        <w:lang w:val="en-US" w:eastAsia="en-US" w:bidi="ar-SA"/>
      </w:rPr>
    </w:lvl>
    <w:lvl w:ilvl="5" w:tplc="38A4375E">
      <w:numFmt w:val="bullet"/>
      <w:lvlText w:val="•"/>
      <w:lvlJc w:val="left"/>
      <w:pPr>
        <w:ind w:left="6006" w:hanging="257"/>
      </w:pPr>
      <w:rPr>
        <w:rFonts w:hint="default"/>
        <w:lang w:val="en-US" w:eastAsia="en-US" w:bidi="ar-SA"/>
      </w:rPr>
    </w:lvl>
    <w:lvl w:ilvl="6" w:tplc="7FD0D93A">
      <w:numFmt w:val="bullet"/>
      <w:lvlText w:val="•"/>
      <w:lvlJc w:val="left"/>
      <w:pPr>
        <w:ind w:left="7153" w:hanging="257"/>
      </w:pPr>
      <w:rPr>
        <w:rFonts w:hint="default"/>
        <w:lang w:val="en-US" w:eastAsia="en-US" w:bidi="ar-SA"/>
      </w:rPr>
    </w:lvl>
    <w:lvl w:ilvl="7" w:tplc="42C4A54E">
      <w:numFmt w:val="bullet"/>
      <w:lvlText w:val="•"/>
      <w:lvlJc w:val="left"/>
      <w:pPr>
        <w:ind w:left="8300" w:hanging="257"/>
      </w:pPr>
      <w:rPr>
        <w:rFonts w:hint="default"/>
        <w:lang w:val="en-US" w:eastAsia="en-US" w:bidi="ar-SA"/>
      </w:rPr>
    </w:lvl>
    <w:lvl w:ilvl="8" w:tplc="0AE8C6BE">
      <w:numFmt w:val="bullet"/>
      <w:lvlText w:val="•"/>
      <w:lvlJc w:val="left"/>
      <w:pPr>
        <w:ind w:left="9446" w:hanging="257"/>
      </w:pPr>
      <w:rPr>
        <w:rFonts w:hint="default"/>
        <w:lang w:val="en-US" w:eastAsia="en-US" w:bidi="ar-SA"/>
      </w:rPr>
    </w:lvl>
  </w:abstractNum>
  <w:abstractNum w:abstractNumId="53" w15:restartNumberingAfterBreak="0">
    <w:nsid w:val="57035398"/>
    <w:multiLevelType w:val="hybridMultilevel"/>
    <w:tmpl w:val="512A4B54"/>
    <w:lvl w:ilvl="0" w:tplc="67220CAE">
      <w:numFmt w:val="bullet"/>
      <w:lvlText w:val=""/>
      <w:lvlJc w:val="left"/>
      <w:pPr>
        <w:ind w:left="17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6682A4A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2" w:tplc="B6B857F8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3" w:tplc="540A746C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4" w:tplc="B186DD5A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5" w:tplc="7102BED6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6" w:tplc="A9BC3914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7" w:tplc="25B8527A">
      <w:numFmt w:val="bullet"/>
      <w:lvlText w:val="•"/>
      <w:lvlJc w:val="left"/>
      <w:pPr>
        <w:ind w:left="8746" w:hanging="360"/>
      </w:pPr>
      <w:rPr>
        <w:rFonts w:hint="default"/>
        <w:lang w:val="en-US" w:eastAsia="en-US" w:bidi="ar-SA"/>
      </w:rPr>
    </w:lvl>
    <w:lvl w:ilvl="8" w:tplc="AC1C56F6">
      <w:numFmt w:val="bullet"/>
      <w:lvlText w:val="•"/>
      <w:lvlJc w:val="left"/>
      <w:pPr>
        <w:ind w:left="974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58033754"/>
    <w:multiLevelType w:val="hybridMultilevel"/>
    <w:tmpl w:val="93164ED2"/>
    <w:lvl w:ilvl="0" w:tplc="658634C2">
      <w:start w:val="1"/>
      <w:numFmt w:val="lowerRoman"/>
      <w:lvlText w:val="%1"/>
      <w:lvlJc w:val="left"/>
      <w:pPr>
        <w:ind w:left="1686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23E43"/>
        <w:w w:val="104"/>
        <w:sz w:val="15"/>
        <w:szCs w:val="15"/>
        <w:u w:val="single" w:color="D23E43"/>
        <w:lang w:val="en-US" w:eastAsia="en-US" w:bidi="ar-SA"/>
      </w:rPr>
    </w:lvl>
    <w:lvl w:ilvl="1" w:tplc="8548AC0C">
      <w:numFmt w:val="bullet"/>
      <w:lvlText w:val="•"/>
      <w:lvlJc w:val="left"/>
      <w:pPr>
        <w:ind w:left="2686" w:hanging="258"/>
      </w:pPr>
      <w:rPr>
        <w:rFonts w:hint="default"/>
        <w:lang w:val="en-US" w:eastAsia="en-US" w:bidi="ar-SA"/>
      </w:rPr>
    </w:lvl>
    <w:lvl w:ilvl="2" w:tplc="F11EA146">
      <w:numFmt w:val="bullet"/>
      <w:lvlText w:val="•"/>
      <w:lvlJc w:val="left"/>
      <w:pPr>
        <w:ind w:left="3692" w:hanging="258"/>
      </w:pPr>
      <w:rPr>
        <w:rFonts w:hint="default"/>
        <w:lang w:val="en-US" w:eastAsia="en-US" w:bidi="ar-SA"/>
      </w:rPr>
    </w:lvl>
    <w:lvl w:ilvl="3" w:tplc="9AF42874">
      <w:numFmt w:val="bullet"/>
      <w:lvlText w:val="•"/>
      <w:lvlJc w:val="left"/>
      <w:pPr>
        <w:ind w:left="4698" w:hanging="258"/>
      </w:pPr>
      <w:rPr>
        <w:rFonts w:hint="default"/>
        <w:lang w:val="en-US" w:eastAsia="en-US" w:bidi="ar-SA"/>
      </w:rPr>
    </w:lvl>
    <w:lvl w:ilvl="4" w:tplc="60CE43D4">
      <w:numFmt w:val="bullet"/>
      <w:lvlText w:val="•"/>
      <w:lvlJc w:val="left"/>
      <w:pPr>
        <w:ind w:left="5704" w:hanging="258"/>
      </w:pPr>
      <w:rPr>
        <w:rFonts w:hint="default"/>
        <w:lang w:val="en-US" w:eastAsia="en-US" w:bidi="ar-SA"/>
      </w:rPr>
    </w:lvl>
    <w:lvl w:ilvl="5" w:tplc="AF2817BC">
      <w:numFmt w:val="bullet"/>
      <w:lvlText w:val="•"/>
      <w:lvlJc w:val="left"/>
      <w:pPr>
        <w:ind w:left="6710" w:hanging="258"/>
      </w:pPr>
      <w:rPr>
        <w:rFonts w:hint="default"/>
        <w:lang w:val="en-US" w:eastAsia="en-US" w:bidi="ar-SA"/>
      </w:rPr>
    </w:lvl>
    <w:lvl w:ilvl="6" w:tplc="F1C47CD0">
      <w:numFmt w:val="bullet"/>
      <w:lvlText w:val="•"/>
      <w:lvlJc w:val="left"/>
      <w:pPr>
        <w:ind w:left="7716" w:hanging="258"/>
      </w:pPr>
      <w:rPr>
        <w:rFonts w:hint="default"/>
        <w:lang w:val="en-US" w:eastAsia="en-US" w:bidi="ar-SA"/>
      </w:rPr>
    </w:lvl>
    <w:lvl w:ilvl="7" w:tplc="A5AE796A">
      <w:numFmt w:val="bullet"/>
      <w:lvlText w:val="•"/>
      <w:lvlJc w:val="left"/>
      <w:pPr>
        <w:ind w:left="8722" w:hanging="258"/>
      </w:pPr>
      <w:rPr>
        <w:rFonts w:hint="default"/>
        <w:lang w:val="en-US" w:eastAsia="en-US" w:bidi="ar-SA"/>
      </w:rPr>
    </w:lvl>
    <w:lvl w:ilvl="8" w:tplc="4B823B9A">
      <w:numFmt w:val="bullet"/>
      <w:lvlText w:val="•"/>
      <w:lvlJc w:val="left"/>
      <w:pPr>
        <w:ind w:left="9728" w:hanging="258"/>
      </w:pPr>
      <w:rPr>
        <w:rFonts w:hint="default"/>
        <w:lang w:val="en-US" w:eastAsia="en-US" w:bidi="ar-SA"/>
      </w:rPr>
    </w:lvl>
  </w:abstractNum>
  <w:abstractNum w:abstractNumId="55" w15:restartNumberingAfterBreak="0">
    <w:nsid w:val="581A35CD"/>
    <w:multiLevelType w:val="hybridMultilevel"/>
    <w:tmpl w:val="78443360"/>
    <w:lvl w:ilvl="0" w:tplc="4D10CE88">
      <w:start w:val="1"/>
      <w:numFmt w:val="lowerRoman"/>
      <w:lvlText w:val="%1."/>
      <w:lvlJc w:val="left"/>
      <w:pPr>
        <w:ind w:left="1178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D23E43"/>
        <w:spacing w:val="-1"/>
        <w:w w:val="104"/>
        <w:sz w:val="15"/>
        <w:szCs w:val="15"/>
        <w:lang w:val="en-US" w:eastAsia="en-US" w:bidi="ar-SA"/>
      </w:rPr>
    </w:lvl>
    <w:lvl w:ilvl="1" w:tplc="C1B61620">
      <w:start w:val="1"/>
      <w:numFmt w:val="decimal"/>
      <w:lvlText w:val="%2."/>
      <w:lvlJc w:val="left"/>
      <w:pPr>
        <w:ind w:left="2202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D23E43"/>
        <w:spacing w:val="-1"/>
        <w:w w:val="104"/>
        <w:sz w:val="15"/>
        <w:szCs w:val="15"/>
        <w:lang w:val="en-US" w:eastAsia="en-US" w:bidi="ar-SA"/>
      </w:rPr>
    </w:lvl>
    <w:lvl w:ilvl="2" w:tplc="14DCAF56">
      <w:numFmt w:val="bullet"/>
      <w:lvlText w:val="•"/>
      <w:lvlJc w:val="left"/>
      <w:pPr>
        <w:ind w:left="3260" w:hanging="515"/>
      </w:pPr>
      <w:rPr>
        <w:rFonts w:hint="default"/>
        <w:lang w:val="en-US" w:eastAsia="en-US" w:bidi="ar-SA"/>
      </w:rPr>
    </w:lvl>
    <w:lvl w:ilvl="3" w:tplc="18FE0C60">
      <w:numFmt w:val="bullet"/>
      <w:lvlText w:val="•"/>
      <w:lvlJc w:val="left"/>
      <w:pPr>
        <w:ind w:left="4320" w:hanging="515"/>
      </w:pPr>
      <w:rPr>
        <w:rFonts w:hint="default"/>
        <w:lang w:val="en-US" w:eastAsia="en-US" w:bidi="ar-SA"/>
      </w:rPr>
    </w:lvl>
    <w:lvl w:ilvl="4" w:tplc="25629CEA">
      <w:numFmt w:val="bullet"/>
      <w:lvlText w:val="•"/>
      <w:lvlJc w:val="left"/>
      <w:pPr>
        <w:ind w:left="5380" w:hanging="515"/>
      </w:pPr>
      <w:rPr>
        <w:rFonts w:hint="default"/>
        <w:lang w:val="en-US" w:eastAsia="en-US" w:bidi="ar-SA"/>
      </w:rPr>
    </w:lvl>
    <w:lvl w:ilvl="5" w:tplc="5442ED48">
      <w:numFmt w:val="bullet"/>
      <w:lvlText w:val="•"/>
      <w:lvlJc w:val="left"/>
      <w:pPr>
        <w:ind w:left="6440" w:hanging="515"/>
      </w:pPr>
      <w:rPr>
        <w:rFonts w:hint="default"/>
        <w:lang w:val="en-US" w:eastAsia="en-US" w:bidi="ar-SA"/>
      </w:rPr>
    </w:lvl>
    <w:lvl w:ilvl="6" w:tplc="7F3CA7B2">
      <w:numFmt w:val="bullet"/>
      <w:lvlText w:val="•"/>
      <w:lvlJc w:val="left"/>
      <w:pPr>
        <w:ind w:left="7500" w:hanging="515"/>
      </w:pPr>
      <w:rPr>
        <w:rFonts w:hint="default"/>
        <w:lang w:val="en-US" w:eastAsia="en-US" w:bidi="ar-SA"/>
      </w:rPr>
    </w:lvl>
    <w:lvl w:ilvl="7" w:tplc="F7867818">
      <w:numFmt w:val="bullet"/>
      <w:lvlText w:val="•"/>
      <w:lvlJc w:val="left"/>
      <w:pPr>
        <w:ind w:left="8560" w:hanging="515"/>
      </w:pPr>
      <w:rPr>
        <w:rFonts w:hint="default"/>
        <w:lang w:val="en-US" w:eastAsia="en-US" w:bidi="ar-SA"/>
      </w:rPr>
    </w:lvl>
    <w:lvl w:ilvl="8" w:tplc="CFBC1AD8">
      <w:numFmt w:val="bullet"/>
      <w:lvlText w:val="•"/>
      <w:lvlJc w:val="left"/>
      <w:pPr>
        <w:ind w:left="9620" w:hanging="515"/>
      </w:pPr>
      <w:rPr>
        <w:rFonts w:hint="default"/>
        <w:lang w:val="en-US" w:eastAsia="en-US" w:bidi="ar-SA"/>
      </w:rPr>
    </w:lvl>
  </w:abstractNum>
  <w:abstractNum w:abstractNumId="56" w15:restartNumberingAfterBreak="0">
    <w:nsid w:val="595E3750"/>
    <w:multiLevelType w:val="hybridMultilevel"/>
    <w:tmpl w:val="7DB4C50C"/>
    <w:lvl w:ilvl="0" w:tplc="1158E3FA">
      <w:start w:val="1"/>
      <w:numFmt w:val="upperLetter"/>
      <w:lvlText w:val="%1."/>
      <w:lvlJc w:val="left"/>
      <w:pPr>
        <w:ind w:left="147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9D26325E">
      <w:numFmt w:val="bullet"/>
      <w:lvlText w:val="•"/>
      <w:lvlJc w:val="left"/>
      <w:pPr>
        <w:ind w:left="1300" w:hanging="515"/>
      </w:pPr>
      <w:rPr>
        <w:rFonts w:hint="default"/>
        <w:lang w:val="en-US" w:eastAsia="en-US" w:bidi="ar-SA"/>
      </w:rPr>
    </w:lvl>
    <w:lvl w:ilvl="2" w:tplc="92BA6174">
      <w:numFmt w:val="bullet"/>
      <w:lvlText w:val="•"/>
      <w:lvlJc w:val="left"/>
      <w:pPr>
        <w:ind w:left="2460" w:hanging="515"/>
      </w:pPr>
      <w:rPr>
        <w:rFonts w:hint="default"/>
        <w:lang w:val="en-US" w:eastAsia="en-US" w:bidi="ar-SA"/>
      </w:rPr>
    </w:lvl>
    <w:lvl w:ilvl="3" w:tplc="FBFCA436">
      <w:numFmt w:val="bullet"/>
      <w:lvlText w:val="•"/>
      <w:lvlJc w:val="left"/>
      <w:pPr>
        <w:ind w:left="3620" w:hanging="515"/>
      </w:pPr>
      <w:rPr>
        <w:rFonts w:hint="default"/>
        <w:lang w:val="en-US" w:eastAsia="en-US" w:bidi="ar-SA"/>
      </w:rPr>
    </w:lvl>
    <w:lvl w:ilvl="4" w:tplc="2E3C3A72">
      <w:numFmt w:val="bullet"/>
      <w:lvlText w:val="•"/>
      <w:lvlJc w:val="left"/>
      <w:pPr>
        <w:ind w:left="4780" w:hanging="515"/>
      </w:pPr>
      <w:rPr>
        <w:rFonts w:hint="default"/>
        <w:lang w:val="en-US" w:eastAsia="en-US" w:bidi="ar-SA"/>
      </w:rPr>
    </w:lvl>
    <w:lvl w:ilvl="5" w:tplc="7C6A4D58">
      <w:numFmt w:val="bullet"/>
      <w:lvlText w:val="•"/>
      <w:lvlJc w:val="left"/>
      <w:pPr>
        <w:ind w:left="5940" w:hanging="515"/>
      </w:pPr>
      <w:rPr>
        <w:rFonts w:hint="default"/>
        <w:lang w:val="en-US" w:eastAsia="en-US" w:bidi="ar-SA"/>
      </w:rPr>
    </w:lvl>
    <w:lvl w:ilvl="6" w:tplc="B622EE12">
      <w:numFmt w:val="bullet"/>
      <w:lvlText w:val="•"/>
      <w:lvlJc w:val="left"/>
      <w:pPr>
        <w:ind w:left="7100" w:hanging="515"/>
      </w:pPr>
      <w:rPr>
        <w:rFonts w:hint="default"/>
        <w:lang w:val="en-US" w:eastAsia="en-US" w:bidi="ar-SA"/>
      </w:rPr>
    </w:lvl>
    <w:lvl w:ilvl="7" w:tplc="E1729322">
      <w:numFmt w:val="bullet"/>
      <w:lvlText w:val="•"/>
      <w:lvlJc w:val="left"/>
      <w:pPr>
        <w:ind w:left="8260" w:hanging="515"/>
      </w:pPr>
      <w:rPr>
        <w:rFonts w:hint="default"/>
        <w:lang w:val="en-US" w:eastAsia="en-US" w:bidi="ar-SA"/>
      </w:rPr>
    </w:lvl>
    <w:lvl w:ilvl="8" w:tplc="21424558">
      <w:numFmt w:val="bullet"/>
      <w:lvlText w:val="•"/>
      <w:lvlJc w:val="left"/>
      <w:pPr>
        <w:ind w:left="9420" w:hanging="515"/>
      </w:pPr>
      <w:rPr>
        <w:rFonts w:hint="default"/>
        <w:lang w:val="en-US" w:eastAsia="en-US" w:bidi="ar-SA"/>
      </w:rPr>
    </w:lvl>
  </w:abstractNum>
  <w:abstractNum w:abstractNumId="57" w15:restartNumberingAfterBreak="0">
    <w:nsid w:val="59DC02E9"/>
    <w:multiLevelType w:val="hybridMultilevel"/>
    <w:tmpl w:val="8758E1DA"/>
    <w:lvl w:ilvl="0" w:tplc="F58EF364">
      <w:start w:val="3"/>
      <w:numFmt w:val="decimal"/>
      <w:lvlText w:val="%1."/>
      <w:lvlJc w:val="left"/>
      <w:pPr>
        <w:ind w:left="147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23E43"/>
        <w:spacing w:val="-1"/>
        <w:w w:val="104"/>
        <w:sz w:val="15"/>
        <w:szCs w:val="15"/>
        <w:lang w:val="en-US" w:eastAsia="en-US" w:bidi="ar-SA"/>
      </w:rPr>
    </w:lvl>
    <w:lvl w:ilvl="1" w:tplc="070E0140">
      <w:start w:val="1"/>
      <w:numFmt w:val="decimal"/>
      <w:lvlText w:val="%2."/>
      <w:lvlJc w:val="left"/>
      <w:pPr>
        <w:ind w:left="8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2" w:tplc="485EBDF8">
      <w:numFmt w:val="bullet"/>
      <w:lvlText w:val="•"/>
      <w:lvlJc w:val="left"/>
      <w:pPr>
        <w:ind w:left="2033" w:hanging="164"/>
      </w:pPr>
      <w:rPr>
        <w:rFonts w:hint="default"/>
        <w:lang w:val="en-US" w:eastAsia="en-US" w:bidi="ar-SA"/>
      </w:rPr>
    </w:lvl>
    <w:lvl w:ilvl="3" w:tplc="6D5831F0">
      <w:numFmt w:val="bullet"/>
      <w:lvlText w:val="•"/>
      <w:lvlJc w:val="left"/>
      <w:pPr>
        <w:ind w:left="3246" w:hanging="164"/>
      </w:pPr>
      <w:rPr>
        <w:rFonts w:hint="default"/>
        <w:lang w:val="en-US" w:eastAsia="en-US" w:bidi="ar-SA"/>
      </w:rPr>
    </w:lvl>
    <w:lvl w:ilvl="4" w:tplc="2A00AE7E">
      <w:numFmt w:val="bullet"/>
      <w:lvlText w:val="•"/>
      <w:lvlJc w:val="left"/>
      <w:pPr>
        <w:ind w:left="4460" w:hanging="164"/>
      </w:pPr>
      <w:rPr>
        <w:rFonts w:hint="default"/>
        <w:lang w:val="en-US" w:eastAsia="en-US" w:bidi="ar-SA"/>
      </w:rPr>
    </w:lvl>
    <w:lvl w:ilvl="5" w:tplc="9980658E">
      <w:numFmt w:val="bullet"/>
      <w:lvlText w:val="•"/>
      <w:lvlJc w:val="left"/>
      <w:pPr>
        <w:ind w:left="5673" w:hanging="164"/>
      </w:pPr>
      <w:rPr>
        <w:rFonts w:hint="default"/>
        <w:lang w:val="en-US" w:eastAsia="en-US" w:bidi="ar-SA"/>
      </w:rPr>
    </w:lvl>
    <w:lvl w:ilvl="6" w:tplc="58DC4B4C">
      <w:numFmt w:val="bullet"/>
      <w:lvlText w:val="•"/>
      <w:lvlJc w:val="left"/>
      <w:pPr>
        <w:ind w:left="6886" w:hanging="164"/>
      </w:pPr>
      <w:rPr>
        <w:rFonts w:hint="default"/>
        <w:lang w:val="en-US" w:eastAsia="en-US" w:bidi="ar-SA"/>
      </w:rPr>
    </w:lvl>
    <w:lvl w:ilvl="7" w:tplc="06DEBA12">
      <w:numFmt w:val="bullet"/>
      <w:lvlText w:val="•"/>
      <w:lvlJc w:val="left"/>
      <w:pPr>
        <w:ind w:left="8100" w:hanging="164"/>
      </w:pPr>
      <w:rPr>
        <w:rFonts w:hint="default"/>
        <w:lang w:val="en-US" w:eastAsia="en-US" w:bidi="ar-SA"/>
      </w:rPr>
    </w:lvl>
    <w:lvl w:ilvl="8" w:tplc="F0FEECCE">
      <w:numFmt w:val="bullet"/>
      <w:lvlText w:val="•"/>
      <w:lvlJc w:val="left"/>
      <w:pPr>
        <w:ind w:left="9313" w:hanging="164"/>
      </w:pPr>
      <w:rPr>
        <w:rFonts w:hint="default"/>
        <w:lang w:val="en-US" w:eastAsia="en-US" w:bidi="ar-SA"/>
      </w:rPr>
    </w:lvl>
  </w:abstractNum>
  <w:abstractNum w:abstractNumId="58" w15:restartNumberingAfterBreak="0">
    <w:nsid w:val="5AB5093B"/>
    <w:multiLevelType w:val="hybridMultilevel"/>
    <w:tmpl w:val="B3569D88"/>
    <w:lvl w:ilvl="0" w:tplc="08F85E5C">
      <w:start w:val="4"/>
      <w:numFmt w:val="upperLetter"/>
      <w:lvlText w:val="%1."/>
      <w:lvlJc w:val="left"/>
      <w:pPr>
        <w:ind w:left="2394" w:hanging="1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8B9E9F4A">
      <w:start w:val="1"/>
      <w:numFmt w:val="decimal"/>
      <w:lvlText w:val="%2."/>
      <w:lvlJc w:val="left"/>
      <w:pPr>
        <w:ind w:left="287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2" w:tplc="6B2A8432">
      <w:numFmt w:val="bullet"/>
      <w:lvlText w:val="•"/>
      <w:lvlJc w:val="left"/>
      <w:pPr>
        <w:ind w:left="3864" w:hanging="159"/>
      </w:pPr>
      <w:rPr>
        <w:rFonts w:hint="default"/>
        <w:lang w:val="en-US" w:eastAsia="en-US" w:bidi="ar-SA"/>
      </w:rPr>
    </w:lvl>
    <w:lvl w:ilvl="3" w:tplc="DF22E05E">
      <w:numFmt w:val="bullet"/>
      <w:lvlText w:val="•"/>
      <w:lvlJc w:val="left"/>
      <w:pPr>
        <w:ind w:left="4848" w:hanging="159"/>
      </w:pPr>
      <w:rPr>
        <w:rFonts w:hint="default"/>
        <w:lang w:val="en-US" w:eastAsia="en-US" w:bidi="ar-SA"/>
      </w:rPr>
    </w:lvl>
    <w:lvl w:ilvl="4" w:tplc="1E005936">
      <w:numFmt w:val="bullet"/>
      <w:lvlText w:val="•"/>
      <w:lvlJc w:val="left"/>
      <w:pPr>
        <w:ind w:left="5833" w:hanging="159"/>
      </w:pPr>
      <w:rPr>
        <w:rFonts w:hint="default"/>
        <w:lang w:val="en-US" w:eastAsia="en-US" w:bidi="ar-SA"/>
      </w:rPr>
    </w:lvl>
    <w:lvl w:ilvl="5" w:tplc="025AA480">
      <w:numFmt w:val="bullet"/>
      <w:lvlText w:val="•"/>
      <w:lvlJc w:val="left"/>
      <w:pPr>
        <w:ind w:left="6817" w:hanging="159"/>
      </w:pPr>
      <w:rPr>
        <w:rFonts w:hint="default"/>
        <w:lang w:val="en-US" w:eastAsia="en-US" w:bidi="ar-SA"/>
      </w:rPr>
    </w:lvl>
    <w:lvl w:ilvl="6" w:tplc="4B267FD6">
      <w:numFmt w:val="bullet"/>
      <w:lvlText w:val="•"/>
      <w:lvlJc w:val="left"/>
      <w:pPr>
        <w:ind w:left="7802" w:hanging="159"/>
      </w:pPr>
      <w:rPr>
        <w:rFonts w:hint="default"/>
        <w:lang w:val="en-US" w:eastAsia="en-US" w:bidi="ar-SA"/>
      </w:rPr>
    </w:lvl>
    <w:lvl w:ilvl="7" w:tplc="C442989E">
      <w:numFmt w:val="bullet"/>
      <w:lvlText w:val="•"/>
      <w:lvlJc w:val="left"/>
      <w:pPr>
        <w:ind w:left="8786" w:hanging="159"/>
      </w:pPr>
      <w:rPr>
        <w:rFonts w:hint="default"/>
        <w:lang w:val="en-US" w:eastAsia="en-US" w:bidi="ar-SA"/>
      </w:rPr>
    </w:lvl>
    <w:lvl w:ilvl="8" w:tplc="88685F5A">
      <w:numFmt w:val="bullet"/>
      <w:lvlText w:val="•"/>
      <w:lvlJc w:val="left"/>
      <w:pPr>
        <w:ind w:left="9771" w:hanging="159"/>
      </w:pPr>
      <w:rPr>
        <w:rFonts w:hint="default"/>
        <w:lang w:val="en-US" w:eastAsia="en-US" w:bidi="ar-SA"/>
      </w:rPr>
    </w:lvl>
  </w:abstractNum>
  <w:abstractNum w:abstractNumId="59" w15:restartNumberingAfterBreak="0">
    <w:nsid w:val="5AC50E9A"/>
    <w:multiLevelType w:val="hybridMultilevel"/>
    <w:tmpl w:val="C63A4826"/>
    <w:lvl w:ilvl="0" w:tplc="2AF2018E">
      <w:numFmt w:val="bullet"/>
      <w:lvlText w:val="•"/>
      <w:lvlJc w:val="left"/>
      <w:pPr>
        <w:ind w:left="656" w:hanging="258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1E1A0C0E">
      <w:numFmt w:val="bullet"/>
      <w:lvlText w:val="•"/>
      <w:lvlJc w:val="left"/>
      <w:pPr>
        <w:ind w:left="1768" w:hanging="258"/>
      </w:pPr>
      <w:rPr>
        <w:rFonts w:hint="default"/>
        <w:lang w:val="en-US" w:eastAsia="en-US" w:bidi="ar-SA"/>
      </w:rPr>
    </w:lvl>
    <w:lvl w:ilvl="2" w:tplc="F8E29190">
      <w:numFmt w:val="bullet"/>
      <w:lvlText w:val="•"/>
      <w:lvlJc w:val="left"/>
      <w:pPr>
        <w:ind w:left="2876" w:hanging="258"/>
      </w:pPr>
      <w:rPr>
        <w:rFonts w:hint="default"/>
        <w:lang w:val="en-US" w:eastAsia="en-US" w:bidi="ar-SA"/>
      </w:rPr>
    </w:lvl>
    <w:lvl w:ilvl="3" w:tplc="A71C6C96">
      <w:numFmt w:val="bullet"/>
      <w:lvlText w:val="•"/>
      <w:lvlJc w:val="left"/>
      <w:pPr>
        <w:ind w:left="3984" w:hanging="258"/>
      </w:pPr>
      <w:rPr>
        <w:rFonts w:hint="default"/>
        <w:lang w:val="en-US" w:eastAsia="en-US" w:bidi="ar-SA"/>
      </w:rPr>
    </w:lvl>
    <w:lvl w:ilvl="4" w:tplc="582AD872">
      <w:numFmt w:val="bullet"/>
      <w:lvlText w:val="•"/>
      <w:lvlJc w:val="left"/>
      <w:pPr>
        <w:ind w:left="5092" w:hanging="258"/>
      </w:pPr>
      <w:rPr>
        <w:rFonts w:hint="default"/>
        <w:lang w:val="en-US" w:eastAsia="en-US" w:bidi="ar-SA"/>
      </w:rPr>
    </w:lvl>
    <w:lvl w:ilvl="5" w:tplc="0FCC493C">
      <w:numFmt w:val="bullet"/>
      <w:lvlText w:val="•"/>
      <w:lvlJc w:val="left"/>
      <w:pPr>
        <w:ind w:left="6200" w:hanging="258"/>
      </w:pPr>
      <w:rPr>
        <w:rFonts w:hint="default"/>
        <w:lang w:val="en-US" w:eastAsia="en-US" w:bidi="ar-SA"/>
      </w:rPr>
    </w:lvl>
    <w:lvl w:ilvl="6" w:tplc="13609FE2">
      <w:numFmt w:val="bullet"/>
      <w:lvlText w:val="•"/>
      <w:lvlJc w:val="left"/>
      <w:pPr>
        <w:ind w:left="7308" w:hanging="258"/>
      </w:pPr>
      <w:rPr>
        <w:rFonts w:hint="default"/>
        <w:lang w:val="en-US" w:eastAsia="en-US" w:bidi="ar-SA"/>
      </w:rPr>
    </w:lvl>
    <w:lvl w:ilvl="7" w:tplc="1226776C">
      <w:numFmt w:val="bullet"/>
      <w:lvlText w:val="•"/>
      <w:lvlJc w:val="left"/>
      <w:pPr>
        <w:ind w:left="8416" w:hanging="258"/>
      </w:pPr>
      <w:rPr>
        <w:rFonts w:hint="default"/>
        <w:lang w:val="en-US" w:eastAsia="en-US" w:bidi="ar-SA"/>
      </w:rPr>
    </w:lvl>
    <w:lvl w:ilvl="8" w:tplc="FE9E97E8">
      <w:numFmt w:val="bullet"/>
      <w:lvlText w:val="•"/>
      <w:lvlJc w:val="left"/>
      <w:pPr>
        <w:ind w:left="9524" w:hanging="258"/>
      </w:pPr>
      <w:rPr>
        <w:rFonts w:hint="default"/>
        <w:lang w:val="en-US" w:eastAsia="en-US" w:bidi="ar-SA"/>
      </w:rPr>
    </w:lvl>
  </w:abstractNum>
  <w:abstractNum w:abstractNumId="60" w15:restartNumberingAfterBreak="0">
    <w:nsid w:val="5DBA7F51"/>
    <w:multiLevelType w:val="hybridMultilevel"/>
    <w:tmpl w:val="4426BC34"/>
    <w:lvl w:ilvl="0" w:tplc="C7E2D8B0">
      <w:start w:val="1"/>
      <w:numFmt w:val="upperLetter"/>
      <w:lvlText w:val="%1."/>
      <w:lvlJc w:val="left"/>
      <w:pPr>
        <w:ind w:left="146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88ACCE36">
      <w:start w:val="1"/>
      <w:numFmt w:val="lowerLetter"/>
      <w:lvlText w:val="%2."/>
      <w:lvlJc w:val="left"/>
      <w:pPr>
        <w:ind w:left="814" w:hanging="159"/>
      </w:pPr>
      <w:rPr>
        <w:rFonts w:hint="default"/>
        <w:spacing w:val="-1"/>
        <w:w w:val="104"/>
        <w:lang w:val="en-US" w:eastAsia="en-US" w:bidi="ar-SA"/>
      </w:rPr>
    </w:lvl>
    <w:lvl w:ilvl="2" w:tplc="A350A672">
      <w:numFmt w:val="bullet"/>
      <w:lvlText w:val="•"/>
      <w:lvlJc w:val="left"/>
      <w:pPr>
        <w:ind w:left="2033" w:hanging="159"/>
      </w:pPr>
      <w:rPr>
        <w:rFonts w:hint="default"/>
        <w:lang w:val="en-US" w:eastAsia="en-US" w:bidi="ar-SA"/>
      </w:rPr>
    </w:lvl>
    <w:lvl w:ilvl="3" w:tplc="06EE3E40">
      <w:numFmt w:val="bullet"/>
      <w:lvlText w:val="•"/>
      <w:lvlJc w:val="left"/>
      <w:pPr>
        <w:ind w:left="3246" w:hanging="159"/>
      </w:pPr>
      <w:rPr>
        <w:rFonts w:hint="default"/>
        <w:lang w:val="en-US" w:eastAsia="en-US" w:bidi="ar-SA"/>
      </w:rPr>
    </w:lvl>
    <w:lvl w:ilvl="4" w:tplc="949C8E20">
      <w:numFmt w:val="bullet"/>
      <w:lvlText w:val="•"/>
      <w:lvlJc w:val="left"/>
      <w:pPr>
        <w:ind w:left="4460" w:hanging="159"/>
      </w:pPr>
      <w:rPr>
        <w:rFonts w:hint="default"/>
        <w:lang w:val="en-US" w:eastAsia="en-US" w:bidi="ar-SA"/>
      </w:rPr>
    </w:lvl>
    <w:lvl w:ilvl="5" w:tplc="D8745852">
      <w:numFmt w:val="bullet"/>
      <w:lvlText w:val="•"/>
      <w:lvlJc w:val="left"/>
      <w:pPr>
        <w:ind w:left="5673" w:hanging="159"/>
      </w:pPr>
      <w:rPr>
        <w:rFonts w:hint="default"/>
        <w:lang w:val="en-US" w:eastAsia="en-US" w:bidi="ar-SA"/>
      </w:rPr>
    </w:lvl>
    <w:lvl w:ilvl="6" w:tplc="9DE02E84">
      <w:numFmt w:val="bullet"/>
      <w:lvlText w:val="•"/>
      <w:lvlJc w:val="left"/>
      <w:pPr>
        <w:ind w:left="6886" w:hanging="159"/>
      </w:pPr>
      <w:rPr>
        <w:rFonts w:hint="default"/>
        <w:lang w:val="en-US" w:eastAsia="en-US" w:bidi="ar-SA"/>
      </w:rPr>
    </w:lvl>
    <w:lvl w:ilvl="7" w:tplc="EA60F7D0">
      <w:numFmt w:val="bullet"/>
      <w:lvlText w:val="•"/>
      <w:lvlJc w:val="left"/>
      <w:pPr>
        <w:ind w:left="8100" w:hanging="159"/>
      </w:pPr>
      <w:rPr>
        <w:rFonts w:hint="default"/>
        <w:lang w:val="en-US" w:eastAsia="en-US" w:bidi="ar-SA"/>
      </w:rPr>
    </w:lvl>
    <w:lvl w:ilvl="8" w:tplc="8A4896D4">
      <w:numFmt w:val="bullet"/>
      <w:lvlText w:val="•"/>
      <w:lvlJc w:val="left"/>
      <w:pPr>
        <w:ind w:left="9313" w:hanging="159"/>
      </w:pPr>
      <w:rPr>
        <w:rFonts w:hint="default"/>
        <w:lang w:val="en-US" w:eastAsia="en-US" w:bidi="ar-SA"/>
      </w:rPr>
    </w:lvl>
  </w:abstractNum>
  <w:abstractNum w:abstractNumId="61" w15:restartNumberingAfterBreak="0">
    <w:nsid w:val="5F8D629B"/>
    <w:multiLevelType w:val="hybridMultilevel"/>
    <w:tmpl w:val="6510839E"/>
    <w:lvl w:ilvl="0" w:tplc="A4106A1C">
      <w:start w:val="1"/>
      <w:numFmt w:val="decimal"/>
      <w:lvlText w:val="%1."/>
      <w:lvlJc w:val="left"/>
      <w:pPr>
        <w:ind w:left="914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413C1B1E">
      <w:numFmt w:val="bullet"/>
      <w:lvlText w:val="•"/>
      <w:lvlJc w:val="left"/>
      <w:pPr>
        <w:ind w:left="2002" w:hanging="258"/>
      </w:pPr>
      <w:rPr>
        <w:rFonts w:hint="default"/>
        <w:lang w:val="en-US" w:eastAsia="en-US" w:bidi="ar-SA"/>
      </w:rPr>
    </w:lvl>
    <w:lvl w:ilvl="2" w:tplc="BEA2E99E">
      <w:numFmt w:val="bullet"/>
      <w:lvlText w:val="•"/>
      <w:lvlJc w:val="left"/>
      <w:pPr>
        <w:ind w:left="3084" w:hanging="258"/>
      </w:pPr>
      <w:rPr>
        <w:rFonts w:hint="default"/>
        <w:lang w:val="en-US" w:eastAsia="en-US" w:bidi="ar-SA"/>
      </w:rPr>
    </w:lvl>
    <w:lvl w:ilvl="3" w:tplc="EECA784C">
      <w:numFmt w:val="bullet"/>
      <w:lvlText w:val="•"/>
      <w:lvlJc w:val="left"/>
      <w:pPr>
        <w:ind w:left="4166" w:hanging="258"/>
      </w:pPr>
      <w:rPr>
        <w:rFonts w:hint="default"/>
        <w:lang w:val="en-US" w:eastAsia="en-US" w:bidi="ar-SA"/>
      </w:rPr>
    </w:lvl>
    <w:lvl w:ilvl="4" w:tplc="57F48662">
      <w:numFmt w:val="bullet"/>
      <w:lvlText w:val="•"/>
      <w:lvlJc w:val="left"/>
      <w:pPr>
        <w:ind w:left="5248" w:hanging="258"/>
      </w:pPr>
      <w:rPr>
        <w:rFonts w:hint="default"/>
        <w:lang w:val="en-US" w:eastAsia="en-US" w:bidi="ar-SA"/>
      </w:rPr>
    </w:lvl>
    <w:lvl w:ilvl="5" w:tplc="E398E91E">
      <w:numFmt w:val="bullet"/>
      <w:lvlText w:val="•"/>
      <w:lvlJc w:val="left"/>
      <w:pPr>
        <w:ind w:left="6330" w:hanging="258"/>
      </w:pPr>
      <w:rPr>
        <w:rFonts w:hint="default"/>
        <w:lang w:val="en-US" w:eastAsia="en-US" w:bidi="ar-SA"/>
      </w:rPr>
    </w:lvl>
    <w:lvl w:ilvl="6" w:tplc="DCF8B87C">
      <w:numFmt w:val="bullet"/>
      <w:lvlText w:val="•"/>
      <w:lvlJc w:val="left"/>
      <w:pPr>
        <w:ind w:left="7412" w:hanging="258"/>
      </w:pPr>
      <w:rPr>
        <w:rFonts w:hint="default"/>
        <w:lang w:val="en-US" w:eastAsia="en-US" w:bidi="ar-SA"/>
      </w:rPr>
    </w:lvl>
    <w:lvl w:ilvl="7" w:tplc="F6E2F540">
      <w:numFmt w:val="bullet"/>
      <w:lvlText w:val="•"/>
      <w:lvlJc w:val="left"/>
      <w:pPr>
        <w:ind w:left="8494" w:hanging="258"/>
      </w:pPr>
      <w:rPr>
        <w:rFonts w:hint="default"/>
        <w:lang w:val="en-US" w:eastAsia="en-US" w:bidi="ar-SA"/>
      </w:rPr>
    </w:lvl>
    <w:lvl w:ilvl="8" w:tplc="63B8E8D2">
      <w:numFmt w:val="bullet"/>
      <w:lvlText w:val="•"/>
      <w:lvlJc w:val="left"/>
      <w:pPr>
        <w:ind w:left="9576" w:hanging="258"/>
      </w:pPr>
      <w:rPr>
        <w:rFonts w:hint="default"/>
        <w:lang w:val="en-US" w:eastAsia="en-US" w:bidi="ar-SA"/>
      </w:rPr>
    </w:lvl>
  </w:abstractNum>
  <w:abstractNum w:abstractNumId="62" w15:restartNumberingAfterBreak="0">
    <w:nsid w:val="61251B61"/>
    <w:multiLevelType w:val="hybridMultilevel"/>
    <w:tmpl w:val="37D65D4E"/>
    <w:lvl w:ilvl="0" w:tplc="D13689E2">
      <w:start w:val="1"/>
      <w:numFmt w:val="lowerRoman"/>
      <w:lvlText w:val="%1."/>
      <w:lvlJc w:val="left"/>
      <w:pPr>
        <w:ind w:left="1178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D23E43"/>
        <w:spacing w:val="-1"/>
        <w:w w:val="104"/>
        <w:sz w:val="15"/>
        <w:szCs w:val="15"/>
        <w:lang w:val="en-US" w:eastAsia="en-US" w:bidi="ar-SA"/>
      </w:rPr>
    </w:lvl>
    <w:lvl w:ilvl="1" w:tplc="078E5062">
      <w:numFmt w:val="bullet"/>
      <w:lvlText w:val="•"/>
      <w:lvlJc w:val="left"/>
      <w:pPr>
        <w:ind w:left="2236" w:hanging="515"/>
      </w:pPr>
      <w:rPr>
        <w:rFonts w:hint="default"/>
        <w:lang w:val="en-US" w:eastAsia="en-US" w:bidi="ar-SA"/>
      </w:rPr>
    </w:lvl>
    <w:lvl w:ilvl="2" w:tplc="291696E0">
      <w:numFmt w:val="bullet"/>
      <w:lvlText w:val="•"/>
      <w:lvlJc w:val="left"/>
      <w:pPr>
        <w:ind w:left="3292" w:hanging="515"/>
      </w:pPr>
      <w:rPr>
        <w:rFonts w:hint="default"/>
        <w:lang w:val="en-US" w:eastAsia="en-US" w:bidi="ar-SA"/>
      </w:rPr>
    </w:lvl>
    <w:lvl w:ilvl="3" w:tplc="B22846A2">
      <w:numFmt w:val="bullet"/>
      <w:lvlText w:val="•"/>
      <w:lvlJc w:val="left"/>
      <w:pPr>
        <w:ind w:left="4348" w:hanging="515"/>
      </w:pPr>
      <w:rPr>
        <w:rFonts w:hint="default"/>
        <w:lang w:val="en-US" w:eastAsia="en-US" w:bidi="ar-SA"/>
      </w:rPr>
    </w:lvl>
    <w:lvl w:ilvl="4" w:tplc="0DAA8FC6">
      <w:numFmt w:val="bullet"/>
      <w:lvlText w:val="•"/>
      <w:lvlJc w:val="left"/>
      <w:pPr>
        <w:ind w:left="5404" w:hanging="515"/>
      </w:pPr>
      <w:rPr>
        <w:rFonts w:hint="default"/>
        <w:lang w:val="en-US" w:eastAsia="en-US" w:bidi="ar-SA"/>
      </w:rPr>
    </w:lvl>
    <w:lvl w:ilvl="5" w:tplc="3FAE71D2">
      <w:numFmt w:val="bullet"/>
      <w:lvlText w:val="•"/>
      <w:lvlJc w:val="left"/>
      <w:pPr>
        <w:ind w:left="6460" w:hanging="515"/>
      </w:pPr>
      <w:rPr>
        <w:rFonts w:hint="default"/>
        <w:lang w:val="en-US" w:eastAsia="en-US" w:bidi="ar-SA"/>
      </w:rPr>
    </w:lvl>
    <w:lvl w:ilvl="6" w:tplc="E0C205EE">
      <w:numFmt w:val="bullet"/>
      <w:lvlText w:val="•"/>
      <w:lvlJc w:val="left"/>
      <w:pPr>
        <w:ind w:left="7516" w:hanging="515"/>
      </w:pPr>
      <w:rPr>
        <w:rFonts w:hint="default"/>
        <w:lang w:val="en-US" w:eastAsia="en-US" w:bidi="ar-SA"/>
      </w:rPr>
    </w:lvl>
    <w:lvl w:ilvl="7" w:tplc="F104DA8A">
      <w:numFmt w:val="bullet"/>
      <w:lvlText w:val="•"/>
      <w:lvlJc w:val="left"/>
      <w:pPr>
        <w:ind w:left="8572" w:hanging="515"/>
      </w:pPr>
      <w:rPr>
        <w:rFonts w:hint="default"/>
        <w:lang w:val="en-US" w:eastAsia="en-US" w:bidi="ar-SA"/>
      </w:rPr>
    </w:lvl>
    <w:lvl w:ilvl="8" w:tplc="9C144E0A">
      <w:numFmt w:val="bullet"/>
      <w:lvlText w:val="•"/>
      <w:lvlJc w:val="left"/>
      <w:pPr>
        <w:ind w:left="9628" w:hanging="515"/>
      </w:pPr>
      <w:rPr>
        <w:rFonts w:hint="default"/>
        <w:lang w:val="en-US" w:eastAsia="en-US" w:bidi="ar-SA"/>
      </w:rPr>
    </w:lvl>
  </w:abstractNum>
  <w:abstractNum w:abstractNumId="63" w15:restartNumberingAfterBreak="0">
    <w:nsid w:val="64556D06"/>
    <w:multiLevelType w:val="hybridMultilevel"/>
    <w:tmpl w:val="AE1C1286"/>
    <w:lvl w:ilvl="0" w:tplc="E9DE98D0">
      <w:start w:val="1"/>
      <w:numFmt w:val="lowerLetter"/>
      <w:lvlText w:val="%1)"/>
      <w:lvlJc w:val="left"/>
      <w:pPr>
        <w:ind w:left="82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FDA0801A">
      <w:numFmt w:val="bullet"/>
      <w:lvlText w:val="•"/>
      <w:lvlJc w:val="left"/>
      <w:pPr>
        <w:ind w:left="1912" w:hanging="171"/>
      </w:pPr>
      <w:rPr>
        <w:rFonts w:hint="default"/>
        <w:lang w:val="en-US" w:eastAsia="en-US" w:bidi="ar-SA"/>
      </w:rPr>
    </w:lvl>
    <w:lvl w:ilvl="2" w:tplc="D05C0DA4">
      <w:numFmt w:val="bullet"/>
      <w:lvlText w:val="•"/>
      <w:lvlJc w:val="left"/>
      <w:pPr>
        <w:ind w:left="3004" w:hanging="171"/>
      </w:pPr>
      <w:rPr>
        <w:rFonts w:hint="default"/>
        <w:lang w:val="en-US" w:eastAsia="en-US" w:bidi="ar-SA"/>
      </w:rPr>
    </w:lvl>
    <w:lvl w:ilvl="3" w:tplc="D30644C8">
      <w:numFmt w:val="bullet"/>
      <w:lvlText w:val="•"/>
      <w:lvlJc w:val="left"/>
      <w:pPr>
        <w:ind w:left="4096" w:hanging="171"/>
      </w:pPr>
      <w:rPr>
        <w:rFonts w:hint="default"/>
        <w:lang w:val="en-US" w:eastAsia="en-US" w:bidi="ar-SA"/>
      </w:rPr>
    </w:lvl>
    <w:lvl w:ilvl="4" w:tplc="FAD43486">
      <w:numFmt w:val="bullet"/>
      <w:lvlText w:val="•"/>
      <w:lvlJc w:val="left"/>
      <w:pPr>
        <w:ind w:left="5188" w:hanging="171"/>
      </w:pPr>
      <w:rPr>
        <w:rFonts w:hint="default"/>
        <w:lang w:val="en-US" w:eastAsia="en-US" w:bidi="ar-SA"/>
      </w:rPr>
    </w:lvl>
    <w:lvl w:ilvl="5" w:tplc="7B1E9D52">
      <w:numFmt w:val="bullet"/>
      <w:lvlText w:val="•"/>
      <w:lvlJc w:val="left"/>
      <w:pPr>
        <w:ind w:left="6280" w:hanging="171"/>
      </w:pPr>
      <w:rPr>
        <w:rFonts w:hint="default"/>
        <w:lang w:val="en-US" w:eastAsia="en-US" w:bidi="ar-SA"/>
      </w:rPr>
    </w:lvl>
    <w:lvl w:ilvl="6" w:tplc="B8B0E3CA">
      <w:numFmt w:val="bullet"/>
      <w:lvlText w:val="•"/>
      <w:lvlJc w:val="left"/>
      <w:pPr>
        <w:ind w:left="7372" w:hanging="171"/>
      </w:pPr>
      <w:rPr>
        <w:rFonts w:hint="default"/>
        <w:lang w:val="en-US" w:eastAsia="en-US" w:bidi="ar-SA"/>
      </w:rPr>
    </w:lvl>
    <w:lvl w:ilvl="7" w:tplc="44EC8F54">
      <w:numFmt w:val="bullet"/>
      <w:lvlText w:val="•"/>
      <w:lvlJc w:val="left"/>
      <w:pPr>
        <w:ind w:left="8464" w:hanging="171"/>
      </w:pPr>
      <w:rPr>
        <w:rFonts w:hint="default"/>
        <w:lang w:val="en-US" w:eastAsia="en-US" w:bidi="ar-SA"/>
      </w:rPr>
    </w:lvl>
    <w:lvl w:ilvl="8" w:tplc="FD289BDA">
      <w:numFmt w:val="bullet"/>
      <w:lvlText w:val="•"/>
      <w:lvlJc w:val="left"/>
      <w:pPr>
        <w:ind w:left="9556" w:hanging="171"/>
      </w:pPr>
      <w:rPr>
        <w:rFonts w:hint="default"/>
        <w:lang w:val="en-US" w:eastAsia="en-US" w:bidi="ar-SA"/>
      </w:rPr>
    </w:lvl>
  </w:abstractNum>
  <w:abstractNum w:abstractNumId="64" w15:restartNumberingAfterBreak="0">
    <w:nsid w:val="64DA4930"/>
    <w:multiLevelType w:val="hybridMultilevel"/>
    <w:tmpl w:val="14D6B368"/>
    <w:lvl w:ilvl="0" w:tplc="4182A926">
      <w:start w:val="1"/>
      <w:numFmt w:val="decimal"/>
      <w:lvlText w:val="%1."/>
      <w:lvlJc w:val="left"/>
      <w:pPr>
        <w:ind w:left="304" w:hanging="164"/>
      </w:pPr>
      <w:rPr>
        <w:rFonts w:hint="default"/>
        <w:spacing w:val="-1"/>
        <w:w w:val="104"/>
        <w:lang w:val="en-US" w:eastAsia="en-US" w:bidi="ar-SA"/>
      </w:rPr>
    </w:lvl>
    <w:lvl w:ilvl="1" w:tplc="C7BACC66">
      <w:numFmt w:val="bullet"/>
      <w:lvlText w:val="•"/>
      <w:lvlJc w:val="left"/>
      <w:pPr>
        <w:ind w:left="1444" w:hanging="164"/>
      </w:pPr>
      <w:rPr>
        <w:rFonts w:hint="default"/>
        <w:lang w:val="en-US" w:eastAsia="en-US" w:bidi="ar-SA"/>
      </w:rPr>
    </w:lvl>
    <w:lvl w:ilvl="2" w:tplc="1CF687D6">
      <w:numFmt w:val="bullet"/>
      <w:lvlText w:val="•"/>
      <w:lvlJc w:val="left"/>
      <w:pPr>
        <w:ind w:left="2588" w:hanging="164"/>
      </w:pPr>
      <w:rPr>
        <w:rFonts w:hint="default"/>
        <w:lang w:val="en-US" w:eastAsia="en-US" w:bidi="ar-SA"/>
      </w:rPr>
    </w:lvl>
    <w:lvl w:ilvl="3" w:tplc="AEB86A74">
      <w:numFmt w:val="bullet"/>
      <w:lvlText w:val="•"/>
      <w:lvlJc w:val="left"/>
      <w:pPr>
        <w:ind w:left="3732" w:hanging="164"/>
      </w:pPr>
      <w:rPr>
        <w:rFonts w:hint="default"/>
        <w:lang w:val="en-US" w:eastAsia="en-US" w:bidi="ar-SA"/>
      </w:rPr>
    </w:lvl>
    <w:lvl w:ilvl="4" w:tplc="5C8E45B6">
      <w:numFmt w:val="bullet"/>
      <w:lvlText w:val="•"/>
      <w:lvlJc w:val="left"/>
      <w:pPr>
        <w:ind w:left="4876" w:hanging="164"/>
      </w:pPr>
      <w:rPr>
        <w:rFonts w:hint="default"/>
        <w:lang w:val="en-US" w:eastAsia="en-US" w:bidi="ar-SA"/>
      </w:rPr>
    </w:lvl>
    <w:lvl w:ilvl="5" w:tplc="AD648942">
      <w:numFmt w:val="bullet"/>
      <w:lvlText w:val="•"/>
      <w:lvlJc w:val="left"/>
      <w:pPr>
        <w:ind w:left="6020" w:hanging="164"/>
      </w:pPr>
      <w:rPr>
        <w:rFonts w:hint="default"/>
        <w:lang w:val="en-US" w:eastAsia="en-US" w:bidi="ar-SA"/>
      </w:rPr>
    </w:lvl>
    <w:lvl w:ilvl="6" w:tplc="2C72939A">
      <w:numFmt w:val="bullet"/>
      <w:lvlText w:val="•"/>
      <w:lvlJc w:val="left"/>
      <w:pPr>
        <w:ind w:left="7164" w:hanging="164"/>
      </w:pPr>
      <w:rPr>
        <w:rFonts w:hint="default"/>
        <w:lang w:val="en-US" w:eastAsia="en-US" w:bidi="ar-SA"/>
      </w:rPr>
    </w:lvl>
    <w:lvl w:ilvl="7" w:tplc="FD58A972">
      <w:numFmt w:val="bullet"/>
      <w:lvlText w:val="•"/>
      <w:lvlJc w:val="left"/>
      <w:pPr>
        <w:ind w:left="8308" w:hanging="164"/>
      </w:pPr>
      <w:rPr>
        <w:rFonts w:hint="default"/>
        <w:lang w:val="en-US" w:eastAsia="en-US" w:bidi="ar-SA"/>
      </w:rPr>
    </w:lvl>
    <w:lvl w:ilvl="8" w:tplc="F45E51E6">
      <w:numFmt w:val="bullet"/>
      <w:lvlText w:val="•"/>
      <w:lvlJc w:val="left"/>
      <w:pPr>
        <w:ind w:left="9452" w:hanging="164"/>
      </w:pPr>
      <w:rPr>
        <w:rFonts w:hint="default"/>
        <w:lang w:val="en-US" w:eastAsia="en-US" w:bidi="ar-SA"/>
      </w:rPr>
    </w:lvl>
  </w:abstractNum>
  <w:abstractNum w:abstractNumId="65" w15:restartNumberingAfterBreak="0">
    <w:nsid w:val="661052E4"/>
    <w:multiLevelType w:val="hybridMultilevel"/>
    <w:tmpl w:val="83282EDA"/>
    <w:lvl w:ilvl="0" w:tplc="D416D142">
      <w:start w:val="1"/>
      <w:numFmt w:val="decimal"/>
      <w:lvlText w:val="%1."/>
      <w:lvlJc w:val="left"/>
      <w:pPr>
        <w:ind w:left="147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5024E808">
      <w:numFmt w:val="bullet"/>
      <w:lvlText w:val="•"/>
      <w:lvlJc w:val="left"/>
      <w:pPr>
        <w:ind w:left="1300" w:hanging="515"/>
      </w:pPr>
      <w:rPr>
        <w:rFonts w:hint="default"/>
        <w:lang w:val="en-US" w:eastAsia="en-US" w:bidi="ar-SA"/>
      </w:rPr>
    </w:lvl>
    <w:lvl w:ilvl="2" w:tplc="22FC853A">
      <w:numFmt w:val="bullet"/>
      <w:lvlText w:val="•"/>
      <w:lvlJc w:val="left"/>
      <w:pPr>
        <w:ind w:left="2460" w:hanging="515"/>
      </w:pPr>
      <w:rPr>
        <w:rFonts w:hint="default"/>
        <w:lang w:val="en-US" w:eastAsia="en-US" w:bidi="ar-SA"/>
      </w:rPr>
    </w:lvl>
    <w:lvl w:ilvl="3" w:tplc="A7920A4C">
      <w:numFmt w:val="bullet"/>
      <w:lvlText w:val="•"/>
      <w:lvlJc w:val="left"/>
      <w:pPr>
        <w:ind w:left="3620" w:hanging="515"/>
      </w:pPr>
      <w:rPr>
        <w:rFonts w:hint="default"/>
        <w:lang w:val="en-US" w:eastAsia="en-US" w:bidi="ar-SA"/>
      </w:rPr>
    </w:lvl>
    <w:lvl w:ilvl="4" w:tplc="6D607B12">
      <w:numFmt w:val="bullet"/>
      <w:lvlText w:val="•"/>
      <w:lvlJc w:val="left"/>
      <w:pPr>
        <w:ind w:left="4780" w:hanging="515"/>
      </w:pPr>
      <w:rPr>
        <w:rFonts w:hint="default"/>
        <w:lang w:val="en-US" w:eastAsia="en-US" w:bidi="ar-SA"/>
      </w:rPr>
    </w:lvl>
    <w:lvl w:ilvl="5" w:tplc="F306E178">
      <w:numFmt w:val="bullet"/>
      <w:lvlText w:val="•"/>
      <w:lvlJc w:val="left"/>
      <w:pPr>
        <w:ind w:left="5940" w:hanging="515"/>
      </w:pPr>
      <w:rPr>
        <w:rFonts w:hint="default"/>
        <w:lang w:val="en-US" w:eastAsia="en-US" w:bidi="ar-SA"/>
      </w:rPr>
    </w:lvl>
    <w:lvl w:ilvl="6" w:tplc="3630509A">
      <w:numFmt w:val="bullet"/>
      <w:lvlText w:val="•"/>
      <w:lvlJc w:val="left"/>
      <w:pPr>
        <w:ind w:left="7100" w:hanging="515"/>
      </w:pPr>
      <w:rPr>
        <w:rFonts w:hint="default"/>
        <w:lang w:val="en-US" w:eastAsia="en-US" w:bidi="ar-SA"/>
      </w:rPr>
    </w:lvl>
    <w:lvl w:ilvl="7" w:tplc="ADC4EA50">
      <w:numFmt w:val="bullet"/>
      <w:lvlText w:val="•"/>
      <w:lvlJc w:val="left"/>
      <w:pPr>
        <w:ind w:left="8260" w:hanging="515"/>
      </w:pPr>
      <w:rPr>
        <w:rFonts w:hint="default"/>
        <w:lang w:val="en-US" w:eastAsia="en-US" w:bidi="ar-SA"/>
      </w:rPr>
    </w:lvl>
    <w:lvl w:ilvl="8" w:tplc="7CB00440">
      <w:numFmt w:val="bullet"/>
      <w:lvlText w:val="•"/>
      <w:lvlJc w:val="left"/>
      <w:pPr>
        <w:ind w:left="9420" w:hanging="515"/>
      </w:pPr>
      <w:rPr>
        <w:rFonts w:hint="default"/>
        <w:lang w:val="en-US" w:eastAsia="en-US" w:bidi="ar-SA"/>
      </w:rPr>
    </w:lvl>
  </w:abstractNum>
  <w:abstractNum w:abstractNumId="66" w15:restartNumberingAfterBreak="0">
    <w:nsid w:val="66AF0B50"/>
    <w:multiLevelType w:val="hybridMultilevel"/>
    <w:tmpl w:val="42B0D7CA"/>
    <w:lvl w:ilvl="0" w:tplc="E2940C90">
      <w:start w:val="1"/>
      <w:numFmt w:val="decimal"/>
      <w:lvlText w:val="%1."/>
      <w:lvlJc w:val="left"/>
      <w:pPr>
        <w:ind w:left="147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400A2DE8">
      <w:start w:val="1"/>
      <w:numFmt w:val="lowerLetter"/>
      <w:lvlText w:val="%2."/>
      <w:lvlJc w:val="left"/>
      <w:pPr>
        <w:ind w:left="814" w:hanging="1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2" w:tplc="803AA648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ar-SA"/>
      </w:rPr>
    </w:lvl>
    <w:lvl w:ilvl="3" w:tplc="AC9E9AF4">
      <w:numFmt w:val="bullet"/>
      <w:lvlText w:val="•"/>
      <w:lvlJc w:val="left"/>
      <w:pPr>
        <w:ind w:left="2500" w:hanging="159"/>
      </w:pPr>
      <w:rPr>
        <w:rFonts w:hint="default"/>
        <w:lang w:val="en-US" w:eastAsia="en-US" w:bidi="ar-SA"/>
      </w:rPr>
    </w:lvl>
    <w:lvl w:ilvl="4" w:tplc="EEBE8114">
      <w:numFmt w:val="bullet"/>
      <w:lvlText w:val="•"/>
      <w:lvlJc w:val="left"/>
      <w:pPr>
        <w:ind w:left="3820" w:hanging="159"/>
      </w:pPr>
      <w:rPr>
        <w:rFonts w:hint="default"/>
        <w:lang w:val="en-US" w:eastAsia="en-US" w:bidi="ar-SA"/>
      </w:rPr>
    </w:lvl>
    <w:lvl w:ilvl="5" w:tplc="6F8CCB0E">
      <w:numFmt w:val="bullet"/>
      <w:lvlText w:val="•"/>
      <w:lvlJc w:val="left"/>
      <w:pPr>
        <w:ind w:left="5140" w:hanging="159"/>
      </w:pPr>
      <w:rPr>
        <w:rFonts w:hint="default"/>
        <w:lang w:val="en-US" w:eastAsia="en-US" w:bidi="ar-SA"/>
      </w:rPr>
    </w:lvl>
    <w:lvl w:ilvl="6" w:tplc="866C848A">
      <w:numFmt w:val="bullet"/>
      <w:lvlText w:val="•"/>
      <w:lvlJc w:val="left"/>
      <w:pPr>
        <w:ind w:left="6460" w:hanging="159"/>
      </w:pPr>
      <w:rPr>
        <w:rFonts w:hint="default"/>
        <w:lang w:val="en-US" w:eastAsia="en-US" w:bidi="ar-SA"/>
      </w:rPr>
    </w:lvl>
    <w:lvl w:ilvl="7" w:tplc="3800C0D6">
      <w:numFmt w:val="bullet"/>
      <w:lvlText w:val="•"/>
      <w:lvlJc w:val="left"/>
      <w:pPr>
        <w:ind w:left="7780" w:hanging="159"/>
      </w:pPr>
      <w:rPr>
        <w:rFonts w:hint="default"/>
        <w:lang w:val="en-US" w:eastAsia="en-US" w:bidi="ar-SA"/>
      </w:rPr>
    </w:lvl>
    <w:lvl w:ilvl="8" w:tplc="65828A00">
      <w:numFmt w:val="bullet"/>
      <w:lvlText w:val="•"/>
      <w:lvlJc w:val="left"/>
      <w:pPr>
        <w:ind w:left="9100" w:hanging="159"/>
      </w:pPr>
      <w:rPr>
        <w:rFonts w:hint="default"/>
        <w:lang w:val="en-US" w:eastAsia="en-US" w:bidi="ar-SA"/>
      </w:rPr>
    </w:lvl>
  </w:abstractNum>
  <w:abstractNum w:abstractNumId="67" w15:restartNumberingAfterBreak="0">
    <w:nsid w:val="66FA4F09"/>
    <w:multiLevelType w:val="hybridMultilevel"/>
    <w:tmpl w:val="914C986E"/>
    <w:lvl w:ilvl="0" w:tplc="8968D48C">
      <w:start w:val="1"/>
      <w:numFmt w:val="upperLetter"/>
      <w:lvlText w:val="%1."/>
      <w:lvlJc w:val="left"/>
      <w:pPr>
        <w:ind w:left="1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68" w15:restartNumberingAfterBreak="0">
    <w:nsid w:val="6940153B"/>
    <w:multiLevelType w:val="hybridMultilevel"/>
    <w:tmpl w:val="6228F330"/>
    <w:lvl w:ilvl="0" w:tplc="404CEEF2">
      <w:numFmt w:val="bullet"/>
      <w:lvlText w:val="•"/>
      <w:lvlJc w:val="left"/>
      <w:pPr>
        <w:ind w:left="656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4"/>
        <w:szCs w:val="14"/>
        <w:lang w:val="en-US" w:eastAsia="en-US" w:bidi="ar-SA"/>
      </w:rPr>
    </w:lvl>
    <w:lvl w:ilvl="1" w:tplc="4F34EAF0">
      <w:numFmt w:val="bullet"/>
      <w:lvlText w:val="•"/>
      <w:lvlJc w:val="left"/>
      <w:pPr>
        <w:ind w:left="1768" w:hanging="258"/>
      </w:pPr>
      <w:rPr>
        <w:rFonts w:hint="default"/>
        <w:lang w:val="en-US" w:eastAsia="en-US" w:bidi="ar-SA"/>
      </w:rPr>
    </w:lvl>
    <w:lvl w:ilvl="2" w:tplc="7A1E540E">
      <w:numFmt w:val="bullet"/>
      <w:lvlText w:val="•"/>
      <w:lvlJc w:val="left"/>
      <w:pPr>
        <w:ind w:left="2876" w:hanging="258"/>
      </w:pPr>
      <w:rPr>
        <w:rFonts w:hint="default"/>
        <w:lang w:val="en-US" w:eastAsia="en-US" w:bidi="ar-SA"/>
      </w:rPr>
    </w:lvl>
    <w:lvl w:ilvl="3" w:tplc="19E85E68">
      <w:numFmt w:val="bullet"/>
      <w:lvlText w:val="•"/>
      <w:lvlJc w:val="left"/>
      <w:pPr>
        <w:ind w:left="3984" w:hanging="258"/>
      </w:pPr>
      <w:rPr>
        <w:rFonts w:hint="default"/>
        <w:lang w:val="en-US" w:eastAsia="en-US" w:bidi="ar-SA"/>
      </w:rPr>
    </w:lvl>
    <w:lvl w:ilvl="4" w:tplc="51D02F7E">
      <w:numFmt w:val="bullet"/>
      <w:lvlText w:val="•"/>
      <w:lvlJc w:val="left"/>
      <w:pPr>
        <w:ind w:left="5092" w:hanging="258"/>
      </w:pPr>
      <w:rPr>
        <w:rFonts w:hint="default"/>
        <w:lang w:val="en-US" w:eastAsia="en-US" w:bidi="ar-SA"/>
      </w:rPr>
    </w:lvl>
    <w:lvl w:ilvl="5" w:tplc="6940503A">
      <w:numFmt w:val="bullet"/>
      <w:lvlText w:val="•"/>
      <w:lvlJc w:val="left"/>
      <w:pPr>
        <w:ind w:left="6200" w:hanging="258"/>
      </w:pPr>
      <w:rPr>
        <w:rFonts w:hint="default"/>
        <w:lang w:val="en-US" w:eastAsia="en-US" w:bidi="ar-SA"/>
      </w:rPr>
    </w:lvl>
    <w:lvl w:ilvl="6" w:tplc="32F8AD52">
      <w:numFmt w:val="bullet"/>
      <w:lvlText w:val="•"/>
      <w:lvlJc w:val="left"/>
      <w:pPr>
        <w:ind w:left="7308" w:hanging="258"/>
      </w:pPr>
      <w:rPr>
        <w:rFonts w:hint="default"/>
        <w:lang w:val="en-US" w:eastAsia="en-US" w:bidi="ar-SA"/>
      </w:rPr>
    </w:lvl>
    <w:lvl w:ilvl="7" w:tplc="C68C977C">
      <w:numFmt w:val="bullet"/>
      <w:lvlText w:val="•"/>
      <w:lvlJc w:val="left"/>
      <w:pPr>
        <w:ind w:left="8416" w:hanging="258"/>
      </w:pPr>
      <w:rPr>
        <w:rFonts w:hint="default"/>
        <w:lang w:val="en-US" w:eastAsia="en-US" w:bidi="ar-SA"/>
      </w:rPr>
    </w:lvl>
    <w:lvl w:ilvl="8" w:tplc="EF82E6BC">
      <w:numFmt w:val="bullet"/>
      <w:lvlText w:val="•"/>
      <w:lvlJc w:val="left"/>
      <w:pPr>
        <w:ind w:left="9524" w:hanging="258"/>
      </w:pPr>
      <w:rPr>
        <w:rFonts w:hint="default"/>
        <w:lang w:val="en-US" w:eastAsia="en-US" w:bidi="ar-SA"/>
      </w:rPr>
    </w:lvl>
  </w:abstractNum>
  <w:abstractNum w:abstractNumId="69" w15:restartNumberingAfterBreak="0">
    <w:nsid w:val="6C9C7342"/>
    <w:multiLevelType w:val="hybridMultilevel"/>
    <w:tmpl w:val="14E03CA0"/>
    <w:lvl w:ilvl="0" w:tplc="2E36170A">
      <w:numFmt w:val="bullet"/>
      <w:lvlText w:val="►"/>
      <w:lvlJc w:val="left"/>
      <w:pPr>
        <w:ind w:left="656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23E43"/>
        <w:w w:val="104"/>
        <w:sz w:val="15"/>
        <w:szCs w:val="15"/>
        <w:u w:val="single" w:color="D23E43"/>
        <w:shd w:val="clear" w:color="auto" w:fill="F5D4D3"/>
        <w:lang w:val="en-US" w:eastAsia="en-US" w:bidi="ar-SA"/>
      </w:rPr>
    </w:lvl>
    <w:lvl w:ilvl="1" w:tplc="54A4701C">
      <w:numFmt w:val="bullet"/>
      <w:lvlText w:val="•"/>
      <w:lvlJc w:val="left"/>
      <w:pPr>
        <w:ind w:left="1768" w:hanging="516"/>
      </w:pPr>
      <w:rPr>
        <w:rFonts w:hint="default"/>
        <w:lang w:val="en-US" w:eastAsia="en-US" w:bidi="ar-SA"/>
      </w:rPr>
    </w:lvl>
    <w:lvl w:ilvl="2" w:tplc="5A668A72">
      <w:numFmt w:val="bullet"/>
      <w:lvlText w:val="•"/>
      <w:lvlJc w:val="left"/>
      <w:pPr>
        <w:ind w:left="2876" w:hanging="516"/>
      </w:pPr>
      <w:rPr>
        <w:rFonts w:hint="default"/>
        <w:lang w:val="en-US" w:eastAsia="en-US" w:bidi="ar-SA"/>
      </w:rPr>
    </w:lvl>
    <w:lvl w:ilvl="3" w:tplc="B2EECFAA">
      <w:numFmt w:val="bullet"/>
      <w:lvlText w:val="•"/>
      <w:lvlJc w:val="left"/>
      <w:pPr>
        <w:ind w:left="3984" w:hanging="516"/>
      </w:pPr>
      <w:rPr>
        <w:rFonts w:hint="default"/>
        <w:lang w:val="en-US" w:eastAsia="en-US" w:bidi="ar-SA"/>
      </w:rPr>
    </w:lvl>
    <w:lvl w:ilvl="4" w:tplc="533ED9F4">
      <w:numFmt w:val="bullet"/>
      <w:lvlText w:val="•"/>
      <w:lvlJc w:val="left"/>
      <w:pPr>
        <w:ind w:left="5092" w:hanging="516"/>
      </w:pPr>
      <w:rPr>
        <w:rFonts w:hint="default"/>
        <w:lang w:val="en-US" w:eastAsia="en-US" w:bidi="ar-SA"/>
      </w:rPr>
    </w:lvl>
    <w:lvl w:ilvl="5" w:tplc="1B527F4C">
      <w:numFmt w:val="bullet"/>
      <w:lvlText w:val="•"/>
      <w:lvlJc w:val="left"/>
      <w:pPr>
        <w:ind w:left="6200" w:hanging="516"/>
      </w:pPr>
      <w:rPr>
        <w:rFonts w:hint="default"/>
        <w:lang w:val="en-US" w:eastAsia="en-US" w:bidi="ar-SA"/>
      </w:rPr>
    </w:lvl>
    <w:lvl w:ilvl="6" w:tplc="27C29528">
      <w:numFmt w:val="bullet"/>
      <w:lvlText w:val="•"/>
      <w:lvlJc w:val="left"/>
      <w:pPr>
        <w:ind w:left="7308" w:hanging="516"/>
      </w:pPr>
      <w:rPr>
        <w:rFonts w:hint="default"/>
        <w:lang w:val="en-US" w:eastAsia="en-US" w:bidi="ar-SA"/>
      </w:rPr>
    </w:lvl>
    <w:lvl w:ilvl="7" w:tplc="C09EFA0C">
      <w:numFmt w:val="bullet"/>
      <w:lvlText w:val="•"/>
      <w:lvlJc w:val="left"/>
      <w:pPr>
        <w:ind w:left="8416" w:hanging="516"/>
      </w:pPr>
      <w:rPr>
        <w:rFonts w:hint="default"/>
        <w:lang w:val="en-US" w:eastAsia="en-US" w:bidi="ar-SA"/>
      </w:rPr>
    </w:lvl>
    <w:lvl w:ilvl="8" w:tplc="5B8ED938">
      <w:numFmt w:val="bullet"/>
      <w:lvlText w:val="•"/>
      <w:lvlJc w:val="left"/>
      <w:pPr>
        <w:ind w:left="9524" w:hanging="516"/>
      </w:pPr>
      <w:rPr>
        <w:rFonts w:hint="default"/>
        <w:lang w:val="en-US" w:eastAsia="en-US" w:bidi="ar-SA"/>
      </w:rPr>
    </w:lvl>
  </w:abstractNum>
  <w:abstractNum w:abstractNumId="70" w15:restartNumberingAfterBreak="0">
    <w:nsid w:val="6E366A75"/>
    <w:multiLevelType w:val="hybridMultilevel"/>
    <w:tmpl w:val="B8FE9F1C"/>
    <w:lvl w:ilvl="0" w:tplc="6BECC5E4">
      <w:start w:val="1"/>
      <w:numFmt w:val="lowerLetter"/>
      <w:lvlText w:val="%1)"/>
      <w:lvlJc w:val="left"/>
      <w:pPr>
        <w:ind w:left="1343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48DCB414">
      <w:numFmt w:val="bullet"/>
      <w:lvlText w:val="•"/>
      <w:lvlJc w:val="left"/>
      <w:pPr>
        <w:ind w:left="2380" w:hanging="172"/>
      </w:pPr>
      <w:rPr>
        <w:rFonts w:hint="default"/>
        <w:lang w:val="en-US" w:eastAsia="en-US" w:bidi="ar-SA"/>
      </w:rPr>
    </w:lvl>
    <w:lvl w:ilvl="2" w:tplc="ED86F0B4">
      <w:numFmt w:val="bullet"/>
      <w:lvlText w:val="•"/>
      <w:lvlJc w:val="left"/>
      <w:pPr>
        <w:ind w:left="3420" w:hanging="172"/>
      </w:pPr>
      <w:rPr>
        <w:rFonts w:hint="default"/>
        <w:lang w:val="en-US" w:eastAsia="en-US" w:bidi="ar-SA"/>
      </w:rPr>
    </w:lvl>
    <w:lvl w:ilvl="3" w:tplc="D42E9A50">
      <w:numFmt w:val="bullet"/>
      <w:lvlText w:val="•"/>
      <w:lvlJc w:val="left"/>
      <w:pPr>
        <w:ind w:left="4460" w:hanging="172"/>
      </w:pPr>
      <w:rPr>
        <w:rFonts w:hint="default"/>
        <w:lang w:val="en-US" w:eastAsia="en-US" w:bidi="ar-SA"/>
      </w:rPr>
    </w:lvl>
    <w:lvl w:ilvl="4" w:tplc="8E2CC16A">
      <w:numFmt w:val="bullet"/>
      <w:lvlText w:val="•"/>
      <w:lvlJc w:val="left"/>
      <w:pPr>
        <w:ind w:left="5500" w:hanging="172"/>
      </w:pPr>
      <w:rPr>
        <w:rFonts w:hint="default"/>
        <w:lang w:val="en-US" w:eastAsia="en-US" w:bidi="ar-SA"/>
      </w:rPr>
    </w:lvl>
    <w:lvl w:ilvl="5" w:tplc="AB6275BC">
      <w:numFmt w:val="bullet"/>
      <w:lvlText w:val="•"/>
      <w:lvlJc w:val="left"/>
      <w:pPr>
        <w:ind w:left="6540" w:hanging="172"/>
      </w:pPr>
      <w:rPr>
        <w:rFonts w:hint="default"/>
        <w:lang w:val="en-US" w:eastAsia="en-US" w:bidi="ar-SA"/>
      </w:rPr>
    </w:lvl>
    <w:lvl w:ilvl="6" w:tplc="0ECC260A">
      <w:numFmt w:val="bullet"/>
      <w:lvlText w:val="•"/>
      <w:lvlJc w:val="left"/>
      <w:pPr>
        <w:ind w:left="7580" w:hanging="172"/>
      </w:pPr>
      <w:rPr>
        <w:rFonts w:hint="default"/>
        <w:lang w:val="en-US" w:eastAsia="en-US" w:bidi="ar-SA"/>
      </w:rPr>
    </w:lvl>
    <w:lvl w:ilvl="7" w:tplc="BAD05926">
      <w:numFmt w:val="bullet"/>
      <w:lvlText w:val="•"/>
      <w:lvlJc w:val="left"/>
      <w:pPr>
        <w:ind w:left="8620" w:hanging="172"/>
      </w:pPr>
      <w:rPr>
        <w:rFonts w:hint="default"/>
        <w:lang w:val="en-US" w:eastAsia="en-US" w:bidi="ar-SA"/>
      </w:rPr>
    </w:lvl>
    <w:lvl w:ilvl="8" w:tplc="5E80BE9C">
      <w:numFmt w:val="bullet"/>
      <w:lvlText w:val="•"/>
      <w:lvlJc w:val="left"/>
      <w:pPr>
        <w:ind w:left="9660" w:hanging="172"/>
      </w:pPr>
      <w:rPr>
        <w:rFonts w:hint="default"/>
        <w:lang w:val="en-US" w:eastAsia="en-US" w:bidi="ar-SA"/>
      </w:rPr>
    </w:lvl>
  </w:abstractNum>
  <w:abstractNum w:abstractNumId="71" w15:restartNumberingAfterBreak="0">
    <w:nsid w:val="720F0279"/>
    <w:multiLevelType w:val="hybridMultilevel"/>
    <w:tmpl w:val="F0408EE2"/>
    <w:lvl w:ilvl="0" w:tplc="19C62ED6">
      <w:start w:val="1"/>
      <w:numFmt w:val="decimal"/>
      <w:lvlText w:val="%1."/>
      <w:lvlJc w:val="left"/>
      <w:pPr>
        <w:ind w:left="147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23E43"/>
        <w:spacing w:val="-1"/>
        <w:w w:val="104"/>
        <w:sz w:val="15"/>
        <w:szCs w:val="15"/>
        <w:u w:val="single" w:color="D23E43"/>
        <w:lang w:val="en-US" w:eastAsia="en-US" w:bidi="ar-SA"/>
      </w:rPr>
    </w:lvl>
    <w:lvl w:ilvl="1" w:tplc="1DF0EE62">
      <w:numFmt w:val="bullet"/>
      <w:lvlText w:val=""/>
      <w:lvlJc w:val="left"/>
      <w:pPr>
        <w:ind w:left="656" w:hanging="517"/>
      </w:pPr>
      <w:rPr>
        <w:rFonts w:ascii="Symbol" w:eastAsia="Symbol" w:hAnsi="Symbol" w:cs="Symbol" w:hint="default"/>
        <w:b w:val="0"/>
        <w:bCs w:val="0"/>
        <w:i w:val="0"/>
        <w:iCs w:val="0"/>
        <w:color w:val="D23E43"/>
        <w:w w:val="104"/>
        <w:sz w:val="15"/>
        <w:szCs w:val="15"/>
        <w:u w:val="single" w:color="D23E43"/>
        <w:lang w:val="en-US" w:eastAsia="en-US" w:bidi="ar-SA"/>
      </w:rPr>
    </w:lvl>
    <w:lvl w:ilvl="2" w:tplc="DF0C6FD8">
      <w:numFmt w:val="bullet"/>
      <w:lvlText w:val="•"/>
      <w:lvlJc w:val="left"/>
      <w:pPr>
        <w:ind w:left="1891" w:hanging="517"/>
      </w:pPr>
      <w:rPr>
        <w:rFonts w:hint="default"/>
        <w:lang w:val="en-US" w:eastAsia="en-US" w:bidi="ar-SA"/>
      </w:rPr>
    </w:lvl>
    <w:lvl w:ilvl="3" w:tplc="4A4809B8">
      <w:numFmt w:val="bullet"/>
      <w:lvlText w:val="•"/>
      <w:lvlJc w:val="left"/>
      <w:pPr>
        <w:ind w:left="3122" w:hanging="517"/>
      </w:pPr>
      <w:rPr>
        <w:rFonts w:hint="default"/>
        <w:lang w:val="en-US" w:eastAsia="en-US" w:bidi="ar-SA"/>
      </w:rPr>
    </w:lvl>
    <w:lvl w:ilvl="4" w:tplc="22FEB478">
      <w:numFmt w:val="bullet"/>
      <w:lvlText w:val="•"/>
      <w:lvlJc w:val="left"/>
      <w:pPr>
        <w:ind w:left="4353" w:hanging="517"/>
      </w:pPr>
      <w:rPr>
        <w:rFonts w:hint="default"/>
        <w:lang w:val="en-US" w:eastAsia="en-US" w:bidi="ar-SA"/>
      </w:rPr>
    </w:lvl>
    <w:lvl w:ilvl="5" w:tplc="0EDC6A8C">
      <w:numFmt w:val="bullet"/>
      <w:lvlText w:val="•"/>
      <w:lvlJc w:val="left"/>
      <w:pPr>
        <w:ind w:left="5584" w:hanging="517"/>
      </w:pPr>
      <w:rPr>
        <w:rFonts w:hint="default"/>
        <w:lang w:val="en-US" w:eastAsia="en-US" w:bidi="ar-SA"/>
      </w:rPr>
    </w:lvl>
    <w:lvl w:ilvl="6" w:tplc="1588430E">
      <w:numFmt w:val="bullet"/>
      <w:lvlText w:val="•"/>
      <w:lvlJc w:val="left"/>
      <w:pPr>
        <w:ind w:left="6815" w:hanging="517"/>
      </w:pPr>
      <w:rPr>
        <w:rFonts w:hint="default"/>
        <w:lang w:val="en-US" w:eastAsia="en-US" w:bidi="ar-SA"/>
      </w:rPr>
    </w:lvl>
    <w:lvl w:ilvl="7" w:tplc="05840892">
      <w:numFmt w:val="bullet"/>
      <w:lvlText w:val="•"/>
      <w:lvlJc w:val="left"/>
      <w:pPr>
        <w:ind w:left="8046" w:hanging="517"/>
      </w:pPr>
      <w:rPr>
        <w:rFonts w:hint="default"/>
        <w:lang w:val="en-US" w:eastAsia="en-US" w:bidi="ar-SA"/>
      </w:rPr>
    </w:lvl>
    <w:lvl w:ilvl="8" w:tplc="10561556">
      <w:numFmt w:val="bullet"/>
      <w:lvlText w:val="•"/>
      <w:lvlJc w:val="left"/>
      <w:pPr>
        <w:ind w:left="9277" w:hanging="517"/>
      </w:pPr>
      <w:rPr>
        <w:rFonts w:hint="default"/>
        <w:lang w:val="en-US" w:eastAsia="en-US" w:bidi="ar-SA"/>
      </w:rPr>
    </w:lvl>
  </w:abstractNum>
  <w:abstractNum w:abstractNumId="72" w15:restartNumberingAfterBreak="0">
    <w:nsid w:val="722659F5"/>
    <w:multiLevelType w:val="hybridMultilevel"/>
    <w:tmpl w:val="A1D27334"/>
    <w:lvl w:ilvl="0" w:tplc="EB165BCA">
      <w:start w:val="1"/>
      <w:numFmt w:val="upperLetter"/>
      <w:lvlText w:val="%1."/>
      <w:lvlJc w:val="left"/>
      <w:pPr>
        <w:ind w:left="84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D1F656A8">
      <w:start w:val="1"/>
      <w:numFmt w:val="decimal"/>
      <w:lvlText w:val="%2."/>
      <w:lvlJc w:val="left"/>
      <w:pPr>
        <w:ind w:left="1329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2" w:tplc="CAC69A02">
      <w:numFmt w:val="bullet"/>
      <w:lvlText w:val="•"/>
      <w:lvlJc w:val="left"/>
      <w:pPr>
        <w:ind w:left="2477" w:hanging="158"/>
      </w:pPr>
      <w:rPr>
        <w:rFonts w:hint="default"/>
        <w:lang w:val="en-US" w:eastAsia="en-US" w:bidi="ar-SA"/>
      </w:rPr>
    </w:lvl>
    <w:lvl w:ilvl="3" w:tplc="B7DAA176">
      <w:numFmt w:val="bullet"/>
      <w:lvlText w:val="•"/>
      <w:lvlJc w:val="left"/>
      <w:pPr>
        <w:ind w:left="3635" w:hanging="158"/>
      </w:pPr>
      <w:rPr>
        <w:rFonts w:hint="default"/>
        <w:lang w:val="en-US" w:eastAsia="en-US" w:bidi="ar-SA"/>
      </w:rPr>
    </w:lvl>
    <w:lvl w:ilvl="4" w:tplc="C15451A6">
      <w:numFmt w:val="bullet"/>
      <w:lvlText w:val="•"/>
      <w:lvlJc w:val="left"/>
      <w:pPr>
        <w:ind w:left="4793" w:hanging="158"/>
      </w:pPr>
      <w:rPr>
        <w:rFonts w:hint="default"/>
        <w:lang w:val="en-US" w:eastAsia="en-US" w:bidi="ar-SA"/>
      </w:rPr>
    </w:lvl>
    <w:lvl w:ilvl="5" w:tplc="D1F08334">
      <w:numFmt w:val="bullet"/>
      <w:lvlText w:val="•"/>
      <w:lvlJc w:val="left"/>
      <w:pPr>
        <w:ind w:left="5951" w:hanging="158"/>
      </w:pPr>
      <w:rPr>
        <w:rFonts w:hint="default"/>
        <w:lang w:val="en-US" w:eastAsia="en-US" w:bidi="ar-SA"/>
      </w:rPr>
    </w:lvl>
    <w:lvl w:ilvl="6" w:tplc="C2048EB4">
      <w:numFmt w:val="bullet"/>
      <w:lvlText w:val="•"/>
      <w:lvlJc w:val="left"/>
      <w:pPr>
        <w:ind w:left="7108" w:hanging="158"/>
      </w:pPr>
      <w:rPr>
        <w:rFonts w:hint="default"/>
        <w:lang w:val="en-US" w:eastAsia="en-US" w:bidi="ar-SA"/>
      </w:rPr>
    </w:lvl>
    <w:lvl w:ilvl="7" w:tplc="F98AA870">
      <w:numFmt w:val="bullet"/>
      <w:lvlText w:val="•"/>
      <w:lvlJc w:val="left"/>
      <w:pPr>
        <w:ind w:left="8266" w:hanging="158"/>
      </w:pPr>
      <w:rPr>
        <w:rFonts w:hint="default"/>
        <w:lang w:val="en-US" w:eastAsia="en-US" w:bidi="ar-SA"/>
      </w:rPr>
    </w:lvl>
    <w:lvl w:ilvl="8" w:tplc="405A0A0A">
      <w:numFmt w:val="bullet"/>
      <w:lvlText w:val="•"/>
      <w:lvlJc w:val="left"/>
      <w:pPr>
        <w:ind w:left="9424" w:hanging="158"/>
      </w:pPr>
      <w:rPr>
        <w:rFonts w:hint="default"/>
        <w:lang w:val="en-US" w:eastAsia="en-US" w:bidi="ar-SA"/>
      </w:rPr>
    </w:lvl>
  </w:abstractNum>
  <w:abstractNum w:abstractNumId="73" w15:restartNumberingAfterBreak="0">
    <w:nsid w:val="73DE4C02"/>
    <w:multiLevelType w:val="hybridMultilevel"/>
    <w:tmpl w:val="4B8A816C"/>
    <w:lvl w:ilvl="0" w:tplc="860E52B8">
      <w:start w:val="1"/>
      <w:numFmt w:val="lowerLetter"/>
      <w:lvlText w:val="(%1)"/>
      <w:lvlJc w:val="left"/>
      <w:pPr>
        <w:ind w:left="913" w:hanging="258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1" w:tplc="BA2CA5CA">
      <w:numFmt w:val="bullet"/>
      <w:lvlText w:val="•"/>
      <w:lvlJc w:val="left"/>
      <w:pPr>
        <w:ind w:left="2002" w:hanging="258"/>
      </w:pPr>
      <w:rPr>
        <w:rFonts w:hint="default"/>
        <w:lang w:val="en-US" w:eastAsia="en-US" w:bidi="ar-SA"/>
      </w:rPr>
    </w:lvl>
    <w:lvl w:ilvl="2" w:tplc="D1ECD730">
      <w:numFmt w:val="bullet"/>
      <w:lvlText w:val="•"/>
      <w:lvlJc w:val="left"/>
      <w:pPr>
        <w:ind w:left="3084" w:hanging="258"/>
      </w:pPr>
      <w:rPr>
        <w:rFonts w:hint="default"/>
        <w:lang w:val="en-US" w:eastAsia="en-US" w:bidi="ar-SA"/>
      </w:rPr>
    </w:lvl>
    <w:lvl w:ilvl="3" w:tplc="FD0E9C56">
      <w:numFmt w:val="bullet"/>
      <w:lvlText w:val="•"/>
      <w:lvlJc w:val="left"/>
      <w:pPr>
        <w:ind w:left="4166" w:hanging="258"/>
      </w:pPr>
      <w:rPr>
        <w:rFonts w:hint="default"/>
        <w:lang w:val="en-US" w:eastAsia="en-US" w:bidi="ar-SA"/>
      </w:rPr>
    </w:lvl>
    <w:lvl w:ilvl="4" w:tplc="2934FF84">
      <w:numFmt w:val="bullet"/>
      <w:lvlText w:val="•"/>
      <w:lvlJc w:val="left"/>
      <w:pPr>
        <w:ind w:left="5248" w:hanging="258"/>
      </w:pPr>
      <w:rPr>
        <w:rFonts w:hint="default"/>
        <w:lang w:val="en-US" w:eastAsia="en-US" w:bidi="ar-SA"/>
      </w:rPr>
    </w:lvl>
    <w:lvl w:ilvl="5" w:tplc="09E4A9FA">
      <w:numFmt w:val="bullet"/>
      <w:lvlText w:val="•"/>
      <w:lvlJc w:val="left"/>
      <w:pPr>
        <w:ind w:left="6330" w:hanging="258"/>
      </w:pPr>
      <w:rPr>
        <w:rFonts w:hint="default"/>
        <w:lang w:val="en-US" w:eastAsia="en-US" w:bidi="ar-SA"/>
      </w:rPr>
    </w:lvl>
    <w:lvl w:ilvl="6" w:tplc="6972B010">
      <w:numFmt w:val="bullet"/>
      <w:lvlText w:val="•"/>
      <w:lvlJc w:val="left"/>
      <w:pPr>
        <w:ind w:left="7412" w:hanging="258"/>
      </w:pPr>
      <w:rPr>
        <w:rFonts w:hint="default"/>
        <w:lang w:val="en-US" w:eastAsia="en-US" w:bidi="ar-SA"/>
      </w:rPr>
    </w:lvl>
    <w:lvl w:ilvl="7" w:tplc="C4208A4C">
      <w:numFmt w:val="bullet"/>
      <w:lvlText w:val="•"/>
      <w:lvlJc w:val="left"/>
      <w:pPr>
        <w:ind w:left="8494" w:hanging="258"/>
      </w:pPr>
      <w:rPr>
        <w:rFonts w:hint="default"/>
        <w:lang w:val="en-US" w:eastAsia="en-US" w:bidi="ar-SA"/>
      </w:rPr>
    </w:lvl>
    <w:lvl w:ilvl="8" w:tplc="F9024B08">
      <w:numFmt w:val="bullet"/>
      <w:lvlText w:val="•"/>
      <w:lvlJc w:val="left"/>
      <w:pPr>
        <w:ind w:left="9576" w:hanging="258"/>
      </w:pPr>
      <w:rPr>
        <w:rFonts w:hint="default"/>
        <w:lang w:val="en-US" w:eastAsia="en-US" w:bidi="ar-SA"/>
      </w:rPr>
    </w:lvl>
  </w:abstractNum>
  <w:abstractNum w:abstractNumId="74" w15:restartNumberingAfterBreak="0">
    <w:nsid w:val="75505254"/>
    <w:multiLevelType w:val="hybridMultilevel"/>
    <w:tmpl w:val="623CF81E"/>
    <w:lvl w:ilvl="0" w:tplc="3F8EA45C">
      <w:start w:val="6"/>
      <w:numFmt w:val="decimal"/>
      <w:lvlText w:val="%1."/>
      <w:lvlJc w:val="left"/>
      <w:pPr>
        <w:ind w:left="147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E5B8423C">
      <w:numFmt w:val="bullet"/>
      <w:lvlText w:val="❖"/>
      <w:lvlJc w:val="left"/>
      <w:pPr>
        <w:ind w:left="656" w:hanging="5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D23E43"/>
        <w:w w:val="104"/>
        <w:sz w:val="15"/>
        <w:szCs w:val="15"/>
        <w:u w:val="single" w:color="D23E43"/>
        <w:shd w:val="clear" w:color="auto" w:fill="F5D4D3"/>
        <w:lang w:val="en-US" w:eastAsia="en-US" w:bidi="ar-SA"/>
      </w:rPr>
    </w:lvl>
    <w:lvl w:ilvl="2" w:tplc="874295B6">
      <w:numFmt w:val="bullet"/>
      <w:lvlText w:val="•"/>
      <w:lvlJc w:val="left"/>
      <w:pPr>
        <w:ind w:left="1891" w:hanging="516"/>
      </w:pPr>
      <w:rPr>
        <w:rFonts w:hint="default"/>
        <w:lang w:val="en-US" w:eastAsia="en-US" w:bidi="ar-SA"/>
      </w:rPr>
    </w:lvl>
    <w:lvl w:ilvl="3" w:tplc="F506971C">
      <w:numFmt w:val="bullet"/>
      <w:lvlText w:val="•"/>
      <w:lvlJc w:val="left"/>
      <w:pPr>
        <w:ind w:left="3122" w:hanging="516"/>
      </w:pPr>
      <w:rPr>
        <w:rFonts w:hint="default"/>
        <w:lang w:val="en-US" w:eastAsia="en-US" w:bidi="ar-SA"/>
      </w:rPr>
    </w:lvl>
    <w:lvl w:ilvl="4" w:tplc="9C54B706">
      <w:numFmt w:val="bullet"/>
      <w:lvlText w:val="•"/>
      <w:lvlJc w:val="left"/>
      <w:pPr>
        <w:ind w:left="4353" w:hanging="516"/>
      </w:pPr>
      <w:rPr>
        <w:rFonts w:hint="default"/>
        <w:lang w:val="en-US" w:eastAsia="en-US" w:bidi="ar-SA"/>
      </w:rPr>
    </w:lvl>
    <w:lvl w:ilvl="5" w:tplc="EAC412C2">
      <w:numFmt w:val="bullet"/>
      <w:lvlText w:val="•"/>
      <w:lvlJc w:val="left"/>
      <w:pPr>
        <w:ind w:left="5584" w:hanging="516"/>
      </w:pPr>
      <w:rPr>
        <w:rFonts w:hint="default"/>
        <w:lang w:val="en-US" w:eastAsia="en-US" w:bidi="ar-SA"/>
      </w:rPr>
    </w:lvl>
    <w:lvl w:ilvl="6" w:tplc="DA3A7074">
      <w:numFmt w:val="bullet"/>
      <w:lvlText w:val="•"/>
      <w:lvlJc w:val="left"/>
      <w:pPr>
        <w:ind w:left="6815" w:hanging="516"/>
      </w:pPr>
      <w:rPr>
        <w:rFonts w:hint="default"/>
        <w:lang w:val="en-US" w:eastAsia="en-US" w:bidi="ar-SA"/>
      </w:rPr>
    </w:lvl>
    <w:lvl w:ilvl="7" w:tplc="8D487BAA">
      <w:numFmt w:val="bullet"/>
      <w:lvlText w:val="•"/>
      <w:lvlJc w:val="left"/>
      <w:pPr>
        <w:ind w:left="8046" w:hanging="516"/>
      </w:pPr>
      <w:rPr>
        <w:rFonts w:hint="default"/>
        <w:lang w:val="en-US" w:eastAsia="en-US" w:bidi="ar-SA"/>
      </w:rPr>
    </w:lvl>
    <w:lvl w:ilvl="8" w:tplc="AB72BB6E">
      <w:numFmt w:val="bullet"/>
      <w:lvlText w:val="•"/>
      <w:lvlJc w:val="left"/>
      <w:pPr>
        <w:ind w:left="9277" w:hanging="516"/>
      </w:pPr>
      <w:rPr>
        <w:rFonts w:hint="default"/>
        <w:lang w:val="en-US" w:eastAsia="en-US" w:bidi="ar-SA"/>
      </w:rPr>
    </w:lvl>
  </w:abstractNum>
  <w:abstractNum w:abstractNumId="75" w15:restartNumberingAfterBreak="0">
    <w:nsid w:val="7652742B"/>
    <w:multiLevelType w:val="hybridMultilevel"/>
    <w:tmpl w:val="A7AE5710"/>
    <w:lvl w:ilvl="0" w:tplc="97401110">
      <w:start w:val="1"/>
      <w:numFmt w:val="decimal"/>
      <w:lvlText w:val="%1."/>
      <w:lvlJc w:val="left"/>
      <w:pPr>
        <w:ind w:left="656" w:hanging="258"/>
        <w:jc w:val="right"/>
      </w:pPr>
      <w:rPr>
        <w:rFonts w:hint="default"/>
        <w:w w:val="104"/>
        <w:lang w:val="en-US" w:eastAsia="en-US" w:bidi="ar-SA"/>
      </w:rPr>
    </w:lvl>
    <w:lvl w:ilvl="1" w:tplc="D332B0E6">
      <w:start w:val="1"/>
      <w:numFmt w:val="lowerLetter"/>
      <w:lvlText w:val="%2."/>
      <w:lvlJc w:val="left"/>
      <w:pPr>
        <w:ind w:left="1428" w:hanging="257"/>
      </w:pPr>
      <w:rPr>
        <w:rFonts w:hint="default"/>
        <w:spacing w:val="-1"/>
        <w:w w:val="104"/>
        <w:u w:val="single" w:color="D23E43"/>
        <w:lang w:val="en-US" w:eastAsia="en-US" w:bidi="ar-SA"/>
      </w:rPr>
    </w:lvl>
    <w:lvl w:ilvl="2" w:tplc="F600E01C">
      <w:start w:val="1"/>
      <w:numFmt w:val="lowerRoman"/>
      <w:lvlText w:val="%3"/>
      <w:lvlJc w:val="left"/>
      <w:pPr>
        <w:ind w:left="1686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23E43"/>
        <w:w w:val="104"/>
        <w:sz w:val="15"/>
        <w:szCs w:val="15"/>
        <w:u w:val="single" w:color="D23E43"/>
        <w:lang w:val="en-US" w:eastAsia="en-US" w:bidi="ar-SA"/>
      </w:rPr>
    </w:lvl>
    <w:lvl w:ilvl="3" w:tplc="12EAF596">
      <w:numFmt w:val="bullet"/>
      <w:lvlText w:val="•"/>
      <w:lvlJc w:val="left"/>
      <w:pPr>
        <w:ind w:left="2937" w:hanging="258"/>
      </w:pPr>
      <w:rPr>
        <w:rFonts w:hint="default"/>
        <w:lang w:val="en-US" w:eastAsia="en-US" w:bidi="ar-SA"/>
      </w:rPr>
    </w:lvl>
    <w:lvl w:ilvl="4" w:tplc="42120472">
      <w:numFmt w:val="bullet"/>
      <w:lvlText w:val="•"/>
      <w:lvlJc w:val="left"/>
      <w:pPr>
        <w:ind w:left="4195" w:hanging="258"/>
      </w:pPr>
      <w:rPr>
        <w:rFonts w:hint="default"/>
        <w:lang w:val="en-US" w:eastAsia="en-US" w:bidi="ar-SA"/>
      </w:rPr>
    </w:lvl>
    <w:lvl w:ilvl="5" w:tplc="DDE4FA4E">
      <w:numFmt w:val="bullet"/>
      <w:lvlText w:val="•"/>
      <w:lvlJc w:val="left"/>
      <w:pPr>
        <w:ind w:left="5452" w:hanging="258"/>
      </w:pPr>
      <w:rPr>
        <w:rFonts w:hint="default"/>
        <w:lang w:val="en-US" w:eastAsia="en-US" w:bidi="ar-SA"/>
      </w:rPr>
    </w:lvl>
    <w:lvl w:ilvl="6" w:tplc="19181C7A">
      <w:numFmt w:val="bullet"/>
      <w:lvlText w:val="•"/>
      <w:lvlJc w:val="left"/>
      <w:pPr>
        <w:ind w:left="6710" w:hanging="258"/>
      </w:pPr>
      <w:rPr>
        <w:rFonts w:hint="default"/>
        <w:lang w:val="en-US" w:eastAsia="en-US" w:bidi="ar-SA"/>
      </w:rPr>
    </w:lvl>
    <w:lvl w:ilvl="7" w:tplc="E9AC032A">
      <w:numFmt w:val="bullet"/>
      <w:lvlText w:val="•"/>
      <w:lvlJc w:val="left"/>
      <w:pPr>
        <w:ind w:left="7967" w:hanging="258"/>
      </w:pPr>
      <w:rPr>
        <w:rFonts w:hint="default"/>
        <w:lang w:val="en-US" w:eastAsia="en-US" w:bidi="ar-SA"/>
      </w:rPr>
    </w:lvl>
    <w:lvl w:ilvl="8" w:tplc="B5DE89D4">
      <w:numFmt w:val="bullet"/>
      <w:lvlText w:val="•"/>
      <w:lvlJc w:val="left"/>
      <w:pPr>
        <w:ind w:left="9225" w:hanging="258"/>
      </w:pPr>
      <w:rPr>
        <w:rFonts w:hint="default"/>
        <w:lang w:val="en-US" w:eastAsia="en-US" w:bidi="ar-SA"/>
      </w:rPr>
    </w:lvl>
  </w:abstractNum>
  <w:abstractNum w:abstractNumId="76" w15:restartNumberingAfterBreak="0">
    <w:nsid w:val="76C529EE"/>
    <w:multiLevelType w:val="hybridMultilevel"/>
    <w:tmpl w:val="ACEEDCFE"/>
    <w:lvl w:ilvl="0" w:tplc="BE54420C">
      <w:start w:val="1"/>
      <w:numFmt w:val="upperLetter"/>
      <w:lvlText w:val="%1."/>
      <w:lvlJc w:val="left"/>
      <w:pPr>
        <w:ind w:left="147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19564896">
      <w:start w:val="1"/>
      <w:numFmt w:val="decimal"/>
      <w:lvlText w:val="%2."/>
      <w:lvlJc w:val="left"/>
      <w:pPr>
        <w:ind w:left="8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2" w:tplc="0810CB00">
      <w:numFmt w:val="bullet"/>
      <w:lvlText w:val="•"/>
      <w:lvlJc w:val="left"/>
      <w:pPr>
        <w:ind w:left="2033" w:hanging="159"/>
      </w:pPr>
      <w:rPr>
        <w:rFonts w:hint="default"/>
        <w:lang w:val="en-US" w:eastAsia="en-US" w:bidi="ar-SA"/>
      </w:rPr>
    </w:lvl>
    <w:lvl w:ilvl="3" w:tplc="677ECC60">
      <w:numFmt w:val="bullet"/>
      <w:lvlText w:val="•"/>
      <w:lvlJc w:val="left"/>
      <w:pPr>
        <w:ind w:left="3246" w:hanging="159"/>
      </w:pPr>
      <w:rPr>
        <w:rFonts w:hint="default"/>
        <w:lang w:val="en-US" w:eastAsia="en-US" w:bidi="ar-SA"/>
      </w:rPr>
    </w:lvl>
    <w:lvl w:ilvl="4" w:tplc="198C7AA0">
      <w:numFmt w:val="bullet"/>
      <w:lvlText w:val="•"/>
      <w:lvlJc w:val="left"/>
      <w:pPr>
        <w:ind w:left="4460" w:hanging="159"/>
      </w:pPr>
      <w:rPr>
        <w:rFonts w:hint="default"/>
        <w:lang w:val="en-US" w:eastAsia="en-US" w:bidi="ar-SA"/>
      </w:rPr>
    </w:lvl>
    <w:lvl w:ilvl="5" w:tplc="C0C616BE">
      <w:numFmt w:val="bullet"/>
      <w:lvlText w:val="•"/>
      <w:lvlJc w:val="left"/>
      <w:pPr>
        <w:ind w:left="5673" w:hanging="159"/>
      </w:pPr>
      <w:rPr>
        <w:rFonts w:hint="default"/>
        <w:lang w:val="en-US" w:eastAsia="en-US" w:bidi="ar-SA"/>
      </w:rPr>
    </w:lvl>
    <w:lvl w:ilvl="6" w:tplc="D6D8A19C">
      <w:numFmt w:val="bullet"/>
      <w:lvlText w:val="•"/>
      <w:lvlJc w:val="left"/>
      <w:pPr>
        <w:ind w:left="6886" w:hanging="159"/>
      </w:pPr>
      <w:rPr>
        <w:rFonts w:hint="default"/>
        <w:lang w:val="en-US" w:eastAsia="en-US" w:bidi="ar-SA"/>
      </w:rPr>
    </w:lvl>
    <w:lvl w:ilvl="7" w:tplc="453EACE8">
      <w:numFmt w:val="bullet"/>
      <w:lvlText w:val="•"/>
      <w:lvlJc w:val="left"/>
      <w:pPr>
        <w:ind w:left="8100" w:hanging="159"/>
      </w:pPr>
      <w:rPr>
        <w:rFonts w:hint="default"/>
        <w:lang w:val="en-US" w:eastAsia="en-US" w:bidi="ar-SA"/>
      </w:rPr>
    </w:lvl>
    <w:lvl w:ilvl="8" w:tplc="D6063352">
      <w:numFmt w:val="bullet"/>
      <w:lvlText w:val="•"/>
      <w:lvlJc w:val="left"/>
      <w:pPr>
        <w:ind w:left="9313" w:hanging="159"/>
      </w:pPr>
      <w:rPr>
        <w:rFonts w:hint="default"/>
        <w:lang w:val="en-US" w:eastAsia="en-US" w:bidi="ar-SA"/>
      </w:rPr>
    </w:lvl>
  </w:abstractNum>
  <w:abstractNum w:abstractNumId="77" w15:restartNumberingAfterBreak="0">
    <w:nsid w:val="77AB3DD5"/>
    <w:multiLevelType w:val="hybridMultilevel"/>
    <w:tmpl w:val="8D4C372E"/>
    <w:lvl w:ilvl="0" w:tplc="6554D5C8">
      <w:start w:val="3"/>
      <w:numFmt w:val="upperLetter"/>
      <w:lvlText w:val="%1."/>
      <w:lvlJc w:val="left"/>
      <w:pPr>
        <w:ind w:left="1165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EBC0AC44">
      <w:start w:val="1"/>
      <w:numFmt w:val="decimal"/>
      <w:lvlText w:val="%2."/>
      <w:lvlJc w:val="left"/>
      <w:pPr>
        <w:ind w:left="663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2" w:tplc="177EB298">
      <w:start w:val="1"/>
      <w:numFmt w:val="upperLetter"/>
      <w:lvlText w:val="%3."/>
      <w:lvlJc w:val="left"/>
      <w:pPr>
        <w:ind w:left="136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3" w:tplc="1F881918">
      <w:start w:val="1"/>
      <w:numFmt w:val="decimal"/>
      <w:lvlText w:val="%4."/>
      <w:lvlJc w:val="left"/>
      <w:pPr>
        <w:ind w:left="184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4" w:tplc="0F2A1FA6">
      <w:numFmt w:val="bullet"/>
      <w:lvlText w:val="•"/>
      <w:lvlJc w:val="left"/>
      <w:pPr>
        <w:ind w:left="3254" w:hanging="159"/>
      </w:pPr>
      <w:rPr>
        <w:rFonts w:hint="default"/>
        <w:lang w:val="en-US" w:eastAsia="en-US" w:bidi="ar-SA"/>
      </w:rPr>
    </w:lvl>
    <w:lvl w:ilvl="5" w:tplc="9814C0D2">
      <w:numFmt w:val="bullet"/>
      <w:lvlText w:val="•"/>
      <w:lvlJc w:val="left"/>
      <w:pPr>
        <w:ind w:left="4668" w:hanging="159"/>
      </w:pPr>
      <w:rPr>
        <w:rFonts w:hint="default"/>
        <w:lang w:val="en-US" w:eastAsia="en-US" w:bidi="ar-SA"/>
      </w:rPr>
    </w:lvl>
    <w:lvl w:ilvl="6" w:tplc="E5602846">
      <w:numFmt w:val="bullet"/>
      <w:lvlText w:val="•"/>
      <w:lvlJc w:val="left"/>
      <w:pPr>
        <w:ind w:left="6082" w:hanging="159"/>
      </w:pPr>
      <w:rPr>
        <w:rFonts w:hint="default"/>
        <w:lang w:val="en-US" w:eastAsia="en-US" w:bidi="ar-SA"/>
      </w:rPr>
    </w:lvl>
    <w:lvl w:ilvl="7" w:tplc="8E9A34E8">
      <w:numFmt w:val="bullet"/>
      <w:lvlText w:val="•"/>
      <w:lvlJc w:val="left"/>
      <w:pPr>
        <w:ind w:left="7497" w:hanging="159"/>
      </w:pPr>
      <w:rPr>
        <w:rFonts w:hint="default"/>
        <w:lang w:val="en-US" w:eastAsia="en-US" w:bidi="ar-SA"/>
      </w:rPr>
    </w:lvl>
    <w:lvl w:ilvl="8" w:tplc="3A1C99FA">
      <w:numFmt w:val="bullet"/>
      <w:lvlText w:val="•"/>
      <w:lvlJc w:val="left"/>
      <w:pPr>
        <w:ind w:left="8911" w:hanging="159"/>
      </w:pPr>
      <w:rPr>
        <w:rFonts w:hint="default"/>
        <w:lang w:val="en-US" w:eastAsia="en-US" w:bidi="ar-SA"/>
      </w:rPr>
    </w:lvl>
  </w:abstractNum>
  <w:abstractNum w:abstractNumId="78" w15:restartNumberingAfterBreak="0">
    <w:nsid w:val="78373A59"/>
    <w:multiLevelType w:val="hybridMultilevel"/>
    <w:tmpl w:val="2BA22B86"/>
    <w:lvl w:ilvl="0" w:tplc="2670F06E">
      <w:start w:val="1"/>
      <w:numFmt w:val="decimal"/>
      <w:lvlText w:val="%1."/>
      <w:lvlJc w:val="left"/>
      <w:pPr>
        <w:ind w:left="656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D23E43"/>
        <w:spacing w:val="-1"/>
        <w:w w:val="104"/>
        <w:sz w:val="15"/>
        <w:szCs w:val="15"/>
        <w:lang w:val="en-US" w:eastAsia="en-US" w:bidi="ar-SA"/>
      </w:rPr>
    </w:lvl>
    <w:lvl w:ilvl="1" w:tplc="50067ACC">
      <w:start w:val="1"/>
      <w:numFmt w:val="lowerLetter"/>
      <w:lvlText w:val="%2."/>
      <w:lvlJc w:val="left"/>
      <w:pPr>
        <w:ind w:left="1172" w:hanging="517"/>
      </w:pPr>
      <w:rPr>
        <w:rFonts w:hint="default"/>
        <w:strike/>
        <w:spacing w:val="-1"/>
        <w:w w:val="104"/>
        <w:lang w:val="en-US" w:eastAsia="en-US" w:bidi="ar-SA"/>
      </w:rPr>
    </w:lvl>
    <w:lvl w:ilvl="2" w:tplc="8A6CEDCC">
      <w:start w:val="1"/>
      <w:numFmt w:val="lowerRoman"/>
      <w:lvlText w:val="%3."/>
      <w:lvlJc w:val="left"/>
      <w:pPr>
        <w:ind w:left="2202" w:hanging="84"/>
        <w:jc w:val="right"/>
      </w:pPr>
      <w:rPr>
        <w:rFonts w:hint="default"/>
        <w:spacing w:val="-1"/>
        <w:w w:val="104"/>
        <w:u w:val="single" w:color="2677BD"/>
        <w:lang w:val="en-US" w:eastAsia="en-US" w:bidi="ar-SA"/>
      </w:rPr>
    </w:lvl>
    <w:lvl w:ilvl="3" w:tplc="2B06F6A2">
      <w:start w:val="1"/>
      <w:numFmt w:val="decimal"/>
      <w:lvlText w:val="%4."/>
      <w:lvlJc w:val="left"/>
      <w:pPr>
        <w:ind w:left="1686" w:hanging="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D23E43"/>
        <w:w w:val="104"/>
        <w:sz w:val="15"/>
        <w:szCs w:val="15"/>
        <w:lang w:val="en-US" w:eastAsia="en-US" w:bidi="ar-SA"/>
      </w:rPr>
    </w:lvl>
    <w:lvl w:ilvl="4" w:tplc="7076D72E">
      <w:numFmt w:val="bullet"/>
      <w:lvlText w:val="•"/>
      <w:lvlJc w:val="left"/>
      <w:pPr>
        <w:ind w:left="3562" w:hanging="84"/>
      </w:pPr>
      <w:rPr>
        <w:rFonts w:hint="default"/>
        <w:lang w:val="en-US" w:eastAsia="en-US" w:bidi="ar-SA"/>
      </w:rPr>
    </w:lvl>
    <w:lvl w:ilvl="5" w:tplc="9F6A22B8">
      <w:numFmt w:val="bullet"/>
      <w:lvlText w:val="•"/>
      <w:lvlJc w:val="left"/>
      <w:pPr>
        <w:ind w:left="4925" w:hanging="84"/>
      </w:pPr>
      <w:rPr>
        <w:rFonts w:hint="default"/>
        <w:lang w:val="en-US" w:eastAsia="en-US" w:bidi="ar-SA"/>
      </w:rPr>
    </w:lvl>
    <w:lvl w:ilvl="6" w:tplc="64EC3DB4">
      <w:numFmt w:val="bullet"/>
      <w:lvlText w:val="•"/>
      <w:lvlJc w:val="left"/>
      <w:pPr>
        <w:ind w:left="6288" w:hanging="84"/>
      </w:pPr>
      <w:rPr>
        <w:rFonts w:hint="default"/>
        <w:lang w:val="en-US" w:eastAsia="en-US" w:bidi="ar-SA"/>
      </w:rPr>
    </w:lvl>
    <w:lvl w:ilvl="7" w:tplc="6DA6D3A4">
      <w:numFmt w:val="bullet"/>
      <w:lvlText w:val="•"/>
      <w:lvlJc w:val="left"/>
      <w:pPr>
        <w:ind w:left="7651" w:hanging="84"/>
      </w:pPr>
      <w:rPr>
        <w:rFonts w:hint="default"/>
        <w:lang w:val="en-US" w:eastAsia="en-US" w:bidi="ar-SA"/>
      </w:rPr>
    </w:lvl>
    <w:lvl w:ilvl="8" w:tplc="CB003B46">
      <w:numFmt w:val="bullet"/>
      <w:lvlText w:val="•"/>
      <w:lvlJc w:val="left"/>
      <w:pPr>
        <w:ind w:left="9014" w:hanging="84"/>
      </w:pPr>
      <w:rPr>
        <w:rFonts w:hint="default"/>
        <w:lang w:val="en-US" w:eastAsia="en-US" w:bidi="ar-SA"/>
      </w:rPr>
    </w:lvl>
  </w:abstractNum>
  <w:abstractNum w:abstractNumId="79" w15:restartNumberingAfterBreak="0">
    <w:nsid w:val="78B46A44"/>
    <w:multiLevelType w:val="hybridMultilevel"/>
    <w:tmpl w:val="F04C16AC"/>
    <w:lvl w:ilvl="0" w:tplc="066E1528">
      <w:start w:val="1"/>
      <w:numFmt w:val="upperLetter"/>
      <w:lvlText w:val="%1."/>
      <w:lvlJc w:val="left"/>
      <w:pPr>
        <w:ind w:left="656" w:hanging="259"/>
      </w:pPr>
      <w:rPr>
        <w:rFonts w:ascii="Arial" w:eastAsia="Arial" w:hAnsi="Arial" w:cs="Arial" w:hint="default"/>
        <w:b/>
        <w:bCs/>
        <w:i/>
        <w:iCs/>
        <w:w w:val="104"/>
        <w:sz w:val="15"/>
        <w:szCs w:val="15"/>
        <w:lang w:val="en-US" w:eastAsia="en-US" w:bidi="ar-SA"/>
      </w:rPr>
    </w:lvl>
    <w:lvl w:ilvl="1" w:tplc="13BC9452">
      <w:numFmt w:val="bullet"/>
      <w:lvlText w:val="•"/>
      <w:lvlJc w:val="left"/>
      <w:pPr>
        <w:ind w:left="913" w:hanging="258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2" w:tplc="839A0956">
      <w:numFmt w:val="bullet"/>
      <w:lvlText w:val="•"/>
      <w:lvlJc w:val="left"/>
      <w:pPr>
        <w:ind w:left="2122" w:hanging="258"/>
      </w:pPr>
      <w:rPr>
        <w:rFonts w:hint="default"/>
        <w:lang w:val="en-US" w:eastAsia="en-US" w:bidi="ar-SA"/>
      </w:rPr>
    </w:lvl>
    <w:lvl w:ilvl="3" w:tplc="7E668334">
      <w:numFmt w:val="bullet"/>
      <w:lvlText w:val="•"/>
      <w:lvlJc w:val="left"/>
      <w:pPr>
        <w:ind w:left="3324" w:hanging="258"/>
      </w:pPr>
      <w:rPr>
        <w:rFonts w:hint="default"/>
        <w:lang w:val="en-US" w:eastAsia="en-US" w:bidi="ar-SA"/>
      </w:rPr>
    </w:lvl>
    <w:lvl w:ilvl="4" w:tplc="07DCFB7E">
      <w:numFmt w:val="bullet"/>
      <w:lvlText w:val="•"/>
      <w:lvlJc w:val="left"/>
      <w:pPr>
        <w:ind w:left="4526" w:hanging="258"/>
      </w:pPr>
      <w:rPr>
        <w:rFonts w:hint="default"/>
        <w:lang w:val="en-US" w:eastAsia="en-US" w:bidi="ar-SA"/>
      </w:rPr>
    </w:lvl>
    <w:lvl w:ilvl="5" w:tplc="ADB8E774">
      <w:numFmt w:val="bullet"/>
      <w:lvlText w:val="•"/>
      <w:lvlJc w:val="left"/>
      <w:pPr>
        <w:ind w:left="5728" w:hanging="258"/>
      </w:pPr>
      <w:rPr>
        <w:rFonts w:hint="default"/>
        <w:lang w:val="en-US" w:eastAsia="en-US" w:bidi="ar-SA"/>
      </w:rPr>
    </w:lvl>
    <w:lvl w:ilvl="6" w:tplc="F9EC9010">
      <w:numFmt w:val="bullet"/>
      <w:lvlText w:val="•"/>
      <w:lvlJc w:val="left"/>
      <w:pPr>
        <w:ind w:left="6931" w:hanging="258"/>
      </w:pPr>
      <w:rPr>
        <w:rFonts w:hint="default"/>
        <w:lang w:val="en-US" w:eastAsia="en-US" w:bidi="ar-SA"/>
      </w:rPr>
    </w:lvl>
    <w:lvl w:ilvl="7" w:tplc="1A104CFA">
      <w:numFmt w:val="bullet"/>
      <w:lvlText w:val="•"/>
      <w:lvlJc w:val="left"/>
      <w:pPr>
        <w:ind w:left="8133" w:hanging="258"/>
      </w:pPr>
      <w:rPr>
        <w:rFonts w:hint="default"/>
        <w:lang w:val="en-US" w:eastAsia="en-US" w:bidi="ar-SA"/>
      </w:rPr>
    </w:lvl>
    <w:lvl w:ilvl="8" w:tplc="81AE5E12">
      <w:numFmt w:val="bullet"/>
      <w:lvlText w:val="•"/>
      <w:lvlJc w:val="left"/>
      <w:pPr>
        <w:ind w:left="9335" w:hanging="258"/>
      </w:pPr>
      <w:rPr>
        <w:rFonts w:hint="default"/>
        <w:lang w:val="en-US" w:eastAsia="en-US" w:bidi="ar-SA"/>
      </w:rPr>
    </w:lvl>
  </w:abstractNum>
  <w:abstractNum w:abstractNumId="80" w15:restartNumberingAfterBreak="0">
    <w:nsid w:val="7ACD6E17"/>
    <w:multiLevelType w:val="hybridMultilevel"/>
    <w:tmpl w:val="88E66224"/>
    <w:lvl w:ilvl="0" w:tplc="9C528F80">
      <w:start w:val="1"/>
      <w:numFmt w:val="upperLetter"/>
      <w:lvlText w:val="%1."/>
      <w:lvlJc w:val="left"/>
      <w:pPr>
        <w:ind w:left="33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9D2C18DE">
      <w:start w:val="1"/>
      <w:numFmt w:val="decimal"/>
      <w:lvlText w:val="%2."/>
      <w:lvlJc w:val="left"/>
      <w:pPr>
        <w:ind w:left="81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en-US" w:eastAsia="en-US" w:bidi="ar-SA"/>
      </w:rPr>
    </w:lvl>
    <w:lvl w:ilvl="2" w:tplc="80FA7786">
      <w:numFmt w:val="bullet"/>
      <w:lvlText w:val="•"/>
      <w:lvlJc w:val="left"/>
      <w:pPr>
        <w:ind w:left="820" w:hanging="159"/>
      </w:pPr>
      <w:rPr>
        <w:rFonts w:hint="default"/>
        <w:lang w:val="en-US" w:eastAsia="en-US" w:bidi="ar-SA"/>
      </w:rPr>
    </w:lvl>
    <w:lvl w:ilvl="3" w:tplc="DF6AA702">
      <w:numFmt w:val="bullet"/>
      <w:lvlText w:val="•"/>
      <w:lvlJc w:val="left"/>
      <w:pPr>
        <w:ind w:left="2185" w:hanging="159"/>
      </w:pPr>
      <w:rPr>
        <w:rFonts w:hint="default"/>
        <w:lang w:val="en-US" w:eastAsia="en-US" w:bidi="ar-SA"/>
      </w:rPr>
    </w:lvl>
    <w:lvl w:ilvl="4" w:tplc="A17CC11E">
      <w:numFmt w:val="bullet"/>
      <w:lvlText w:val="•"/>
      <w:lvlJc w:val="left"/>
      <w:pPr>
        <w:ind w:left="3550" w:hanging="159"/>
      </w:pPr>
      <w:rPr>
        <w:rFonts w:hint="default"/>
        <w:lang w:val="en-US" w:eastAsia="en-US" w:bidi="ar-SA"/>
      </w:rPr>
    </w:lvl>
    <w:lvl w:ilvl="5" w:tplc="326CC96E">
      <w:numFmt w:val="bullet"/>
      <w:lvlText w:val="•"/>
      <w:lvlJc w:val="left"/>
      <w:pPr>
        <w:ind w:left="4915" w:hanging="159"/>
      </w:pPr>
      <w:rPr>
        <w:rFonts w:hint="default"/>
        <w:lang w:val="en-US" w:eastAsia="en-US" w:bidi="ar-SA"/>
      </w:rPr>
    </w:lvl>
    <w:lvl w:ilvl="6" w:tplc="F61ACB84">
      <w:numFmt w:val="bullet"/>
      <w:lvlText w:val="•"/>
      <w:lvlJc w:val="left"/>
      <w:pPr>
        <w:ind w:left="6280" w:hanging="159"/>
      </w:pPr>
      <w:rPr>
        <w:rFonts w:hint="default"/>
        <w:lang w:val="en-US" w:eastAsia="en-US" w:bidi="ar-SA"/>
      </w:rPr>
    </w:lvl>
    <w:lvl w:ilvl="7" w:tplc="1A161AAA">
      <w:numFmt w:val="bullet"/>
      <w:lvlText w:val="•"/>
      <w:lvlJc w:val="left"/>
      <w:pPr>
        <w:ind w:left="7645" w:hanging="159"/>
      </w:pPr>
      <w:rPr>
        <w:rFonts w:hint="default"/>
        <w:lang w:val="en-US" w:eastAsia="en-US" w:bidi="ar-SA"/>
      </w:rPr>
    </w:lvl>
    <w:lvl w:ilvl="8" w:tplc="4F5863EC">
      <w:numFmt w:val="bullet"/>
      <w:lvlText w:val="•"/>
      <w:lvlJc w:val="left"/>
      <w:pPr>
        <w:ind w:left="9010" w:hanging="159"/>
      </w:pPr>
      <w:rPr>
        <w:rFonts w:hint="default"/>
        <w:lang w:val="en-US" w:eastAsia="en-US" w:bidi="ar-SA"/>
      </w:rPr>
    </w:lvl>
  </w:abstractNum>
  <w:abstractNum w:abstractNumId="81" w15:restartNumberingAfterBreak="0">
    <w:nsid w:val="7B204CD5"/>
    <w:multiLevelType w:val="hybridMultilevel"/>
    <w:tmpl w:val="883E1BEE"/>
    <w:lvl w:ilvl="0" w:tplc="C2AAAC08">
      <w:start w:val="3"/>
      <w:numFmt w:val="decimal"/>
      <w:lvlText w:val="%1."/>
      <w:lvlJc w:val="left"/>
      <w:pPr>
        <w:ind w:left="147" w:hanging="515"/>
      </w:pPr>
      <w:rPr>
        <w:rFonts w:hint="default"/>
        <w:spacing w:val="-1"/>
        <w:w w:val="104"/>
        <w:lang w:val="en-US" w:eastAsia="en-US" w:bidi="ar-SA"/>
      </w:rPr>
    </w:lvl>
    <w:lvl w:ilvl="1" w:tplc="2836F7A0">
      <w:start w:val="1"/>
      <w:numFmt w:val="lowerLetter"/>
      <w:lvlText w:val="%2"/>
      <w:lvlJc w:val="left"/>
      <w:pPr>
        <w:ind w:left="914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23E43"/>
        <w:w w:val="104"/>
        <w:sz w:val="15"/>
        <w:szCs w:val="15"/>
        <w:u w:val="single" w:color="D23E43"/>
        <w:lang w:val="en-US" w:eastAsia="en-US" w:bidi="ar-SA"/>
      </w:rPr>
    </w:lvl>
    <w:lvl w:ilvl="2" w:tplc="7840C4EA">
      <w:numFmt w:val="bullet"/>
      <w:lvlText w:val="•"/>
      <w:lvlJc w:val="left"/>
      <w:pPr>
        <w:ind w:left="2122" w:hanging="266"/>
      </w:pPr>
      <w:rPr>
        <w:rFonts w:hint="default"/>
        <w:lang w:val="en-US" w:eastAsia="en-US" w:bidi="ar-SA"/>
      </w:rPr>
    </w:lvl>
    <w:lvl w:ilvl="3" w:tplc="DCAE9884">
      <w:numFmt w:val="bullet"/>
      <w:lvlText w:val="•"/>
      <w:lvlJc w:val="left"/>
      <w:pPr>
        <w:ind w:left="3324" w:hanging="266"/>
      </w:pPr>
      <w:rPr>
        <w:rFonts w:hint="default"/>
        <w:lang w:val="en-US" w:eastAsia="en-US" w:bidi="ar-SA"/>
      </w:rPr>
    </w:lvl>
    <w:lvl w:ilvl="4" w:tplc="99D61102">
      <w:numFmt w:val="bullet"/>
      <w:lvlText w:val="•"/>
      <w:lvlJc w:val="left"/>
      <w:pPr>
        <w:ind w:left="4526" w:hanging="266"/>
      </w:pPr>
      <w:rPr>
        <w:rFonts w:hint="default"/>
        <w:lang w:val="en-US" w:eastAsia="en-US" w:bidi="ar-SA"/>
      </w:rPr>
    </w:lvl>
    <w:lvl w:ilvl="5" w:tplc="D84446F0">
      <w:numFmt w:val="bullet"/>
      <w:lvlText w:val="•"/>
      <w:lvlJc w:val="left"/>
      <w:pPr>
        <w:ind w:left="5728" w:hanging="266"/>
      </w:pPr>
      <w:rPr>
        <w:rFonts w:hint="default"/>
        <w:lang w:val="en-US" w:eastAsia="en-US" w:bidi="ar-SA"/>
      </w:rPr>
    </w:lvl>
    <w:lvl w:ilvl="6" w:tplc="D63EA7BA">
      <w:numFmt w:val="bullet"/>
      <w:lvlText w:val="•"/>
      <w:lvlJc w:val="left"/>
      <w:pPr>
        <w:ind w:left="6931" w:hanging="266"/>
      </w:pPr>
      <w:rPr>
        <w:rFonts w:hint="default"/>
        <w:lang w:val="en-US" w:eastAsia="en-US" w:bidi="ar-SA"/>
      </w:rPr>
    </w:lvl>
    <w:lvl w:ilvl="7" w:tplc="04C8E720">
      <w:numFmt w:val="bullet"/>
      <w:lvlText w:val="•"/>
      <w:lvlJc w:val="left"/>
      <w:pPr>
        <w:ind w:left="8133" w:hanging="266"/>
      </w:pPr>
      <w:rPr>
        <w:rFonts w:hint="default"/>
        <w:lang w:val="en-US" w:eastAsia="en-US" w:bidi="ar-SA"/>
      </w:rPr>
    </w:lvl>
    <w:lvl w:ilvl="8" w:tplc="541C4A6A">
      <w:numFmt w:val="bullet"/>
      <w:lvlText w:val="•"/>
      <w:lvlJc w:val="left"/>
      <w:pPr>
        <w:ind w:left="9335" w:hanging="266"/>
      </w:pPr>
      <w:rPr>
        <w:rFonts w:hint="default"/>
        <w:lang w:val="en-US" w:eastAsia="en-US" w:bidi="ar-SA"/>
      </w:rPr>
    </w:lvl>
  </w:abstractNum>
  <w:abstractNum w:abstractNumId="82" w15:restartNumberingAfterBreak="0">
    <w:nsid w:val="7BB51AD4"/>
    <w:multiLevelType w:val="hybridMultilevel"/>
    <w:tmpl w:val="C2945F48"/>
    <w:lvl w:ilvl="0" w:tplc="CFCE8D3E">
      <w:start w:val="12"/>
      <w:numFmt w:val="lowerLetter"/>
      <w:lvlText w:val="%1."/>
      <w:lvlJc w:val="left"/>
      <w:pPr>
        <w:ind w:left="1686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D23E43"/>
        <w:spacing w:val="-1"/>
        <w:w w:val="104"/>
        <w:sz w:val="15"/>
        <w:szCs w:val="15"/>
        <w:lang w:val="en-US" w:eastAsia="en-US" w:bidi="ar-SA"/>
      </w:rPr>
    </w:lvl>
    <w:lvl w:ilvl="1" w:tplc="06788294">
      <w:start w:val="1"/>
      <w:numFmt w:val="lowerRoman"/>
      <w:lvlText w:val="%2."/>
      <w:lvlJc w:val="left"/>
      <w:pPr>
        <w:ind w:left="1172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D23E43"/>
        <w:w w:val="104"/>
        <w:sz w:val="15"/>
        <w:szCs w:val="15"/>
        <w:lang w:val="en-US" w:eastAsia="en-US" w:bidi="ar-SA"/>
      </w:rPr>
    </w:lvl>
    <w:lvl w:ilvl="2" w:tplc="E5D6C95E">
      <w:numFmt w:val="bullet"/>
      <w:lvlText w:val="•"/>
      <w:lvlJc w:val="left"/>
      <w:pPr>
        <w:ind w:left="2797" w:hanging="517"/>
      </w:pPr>
      <w:rPr>
        <w:rFonts w:hint="default"/>
        <w:lang w:val="en-US" w:eastAsia="en-US" w:bidi="ar-SA"/>
      </w:rPr>
    </w:lvl>
    <w:lvl w:ilvl="3" w:tplc="D936A6BA">
      <w:numFmt w:val="bullet"/>
      <w:lvlText w:val="•"/>
      <w:lvlJc w:val="left"/>
      <w:pPr>
        <w:ind w:left="3915" w:hanging="517"/>
      </w:pPr>
      <w:rPr>
        <w:rFonts w:hint="default"/>
        <w:lang w:val="en-US" w:eastAsia="en-US" w:bidi="ar-SA"/>
      </w:rPr>
    </w:lvl>
    <w:lvl w:ilvl="4" w:tplc="E1FE89EC">
      <w:numFmt w:val="bullet"/>
      <w:lvlText w:val="•"/>
      <w:lvlJc w:val="left"/>
      <w:pPr>
        <w:ind w:left="5033" w:hanging="517"/>
      </w:pPr>
      <w:rPr>
        <w:rFonts w:hint="default"/>
        <w:lang w:val="en-US" w:eastAsia="en-US" w:bidi="ar-SA"/>
      </w:rPr>
    </w:lvl>
    <w:lvl w:ilvl="5" w:tplc="A314DDAA">
      <w:numFmt w:val="bullet"/>
      <w:lvlText w:val="•"/>
      <w:lvlJc w:val="left"/>
      <w:pPr>
        <w:ind w:left="6151" w:hanging="517"/>
      </w:pPr>
      <w:rPr>
        <w:rFonts w:hint="default"/>
        <w:lang w:val="en-US" w:eastAsia="en-US" w:bidi="ar-SA"/>
      </w:rPr>
    </w:lvl>
    <w:lvl w:ilvl="6" w:tplc="669CE8A6">
      <w:numFmt w:val="bullet"/>
      <w:lvlText w:val="•"/>
      <w:lvlJc w:val="left"/>
      <w:pPr>
        <w:ind w:left="7268" w:hanging="517"/>
      </w:pPr>
      <w:rPr>
        <w:rFonts w:hint="default"/>
        <w:lang w:val="en-US" w:eastAsia="en-US" w:bidi="ar-SA"/>
      </w:rPr>
    </w:lvl>
    <w:lvl w:ilvl="7" w:tplc="D59EA326">
      <w:numFmt w:val="bullet"/>
      <w:lvlText w:val="•"/>
      <w:lvlJc w:val="left"/>
      <w:pPr>
        <w:ind w:left="8386" w:hanging="517"/>
      </w:pPr>
      <w:rPr>
        <w:rFonts w:hint="default"/>
        <w:lang w:val="en-US" w:eastAsia="en-US" w:bidi="ar-SA"/>
      </w:rPr>
    </w:lvl>
    <w:lvl w:ilvl="8" w:tplc="63A6645C">
      <w:numFmt w:val="bullet"/>
      <w:lvlText w:val="•"/>
      <w:lvlJc w:val="left"/>
      <w:pPr>
        <w:ind w:left="9504" w:hanging="517"/>
      </w:pPr>
      <w:rPr>
        <w:rFonts w:hint="default"/>
        <w:lang w:val="en-US" w:eastAsia="en-US" w:bidi="ar-SA"/>
      </w:rPr>
    </w:lvl>
  </w:abstractNum>
  <w:num w:numId="1">
    <w:abstractNumId w:val="54"/>
  </w:num>
  <w:num w:numId="2">
    <w:abstractNumId w:val="73"/>
  </w:num>
  <w:num w:numId="3">
    <w:abstractNumId w:val="79"/>
  </w:num>
  <w:num w:numId="4">
    <w:abstractNumId w:val="19"/>
  </w:num>
  <w:num w:numId="5">
    <w:abstractNumId w:val="16"/>
  </w:num>
  <w:num w:numId="6">
    <w:abstractNumId w:val="76"/>
  </w:num>
  <w:num w:numId="7">
    <w:abstractNumId w:val="23"/>
  </w:num>
  <w:num w:numId="8">
    <w:abstractNumId w:val="80"/>
  </w:num>
  <w:num w:numId="9">
    <w:abstractNumId w:val="68"/>
  </w:num>
  <w:num w:numId="10">
    <w:abstractNumId w:val="20"/>
  </w:num>
  <w:num w:numId="11">
    <w:abstractNumId w:val="0"/>
  </w:num>
  <w:num w:numId="12">
    <w:abstractNumId w:val="1"/>
  </w:num>
  <w:num w:numId="13">
    <w:abstractNumId w:val="4"/>
  </w:num>
  <w:num w:numId="14">
    <w:abstractNumId w:val="52"/>
  </w:num>
  <w:num w:numId="15">
    <w:abstractNumId w:val="72"/>
  </w:num>
  <w:num w:numId="16">
    <w:abstractNumId w:val="49"/>
  </w:num>
  <w:num w:numId="17">
    <w:abstractNumId w:val="70"/>
  </w:num>
  <w:num w:numId="18">
    <w:abstractNumId w:val="69"/>
  </w:num>
  <w:num w:numId="19">
    <w:abstractNumId w:val="74"/>
  </w:num>
  <w:num w:numId="20">
    <w:abstractNumId w:val="81"/>
  </w:num>
  <w:num w:numId="21">
    <w:abstractNumId w:val="14"/>
  </w:num>
  <w:num w:numId="22">
    <w:abstractNumId w:val="32"/>
  </w:num>
  <w:num w:numId="23">
    <w:abstractNumId w:val="8"/>
  </w:num>
  <w:num w:numId="24">
    <w:abstractNumId w:val="63"/>
  </w:num>
  <w:num w:numId="25">
    <w:abstractNumId w:val="29"/>
  </w:num>
  <w:num w:numId="26">
    <w:abstractNumId w:val="82"/>
  </w:num>
  <w:num w:numId="27">
    <w:abstractNumId w:val="42"/>
  </w:num>
  <w:num w:numId="28">
    <w:abstractNumId w:val="55"/>
  </w:num>
  <w:num w:numId="29">
    <w:abstractNumId w:val="22"/>
  </w:num>
  <w:num w:numId="30">
    <w:abstractNumId w:val="62"/>
  </w:num>
  <w:num w:numId="31">
    <w:abstractNumId w:val="28"/>
  </w:num>
  <w:num w:numId="32">
    <w:abstractNumId w:val="78"/>
  </w:num>
  <w:num w:numId="33">
    <w:abstractNumId w:val="30"/>
  </w:num>
  <w:num w:numId="34">
    <w:abstractNumId w:val="44"/>
  </w:num>
  <w:num w:numId="35">
    <w:abstractNumId w:val="38"/>
  </w:num>
  <w:num w:numId="36">
    <w:abstractNumId w:val="6"/>
  </w:num>
  <w:num w:numId="37">
    <w:abstractNumId w:val="46"/>
  </w:num>
  <w:num w:numId="38">
    <w:abstractNumId w:val="12"/>
  </w:num>
  <w:num w:numId="39">
    <w:abstractNumId w:val="7"/>
  </w:num>
  <w:num w:numId="40">
    <w:abstractNumId w:val="66"/>
  </w:num>
  <w:num w:numId="41">
    <w:abstractNumId w:val="65"/>
  </w:num>
  <w:num w:numId="42">
    <w:abstractNumId w:val="31"/>
  </w:num>
  <w:num w:numId="43">
    <w:abstractNumId w:val="36"/>
  </w:num>
  <w:num w:numId="44">
    <w:abstractNumId w:val="43"/>
  </w:num>
  <w:num w:numId="45">
    <w:abstractNumId w:val="56"/>
  </w:num>
  <w:num w:numId="46">
    <w:abstractNumId w:val="58"/>
  </w:num>
  <w:num w:numId="47">
    <w:abstractNumId w:val="24"/>
  </w:num>
  <w:num w:numId="48">
    <w:abstractNumId w:val="26"/>
  </w:num>
  <w:num w:numId="49">
    <w:abstractNumId w:val="51"/>
  </w:num>
  <w:num w:numId="50">
    <w:abstractNumId w:val="21"/>
  </w:num>
  <w:num w:numId="51">
    <w:abstractNumId w:val="77"/>
  </w:num>
  <w:num w:numId="52">
    <w:abstractNumId w:val="37"/>
  </w:num>
  <w:num w:numId="53">
    <w:abstractNumId w:val="17"/>
  </w:num>
  <w:num w:numId="54">
    <w:abstractNumId w:val="50"/>
  </w:num>
  <w:num w:numId="55">
    <w:abstractNumId w:val="2"/>
  </w:num>
  <w:num w:numId="56">
    <w:abstractNumId w:val="47"/>
  </w:num>
  <w:num w:numId="57">
    <w:abstractNumId w:val="60"/>
  </w:num>
  <w:num w:numId="58">
    <w:abstractNumId w:val="64"/>
  </w:num>
  <w:num w:numId="59">
    <w:abstractNumId w:val="34"/>
  </w:num>
  <w:num w:numId="60">
    <w:abstractNumId w:val="33"/>
  </w:num>
  <w:num w:numId="61">
    <w:abstractNumId w:val="71"/>
  </w:num>
  <w:num w:numId="62">
    <w:abstractNumId w:val="3"/>
  </w:num>
  <w:num w:numId="63">
    <w:abstractNumId w:val="13"/>
  </w:num>
  <w:num w:numId="64">
    <w:abstractNumId w:val="57"/>
  </w:num>
  <w:num w:numId="65">
    <w:abstractNumId w:val="10"/>
  </w:num>
  <w:num w:numId="66">
    <w:abstractNumId w:val="39"/>
  </w:num>
  <w:num w:numId="67">
    <w:abstractNumId w:val="40"/>
  </w:num>
  <w:num w:numId="68">
    <w:abstractNumId w:val="27"/>
  </w:num>
  <w:num w:numId="69">
    <w:abstractNumId w:val="59"/>
  </w:num>
  <w:num w:numId="70">
    <w:abstractNumId w:val="9"/>
  </w:num>
  <w:num w:numId="71">
    <w:abstractNumId w:val="18"/>
  </w:num>
  <w:num w:numId="72">
    <w:abstractNumId w:val="48"/>
  </w:num>
  <w:num w:numId="73">
    <w:abstractNumId w:val="75"/>
  </w:num>
  <w:num w:numId="74">
    <w:abstractNumId w:val="5"/>
  </w:num>
  <w:num w:numId="75">
    <w:abstractNumId w:val="61"/>
  </w:num>
  <w:num w:numId="76">
    <w:abstractNumId w:val="25"/>
  </w:num>
  <w:num w:numId="77">
    <w:abstractNumId w:val="53"/>
  </w:num>
  <w:num w:numId="78">
    <w:abstractNumId w:val="45"/>
  </w:num>
  <w:num w:numId="79">
    <w:abstractNumId w:val="41"/>
  </w:num>
  <w:num w:numId="80">
    <w:abstractNumId w:val="35"/>
  </w:num>
  <w:num w:numId="81">
    <w:abstractNumId w:val="11"/>
  </w:num>
  <w:num w:numId="82">
    <w:abstractNumId w:val="15"/>
  </w:num>
  <w:num w:numId="83">
    <w:abstractNumId w:val="6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956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6F0"/>
    <w:rsid w:val="00012B57"/>
    <w:rsid w:val="00074D4D"/>
    <w:rsid w:val="00084AF9"/>
    <w:rsid w:val="000A20C2"/>
    <w:rsid w:val="000C7C38"/>
    <w:rsid w:val="000E3CB3"/>
    <w:rsid w:val="000E7369"/>
    <w:rsid w:val="0012321E"/>
    <w:rsid w:val="00135075"/>
    <w:rsid w:val="00155C6F"/>
    <w:rsid w:val="0016260D"/>
    <w:rsid w:val="0016323A"/>
    <w:rsid w:val="00171C07"/>
    <w:rsid w:val="0018192D"/>
    <w:rsid w:val="0018469D"/>
    <w:rsid w:val="001901EB"/>
    <w:rsid w:val="0019218B"/>
    <w:rsid w:val="001D44F6"/>
    <w:rsid w:val="001D7B13"/>
    <w:rsid w:val="001E03E3"/>
    <w:rsid w:val="00234C10"/>
    <w:rsid w:val="00266272"/>
    <w:rsid w:val="00272C81"/>
    <w:rsid w:val="002B1ACE"/>
    <w:rsid w:val="002B6248"/>
    <w:rsid w:val="002C2EA7"/>
    <w:rsid w:val="002E0B42"/>
    <w:rsid w:val="00302E13"/>
    <w:rsid w:val="00303230"/>
    <w:rsid w:val="0033423C"/>
    <w:rsid w:val="00344380"/>
    <w:rsid w:val="00380FB8"/>
    <w:rsid w:val="003B65C1"/>
    <w:rsid w:val="003D392D"/>
    <w:rsid w:val="003E4B36"/>
    <w:rsid w:val="003E4D70"/>
    <w:rsid w:val="004057FD"/>
    <w:rsid w:val="00423988"/>
    <w:rsid w:val="00432B9D"/>
    <w:rsid w:val="004405F6"/>
    <w:rsid w:val="004951B7"/>
    <w:rsid w:val="004C41DF"/>
    <w:rsid w:val="00513A87"/>
    <w:rsid w:val="00522C2A"/>
    <w:rsid w:val="0053599B"/>
    <w:rsid w:val="005C4A92"/>
    <w:rsid w:val="00610445"/>
    <w:rsid w:val="00630050"/>
    <w:rsid w:val="006477BA"/>
    <w:rsid w:val="0065433E"/>
    <w:rsid w:val="006646B4"/>
    <w:rsid w:val="00685D5F"/>
    <w:rsid w:val="006B1A48"/>
    <w:rsid w:val="006D7349"/>
    <w:rsid w:val="006F79B7"/>
    <w:rsid w:val="0071218F"/>
    <w:rsid w:val="00726037"/>
    <w:rsid w:val="00740010"/>
    <w:rsid w:val="00756CD1"/>
    <w:rsid w:val="007738A4"/>
    <w:rsid w:val="00794C80"/>
    <w:rsid w:val="007C65C3"/>
    <w:rsid w:val="00804049"/>
    <w:rsid w:val="008336F0"/>
    <w:rsid w:val="00833FC0"/>
    <w:rsid w:val="0088772A"/>
    <w:rsid w:val="008F60F7"/>
    <w:rsid w:val="00903EA9"/>
    <w:rsid w:val="009124BB"/>
    <w:rsid w:val="00923403"/>
    <w:rsid w:val="00940AAA"/>
    <w:rsid w:val="00970141"/>
    <w:rsid w:val="009C510D"/>
    <w:rsid w:val="009E3142"/>
    <w:rsid w:val="00A00778"/>
    <w:rsid w:val="00A027E2"/>
    <w:rsid w:val="00A038F3"/>
    <w:rsid w:val="00A05994"/>
    <w:rsid w:val="00A05A77"/>
    <w:rsid w:val="00A17EAE"/>
    <w:rsid w:val="00A8115C"/>
    <w:rsid w:val="00AA6CFD"/>
    <w:rsid w:val="00AE426B"/>
    <w:rsid w:val="00B00C2A"/>
    <w:rsid w:val="00B01361"/>
    <w:rsid w:val="00B20345"/>
    <w:rsid w:val="00B22366"/>
    <w:rsid w:val="00B45771"/>
    <w:rsid w:val="00B5014A"/>
    <w:rsid w:val="00B7077E"/>
    <w:rsid w:val="00B77E8C"/>
    <w:rsid w:val="00B95B45"/>
    <w:rsid w:val="00BB219C"/>
    <w:rsid w:val="00BC683A"/>
    <w:rsid w:val="00BE26C8"/>
    <w:rsid w:val="00BE75DF"/>
    <w:rsid w:val="00C01526"/>
    <w:rsid w:val="00C57A1A"/>
    <w:rsid w:val="00C63A52"/>
    <w:rsid w:val="00C80EEF"/>
    <w:rsid w:val="00CB4B3B"/>
    <w:rsid w:val="00CE5FAA"/>
    <w:rsid w:val="00CF3507"/>
    <w:rsid w:val="00D52390"/>
    <w:rsid w:val="00D77180"/>
    <w:rsid w:val="00DB0758"/>
    <w:rsid w:val="00DE5372"/>
    <w:rsid w:val="00E43F0D"/>
    <w:rsid w:val="00E455BC"/>
    <w:rsid w:val="00E52BB4"/>
    <w:rsid w:val="00E57B9C"/>
    <w:rsid w:val="00E96773"/>
    <w:rsid w:val="00EA2C10"/>
    <w:rsid w:val="00EA5FF9"/>
    <w:rsid w:val="00EE29C0"/>
    <w:rsid w:val="00EF29A3"/>
    <w:rsid w:val="00F018AA"/>
    <w:rsid w:val="00F11468"/>
    <w:rsid w:val="00F267F1"/>
    <w:rsid w:val="00F57650"/>
    <w:rsid w:val="00FB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6"/>
    <o:shapelayout v:ext="edit">
      <o:idmap v:ext="edit" data="2"/>
    </o:shapelayout>
  </w:shapeDefaults>
  <w:decimalSymbol w:val="."/>
  <w:listSeparator w:val=","/>
  <w14:docId w14:val="67663B78"/>
  <w15:docId w15:val="{4BAE5F19-4B80-4F04-A537-E7E414F9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9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9"/>
    <w:unhideWhenUsed/>
    <w:qFormat/>
    <w:pPr>
      <w:ind w:left="129"/>
      <w:outlineLvl w:val="1"/>
    </w:pPr>
    <w:rPr>
      <w:b/>
      <w:bCs/>
      <w:sz w:val="15"/>
      <w:szCs w:val="15"/>
    </w:rPr>
  </w:style>
  <w:style w:type="paragraph" w:styleId="Heading3">
    <w:name w:val="heading 3"/>
    <w:basedOn w:val="Normal"/>
    <w:uiPriority w:val="9"/>
    <w:unhideWhenUsed/>
    <w:qFormat/>
    <w:pPr>
      <w:ind w:left="129"/>
      <w:outlineLvl w:val="2"/>
    </w:pPr>
    <w:rPr>
      <w:rFonts w:ascii="Calibri" w:eastAsia="Calibri" w:hAnsi="Calibri" w:cs="Calibri"/>
      <w:b/>
      <w:bCs/>
      <w:sz w:val="15"/>
      <w:szCs w:val="15"/>
    </w:rPr>
  </w:style>
  <w:style w:type="paragraph" w:styleId="Heading4">
    <w:name w:val="heading 4"/>
    <w:basedOn w:val="Normal"/>
    <w:uiPriority w:val="9"/>
    <w:unhideWhenUsed/>
    <w:qFormat/>
    <w:pPr>
      <w:spacing w:before="79"/>
      <w:ind w:left="656" w:hanging="259"/>
      <w:outlineLvl w:val="3"/>
    </w:pPr>
    <w:rPr>
      <w:rFonts w:ascii="Arial" w:eastAsia="Arial" w:hAnsi="Arial" w:cs="Arial"/>
      <w:b/>
      <w:bCs/>
      <w:i/>
      <w:i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656" w:hanging="6"/>
    </w:pPr>
  </w:style>
  <w:style w:type="paragraph" w:customStyle="1" w:styleId="TableParagraph">
    <w:name w:val="Table Paragraph"/>
    <w:basedOn w:val="Normal"/>
    <w:uiPriority w:val="1"/>
    <w:qFormat/>
    <w:pPr>
      <w:ind w:left="29"/>
    </w:pPr>
  </w:style>
  <w:style w:type="paragraph" w:styleId="Header">
    <w:name w:val="header"/>
    <w:basedOn w:val="Normal"/>
    <w:link w:val="HeaderChar"/>
    <w:uiPriority w:val="99"/>
    <w:semiHidden/>
    <w:unhideWhenUsed/>
    <w:rsid w:val="007400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01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40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01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2.xml"/><Relationship Id="rId117" Type="http://schemas.openxmlformats.org/officeDocument/2006/relationships/footer" Target="footer34.xml"/><Relationship Id="rId21" Type="http://schemas.openxmlformats.org/officeDocument/2006/relationships/image" Target="media/image4.jpeg"/><Relationship Id="rId42" Type="http://schemas.openxmlformats.org/officeDocument/2006/relationships/hyperlink" Target="http://assets.ngin.com/attachments/document/0102/5710/SafeSport_Sample_Locker_Room_Policy.pdf" TargetMode="External"/><Relationship Id="rId47" Type="http://schemas.openxmlformats.org/officeDocument/2006/relationships/hyperlink" Target="http://assets.ngin.com/attachments/document/0102/5711/SafeSport_Sample_Travel_Policy.pdf" TargetMode="External"/><Relationship Id="rId63" Type="http://schemas.openxmlformats.org/officeDocument/2006/relationships/hyperlink" Target="http://www.usahockey.com/safesportprogram" TargetMode="External"/><Relationship Id="rId68" Type="http://schemas.openxmlformats.org/officeDocument/2006/relationships/hyperlink" Target="http://assets.ngin.com/attachments/document/0102/5720/Co-ed_Locker_Room_Policy.pdf" TargetMode="External"/><Relationship Id="rId84" Type="http://schemas.openxmlformats.org/officeDocument/2006/relationships/header" Target="header27.xml"/><Relationship Id="rId89" Type="http://schemas.openxmlformats.org/officeDocument/2006/relationships/footer" Target="footer20.xml"/><Relationship Id="rId112" Type="http://schemas.openxmlformats.org/officeDocument/2006/relationships/header" Target="header41.xml"/><Relationship Id="rId133" Type="http://schemas.openxmlformats.org/officeDocument/2006/relationships/header" Target="header51.xml"/><Relationship Id="rId138" Type="http://schemas.openxmlformats.org/officeDocument/2006/relationships/footer" Target="footer44.xml"/><Relationship Id="rId154" Type="http://schemas.openxmlformats.org/officeDocument/2006/relationships/footer" Target="footer52.xml"/><Relationship Id="rId159" Type="http://schemas.openxmlformats.org/officeDocument/2006/relationships/header" Target="header64.xml"/><Relationship Id="rId175" Type="http://schemas.openxmlformats.org/officeDocument/2006/relationships/footer" Target="footer62.xml"/><Relationship Id="rId170" Type="http://schemas.openxmlformats.org/officeDocument/2006/relationships/header" Target="header69.xml"/><Relationship Id="rId16" Type="http://schemas.openxmlformats.org/officeDocument/2006/relationships/header" Target="header8.xml"/><Relationship Id="rId107" Type="http://schemas.openxmlformats.org/officeDocument/2006/relationships/footer" Target="footer29.xml"/><Relationship Id="rId11" Type="http://schemas.openxmlformats.org/officeDocument/2006/relationships/header" Target="header5.xml"/><Relationship Id="rId32" Type="http://schemas.openxmlformats.org/officeDocument/2006/relationships/footer" Target="footer5.xml"/><Relationship Id="rId37" Type="http://schemas.openxmlformats.org/officeDocument/2006/relationships/hyperlink" Target="http://www.usahockey.com/safesportprogram" TargetMode="External"/><Relationship Id="rId53" Type="http://schemas.openxmlformats.org/officeDocument/2006/relationships/header" Target="header19.xml"/><Relationship Id="rId58" Type="http://schemas.openxmlformats.org/officeDocument/2006/relationships/hyperlink" Target="http://www.utah-hockey.com/page/show/2855528-screening" TargetMode="External"/><Relationship Id="rId74" Type="http://schemas.openxmlformats.org/officeDocument/2006/relationships/hyperlink" Target="http://assets.ngin.com/attachments/document/0102/5711/SafeSport_Sample_Travel_Policy.pdf" TargetMode="External"/><Relationship Id="rId79" Type="http://schemas.openxmlformats.org/officeDocument/2006/relationships/footer" Target="footer15.xml"/><Relationship Id="rId102" Type="http://schemas.openxmlformats.org/officeDocument/2006/relationships/header" Target="header36.xml"/><Relationship Id="rId123" Type="http://schemas.openxmlformats.org/officeDocument/2006/relationships/footer" Target="footer37.xml"/><Relationship Id="rId128" Type="http://schemas.openxmlformats.org/officeDocument/2006/relationships/footer" Target="footer39.xml"/><Relationship Id="rId144" Type="http://schemas.openxmlformats.org/officeDocument/2006/relationships/footer" Target="footer47.xml"/><Relationship Id="rId149" Type="http://schemas.openxmlformats.org/officeDocument/2006/relationships/header" Target="header59.xml"/><Relationship Id="rId5" Type="http://schemas.openxmlformats.org/officeDocument/2006/relationships/footnotes" Target="footnotes.xml"/><Relationship Id="rId90" Type="http://schemas.openxmlformats.org/officeDocument/2006/relationships/header" Target="header30.xml"/><Relationship Id="rId95" Type="http://schemas.openxmlformats.org/officeDocument/2006/relationships/footer" Target="footer23.xml"/><Relationship Id="rId160" Type="http://schemas.openxmlformats.org/officeDocument/2006/relationships/footer" Target="footer55.xml"/><Relationship Id="rId165" Type="http://schemas.openxmlformats.org/officeDocument/2006/relationships/footer" Target="footer57.xml"/><Relationship Id="rId181" Type="http://schemas.openxmlformats.org/officeDocument/2006/relationships/footer" Target="footer65.xml"/><Relationship Id="rId186" Type="http://schemas.openxmlformats.org/officeDocument/2006/relationships/header" Target="header77.xml"/><Relationship Id="rId22" Type="http://schemas.openxmlformats.org/officeDocument/2006/relationships/header" Target="header10.xml"/><Relationship Id="rId27" Type="http://schemas.openxmlformats.org/officeDocument/2006/relationships/footer" Target="footer3.xml"/><Relationship Id="rId43" Type="http://schemas.openxmlformats.org/officeDocument/2006/relationships/hyperlink" Target="http://assets.ngin.com/attachments/document/0102/5711/SafeSport_Sample_Travel_Policy.pdf" TargetMode="External"/><Relationship Id="rId48" Type="http://schemas.openxmlformats.org/officeDocument/2006/relationships/hyperlink" Target="http://assets.ngin.com/attachments/document/0102/5713/USA_Hockey_SafeSport_Program_Handbook.pdf" TargetMode="External"/><Relationship Id="rId64" Type="http://schemas.openxmlformats.org/officeDocument/2006/relationships/hyperlink" Target="http://www.usahockey.com/safesportprogram" TargetMode="External"/><Relationship Id="rId69" Type="http://schemas.openxmlformats.org/officeDocument/2006/relationships/hyperlink" Target="http://assets.ngin.com/attachments/document/0102/5710/SafeSport_Sample_Locker_Room_Policy.pdf" TargetMode="External"/><Relationship Id="rId113" Type="http://schemas.openxmlformats.org/officeDocument/2006/relationships/footer" Target="footer32.xml"/><Relationship Id="rId118" Type="http://schemas.openxmlformats.org/officeDocument/2006/relationships/header" Target="header44.xml"/><Relationship Id="rId134" Type="http://schemas.openxmlformats.org/officeDocument/2006/relationships/footer" Target="footer42.xml"/><Relationship Id="rId139" Type="http://schemas.openxmlformats.org/officeDocument/2006/relationships/header" Target="header54.xml"/><Relationship Id="rId80" Type="http://schemas.openxmlformats.org/officeDocument/2006/relationships/header" Target="header25.xml"/><Relationship Id="rId85" Type="http://schemas.openxmlformats.org/officeDocument/2006/relationships/footer" Target="footer18.xml"/><Relationship Id="rId150" Type="http://schemas.openxmlformats.org/officeDocument/2006/relationships/footer" Target="footer50.xml"/><Relationship Id="rId155" Type="http://schemas.openxmlformats.org/officeDocument/2006/relationships/header" Target="header62.xml"/><Relationship Id="rId171" Type="http://schemas.openxmlformats.org/officeDocument/2006/relationships/footer" Target="footer60.xml"/><Relationship Id="rId176" Type="http://schemas.openxmlformats.org/officeDocument/2006/relationships/header" Target="header72.xml"/><Relationship Id="rId12" Type="http://schemas.openxmlformats.org/officeDocument/2006/relationships/image" Target="media/image1.jpeg"/><Relationship Id="rId17" Type="http://schemas.openxmlformats.org/officeDocument/2006/relationships/header" Target="header9.xml"/><Relationship Id="rId33" Type="http://schemas.openxmlformats.org/officeDocument/2006/relationships/hyperlink" Target="http://www.usahockey.com/" TargetMode="External"/><Relationship Id="rId38" Type="http://schemas.openxmlformats.org/officeDocument/2006/relationships/hyperlink" Target="http://assets.ngin.com/attachments/document/0102/5713/USA_Hockey_SafeSport_Program_Handbook.pdf" TargetMode="External"/><Relationship Id="rId59" Type="http://schemas.openxmlformats.org/officeDocument/2006/relationships/hyperlink" Target="http://www.usahockey.com/safesportprogram" TargetMode="External"/><Relationship Id="rId103" Type="http://schemas.openxmlformats.org/officeDocument/2006/relationships/footer" Target="footer27.xml"/><Relationship Id="rId108" Type="http://schemas.openxmlformats.org/officeDocument/2006/relationships/header" Target="header39.xml"/><Relationship Id="rId124" Type="http://schemas.openxmlformats.org/officeDocument/2006/relationships/header" Target="header47.xml"/><Relationship Id="rId129" Type="http://schemas.openxmlformats.org/officeDocument/2006/relationships/header" Target="header49.xml"/><Relationship Id="rId54" Type="http://schemas.openxmlformats.org/officeDocument/2006/relationships/footer" Target="footer10.xml"/><Relationship Id="rId70" Type="http://schemas.openxmlformats.org/officeDocument/2006/relationships/hyperlink" Target="http://assets.ngin.com/attachments/document/0102/5711/SafeSport_Sample_Travel_Policy.pdf" TargetMode="External"/><Relationship Id="rId75" Type="http://schemas.openxmlformats.org/officeDocument/2006/relationships/header" Target="header23.xml"/><Relationship Id="rId91" Type="http://schemas.openxmlformats.org/officeDocument/2006/relationships/footer" Target="footer21.xml"/><Relationship Id="rId96" Type="http://schemas.openxmlformats.org/officeDocument/2006/relationships/header" Target="header33.xml"/><Relationship Id="rId140" Type="http://schemas.openxmlformats.org/officeDocument/2006/relationships/footer" Target="footer45.xml"/><Relationship Id="rId145" Type="http://schemas.openxmlformats.org/officeDocument/2006/relationships/header" Target="header57.xml"/><Relationship Id="rId161" Type="http://schemas.openxmlformats.org/officeDocument/2006/relationships/hyperlink" Target="http://www.utah-hockey.com.Teamsshouldsubmitallsuchformsatleasttwo/" TargetMode="External"/><Relationship Id="rId166" Type="http://schemas.openxmlformats.org/officeDocument/2006/relationships/header" Target="header67.xml"/><Relationship Id="rId182" Type="http://schemas.openxmlformats.org/officeDocument/2006/relationships/header" Target="header75.xml"/><Relationship Id="rId187" Type="http://schemas.openxmlformats.org/officeDocument/2006/relationships/footer" Target="footer6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footer" Target="footer1.xml"/><Relationship Id="rId28" Type="http://schemas.openxmlformats.org/officeDocument/2006/relationships/header" Target="header13.xml"/><Relationship Id="rId49" Type="http://schemas.openxmlformats.org/officeDocument/2006/relationships/header" Target="header17.xml"/><Relationship Id="rId114" Type="http://schemas.openxmlformats.org/officeDocument/2006/relationships/header" Target="header42.xml"/><Relationship Id="rId119" Type="http://schemas.openxmlformats.org/officeDocument/2006/relationships/footer" Target="footer35.xml"/><Relationship Id="rId44" Type="http://schemas.openxmlformats.org/officeDocument/2006/relationships/hyperlink" Target="http://assets.ngin.com/attachments/document/0102/5713/USA_Hockey_SafeSport_Program_Handbook.pdf" TargetMode="External"/><Relationship Id="rId60" Type="http://schemas.openxmlformats.org/officeDocument/2006/relationships/hyperlink" Target="http://www.usahockey.com/safesportprogram" TargetMode="External"/><Relationship Id="rId65" Type="http://schemas.openxmlformats.org/officeDocument/2006/relationships/header" Target="header22.xml"/><Relationship Id="rId81" Type="http://schemas.openxmlformats.org/officeDocument/2006/relationships/footer" Target="footer16.xml"/><Relationship Id="rId86" Type="http://schemas.openxmlformats.org/officeDocument/2006/relationships/header" Target="header28.xml"/><Relationship Id="rId130" Type="http://schemas.openxmlformats.org/officeDocument/2006/relationships/footer" Target="footer40.xml"/><Relationship Id="rId135" Type="http://schemas.openxmlformats.org/officeDocument/2006/relationships/header" Target="header52.xml"/><Relationship Id="rId151" Type="http://schemas.openxmlformats.org/officeDocument/2006/relationships/header" Target="header60.xml"/><Relationship Id="rId156" Type="http://schemas.openxmlformats.org/officeDocument/2006/relationships/footer" Target="footer53.xml"/><Relationship Id="rId177" Type="http://schemas.openxmlformats.org/officeDocument/2006/relationships/footer" Target="footer63.xml"/><Relationship Id="rId172" Type="http://schemas.openxmlformats.org/officeDocument/2006/relationships/header" Target="header70.xml"/><Relationship Id="rId13" Type="http://schemas.openxmlformats.org/officeDocument/2006/relationships/header" Target="header6.xml"/><Relationship Id="rId18" Type="http://schemas.openxmlformats.org/officeDocument/2006/relationships/hyperlink" Target="http://www.usahockey.com/" TargetMode="External"/><Relationship Id="rId39" Type="http://schemas.openxmlformats.org/officeDocument/2006/relationships/hyperlink" Target="http://assets.ngin.com/attachments/document/0102/5720/Co-ed_Locker_Room_Policy.pdf" TargetMode="External"/><Relationship Id="rId109" Type="http://schemas.openxmlformats.org/officeDocument/2006/relationships/footer" Target="footer30.xml"/><Relationship Id="rId34" Type="http://schemas.openxmlformats.org/officeDocument/2006/relationships/header" Target="header15.xml"/><Relationship Id="rId50" Type="http://schemas.openxmlformats.org/officeDocument/2006/relationships/footer" Target="footer8.xml"/><Relationship Id="rId55" Type="http://schemas.openxmlformats.org/officeDocument/2006/relationships/hyperlink" Target="http://www.utha-hockey.com.www.utha-hockey.com.Theformshouldbe/" TargetMode="External"/><Relationship Id="rId76" Type="http://schemas.openxmlformats.org/officeDocument/2006/relationships/footer" Target="footer14.xml"/><Relationship Id="rId97" Type="http://schemas.openxmlformats.org/officeDocument/2006/relationships/footer" Target="footer24.xml"/><Relationship Id="rId104" Type="http://schemas.openxmlformats.org/officeDocument/2006/relationships/header" Target="header37.xml"/><Relationship Id="rId120" Type="http://schemas.openxmlformats.org/officeDocument/2006/relationships/header" Target="header45.xml"/><Relationship Id="rId125" Type="http://schemas.openxmlformats.org/officeDocument/2006/relationships/footer" Target="footer38.xml"/><Relationship Id="rId141" Type="http://schemas.openxmlformats.org/officeDocument/2006/relationships/header" Target="header55.xml"/><Relationship Id="rId146" Type="http://schemas.openxmlformats.org/officeDocument/2006/relationships/footer" Target="footer48.xml"/><Relationship Id="rId167" Type="http://schemas.openxmlformats.org/officeDocument/2006/relationships/footer" Target="footer58.xml"/><Relationship Id="rId188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hyperlink" Target="http://assets.ngin.com/attachments/document/0102/5713/USA_Hockey_SafeSport_Program_Handbook.pdf" TargetMode="External"/><Relationship Id="rId92" Type="http://schemas.openxmlformats.org/officeDocument/2006/relationships/header" Target="header31.xml"/><Relationship Id="rId162" Type="http://schemas.openxmlformats.org/officeDocument/2006/relationships/header" Target="header65.xml"/><Relationship Id="rId183" Type="http://schemas.openxmlformats.org/officeDocument/2006/relationships/footer" Target="footer66.xml"/><Relationship Id="rId2" Type="http://schemas.openxmlformats.org/officeDocument/2006/relationships/styles" Target="styles.xml"/><Relationship Id="rId29" Type="http://schemas.openxmlformats.org/officeDocument/2006/relationships/footer" Target="footer4.xml"/><Relationship Id="rId24" Type="http://schemas.openxmlformats.org/officeDocument/2006/relationships/header" Target="header11.xml"/><Relationship Id="rId40" Type="http://schemas.openxmlformats.org/officeDocument/2006/relationships/header" Target="header16.xml"/><Relationship Id="rId45" Type="http://schemas.openxmlformats.org/officeDocument/2006/relationships/hyperlink" Target="http://assets.ngin.com/attachments/document/0102/5720/Co-ed_Locker_Room_Policy.pdf" TargetMode="External"/><Relationship Id="rId66" Type="http://schemas.openxmlformats.org/officeDocument/2006/relationships/footer" Target="footer13.xml"/><Relationship Id="rId87" Type="http://schemas.openxmlformats.org/officeDocument/2006/relationships/footer" Target="footer19.xml"/><Relationship Id="rId110" Type="http://schemas.openxmlformats.org/officeDocument/2006/relationships/header" Target="header40.xml"/><Relationship Id="rId115" Type="http://schemas.openxmlformats.org/officeDocument/2006/relationships/footer" Target="footer33.xml"/><Relationship Id="rId131" Type="http://schemas.openxmlformats.org/officeDocument/2006/relationships/header" Target="header50.xml"/><Relationship Id="rId136" Type="http://schemas.openxmlformats.org/officeDocument/2006/relationships/footer" Target="footer43.xml"/><Relationship Id="rId157" Type="http://schemas.openxmlformats.org/officeDocument/2006/relationships/header" Target="header63.xml"/><Relationship Id="rId178" Type="http://schemas.openxmlformats.org/officeDocument/2006/relationships/header" Target="header73.xml"/><Relationship Id="rId61" Type="http://schemas.openxmlformats.org/officeDocument/2006/relationships/header" Target="header21.xml"/><Relationship Id="rId82" Type="http://schemas.openxmlformats.org/officeDocument/2006/relationships/header" Target="header26.xml"/><Relationship Id="rId152" Type="http://schemas.openxmlformats.org/officeDocument/2006/relationships/footer" Target="footer51.xml"/><Relationship Id="rId173" Type="http://schemas.openxmlformats.org/officeDocument/2006/relationships/footer" Target="footer61.xml"/><Relationship Id="rId19" Type="http://schemas.openxmlformats.org/officeDocument/2006/relationships/hyperlink" Target="http://www.utah-hockey.org/" TargetMode="External"/><Relationship Id="rId14" Type="http://schemas.openxmlformats.org/officeDocument/2006/relationships/header" Target="header7.xml"/><Relationship Id="rId30" Type="http://schemas.openxmlformats.org/officeDocument/2006/relationships/hyperlink" Target="http://www.utahhighschoolhockey.com/documents/forms" TargetMode="External"/><Relationship Id="rId35" Type="http://schemas.openxmlformats.org/officeDocument/2006/relationships/footer" Target="footer6.xml"/><Relationship Id="rId56" Type="http://schemas.openxmlformats.org/officeDocument/2006/relationships/header" Target="header20.xml"/><Relationship Id="rId77" Type="http://schemas.openxmlformats.org/officeDocument/2006/relationships/hyperlink" Target="http://assets.ngin.com/attachments/document/0102/5713/USA_Hockey_SafeSport_Program_Handbook.pdf" TargetMode="External"/><Relationship Id="rId100" Type="http://schemas.openxmlformats.org/officeDocument/2006/relationships/header" Target="header35.xml"/><Relationship Id="rId105" Type="http://schemas.openxmlformats.org/officeDocument/2006/relationships/footer" Target="footer28.xml"/><Relationship Id="rId126" Type="http://schemas.openxmlformats.org/officeDocument/2006/relationships/hyperlink" Target="http://www.usahockey.com/" TargetMode="External"/><Relationship Id="rId147" Type="http://schemas.openxmlformats.org/officeDocument/2006/relationships/header" Target="header58.xml"/><Relationship Id="rId168" Type="http://schemas.openxmlformats.org/officeDocument/2006/relationships/header" Target="header68.xml"/><Relationship Id="rId8" Type="http://schemas.openxmlformats.org/officeDocument/2006/relationships/header" Target="header2.xml"/><Relationship Id="rId51" Type="http://schemas.openxmlformats.org/officeDocument/2006/relationships/header" Target="header18.xml"/><Relationship Id="rId72" Type="http://schemas.openxmlformats.org/officeDocument/2006/relationships/hyperlink" Target="http://assets.ngin.com/attachments/document/0102/5720/Co-ed_Locker_Room_Policy.pdf" TargetMode="External"/><Relationship Id="rId93" Type="http://schemas.openxmlformats.org/officeDocument/2006/relationships/footer" Target="footer22.xml"/><Relationship Id="rId98" Type="http://schemas.openxmlformats.org/officeDocument/2006/relationships/header" Target="header34.xml"/><Relationship Id="rId121" Type="http://schemas.openxmlformats.org/officeDocument/2006/relationships/footer" Target="footer36.xml"/><Relationship Id="rId142" Type="http://schemas.openxmlformats.org/officeDocument/2006/relationships/footer" Target="footer46.xml"/><Relationship Id="rId163" Type="http://schemas.openxmlformats.org/officeDocument/2006/relationships/footer" Target="footer56.xml"/><Relationship Id="rId184" Type="http://schemas.openxmlformats.org/officeDocument/2006/relationships/header" Target="header76.xm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footer" Target="footer2.xml"/><Relationship Id="rId46" Type="http://schemas.openxmlformats.org/officeDocument/2006/relationships/hyperlink" Target="http://assets.ngin.com/attachments/document/0102/5710/SafeSport_Sample_Locker_Room_Policy.pdf" TargetMode="External"/><Relationship Id="rId67" Type="http://schemas.openxmlformats.org/officeDocument/2006/relationships/hyperlink" Target="http://assets.ngin.com/attachments/document/0102/5713/USA_Hockey_SafeSport_Program_Handbook.pdf" TargetMode="External"/><Relationship Id="rId116" Type="http://schemas.openxmlformats.org/officeDocument/2006/relationships/header" Target="header43.xml"/><Relationship Id="rId137" Type="http://schemas.openxmlformats.org/officeDocument/2006/relationships/header" Target="header53.xml"/><Relationship Id="rId158" Type="http://schemas.openxmlformats.org/officeDocument/2006/relationships/footer" Target="footer54.xml"/><Relationship Id="rId20" Type="http://schemas.openxmlformats.org/officeDocument/2006/relationships/image" Target="media/image3.jpeg"/><Relationship Id="rId41" Type="http://schemas.openxmlformats.org/officeDocument/2006/relationships/footer" Target="footer7.xml"/><Relationship Id="rId62" Type="http://schemas.openxmlformats.org/officeDocument/2006/relationships/footer" Target="footer12.xml"/><Relationship Id="rId83" Type="http://schemas.openxmlformats.org/officeDocument/2006/relationships/footer" Target="footer17.xml"/><Relationship Id="rId88" Type="http://schemas.openxmlformats.org/officeDocument/2006/relationships/header" Target="header29.xml"/><Relationship Id="rId111" Type="http://schemas.openxmlformats.org/officeDocument/2006/relationships/footer" Target="footer31.xml"/><Relationship Id="rId132" Type="http://schemas.openxmlformats.org/officeDocument/2006/relationships/footer" Target="footer41.xml"/><Relationship Id="rId153" Type="http://schemas.openxmlformats.org/officeDocument/2006/relationships/header" Target="header61.xml"/><Relationship Id="rId174" Type="http://schemas.openxmlformats.org/officeDocument/2006/relationships/header" Target="header71.xml"/><Relationship Id="rId179" Type="http://schemas.openxmlformats.org/officeDocument/2006/relationships/footer" Target="footer64.xml"/><Relationship Id="rId15" Type="http://schemas.openxmlformats.org/officeDocument/2006/relationships/image" Target="media/image2.jpeg"/><Relationship Id="rId36" Type="http://schemas.openxmlformats.org/officeDocument/2006/relationships/hyperlink" Target="http://www.usahockey.com/safesportprogram" TargetMode="External"/><Relationship Id="rId57" Type="http://schemas.openxmlformats.org/officeDocument/2006/relationships/footer" Target="footer11.xml"/><Relationship Id="rId106" Type="http://schemas.openxmlformats.org/officeDocument/2006/relationships/header" Target="header38.xml"/><Relationship Id="rId127" Type="http://schemas.openxmlformats.org/officeDocument/2006/relationships/header" Target="header48.xml"/><Relationship Id="rId10" Type="http://schemas.openxmlformats.org/officeDocument/2006/relationships/header" Target="header4.xml"/><Relationship Id="rId31" Type="http://schemas.openxmlformats.org/officeDocument/2006/relationships/header" Target="header14.xml"/><Relationship Id="rId52" Type="http://schemas.openxmlformats.org/officeDocument/2006/relationships/footer" Target="footer9.xml"/><Relationship Id="rId73" Type="http://schemas.openxmlformats.org/officeDocument/2006/relationships/hyperlink" Target="http://assets.ngin.com/attachments/document/0102/5710/SafeSport_Sample_Locker_Room_Policy.pdf" TargetMode="External"/><Relationship Id="rId78" Type="http://schemas.openxmlformats.org/officeDocument/2006/relationships/header" Target="header24.xml"/><Relationship Id="rId94" Type="http://schemas.openxmlformats.org/officeDocument/2006/relationships/header" Target="header32.xml"/><Relationship Id="rId99" Type="http://schemas.openxmlformats.org/officeDocument/2006/relationships/footer" Target="footer25.xml"/><Relationship Id="rId101" Type="http://schemas.openxmlformats.org/officeDocument/2006/relationships/footer" Target="footer26.xml"/><Relationship Id="rId122" Type="http://schemas.openxmlformats.org/officeDocument/2006/relationships/header" Target="header46.xml"/><Relationship Id="rId143" Type="http://schemas.openxmlformats.org/officeDocument/2006/relationships/header" Target="header56.xml"/><Relationship Id="rId148" Type="http://schemas.openxmlformats.org/officeDocument/2006/relationships/footer" Target="footer49.xml"/><Relationship Id="rId164" Type="http://schemas.openxmlformats.org/officeDocument/2006/relationships/header" Target="header66.xml"/><Relationship Id="rId169" Type="http://schemas.openxmlformats.org/officeDocument/2006/relationships/footer" Target="footer59.xml"/><Relationship Id="rId185" Type="http://schemas.openxmlformats.org/officeDocument/2006/relationships/footer" Target="footer67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80" Type="http://schemas.openxmlformats.org/officeDocument/2006/relationships/header" Target="header7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88</Pages>
  <Words>40580</Words>
  <Characters>231307</Characters>
  <Application>Microsoft Office Word</Application>
  <DocSecurity>0</DocSecurity>
  <Lines>1927</Lines>
  <Paragraphs>542</Paragraphs>
  <ScaleCrop>false</ScaleCrop>
  <Company/>
  <LinksUpToDate>false</LinksUpToDate>
  <CharactersWithSpaces>271345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Agenda 12-6-21</dc:title>
  <dc:subject/>
  <dc:creator>Dradke</dc:creator>
  <cp:keywords/>
  <cp:lastModifiedBy>Shelly Strahan</cp:lastModifiedBy>
  <cp:revision>118</cp:revision>
  <dcterms:created xsi:type="dcterms:W3CDTF">2021-12-14T00:40:00Z</dcterms:created>
  <dcterms:modified xsi:type="dcterms:W3CDTF">2022-01-11T02:08:00Z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2021-12-14T00:00:00Z</vt:filetime>
  </property>
</Properties>
</file>