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raduate" w:cs="Graduate" w:eastAsia="Graduate" w:hAnsi="Graduate"/>
          <w:sz w:val="44"/>
          <w:szCs w:val="44"/>
        </w:rPr>
      </w:pPr>
      <w:r w:rsidDel="00000000" w:rsidR="00000000" w:rsidRPr="00000000">
        <w:rPr/>
        <w:drawing>
          <wp:inline distB="114300" distT="114300" distL="114300" distR="114300">
            <wp:extent cx="595313" cy="548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5313" cy="548314"/>
                    </a:xfrm>
                    <a:prstGeom prst="rect"/>
                    <a:ln/>
                  </pic:spPr>
                </pic:pic>
              </a:graphicData>
            </a:graphic>
          </wp:inline>
        </w:drawing>
      </w:r>
      <w:r w:rsidDel="00000000" w:rsidR="00000000" w:rsidRPr="00000000">
        <w:rPr>
          <w:rtl w:val="0"/>
        </w:rPr>
        <w:t xml:space="preserve">   </w:t>
      </w:r>
      <w:r w:rsidDel="00000000" w:rsidR="00000000" w:rsidRPr="00000000">
        <w:rPr>
          <w:rFonts w:ascii="Graduate" w:cs="Graduate" w:eastAsia="Graduate" w:hAnsi="Graduate"/>
          <w:sz w:val="44"/>
          <w:szCs w:val="44"/>
          <w:rtl w:val="0"/>
        </w:rPr>
        <w:t xml:space="preserve">LTHS Football Booster Minutes</w:t>
      </w:r>
    </w:p>
    <w:p w:rsidR="00000000" w:rsidDel="00000000" w:rsidP="00000000" w:rsidRDefault="00000000" w:rsidRPr="00000000" w14:paraId="00000002">
      <w:pPr>
        <w:jc w:val="center"/>
        <w:rPr>
          <w:rFonts w:ascii="Graduate" w:cs="Graduate" w:eastAsia="Graduate" w:hAnsi="Graduate"/>
          <w:sz w:val="24"/>
          <w:szCs w:val="24"/>
        </w:rPr>
      </w:pPr>
      <w:r w:rsidDel="00000000" w:rsidR="00000000" w:rsidRPr="00000000">
        <w:rPr>
          <w:rFonts w:ascii="Graduate" w:cs="Graduate" w:eastAsia="Graduate" w:hAnsi="Graduate"/>
          <w:sz w:val="24"/>
          <w:szCs w:val="24"/>
          <w:rtl w:val="0"/>
        </w:rPr>
        <w:t xml:space="preserve">Meeting Date: August 20, 2019</w:t>
      </w:r>
    </w:p>
    <w:p w:rsidR="00000000" w:rsidDel="00000000" w:rsidP="00000000" w:rsidRDefault="00000000" w:rsidRPr="00000000" w14:paraId="00000003">
      <w:pPr>
        <w:jc w:val="center"/>
        <w:rPr>
          <w:rFonts w:ascii="Graduate" w:cs="Graduate" w:eastAsia="Graduate" w:hAnsi="Graduate"/>
          <w:sz w:val="24"/>
          <w:szCs w:val="24"/>
        </w:rPr>
      </w:pPr>
      <w:r w:rsidDel="00000000" w:rsidR="00000000" w:rsidRPr="00000000">
        <w:rPr>
          <w:rtl w:val="0"/>
        </w:rPr>
      </w:r>
    </w:p>
    <w:p w:rsidR="00000000" w:rsidDel="00000000" w:rsidP="00000000" w:rsidRDefault="00000000" w:rsidRPr="00000000" w14:paraId="00000004">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PRESENT: </w:t>
      </w:r>
      <w:r w:rsidDel="00000000" w:rsidR="00000000" w:rsidRPr="00000000">
        <w:rPr>
          <w:rFonts w:ascii="Zilla Slab" w:cs="Zilla Slab" w:eastAsia="Zilla Slab" w:hAnsi="Zilla Slab"/>
          <w:rtl w:val="0"/>
        </w:rPr>
        <w:t xml:space="preserve">Jean Kelly, Kathie Fiorillo,  Karen Pfeiffer, Michelle Pollos, Michael Gurule, Tabitha Coleman,  Samantha Norton, Kristopher Norton, Bill Paulin, Judy Orban,  Jim Orban, Dave Pammer, Dave Mancini, Tina Mancini, Lance Ericson, Amber Mutz, Laura Collins</w:t>
      </w:r>
    </w:p>
    <w:p w:rsidR="00000000" w:rsidDel="00000000" w:rsidP="00000000" w:rsidRDefault="00000000" w:rsidRPr="00000000" w14:paraId="0000000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 Call to Order</w:t>
      </w:r>
    </w:p>
    <w:p w:rsidR="00000000" w:rsidDel="00000000" w:rsidP="00000000" w:rsidRDefault="00000000" w:rsidRPr="00000000" w14:paraId="0000000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The meeting was called to order by Jean Kelly  at 7:01</w:t>
      </w:r>
    </w:p>
    <w:p w:rsidR="00000000" w:rsidDel="00000000" w:rsidP="00000000" w:rsidRDefault="00000000" w:rsidRPr="00000000" w14:paraId="0000000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II. Previous Meeting Minutes- Kathie Fiorillo</w:t>
      </w:r>
    </w:p>
    <w:p w:rsidR="00000000" w:rsidDel="00000000" w:rsidP="00000000" w:rsidRDefault="00000000" w:rsidRPr="00000000" w14:paraId="00000008">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August 13  Meeting minutes were distributed and approved.</w:t>
      </w:r>
    </w:p>
    <w:p w:rsidR="00000000" w:rsidDel="00000000" w:rsidP="00000000" w:rsidRDefault="00000000" w:rsidRPr="00000000" w14:paraId="0000000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III. Reports</w:t>
      </w:r>
      <w:r w:rsidDel="00000000" w:rsidR="00000000" w:rsidRPr="00000000">
        <w:rPr>
          <w:rtl w:val="0"/>
        </w:rPr>
      </w:r>
    </w:p>
    <w:p w:rsidR="00000000" w:rsidDel="00000000" w:rsidP="00000000" w:rsidRDefault="00000000" w:rsidRPr="00000000" w14:paraId="0000000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A. Coupon Book</w:t>
      </w:r>
    </w:p>
    <w:p w:rsidR="00000000" w:rsidDel="00000000" w:rsidP="00000000" w:rsidRDefault="00000000" w:rsidRPr="00000000" w14:paraId="0000000B">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We are unable to get more cards for players to sell. We will collect any that are unsold on Saturday, and be able to redistribute to players that want more.   The extra booklets will be  redistributed on Saturday 8/24. Jean will ask Pammer if he wants to reschedule the Blitz Day.  </w:t>
      </w:r>
    </w:p>
    <w:p w:rsidR="00000000" w:rsidDel="00000000" w:rsidP="00000000" w:rsidRDefault="00000000" w:rsidRPr="00000000" w14:paraId="0000000C">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B. Watermelon Day Recap-</w:t>
      </w:r>
    </w:p>
    <w:p w:rsidR="00000000" w:rsidDel="00000000" w:rsidP="00000000" w:rsidRDefault="00000000" w:rsidRPr="00000000" w14:paraId="0000000D">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Field needs to be reserved in advance to avoid conflicts. </w:t>
      </w:r>
    </w:p>
    <w:p w:rsidR="00000000" w:rsidDel="00000000" w:rsidP="00000000" w:rsidRDefault="00000000" w:rsidRPr="00000000" w14:paraId="0000000E">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Difficult to register online to volunteer with internet access. Kathie will blast out directions and ask for volunteer hours + bring pop to Home concessions on Maroon/White night.</w:t>
      </w:r>
    </w:p>
    <w:p w:rsidR="00000000" w:rsidDel="00000000" w:rsidP="00000000" w:rsidRDefault="00000000" w:rsidRPr="00000000" w14:paraId="0000000F">
      <w:p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0" w:firstLine="0"/>
        <w:rPr>
          <w:rFonts w:ascii="Zilla Slab" w:cs="Zilla Slab" w:eastAsia="Zilla Slab" w:hAnsi="Zilla Slab"/>
          <w:b w:val="1"/>
        </w:rPr>
      </w:pPr>
      <w:r w:rsidDel="00000000" w:rsidR="00000000" w:rsidRPr="00000000">
        <w:rPr>
          <w:rFonts w:ascii="Zilla Slab" w:cs="Zilla Slab" w:eastAsia="Zilla Slab" w:hAnsi="Zilla Slab"/>
          <w:b w:val="1"/>
          <w:rtl w:val="0"/>
        </w:rPr>
        <w:t xml:space="preserve">C. Pasta Nights-</w:t>
      </w:r>
    </w:p>
    <w:p w:rsidR="00000000" w:rsidDel="00000000" w:rsidP="00000000" w:rsidRDefault="00000000" w:rsidRPr="00000000" w14:paraId="00000010">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This week’s dinner is set for 5:00, possibly earlier this week due to L-Town Pep Rally. Payment will be made by check. </w:t>
      </w:r>
    </w:p>
    <w:p w:rsidR="00000000" w:rsidDel="00000000" w:rsidP="00000000" w:rsidRDefault="00000000" w:rsidRPr="00000000" w14:paraId="00000011">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Michelle has table cloths/napkins/silverware.</w:t>
      </w:r>
    </w:p>
    <w:p w:rsidR="00000000" w:rsidDel="00000000" w:rsidP="00000000" w:rsidRDefault="00000000" w:rsidRPr="00000000" w14:paraId="00000012">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Laura will check with Czart about next week (curriculum night) &amp; October 1oth (parent conferences)</w:t>
      </w:r>
    </w:p>
    <w:p w:rsidR="00000000" w:rsidDel="00000000" w:rsidP="00000000" w:rsidRDefault="00000000" w:rsidRPr="00000000" w14:paraId="00000013">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Maroon/White pasta night/desserts will be handled by Boosters due to quick turn around time.  Volunteers will be there at 4:30.</w:t>
      </w:r>
    </w:p>
    <w:p w:rsidR="00000000" w:rsidDel="00000000" w:rsidP="00000000" w:rsidRDefault="00000000" w:rsidRPr="00000000" w14:paraId="00000014">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Beverages-- cups will be provided by booster member. Boosters will need to make the gatorade and bring to the cafeteria-- players cannot do this. </w:t>
      </w:r>
    </w:p>
    <w:p w:rsidR="00000000" w:rsidDel="00000000" w:rsidP="00000000" w:rsidRDefault="00000000" w:rsidRPr="00000000" w14:paraId="00000015">
      <w:p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1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D. Bills to Pay/ Treasurer’s Report-Michelle Pollos</w:t>
      </w:r>
      <w:r w:rsidDel="00000000" w:rsidR="00000000" w:rsidRPr="00000000">
        <w:rPr>
          <w:rtl w:val="0"/>
        </w:rPr>
      </w:r>
    </w:p>
    <w:p w:rsidR="00000000" w:rsidDel="00000000" w:rsidP="00000000" w:rsidRDefault="00000000" w:rsidRPr="00000000" w14:paraId="00000017">
      <w:pPr>
        <w:numPr>
          <w:ilvl w:val="0"/>
          <w:numId w:val="6"/>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Michelle distributed a Profit &amp; Loss for the first 30 days, as well as a run down of the golf outing. </w:t>
      </w:r>
    </w:p>
    <w:p w:rsidR="00000000" w:rsidDel="00000000" w:rsidP="00000000" w:rsidRDefault="00000000" w:rsidRPr="00000000" w14:paraId="00000018">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Check Register was also included. Balance is $16, 553</w:t>
      </w:r>
    </w:p>
    <w:p w:rsidR="00000000" w:rsidDel="00000000" w:rsidP="00000000" w:rsidRDefault="00000000" w:rsidRPr="00000000" w14:paraId="00000019">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Bills to pay include: popcorn machine needs to be purchased/ Stallions loan to be paid back, swag for coupon cards, reimbursement for multiple kid families. </w:t>
      </w:r>
    </w:p>
    <w:p w:rsidR="00000000" w:rsidDel="00000000" w:rsidP="00000000" w:rsidRDefault="00000000" w:rsidRPr="00000000" w14:paraId="0000001A">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A proposal to consider a new stereo system for the Varsity locker room. </w:t>
      </w:r>
    </w:p>
    <w:p w:rsidR="00000000" w:rsidDel="00000000" w:rsidP="00000000" w:rsidRDefault="00000000" w:rsidRPr="00000000" w14:paraId="0000001B">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Motion to accept the financials- Jean Kelly. Second- Tabitha Coleman</w:t>
      </w:r>
    </w:p>
    <w:p w:rsidR="00000000" w:rsidDel="00000000" w:rsidP="00000000" w:rsidRDefault="00000000" w:rsidRPr="00000000" w14:paraId="0000001C">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 Concessions</w:t>
      </w:r>
    </w:p>
    <w:p w:rsidR="00000000" w:rsidDel="00000000" w:rsidP="00000000" w:rsidRDefault="00000000" w:rsidRPr="00000000" w14:paraId="0000001D">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Karen met with Bill Thompson to check through concessions before the inspection. He will meet with the inspector on Friday morning at 10:00AM. He said it looks good, and passing inspection should not be an issue. </w:t>
      </w:r>
    </w:p>
    <w:p w:rsidR="00000000" w:rsidDel="00000000" w:rsidP="00000000" w:rsidRDefault="00000000" w:rsidRPr="00000000" w14:paraId="0000001E">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F. Miscellaneous</w:t>
      </w:r>
    </w:p>
    <w:p w:rsidR="00000000" w:rsidDel="00000000" w:rsidP="00000000" w:rsidRDefault="00000000" w:rsidRPr="00000000" w14:paraId="0000001F">
      <w:pPr>
        <w:numPr>
          <w:ilvl w:val="0"/>
          <w:numId w:val="7"/>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Parent attended, Lance, offered to donate raffle items, water, etc. Jean will talk with Dwyer about this and get back to Lance.  </w:t>
      </w:r>
    </w:p>
    <w:p w:rsidR="00000000" w:rsidDel="00000000" w:rsidP="00000000" w:rsidRDefault="00000000" w:rsidRPr="00000000" w14:paraId="00000020">
      <w:pPr>
        <w:numPr>
          <w:ilvl w:val="0"/>
          <w:numId w:val="7"/>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Good with food for Maroon/White night, Pizzas are ordered. </w:t>
      </w:r>
    </w:p>
    <w:p w:rsidR="00000000" w:rsidDel="00000000" w:rsidP="00000000" w:rsidRDefault="00000000" w:rsidRPr="00000000" w14:paraId="00000021">
      <w:pPr>
        <w:numPr>
          <w:ilvl w:val="0"/>
          <w:numId w:val="7"/>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Maybe check the shed for missing coolers. Jean will bring two of her own to use at visitors side.</w:t>
      </w:r>
    </w:p>
    <w:p w:rsidR="00000000" w:rsidDel="00000000" w:rsidP="00000000" w:rsidRDefault="00000000" w:rsidRPr="00000000" w14:paraId="00000022">
      <w:pPr>
        <w:pBdr>
          <w:top w:color="auto" w:space="5" w:sz="0" w:val="none"/>
          <w:left w:color="auto" w:space="0" w:sz="0" w:val="none"/>
          <w:bottom w:color="auto" w:space="5" w:sz="0" w:val="none"/>
          <w:right w:color="auto" w:space="0" w:sz="0" w:val="none"/>
          <w:between w:color="auto" w:space="5" w:sz="0" w:val="none"/>
        </w:pBdr>
        <w:shd w:fill="ffffff" w:val="clear"/>
        <w:ind w:left="720"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23">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Next Meeting:  September 3, 2019 @ 7:00 PM LTHS Porter Room</w:t>
      </w:r>
    </w:p>
    <w:p w:rsidR="00000000" w:rsidDel="00000000" w:rsidP="00000000" w:rsidRDefault="00000000" w:rsidRPr="00000000" w14:paraId="00000024">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Meeting Adjourned at   8:11PM</w:t>
      </w:r>
    </w:p>
    <w:p w:rsidR="00000000" w:rsidDel="00000000" w:rsidP="00000000" w:rsidRDefault="00000000" w:rsidRPr="00000000" w14:paraId="0000002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Respectfully Submitted, </w:t>
      </w:r>
    </w:p>
    <w:p w:rsidR="00000000" w:rsidDel="00000000" w:rsidP="00000000" w:rsidRDefault="00000000" w:rsidRPr="00000000" w14:paraId="0000002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Kathie Fiorillo, secretary</w:t>
      </w:r>
    </w:p>
    <w:p w:rsidR="00000000" w:rsidDel="00000000" w:rsidP="00000000" w:rsidRDefault="00000000" w:rsidRPr="00000000" w14:paraId="00000027">
      <w:pPr>
        <w:rPr>
          <w:rFonts w:ascii="Zilla Slab" w:cs="Zilla Slab" w:eastAsia="Zilla Slab" w:hAnsi="Zilla Slab"/>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Zilla Slab">
    <w:embedRegular w:fontKey="{00000000-0000-0000-0000-000000000000}" r:id="rId1" w:subsetted="0"/>
    <w:embedBold w:fontKey="{00000000-0000-0000-0000-000000000000}" r:id="rId2" w:subsetted="0"/>
    <w:embedItalic w:fontKey="{00000000-0000-0000-0000-000000000000}" r:id="rId3" w:subsetted="0"/>
  </w:font>
  <w:font w:name="Graduate">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 Id="rId4" Type="http://schemas.openxmlformats.org/officeDocument/2006/relationships/font" Target="fonts/Gradua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