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08A1" w14:textId="77777777" w:rsidR="00245D09" w:rsidRPr="00971973" w:rsidRDefault="00245D09" w:rsidP="00245D09">
      <w:pPr>
        <w:rPr>
          <w:sz w:val="40"/>
          <w:szCs w:val="40"/>
        </w:rPr>
      </w:pPr>
      <w:r w:rsidRPr="00971973">
        <w:rPr>
          <w:b/>
          <w:bCs/>
          <w:sz w:val="40"/>
          <w:szCs w:val="40"/>
        </w:rPr>
        <w:t>BTB BOARD MEETING </w:t>
      </w:r>
    </w:p>
    <w:p w14:paraId="37F7BE5D" w14:textId="668185EB" w:rsidR="00245D09" w:rsidRPr="00971973" w:rsidRDefault="00245D09" w:rsidP="00245D09">
      <w:r w:rsidRPr="00971973">
        <w:rPr>
          <w:b/>
          <w:bCs/>
        </w:rPr>
        <w:t xml:space="preserve">DATE:  </w:t>
      </w:r>
      <w:r>
        <w:t>Wednesday, August 13, 2025</w:t>
      </w:r>
    </w:p>
    <w:p w14:paraId="364EC044" w14:textId="232B53E1" w:rsidR="00245D09" w:rsidRPr="00245D09" w:rsidRDefault="00245D09" w:rsidP="00245D09">
      <w:r w:rsidRPr="00971973">
        <w:rPr>
          <w:b/>
          <w:bCs/>
        </w:rPr>
        <w:t xml:space="preserve">ATTENDEES:  </w:t>
      </w:r>
      <w:r w:rsidRPr="00245D09">
        <w:t>Chris Clark, Joe Friend, Erik Dantoft, Ben Casura, Jen Kvam, Mike Krueger, Jon Sundquist, Rob Larson, Krystal Averitt, Mark Jenstad</w:t>
      </w:r>
      <w:r>
        <w:t>, Brian Burthay</w:t>
      </w:r>
    </w:p>
    <w:p w14:paraId="0632B950" w14:textId="772F5E0A" w:rsidR="00245D09" w:rsidRPr="00971973" w:rsidRDefault="00245D09" w:rsidP="00245D09">
      <w:r w:rsidRPr="00971973">
        <w:rPr>
          <w:b/>
          <w:bCs/>
        </w:rPr>
        <w:t xml:space="preserve">START TIME: </w:t>
      </w:r>
      <w:r w:rsidRPr="00971973">
        <w:t> </w:t>
      </w:r>
      <w:r>
        <w:t>6</w:t>
      </w:r>
      <w:r w:rsidRPr="00971973">
        <w:t>:00 PM</w:t>
      </w:r>
      <w:r>
        <w:br/>
        <w:t>___________________________________________________________________________________________</w:t>
      </w:r>
    </w:p>
    <w:p w14:paraId="62FBE5E9" w14:textId="5F0F8AC6" w:rsidR="00245D09" w:rsidRDefault="00245D09" w:rsidP="00245D09">
      <w:r w:rsidRPr="00971973">
        <w:rPr>
          <w:b/>
          <w:bCs/>
        </w:rPr>
        <w:t>PUBLIC COMMENTS</w:t>
      </w:r>
      <w:r w:rsidRPr="00971973">
        <w:t xml:space="preserve">: </w:t>
      </w:r>
    </w:p>
    <w:p w14:paraId="6399946E" w14:textId="1D5C1BE1" w:rsidR="00245D09" w:rsidRDefault="00245D09" w:rsidP="00245D09">
      <w:r w:rsidRPr="00245D09">
        <w:rPr>
          <w:b/>
          <w:bCs/>
          <w:u w:val="single"/>
        </w:rPr>
        <w:t>D-Bat Discussion (Brian Burthay)</w:t>
      </w:r>
      <w:r w:rsidRPr="00245D09">
        <w:rPr>
          <w:b/>
          <w:bCs/>
        </w:rPr>
        <w:t>:</w:t>
      </w:r>
      <w:r w:rsidRPr="00245D09">
        <w:t xml:space="preserve"> </w:t>
      </w:r>
      <w:r w:rsidR="00A954FE">
        <w:br/>
      </w:r>
      <w:r>
        <w:t xml:space="preserve">Brian and board members discussed updated partnership ideas with D-Bat and BTB for future clinics and tryout possibilities. </w:t>
      </w:r>
    </w:p>
    <w:p w14:paraId="5F02191C" w14:textId="1D462813" w:rsidR="00245D09" w:rsidRPr="00971973" w:rsidRDefault="00245D09" w:rsidP="00245D09">
      <w:r w:rsidRPr="00245D09">
        <w:rPr>
          <w:b/>
          <w:bCs/>
          <w:i/>
          <w:iCs/>
          <w:highlight w:val="yellow"/>
        </w:rPr>
        <w:t>Action:</w:t>
      </w:r>
      <w:r>
        <w:t xml:space="preserve"> Brian will write up a proposal and send it to the BTB board.</w:t>
      </w:r>
    </w:p>
    <w:p w14:paraId="74B01028" w14:textId="77777777" w:rsidR="00245D09" w:rsidRDefault="00245D09" w:rsidP="00245D09">
      <w:pPr>
        <w:rPr>
          <w:b/>
          <w:bCs/>
        </w:rPr>
      </w:pPr>
      <w:r w:rsidRPr="00971973">
        <w:rPr>
          <w:b/>
          <w:bCs/>
        </w:rPr>
        <w:t>MEETING AGENDA:</w:t>
      </w:r>
    </w:p>
    <w:p w14:paraId="3C5A59AA" w14:textId="11871C7C" w:rsidR="00245D09" w:rsidRPr="00A954FE" w:rsidRDefault="00245D09" w:rsidP="00245D09">
      <w:pPr>
        <w:rPr>
          <w:b/>
          <w:bCs/>
          <w:u w:val="single"/>
        </w:rPr>
      </w:pPr>
      <w:r w:rsidRPr="00245D09">
        <w:rPr>
          <w:b/>
          <w:bCs/>
          <w:u w:val="single"/>
        </w:rPr>
        <w:t>End of the Season Sponsorship Update (Jen Kvam</w:t>
      </w:r>
      <w:r w:rsidRPr="00245D09">
        <w:rPr>
          <w:b/>
          <w:bCs/>
        </w:rPr>
        <w:t xml:space="preserve">): </w:t>
      </w:r>
      <w:r w:rsidR="00A954FE">
        <w:rPr>
          <w:b/>
          <w:bCs/>
          <w:u w:val="single"/>
        </w:rPr>
        <w:br/>
      </w:r>
      <w:r>
        <w:t xml:space="preserve">Jen sent out the 2025 sponsorship summary via email. We are awaiting 4 sponsorship checks (Legion, D-Bat, Manny’s and Raising Cane’s). </w:t>
      </w:r>
    </w:p>
    <w:p w14:paraId="63B4FBA2" w14:textId="2068FBD9" w:rsidR="00245D09" w:rsidRDefault="00245D09" w:rsidP="00245D09">
      <w:r>
        <w:t>Banners will remain up through fall ball. They will be taken down the first week of October and stored until next year unless the companies prefer to keep them.</w:t>
      </w:r>
    </w:p>
    <w:p w14:paraId="6E96F98F" w14:textId="1EE5503B" w:rsidR="00245D09" w:rsidRDefault="00245D09" w:rsidP="00245D09">
      <w:r w:rsidRPr="00F619D0">
        <w:rPr>
          <w:b/>
          <w:bCs/>
          <w:i/>
          <w:iCs/>
          <w:highlight w:val="yellow"/>
        </w:rPr>
        <w:t>Action:</w:t>
      </w:r>
      <w:r>
        <w:t xml:space="preserve"> Ask sponsors if they want their banners back.</w:t>
      </w:r>
    </w:p>
    <w:p w14:paraId="704B8B02" w14:textId="298A7194" w:rsidR="002D6A11" w:rsidRDefault="002D6A11" w:rsidP="00245D09">
      <w:r w:rsidRPr="002D6A11">
        <w:rPr>
          <w:b/>
          <w:bCs/>
          <w:u w:val="single"/>
        </w:rPr>
        <w:t>MBL Donation Request Ideas (Chris Clark)</w:t>
      </w:r>
      <w:r w:rsidRPr="002D6A11">
        <w:rPr>
          <w:b/>
          <w:bCs/>
        </w:rPr>
        <w:t>:</w:t>
      </w:r>
      <w:r w:rsidRPr="002D6A11">
        <w:rPr>
          <w:b/>
          <w:bCs/>
          <w:u w:val="single"/>
        </w:rPr>
        <w:br/>
      </w:r>
      <w:r>
        <w:t>BTB will request portable mounds from a local company which will save on shipping cost.</w:t>
      </w:r>
      <w:r w:rsidR="00F619D0">
        <w:t xml:space="preserve">  </w:t>
      </w:r>
      <w:r>
        <w:t xml:space="preserve">Pricing is 4 for $6,000 or 10 for $10,000. We </w:t>
      </w:r>
      <w:r w:rsidR="00F619D0">
        <w:t>agreed to</w:t>
      </w:r>
      <w:r>
        <w:t xml:space="preserve"> ask for 10.  We will establish a schedule for future replacement.</w:t>
      </w:r>
      <w:r w:rsidR="00F619D0">
        <w:t xml:space="preserve"> 14 mounds are needed for our tournament.</w:t>
      </w:r>
    </w:p>
    <w:p w14:paraId="74D362E7" w14:textId="43371D1B" w:rsidR="002D6A11" w:rsidRDefault="002D6A11" w:rsidP="00245D09">
      <w:r>
        <w:t xml:space="preserve">Rob provided </w:t>
      </w:r>
      <w:r w:rsidR="00D63252">
        <w:t>a</w:t>
      </w:r>
      <w:r>
        <w:t xml:space="preserve"> request list </w:t>
      </w:r>
      <w:r w:rsidR="00D63252">
        <w:t xml:space="preserve">for equipment </w:t>
      </w:r>
      <w:r>
        <w:t>to Chris</w:t>
      </w:r>
      <w:r w:rsidR="00F619D0">
        <w:t>.  He</w:t>
      </w:r>
      <w:r>
        <w:t xml:space="preserve"> will send</w:t>
      </w:r>
      <w:r w:rsidR="00F619D0">
        <w:t xml:space="preserve"> Chris</w:t>
      </w:r>
      <w:r>
        <w:t xml:space="preserve"> pricing.</w:t>
      </w:r>
    </w:p>
    <w:p w14:paraId="5778C94F" w14:textId="3E7D5272" w:rsidR="00D63252" w:rsidRDefault="00D63252" w:rsidP="00245D09">
      <w:r>
        <w:t>Community Netting remains an idea</w:t>
      </w:r>
      <w:r w:rsidR="00F619D0">
        <w:t xml:space="preserve"> for an area of need</w:t>
      </w:r>
      <w:r>
        <w:t xml:space="preserve">, but this will require partnership with </w:t>
      </w:r>
      <w:r w:rsidR="00F619D0">
        <w:t xml:space="preserve">the City of Savage and </w:t>
      </w:r>
      <w:r>
        <w:t>other communities/athletic groups. Duluth Netting was suggested as a possible vendor.</w:t>
      </w:r>
    </w:p>
    <w:p w14:paraId="15BF17D8" w14:textId="77777777" w:rsidR="00D63252" w:rsidRDefault="00D63252" w:rsidP="00245D09">
      <w:r>
        <w:t>Backstops and fencing at Sue Fischer could be an option.</w:t>
      </w:r>
    </w:p>
    <w:p w14:paraId="3A0823A7" w14:textId="77777777" w:rsidR="00D63252" w:rsidRDefault="00D63252" w:rsidP="00245D09">
      <w:r>
        <w:t xml:space="preserve">Tarp replacement was suggested for Sue Fischer. </w:t>
      </w:r>
      <w:r>
        <w:br/>
      </w:r>
      <w:r w:rsidRPr="00D63252">
        <w:rPr>
          <w:b/>
          <w:bCs/>
          <w:i/>
          <w:iCs/>
          <w:highlight w:val="yellow"/>
        </w:rPr>
        <w:t>Action:</w:t>
      </w:r>
      <w:r>
        <w:t xml:space="preserve"> Request the city to replace.</w:t>
      </w:r>
    </w:p>
    <w:p w14:paraId="4BF211D3" w14:textId="7C91274D" w:rsidR="00D63252" w:rsidRDefault="00D63252" w:rsidP="00245D09">
      <w:r>
        <w:t>Batting cage netting at Neill.</w:t>
      </w:r>
      <w:r>
        <w:br/>
      </w:r>
      <w:r w:rsidRPr="00F619D0">
        <w:rPr>
          <w:b/>
          <w:bCs/>
          <w:i/>
          <w:iCs/>
          <w:highlight w:val="yellow"/>
        </w:rPr>
        <w:t>Action:</w:t>
      </w:r>
      <w:r>
        <w:t xml:space="preserve"> Can we get a volunteer to get a quote on the price?</w:t>
      </w:r>
      <w:r>
        <w:br/>
      </w:r>
      <w:r>
        <w:br/>
      </w:r>
      <w:r w:rsidR="00072D4D">
        <w:t xml:space="preserve">The Legion has a proposal for </w:t>
      </w:r>
      <w:proofErr w:type="spellStart"/>
      <w:r w:rsidR="00072D4D">
        <w:t>Alimagnet</w:t>
      </w:r>
      <w:proofErr w:type="spellEnd"/>
      <w:r w:rsidR="00072D4D">
        <w:t xml:space="preserve"> improvements.</w:t>
      </w:r>
    </w:p>
    <w:p w14:paraId="28FFC84D" w14:textId="34CB5E56" w:rsidR="00072D4D" w:rsidRDefault="00072D4D" w:rsidP="00245D09">
      <w:r>
        <w:lastRenderedPageBreak/>
        <w:t xml:space="preserve">Our goal is to send our request out within the month. </w:t>
      </w:r>
      <w:r>
        <w:br/>
      </w:r>
      <w:r w:rsidRPr="00072D4D">
        <w:rPr>
          <w:b/>
          <w:bCs/>
          <w:i/>
          <w:iCs/>
          <w:highlight w:val="yellow"/>
        </w:rPr>
        <w:t>Action:</w:t>
      </w:r>
      <w:r>
        <w:t xml:space="preserve"> Chris will put the gathered information together and send to the group for review.</w:t>
      </w:r>
    </w:p>
    <w:p w14:paraId="77717B86" w14:textId="4F45862F" w:rsidR="00072D4D" w:rsidRDefault="00072D4D" w:rsidP="00245D09">
      <w:r w:rsidRPr="00072D4D">
        <w:rPr>
          <w:b/>
          <w:bCs/>
          <w:u w:val="single"/>
        </w:rPr>
        <w:t>Year End Surveys</w:t>
      </w:r>
      <w:r w:rsidR="00D221BF">
        <w:rPr>
          <w:b/>
          <w:bCs/>
          <w:u w:val="single"/>
        </w:rPr>
        <w:t xml:space="preserve"> (Chris Clark)</w:t>
      </w:r>
      <w:r>
        <w:rPr>
          <w:b/>
          <w:bCs/>
          <w:u w:val="single"/>
        </w:rPr>
        <w:t>:</w:t>
      </w:r>
      <w:r>
        <w:br/>
        <w:t>We had more responses this year.  We need to summarize the survey results, identify what went well and areas for improvement, then come up with action items.</w:t>
      </w:r>
      <w:r>
        <w:br/>
      </w:r>
      <w:r w:rsidRPr="00072D4D">
        <w:rPr>
          <w:b/>
          <w:bCs/>
          <w:i/>
          <w:iCs/>
          <w:highlight w:val="yellow"/>
        </w:rPr>
        <w:t>Action:</w:t>
      </w:r>
      <w:r>
        <w:t xml:space="preserve"> We need a point person for this.</w:t>
      </w:r>
      <w:r>
        <w:br/>
      </w:r>
      <w:r w:rsidRPr="00072D4D">
        <w:rPr>
          <w:b/>
          <w:bCs/>
          <w:i/>
          <w:iCs/>
          <w:highlight w:val="yellow"/>
        </w:rPr>
        <w:t>Action:</w:t>
      </w:r>
      <w:r>
        <w:t xml:space="preserve"> Contact Jake about coach feedback with the goal of identifying positive/negatives in bullet points and scheduling 1:1 with head coaches within the month.</w:t>
      </w:r>
    </w:p>
    <w:p w14:paraId="093B4AC6" w14:textId="65DF3901" w:rsidR="00072D4D" w:rsidRDefault="00072D4D" w:rsidP="00245D09">
      <w:r w:rsidRPr="00D221BF">
        <w:rPr>
          <w:b/>
          <w:bCs/>
          <w:u w:val="single"/>
        </w:rPr>
        <w:t>Player Evaluations</w:t>
      </w:r>
      <w:r w:rsidR="00D221BF">
        <w:rPr>
          <w:b/>
          <w:bCs/>
          <w:u w:val="single"/>
        </w:rPr>
        <w:t xml:space="preserve"> (Mike Krueger)</w:t>
      </w:r>
      <w:r w:rsidRPr="00D221BF">
        <w:rPr>
          <w:b/>
          <w:bCs/>
          <w:u w:val="single"/>
        </w:rPr>
        <w:t>:</w:t>
      </w:r>
      <w:r>
        <w:br/>
        <w:t xml:space="preserve">About 2 coach responses per team have been received.  </w:t>
      </w:r>
      <w:r>
        <w:br/>
        <w:t xml:space="preserve">This information can be </w:t>
      </w:r>
      <w:r w:rsidR="00F619D0">
        <w:t>reviewed and used</w:t>
      </w:r>
      <w:r>
        <w:t xml:space="preserve"> to:</w:t>
      </w:r>
    </w:p>
    <w:p w14:paraId="1ECCF2EC" w14:textId="52196FAB" w:rsidR="00072D4D" w:rsidRDefault="00072D4D" w:rsidP="00245D09">
      <w:r>
        <w:t xml:space="preserve">ID </w:t>
      </w:r>
      <w:r w:rsidR="00D221BF">
        <w:t>themes</w:t>
      </w:r>
      <w:r>
        <w:t xml:space="preserve"> by team</w:t>
      </w:r>
      <w:r>
        <w:br/>
        <w:t>Predict team levels for next season</w:t>
      </w:r>
      <w:r>
        <w:br/>
        <w:t>ID skills to work on at winter clinics</w:t>
      </w:r>
      <w:r>
        <w:br/>
        <w:t>Determine which players will return</w:t>
      </w:r>
      <w:r>
        <w:br/>
        <w:t>Use for tiebreakers after tryouts</w:t>
      </w:r>
      <w:r w:rsidR="00D221BF">
        <w:t xml:space="preserve"> next season</w:t>
      </w:r>
    </w:p>
    <w:p w14:paraId="61AAD42A" w14:textId="0F1C0D33" w:rsidR="00072D4D" w:rsidRDefault="00072D4D" w:rsidP="00245D09">
      <w:r w:rsidRPr="00D221BF">
        <w:rPr>
          <w:b/>
          <w:bCs/>
          <w:i/>
          <w:iCs/>
          <w:highlight w:val="yellow"/>
        </w:rPr>
        <w:t>Action:</w:t>
      </w:r>
      <w:r>
        <w:t xml:space="preserve"> Mike will send a summarized version 1 week before our next board meeting.  Krystal will save privately </w:t>
      </w:r>
      <w:r w:rsidR="00D221BF">
        <w:t>for the President, Vice President and Secretary.</w:t>
      </w:r>
    </w:p>
    <w:p w14:paraId="7C1C0D27" w14:textId="579C0196" w:rsidR="00D221BF" w:rsidRDefault="00D221BF" w:rsidP="00245D09">
      <w:r w:rsidRPr="00D221BF">
        <w:rPr>
          <w:b/>
          <w:bCs/>
          <w:u w:val="single"/>
        </w:rPr>
        <w:t>Apparel Update (Mike Krueger on behalf of Manda):</w:t>
      </w:r>
      <w:r>
        <w:br/>
        <w:t xml:space="preserve">Jennie Daddario will shadow with Manda this season with plans to take over as </w:t>
      </w:r>
      <w:r w:rsidR="00F619D0">
        <w:t xml:space="preserve">the next </w:t>
      </w:r>
      <w:r>
        <w:t xml:space="preserve">Apparel Director. </w:t>
      </w:r>
      <w:r>
        <w:br/>
      </w:r>
      <w:r w:rsidR="00F619D0">
        <w:t>Tournament T</w:t>
      </w:r>
      <w:r>
        <w:t xml:space="preserve">-shirts were very successful this year. Using popular colors vs school colors is a good idea to continue.  </w:t>
      </w:r>
      <w:r>
        <w:br/>
        <w:t>We will use a different vendor next season (</w:t>
      </w:r>
      <w:r w:rsidR="00F619D0">
        <w:t>do not plan to use</w:t>
      </w:r>
      <w:r>
        <w:t xml:space="preserve"> CA Gear </w:t>
      </w:r>
      <w:r w:rsidR="00F619D0">
        <w:t>next season</w:t>
      </w:r>
      <w:r>
        <w:t xml:space="preserve">). </w:t>
      </w:r>
      <w:r>
        <w:br/>
        <w:t>There will be a new hat style next season.</w:t>
      </w:r>
      <w:r w:rsidR="00A954FE">
        <w:t xml:space="preserve"> Hat style and vendor will need to be researched.</w:t>
      </w:r>
    </w:p>
    <w:p w14:paraId="06B16794" w14:textId="403D8CC9" w:rsidR="00A954FE" w:rsidRDefault="00D221BF" w:rsidP="00245D09">
      <w:r w:rsidRPr="00A954FE">
        <w:rPr>
          <w:b/>
          <w:bCs/>
          <w:u w:val="single"/>
        </w:rPr>
        <w:t>Cooperstown Silent Auction Donation (Chris Clark):</w:t>
      </w:r>
      <w:r>
        <w:br/>
        <w:t>Gift of $120 value</w:t>
      </w:r>
      <w:r w:rsidR="00F619D0">
        <w:t xml:space="preserve"> was</w:t>
      </w:r>
      <w:r>
        <w:t xml:space="preserve"> approved (bucket with apparel items).</w:t>
      </w:r>
      <w:r w:rsidR="00D63252">
        <w:t xml:space="preserve">  </w:t>
      </w:r>
      <w:r w:rsidR="00A954FE">
        <w:br/>
      </w:r>
      <w:r w:rsidR="00A954FE">
        <w:br/>
      </w:r>
      <w:r w:rsidR="00A954FE" w:rsidRPr="00A954FE">
        <w:rPr>
          <w:b/>
          <w:bCs/>
          <w:u w:val="single"/>
        </w:rPr>
        <w:t>Treasurer Updates (Mark Jenstad):</w:t>
      </w:r>
      <w:r w:rsidR="00A954FE">
        <w:br/>
        <w:t xml:space="preserve">We are ahead of pace for revenue. Although we planned to run a deficit of 4-5K, we will run positive due to the success of the BTB tournament (successful concessions sales, higher entry </w:t>
      </w:r>
      <w:r w:rsidR="00F619D0">
        <w:t>fees</w:t>
      </w:r>
      <w:r w:rsidR="00A954FE">
        <w:t xml:space="preserve"> and the very popular tournament t-shirts). </w:t>
      </w:r>
      <w:r w:rsidR="00A954FE">
        <w:br/>
      </w:r>
      <w:r w:rsidR="00A954FE" w:rsidRPr="00A954FE">
        <w:rPr>
          <w:b/>
          <w:bCs/>
          <w:i/>
          <w:iCs/>
          <w:highlight w:val="cyan"/>
        </w:rPr>
        <w:t>Idea:</w:t>
      </w:r>
      <w:r w:rsidR="00A954FE">
        <w:t xml:space="preserve"> The success of our tournament and importance of volunteer work should be</w:t>
      </w:r>
      <w:r w:rsidR="00F619D0">
        <w:t xml:space="preserve"> clearly</w:t>
      </w:r>
      <w:r w:rsidR="00A954FE">
        <w:t xml:space="preserve"> communicated to families at the beginning of the 2026 season.</w:t>
      </w:r>
      <w:r w:rsidR="00A954FE">
        <w:br/>
      </w:r>
      <w:r w:rsidR="00A954FE" w:rsidRPr="00A954FE">
        <w:rPr>
          <w:b/>
          <w:bCs/>
          <w:i/>
          <w:iCs/>
          <w:highlight w:val="cyan"/>
        </w:rPr>
        <w:t>Idea:</w:t>
      </w:r>
      <w:r w:rsidR="00A954FE">
        <w:t xml:space="preserve"> These funds can be used for spring training opportunities and to continue with affordable winter clinics for all Burnsville baseball players.</w:t>
      </w:r>
      <w:r w:rsidR="00A954FE">
        <w:br/>
      </w:r>
      <w:r w:rsidR="00A954FE">
        <w:br/>
      </w:r>
      <w:r w:rsidR="00A954FE" w:rsidRPr="00A954FE">
        <w:rPr>
          <w:b/>
          <w:bCs/>
          <w:u w:val="single"/>
        </w:rPr>
        <w:t>BTB Bylaws (Mike Krueger):</w:t>
      </w:r>
      <w:r w:rsidR="00A954FE">
        <w:br/>
        <w:t xml:space="preserve">It is time to revisit and update bylaws to be more applicable to our current program. We will strive to review section by section and </w:t>
      </w:r>
      <w:r w:rsidR="00F619D0">
        <w:t>republish</w:t>
      </w:r>
      <w:r w:rsidR="00A954FE">
        <w:t xml:space="preserve"> by next season</w:t>
      </w:r>
      <w:r w:rsidR="00F619D0">
        <w:t>.</w:t>
      </w:r>
      <w:r w:rsidR="00A954FE">
        <w:t xml:space="preserve"> </w:t>
      </w:r>
    </w:p>
    <w:p w14:paraId="2D2B39B8" w14:textId="77777777" w:rsidR="00A954FE" w:rsidRDefault="00A954FE" w:rsidP="00245D09">
      <w:r w:rsidRPr="00A954FE">
        <w:rPr>
          <w:b/>
          <w:bCs/>
          <w:u w:val="single"/>
        </w:rPr>
        <w:lastRenderedPageBreak/>
        <w:t>Meeting Adjourned:</w:t>
      </w:r>
      <w:r>
        <w:br/>
        <w:t>9:10 PM</w:t>
      </w:r>
    </w:p>
    <w:p w14:paraId="4BD09FDD" w14:textId="6BDE0A12" w:rsidR="00A954FE" w:rsidRDefault="00A954FE" w:rsidP="00245D09">
      <w:r w:rsidRPr="00A954FE">
        <w:rPr>
          <w:b/>
          <w:bCs/>
          <w:u w:val="single"/>
        </w:rPr>
        <w:t>Next Meeting:</w:t>
      </w:r>
      <w:r>
        <w:br/>
        <w:t xml:space="preserve">Sunday, September 14, </w:t>
      </w:r>
      <w:proofErr w:type="gramStart"/>
      <w:r>
        <w:t>2025</w:t>
      </w:r>
      <w:proofErr w:type="gramEnd"/>
      <w:r>
        <w:t xml:space="preserve"> at 6:00 PM. Clive’s Roadhouse. </w:t>
      </w:r>
      <w:r>
        <w:br/>
      </w:r>
    </w:p>
    <w:p w14:paraId="7A056B04" w14:textId="070E549C" w:rsidR="002D6A11" w:rsidRPr="002D6A11" w:rsidRDefault="00D63252" w:rsidP="00245D09">
      <w:r>
        <w:br/>
      </w:r>
    </w:p>
    <w:p w14:paraId="7209680A" w14:textId="77777777" w:rsidR="00245D09" w:rsidRPr="00245D09" w:rsidRDefault="00245D09" w:rsidP="00245D09"/>
    <w:p w14:paraId="6F62AC4F" w14:textId="77777777" w:rsidR="00905039" w:rsidRDefault="00905039"/>
    <w:sectPr w:rsidR="00905039" w:rsidSect="00960948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09"/>
    <w:rsid w:val="00072D4D"/>
    <w:rsid w:val="00245D09"/>
    <w:rsid w:val="002A3B6D"/>
    <w:rsid w:val="002D6A11"/>
    <w:rsid w:val="00483ED1"/>
    <w:rsid w:val="006C0260"/>
    <w:rsid w:val="008335BA"/>
    <w:rsid w:val="00905039"/>
    <w:rsid w:val="00930C12"/>
    <w:rsid w:val="00960948"/>
    <w:rsid w:val="009B58E9"/>
    <w:rsid w:val="00A954FE"/>
    <w:rsid w:val="00CD0715"/>
    <w:rsid w:val="00D221BF"/>
    <w:rsid w:val="00D63252"/>
    <w:rsid w:val="00EA33F0"/>
    <w:rsid w:val="00F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D439"/>
  <w15:chartTrackingRefBased/>
  <w15:docId w15:val="{AEFDA1BA-06FE-4479-8E31-6864ACC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9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D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D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0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D0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D0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D0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D0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D0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D0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4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45D0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45D0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45D09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45D0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45D09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45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D0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45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46f0b2-222a-4767-acd9-d513c1d61dda}" enabled="1" method="Privileged" siteId="{c69834d0-4147-4777-891d-a7dcdee2d56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Averitt</dc:creator>
  <cp:keywords/>
  <dc:description/>
  <cp:lastModifiedBy>Averitt, Krystal L</cp:lastModifiedBy>
  <cp:revision>3</cp:revision>
  <dcterms:created xsi:type="dcterms:W3CDTF">2025-09-02T03:03:00Z</dcterms:created>
  <dcterms:modified xsi:type="dcterms:W3CDTF">2025-09-24T22:00:00Z</dcterms:modified>
</cp:coreProperties>
</file>