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831A37" w:rsidRDefault="00166072">
      <w:pPr>
        <w:pBdr>
          <w:top w:val="nil"/>
          <w:left w:val="nil"/>
          <w:bottom w:val="nil"/>
          <w:right w:val="nil"/>
          <w:between w:val="nil"/>
        </w:pBdr>
        <w:spacing w:before="20" w:after="20" w:line="240" w:lineRule="auto"/>
        <w:jc w:val="center"/>
      </w:pPr>
      <w:r>
        <w:rPr>
          <w:rFonts w:ascii="Times New Roman" w:eastAsia="Times New Roman" w:hAnsi="Times New Roman" w:cs="Times New Roman"/>
          <w:b/>
          <w:sz w:val="72"/>
          <w:szCs w:val="72"/>
        </w:rPr>
        <w:t>Bylaws</w:t>
      </w:r>
    </w:p>
    <w:p w14:paraId="00000002" w14:textId="77777777" w:rsidR="00831A37" w:rsidRDefault="00166072">
      <w:pPr>
        <w:pBdr>
          <w:top w:val="nil"/>
          <w:left w:val="nil"/>
          <w:bottom w:val="nil"/>
          <w:right w:val="nil"/>
          <w:between w:val="nil"/>
        </w:pBdr>
        <w:spacing w:before="20" w:after="20" w:line="360" w:lineRule="auto"/>
        <w:jc w:val="center"/>
      </w:pPr>
      <w:r>
        <w:rPr>
          <w:rFonts w:ascii="Times New Roman" w:eastAsia="Times New Roman" w:hAnsi="Times New Roman" w:cs="Times New Roman"/>
          <w:b/>
          <w:sz w:val="36"/>
          <w:szCs w:val="36"/>
        </w:rPr>
        <w:t>BRADFORD YOUTH SPORTS INC.</w:t>
      </w:r>
    </w:p>
    <w:p w14:paraId="00000003"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BYLAWS</w:t>
      </w:r>
    </w:p>
    <w:p w14:paraId="00000004" w14:textId="77777777" w:rsidR="00831A37" w:rsidRDefault="00166072">
      <w:pPr>
        <w:pBdr>
          <w:top w:val="nil"/>
          <w:left w:val="nil"/>
          <w:bottom w:val="nil"/>
          <w:right w:val="nil"/>
          <w:between w:val="nil"/>
        </w:pBdr>
        <w:spacing w:before="20" w:after="20" w:line="360" w:lineRule="auto"/>
      </w:pPr>
      <w:r>
        <w:rPr>
          <w:rFonts w:ascii="Times New Roman" w:eastAsia="Times New Roman" w:hAnsi="Times New Roman" w:cs="Times New Roman"/>
          <w:b/>
          <w:sz w:val="20"/>
          <w:szCs w:val="20"/>
        </w:rPr>
        <w:t>BRADFORD YOUTH SPORTS INC.</w:t>
      </w:r>
    </w:p>
    <w:p w14:paraId="00000005"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i/>
          <w:sz w:val="20"/>
          <w:szCs w:val="20"/>
        </w:rPr>
        <w:t>A Non-Profit Organization</w:t>
      </w:r>
    </w:p>
    <w:p w14:paraId="00000006"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Table of Contents</w:t>
      </w:r>
    </w:p>
    <w:p w14:paraId="00000007"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1: </w:t>
      </w:r>
      <w:r>
        <w:rPr>
          <w:rFonts w:ascii="Times New Roman" w:eastAsia="Times New Roman" w:hAnsi="Times New Roman" w:cs="Times New Roman"/>
          <w:sz w:val="20"/>
          <w:szCs w:val="20"/>
        </w:rPr>
        <w:t>Name, Purpose, Organization and Membership</w:t>
      </w:r>
    </w:p>
    <w:p w14:paraId="00000008"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2: </w:t>
      </w:r>
      <w:r>
        <w:rPr>
          <w:rFonts w:ascii="Times New Roman" w:eastAsia="Times New Roman" w:hAnsi="Times New Roman" w:cs="Times New Roman"/>
          <w:sz w:val="20"/>
          <w:szCs w:val="20"/>
        </w:rPr>
        <w:t>Finance</w:t>
      </w:r>
    </w:p>
    <w:p w14:paraId="00000009"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3: </w:t>
      </w:r>
      <w:r>
        <w:rPr>
          <w:rFonts w:ascii="Times New Roman" w:eastAsia="Times New Roman" w:hAnsi="Times New Roman" w:cs="Times New Roman"/>
          <w:sz w:val="20"/>
          <w:szCs w:val="20"/>
        </w:rPr>
        <w:t>Governance</w:t>
      </w:r>
    </w:p>
    <w:p w14:paraId="0000000A" w14:textId="63D4F9CD"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4: </w:t>
      </w:r>
      <w:r>
        <w:rPr>
          <w:rFonts w:ascii="Times New Roman" w:eastAsia="Times New Roman" w:hAnsi="Times New Roman" w:cs="Times New Roman"/>
          <w:sz w:val="20"/>
          <w:szCs w:val="20"/>
        </w:rPr>
        <w:t xml:space="preserve">Duties of Officers &amp; Directors </w:t>
      </w:r>
    </w:p>
    <w:p w14:paraId="0000000B"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5: </w:t>
      </w:r>
      <w:r>
        <w:rPr>
          <w:rFonts w:ascii="Times New Roman" w:eastAsia="Times New Roman" w:hAnsi="Times New Roman" w:cs="Times New Roman"/>
          <w:sz w:val="20"/>
          <w:szCs w:val="20"/>
        </w:rPr>
        <w:t>Succession Plan and Election Process</w:t>
      </w:r>
    </w:p>
    <w:p w14:paraId="0000000C"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6: </w:t>
      </w:r>
      <w:r>
        <w:rPr>
          <w:rFonts w:ascii="Times New Roman" w:eastAsia="Times New Roman" w:hAnsi="Times New Roman" w:cs="Times New Roman"/>
          <w:sz w:val="20"/>
          <w:szCs w:val="20"/>
        </w:rPr>
        <w:t>Amendments</w:t>
      </w:r>
    </w:p>
    <w:p w14:paraId="0000000D"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7: </w:t>
      </w:r>
      <w:r>
        <w:rPr>
          <w:rFonts w:ascii="Times New Roman" w:eastAsia="Times New Roman" w:hAnsi="Times New Roman" w:cs="Times New Roman"/>
          <w:sz w:val="20"/>
          <w:szCs w:val="20"/>
        </w:rPr>
        <w:t xml:space="preserve">Dissolution </w:t>
      </w:r>
    </w:p>
    <w:p w14:paraId="0000000E"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 xml:space="preserve">Article 8: </w:t>
      </w:r>
      <w:r>
        <w:rPr>
          <w:rFonts w:ascii="Times New Roman" w:eastAsia="Times New Roman" w:hAnsi="Times New Roman" w:cs="Times New Roman"/>
          <w:sz w:val="20"/>
          <w:szCs w:val="20"/>
        </w:rPr>
        <w:t>Indemnification</w:t>
      </w:r>
    </w:p>
    <w:p w14:paraId="0000000F" w14:textId="77777777" w:rsidR="00831A37" w:rsidRDefault="00831A37">
      <w:pPr>
        <w:pBdr>
          <w:top w:val="nil"/>
          <w:left w:val="nil"/>
          <w:bottom w:val="nil"/>
          <w:right w:val="nil"/>
          <w:between w:val="nil"/>
        </w:pBdr>
        <w:spacing w:before="20" w:after="20" w:line="240" w:lineRule="auto"/>
      </w:pPr>
    </w:p>
    <w:p w14:paraId="00000010" w14:textId="77777777" w:rsidR="00831A37" w:rsidRDefault="00831A37">
      <w:pPr>
        <w:pBdr>
          <w:top w:val="nil"/>
          <w:left w:val="nil"/>
          <w:bottom w:val="nil"/>
          <w:right w:val="nil"/>
          <w:between w:val="nil"/>
        </w:pBdr>
        <w:spacing w:before="20" w:after="20" w:line="240" w:lineRule="auto"/>
      </w:pPr>
    </w:p>
    <w:p w14:paraId="00000011"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1: Name, Purpose, Organization and Membership</w:t>
      </w:r>
    </w:p>
    <w:p w14:paraId="00000012" w14:textId="77777777" w:rsidR="00831A37" w:rsidRDefault="00166072">
      <w:pPr>
        <w:numPr>
          <w:ilvl w:val="1"/>
          <w:numId w:val="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The name of the Organization shall be Bradford Youth Sports Inc.</w:t>
      </w:r>
    </w:p>
    <w:p w14:paraId="00000013" w14:textId="77777777" w:rsidR="00831A37" w:rsidRDefault="00831A37">
      <w:pPr>
        <w:pBdr>
          <w:top w:val="nil"/>
          <w:left w:val="nil"/>
          <w:bottom w:val="nil"/>
          <w:right w:val="nil"/>
          <w:between w:val="nil"/>
        </w:pBdr>
        <w:spacing w:before="20" w:after="20" w:line="240" w:lineRule="auto"/>
      </w:pPr>
    </w:p>
    <w:p w14:paraId="00000014"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1.2 Bradford Youth Sports Inc. is a non-profit organization exempt from taxation under Section 501 (C) (3) of the</w:t>
      </w:r>
    </w:p>
    <w:p w14:paraId="00000015"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Internal Revenue Code.</w:t>
      </w:r>
    </w:p>
    <w:p w14:paraId="00000016" w14:textId="77777777" w:rsidR="00831A37" w:rsidRDefault="00831A37">
      <w:pPr>
        <w:pBdr>
          <w:top w:val="nil"/>
          <w:left w:val="nil"/>
          <w:bottom w:val="nil"/>
          <w:right w:val="nil"/>
          <w:between w:val="nil"/>
        </w:pBdr>
        <w:spacing w:before="20" w:after="20" w:line="240" w:lineRule="auto"/>
      </w:pPr>
    </w:p>
    <w:p w14:paraId="00000017"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1.3 The principal office for the transaction of the business of the Organization shall be located at 143 Fairground Rd, Bradford, VT 05033, Bradford Elementary School unless otherwise designated by the Executive Committee.</w:t>
      </w:r>
    </w:p>
    <w:p w14:paraId="00000018" w14:textId="77777777" w:rsidR="00831A37" w:rsidRDefault="00831A37">
      <w:pPr>
        <w:pBdr>
          <w:top w:val="nil"/>
          <w:left w:val="nil"/>
          <w:bottom w:val="nil"/>
          <w:right w:val="nil"/>
          <w:between w:val="nil"/>
        </w:pBdr>
        <w:spacing w:before="20" w:after="20" w:line="240" w:lineRule="auto"/>
      </w:pPr>
    </w:p>
    <w:p w14:paraId="00000019" w14:textId="006C6FA3"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1.4 The mailing address of Bradford Youth Sports Inc. shall be, Bradford Youth Sports Inc., P.O. Box </w:t>
      </w:r>
      <w:r w:rsidR="00B827FB" w:rsidRPr="00225DF8">
        <w:rPr>
          <w:rFonts w:ascii="Times New Roman" w:eastAsia="Times New Roman" w:hAnsi="Times New Roman" w:cs="Times New Roman"/>
          <w:sz w:val="20"/>
          <w:szCs w:val="20"/>
        </w:rPr>
        <w:t>776</w:t>
      </w:r>
      <w:r w:rsidRPr="00225DF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Bradford, VT 05033. The email address of Bradford Youth Sports Inc. shall be </w:t>
      </w:r>
      <w:hyperlink r:id="rId7" w:history="1">
        <w:r w:rsidR="005833A3" w:rsidRPr="00224EA2">
          <w:rPr>
            <w:rStyle w:val="Hyperlink"/>
            <w:rFonts w:ascii="Times New Roman" w:eastAsia="Times New Roman" w:hAnsi="Times New Roman" w:cs="Times New Roman"/>
            <w:sz w:val="20"/>
            <w:szCs w:val="20"/>
          </w:rPr>
          <w:t>bradfordyouthsportsvt@gmail.com</w:t>
        </w:r>
      </w:hyperlink>
      <w:r>
        <w:fldChar w:fldCharType="begin"/>
      </w:r>
      <w:r>
        <w:instrText xml:space="preserve"> HYPERLINK "mailto:bradfordyouthsportsinc@gmail.com" </w:instrText>
      </w:r>
      <w:r>
        <w:fldChar w:fldCharType="separate"/>
      </w:r>
    </w:p>
    <w:p w14:paraId="0000001A" w14:textId="77777777" w:rsidR="00831A37" w:rsidRDefault="00831A37">
      <w:pPr>
        <w:pBdr>
          <w:top w:val="nil"/>
          <w:left w:val="nil"/>
          <w:bottom w:val="nil"/>
          <w:right w:val="nil"/>
          <w:between w:val="nil"/>
        </w:pBdr>
        <w:spacing w:before="20" w:after="20" w:line="240" w:lineRule="auto"/>
      </w:pPr>
    </w:p>
    <w:p w14:paraId="0000001B" w14:textId="77777777" w:rsidR="00831A37" w:rsidRDefault="00166072">
      <w:pPr>
        <w:pBdr>
          <w:top w:val="nil"/>
          <w:left w:val="nil"/>
          <w:bottom w:val="nil"/>
          <w:right w:val="nil"/>
          <w:between w:val="nil"/>
        </w:pBdr>
        <w:spacing w:before="20" w:after="20" w:line="240" w:lineRule="auto"/>
      </w:pPr>
      <w:r>
        <w:fldChar w:fldCharType="end"/>
      </w:r>
      <w:r>
        <w:rPr>
          <w:rFonts w:ascii="Times New Roman" w:eastAsia="Times New Roman" w:hAnsi="Times New Roman" w:cs="Times New Roman"/>
          <w:sz w:val="20"/>
          <w:szCs w:val="20"/>
        </w:rPr>
        <w:t>1.5 Bradford Youth Sports Inc. operates within the League Rules and Bylaws of Little League Baseball and Softball for Baseball, Softball, and Tee ball, only. The Bradford Youth Sports Inc. Bylaws do not supersede Little League Baseball and Softball Rules and Bylaws.</w:t>
      </w:r>
    </w:p>
    <w:p w14:paraId="0000001C" w14:textId="77777777" w:rsidR="00831A37" w:rsidRDefault="00831A37">
      <w:pPr>
        <w:pBdr>
          <w:top w:val="nil"/>
          <w:left w:val="nil"/>
          <w:bottom w:val="nil"/>
          <w:right w:val="nil"/>
          <w:between w:val="nil"/>
        </w:pBdr>
        <w:spacing w:before="20" w:after="20" w:line="240" w:lineRule="auto"/>
      </w:pPr>
    </w:p>
    <w:p w14:paraId="0000001D"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1.6 The purposes of Bradford Youth Sports Inc., shall be </w:t>
      </w:r>
    </w:p>
    <w:p w14:paraId="0000001E" w14:textId="77777777" w:rsidR="00831A37" w:rsidRDefault="00166072">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To promote equal opportunity for the participation in sports programs for the youth of the town of Bradford, Vermont (Baseball, Softball, T-Ball, Basketball, and Soccer).</w:t>
      </w:r>
    </w:p>
    <w:p w14:paraId="0000001F" w14:textId="77777777" w:rsidR="00831A37" w:rsidRDefault="00166072">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encourage good sportsmanship and team play. </w:t>
      </w:r>
    </w:p>
    <w:p w14:paraId="00000020" w14:textId="77777777" w:rsidR="00831A37" w:rsidRDefault="00166072">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To foster a respect for the game and participants.</w:t>
      </w:r>
    </w:p>
    <w:p w14:paraId="00000021" w14:textId="77777777" w:rsidR="00831A37" w:rsidRDefault="00166072">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provide equal instruction and team competition at all levels. </w:t>
      </w:r>
    </w:p>
    <w:p w14:paraId="00000022" w14:textId="77777777" w:rsidR="00831A37" w:rsidRDefault="00166072">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To promote the development of skills and principles (to include leadership, character, tolerance, discipline, and athletic ability) </w:t>
      </w:r>
    </w:p>
    <w:p w14:paraId="00000023" w14:textId="77777777" w:rsidR="00831A37" w:rsidRDefault="00166072">
      <w:pPr>
        <w:numPr>
          <w:ilvl w:val="0"/>
          <w:numId w:val="3"/>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To nurture youth fitness, community involvement, and a lifelong love of sports.</w:t>
      </w:r>
    </w:p>
    <w:p w14:paraId="00000024" w14:textId="77777777" w:rsidR="00831A37" w:rsidRDefault="00831A37">
      <w:pPr>
        <w:pBdr>
          <w:top w:val="nil"/>
          <w:left w:val="nil"/>
          <w:bottom w:val="nil"/>
          <w:right w:val="nil"/>
          <w:between w:val="nil"/>
        </w:pBdr>
        <w:spacing w:before="20" w:after="20" w:line="240" w:lineRule="auto"/>
      </w:pPr>
    </w:p>
    <w:p w14:paraId="00000025" w14:textId="77777777" w:rsidR="00831A37" w:rsidRDefault="00166072">
      <w:pPr>
        <w:pBdr>
          <w:top w:val="nil"/>
          <w:left w:val="nil"/>
          <w:bottom w:val="nil"/>
          <w:right w:val="nil"/>
          <w:between w:val="nil"/>
        </w:pBdr>
        <w:spacing w:before="20" w:after="20" w:line="240" w:lineRule="auto"/>
      </w:pPr>
      <w:bookmarkStart w:id="0" w:name="_gjdgxs" w:colFirst="0" w:colLast="0"/>
      <w:bookmarkEnd w:id="0"/>
      <w:r>
        <w:rPr>
          <w:rFonts w:ascii="Times New Roman" w:eastAsia="Times New Roman" w:hAnsi="Times New Roman" w:cs="Times New Roman"/>
          <w:sz w:val="20"/>
          <w:szCs w:val="20"/>
        </w:rPr>
        <w:t>1.7 Membership shall consist of parents or guardians whose children are involved in any Bradford Youth Sports Inc. program, and persons who participate in its activities including volunteers, coaches, and officials.</w:t>
      </w:r>
    </w:p>
    <w:p w14:paraId="00000026" w14:textId="77777777" w:rsidR="00831A37" w:rsidRDefault="00831A37">
      <w:pPr>
        <w:pBdr>
          <w:top w:val="nil"/>
          <w:left w:val="nil"/>
          <w:bottom w:val="nil"/>
          <w:right w:val="nil"/>
          <w:between w:val="nil"/>
        </w:pBdr>
        <w:spacing w:before="20" w:after="20" w:line="240" w:lineRule="auto"/>
      </w:pPr>
    </w:p>
    <w:p w14:paraId="00000027"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1.8 Voting membership requires a minimum attendance of four (4) regularly scheduled meetings in the previous 12 months.</w:t>
      </w:r>
    </w:p>
    <w:p w14:paraId="00000028" w14:textId="77777777" w:rsidR="00831A37" w:rsidRDefault="00831A37">
      <w:pPr>
        <w:pBdr>
          <w:top w:val="nil"/>
          <w:left w:val="nil"/>
          <w:bottom w:val="nil"/>
          <w:right w:val="nil"/>
          <w:between w:val="nil"/>
        </w:pBdr>
        <w:spacing w:before="20" w:after="20" w:line="240" w:lineRule="auto"/>
      </w:pPr>
    </w:p>
    <w:p w14:paraId="00000029" w14:textId="7C801D0A"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1.9 All officers are voting members. Directors of sports which attend at least four (4) regularly scheduled meetings in the previous 12 months are voting member, with one vote regardless of position in the organization.</w:t>
      </w:r>
    </w:p>
    <w:p w14:paraId="0000002A" w14:textId="77777777" w:rsidR="00831A37" w:rsidRDefault="00831A37">
      <w:pPr>
        <w:pBdr>
          <w:top w:val="nil"/>
          <w:left w:val="nil"/>
          <w:bottom w:val="nil"/>
          <w:right w:val="nil"/>
          <w:between w:val="nil"/>
        </w:pBdr>
        <w:spacing w:before="20" w:after="20" w:line="240" w:lineRule="auto"/>
      </w:pPr>
    </w:p>
    <w:p w14:paraId="0000002B"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2: Finance</w:t>
      </w:r>
    </w:p>
    <w:p w14:paraId="0000002C" w14:textId="7A83EF4F"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2.1 A Business Checking Account has been established at </w:t>
      </w:r>
      <w:r w:rsidR="00B827FB" w:rsidRPr="00225DF8">
        <w:rPr>
          <w:rFonts w:ascii="Times New Roman" w:eastAsia="Times New Roman" w:hAnsi="Times New Roman" w:cs="Times New Roman"/>
          <w:sz w:val="20"/>
          <w:szCs w:val="20"/>
        </w:rPr>
        <w:t xml:space="preserve">Wells River Savings </w:t>
      </w:r>
      <w:r>
        <w:rPr>
          <w:rFonts w:ascii="Times New Roman" w:eastAsia="Times New Roman" w:hAnsi="Times New Roman" w:cs="Times New Roman"/>
          <w:sz w:val="20"/>
          <w:szCs w:val="20"/>
        </w:rPr>
        <w:t xml:space="preserve">Bank on Route 5; Bradford, Vermont, with its only designated purpose to manage funds for Bradford Youth Sports Inc. The President and Treasurer shall serve as executors of the Bradford Youth Sports Inc. checking account. All registration fees will be deposited 15 days following the registration deadline. </w:t>
      </w:r>
    </w:p>
    <w:p w14:paraId="0000002D" w14:textId="77777777" w:rsidR="00831A37" w:rsidRDefault="00831A37">
      <w:pPr>
        <w:pBdr>
          <w:top w:val="nil"/>
          <w:left w:val="nil"/>
          <w:bottom w:val="nil"/>
          <w:right w:val="nil"/>
          <w:between w:val="nil"/>
        </w:pBdr>
        <w:spacing w:before="20" w:after="20" w:line="240" w:lineRule="auto"/>
      </w:pPr>
    </w:p>
    <w:p w14:paraId="0000002E"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2.2 The Bradford Youth Sports Inc., Executive Committee shall oversee the dissemination or usage of funds held. </w:t>
      </w:r>
    </w:p>
    <w:p w14:paraId="0000002F" w14:textId="77777777" w:rsidR="00831A37" w:rsidRDefault="00831A37">
      <w:pPr>
        <w:pBdr>
          <w:top w:val="nil"/>
          <w:left w:val="nil"/>
          <w:bottom w:val="nil"/>
          <w:right w:val="nil"/>
          <w:between w:val="nil"/>
        </w:pBdr>
        <w:spacing w:before="20" w:after="20" w:line="240" w:lineRule="auto"/>
      </w:pPr>
    </w:p>
    <w:p w14:paraId="00000030"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2.3 The Fiscal year of the Organization shall begin on May 1st, and end on April 30th of the following year.</w:t>
      </w:r>
    </w:p>
    <w:p w14:paraId="00000031" w14:textId="77777777" w:rsidR="00831A37" w:rsidRDefault="00831A37">
      <w:pPr>
        <w:pBdr>
          <w:top w:val="nil"/>
          <w:left w:val="nil"/>
          <w:bottom w:val="nil"/>
          <w:right w:val="nil"/>
          <w:between w:val="nil"/>
        </w:pBdr>
        <w:spacing w:before="20" w:after="20" w:line="240" w:lineRule="auto"/>
      </w:pPr>
    </w:p>
    <w:p w14:paraId="00000032"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2.4 The Treasurer shall present at each Annual Meeting an annual financial report and, if necessary or feasible, a recommended budget of line item expenditures for the ensuing fiscal year.</w:t>
      </w:r>
    </w:p>
    <w:p w14:paraId="00000033" w14:textId="77777777" w:rsidR="00831A37" w:rsidRDefault="00831A37">
      <w:pPr>
        <w:pBdr>
          <w:top w:val="nil"/>
          <w:left w:val="nil"/>
          <w:bottom w:val="nil"/>
          <w:right w:val="nil"/>
          <w:between w:val="nil"/>
        </w:pBdr>
        <w:spacing w:before="20" w:after="20" w:line="240" w:lineRule="auto"/>
      </w:pPr>
    </w:p>
    <w:p w14:paraId="00000034" w14:textId="77777777" w:rsidR="00831A37" w:rsidRDefault="00166072">
      <w:pPr>
        <w:pBdr>
          <w:top w:val="nil"/>
          <w:left w:val="nil"/>
          <w:bottom w:val="nil"/>
          <w:right w:val="nil"/>
          <w:between w:val="nil"/>
        </w:pBdr>
        <w:spacing w:before="20" w:after="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2.5 Any proposed capital expenditure over $1,000.00 shall require a publicly posted request for quote presented to the Executive Committee (email is acceptable) prior to a majority vote to approve the expenditure.</w:t>
      </w:r>
    </w:p>
    <w:p w14:paraId="00000035" w14:textId="77777777" w:rsidR="00831A37" w:rsidRDefault="00831A37">
      <w:pPr>
        <w:pBdr>
          <w:top w:val="nil"/>
          <w:left w:val="nil"/>
          <w:bottom w:val="nil"/>
          <w:right w:val="nil"/>
          <w:between w:val="nil"/>
        </w:pBdr>
        <w:spacing w:before="20" w:after="20" w:line="240" w:lineRule="auto"/>
      </w:pPr>
    </w:p>
    <w:p w14:paraId="00000036"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3: Governance</w:t>
      </w:r>
    </w:p>
    <w:p w14:paraId="00000037" w14:textId="77777777" w:rsidR="00831A37" w:rsidRDefault="00166072">
      <w:pPr>
        <w:numPr>
          <w:ilvl w:val="1"/>
          <w:numId w:val="7"/>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The governance of the Organization shall be vested in the Executive Committee.</w:t>
      </w:r>
    </w:p>
    <w:p w14:paraId="00000038" w14:textId="77777777" w:rsidR="00831A37" w:rsidRDefault="00831A37">
      <w:pPr>
        <w:pBdr>
          <w:top w:val="nil"/>
          <w:left w:val="nil"/>
          <w:bottom w:val="nil"/>
          <w:right w:val="nil"/>
          <w:between w:val="nil"/>
        </w:pBdr>
        <w:spacing w:before="20" w:after="20" w:line="240" w:lineRule="auto"/>
      </w:pPr>
    </w:p>
    <w:p w14:paraId="00000039"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3.2 Executive Committee of the Organization shall consist of the following elected officers: President, Vice President, Secretary, and Treasurer.</w:t>
      </w:r>
    </w:p>
    <w:p w14:paraId="0000003A" w14:textId="77777777" w:rsidR="00831A37" w:rsidRDefault="00831A37">
      <w:pPr>
        <w:pBdr>
          <w:top w:val="nil"/>
          <w:left w:val="nil"/>
          <w:bottom w:val="nil"/>
          <w:right w:val="nil"/>
          <w:between w:val="nil"/>
        </w:pBdr>
        <w:spacing w:before="20" w:after="20" w:line="240" w:lineRule="auto"/>
      </w:pPr>
    </w:p>
    <w:p w14:paraId="0000003B"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3.3 Term of office shall be one year.</w:t>
      </w:r>
    </w:p>
    <w:p w14:paraId="0000003C" w14:textId="77777777" w:rsidR="00831A37" w:rsidRDefault="00831A37">
      <w:pPr>
        <w:pBdr>
          <w:top w:val="nil"/>
          <w:left w:val="nil"/>
          <w:bottom w:val="nil"/>
          <w:right w:val="nil"/>
          <w:between w:val="nil"/>
        </w:pBdr>
        <w:spacing w:before="20" w:after="20" w:line="240" w:lineRule="auto"/>
      </w:pPr>
    </w:p>
    <w:p w14:paraId="0000003D"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3.4 The election of the Executive Committee shall take place annually and be held in May at the Annual Meeting of the Organization. </w:t>
      </w:r>
    </w:p>
    <w:p w14:paraId="0000003E" w14:textId="77777777" w:rsidR="00831A37" w:rsidRDefault="00831A37">
      <w:pPr>
        <w:pBdr>
          <w:top w:val="nil"/>
          <w:left w:val="nil"/>
          <w:bottom w:val="nil"/>
          <w:right w:val="nil"/>
          <w:between w:val="nil"/>
        </w:pBdr>
        <w:spacing w:before="20" w:after="20" w:line="240" w:lineRule="auto"/>
      </w:pPr>
    </w:p>
    <w:p w14:paraId="0000003F"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3.5 A quorum is made up of the voting members and officers present at the meeting </w:t>
      </w:r>
      <w:proofErr w:type="gramStart"/>
      <w:r>
        <w:rPr>
          <w:rFonts w:ascii="Times New Roman" w:eastAsia="Times New Roman" w:hAnsi="Times New Roman" w:cs="Times New Roman"/>
          <w:sz w:val="20"/>
          <w:szCs w:val="20"/>
        </w:rPr>
        <w:t>as long as</w:t>
      </w:r>
      <w:proofErr w:type="gramEnd"/>
      <w:r>
        <w:rPr>
          <w:rFonts w:ascii="Times New Roman" w:eastAsia="Times New Roman" w:hAnsi="Times New Roman" w:cs="Times New Roman"/>
          <w:sz w:val="20"/>
          <w:szCs w:val="20"/>
        </w:rPr>
        <w:t xml:space="preserve"> the meeting has been properly scheduled and published.</w:t>
      </w:r>
    </w:p>
    <w:p w14:paraId="00000040" w14:textId="77777777" w:rsidR="00831A37" w:rsidRDefault="00831A37">
      <w:pPr>
        <w:pBdr>
          <w:top w:val="nil"/>
          <w:left w:val="nil"/>
          <w:bottom w:val="nil"/>
          <w:right w:val="nil"/>
          <w:between w:val="nil"/>
        </w:pBdr>
        <w:spacing w:before="20" w:after="20" w:line="240" w:lineRule="auto"/>
      </w:pPr>
    </w:p>
    <w:p w14:paraId="00000041"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3.6 Each Sport shall have a Director (and Associate Director if required) elected by a quorum a regular monthly meeting, except for Tee ball, which will be directed by the Baseball Director, or appointed by the Executive Committee in case of an unexpected vacancy. </w:t>
      </w:r>
    </w:p>
    <w:p w14:paraId="00000042" w14:textId="77777777" w:rsidR="00831A37" w:rsidRDefault="00831A37">
      <w:pPr>
        <w:pBdr>
          <w:top w:val="nil"/>
          <w:left w:val="nil"/>
          <w:bottom w:val="nil"/>
          <w:right w:val="nil"/>
          <w:between w:val="nil"/>
        </w:pBdr>
        <w:spacing w:before="20" w:after="20" w:line="240" w:lineRule="auto"/>
      </w:pPr>
    </w:p>
    <w:p w14:paraId="00000043"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3.7 Regular monthly Board meetings shall be held at Bradford Elementary School, 143 Fairground Rd., Bradford, Vermont 05033, unless otherwise designated by the Executive Committee.</w:t>
      </w:r>
    </w:p>
    <w:p w14:paraId="00000044" w14:textId="77777777" w:rsidR="00831A37" w:rsidRDefault="00831A37">
      <w:pPr>
        <w:pBdr>
          <w:top w:val="nil"/>
          <w:left w:val="nil"/>
          <w:bottom w:val="nil"/>
          <w:right w:val="nil"/>
          <w:between w:val="nil"/>
        </w:pBdr>
        <w:spacing w:before="20" w:after="20" w:line="240" w:lineRule="auto"/>
      </w:pPr>
    </w:p>
    <w:p w14:paraId="00000045"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3.8 Regular monthly Board meetings will be held on the first Wednesday of the month unless otherwise scheduled.</w:t>
      </w:r>
    </w:p>
    <w:p w14:paraId="00000046" w14:textId="77777777" w:rsidR="00831A37" w:rsidRDefault="00831A37">
      <w:pPr>
        <w:pBdr>
          <w:top w:val="nil"/>
          <w:left w:val="nil"/>
          <w:bottom w:val="nil"/>
          <w:right w:val="nil"/>
          <w:between w:val="nil"/>
        </w:pBdr>
        <w:spacing w:before="20" w:after="20" w:line="240" w:lineRule="auto"/>
      </w:pPr>
    </w:p>
    <w:p w14:paraId="00000047"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3.9 All Bradford Youth Sports Inc., Board meetings shall be warned on the multiple media platforms in the community of Bradford, Vermont.</w:t>
      </w:r>
    </w:p>
    <w:p w14:paraId="00000048" w14:textId="77777777" w:rsidR="00831A37" w:rsidRDefault="00831A37">
      <w:pPr>
        <w:pBdr>
          <w:top w:val="nil"/>
          <w:left w:val="nil"/>
          <w:bottom w:val="nil"/>
          <w:right w:val="nil"/>
          <w:between w:val="nil"/>
        </w:pBdr>
        <w:spacing w:before="20" w:after="20" w:line="240" w:lineRule="auto"/>
      </w:pPr>
    </w:p>
    <w:p w14:paraId="00000049"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3.10 Minutes of meetings shall be kept on file by the Secretary.  Minutes shall be distributed to the public at will upon request.</w:t>
      </w:r>
    </w:p>
    <w:p w14:paraId="0000004A" w14:textId="77777777" w:rsidR="00831A37" w:rsidRDefault="00831A37">
      <w:pPr>
        <w:pBdr>
          <w:top w:val="nil"/>
          <w:left w:val="nil"/>
          <w:bottom w:val="nil"/>
          <w:right w:val="nil"/>
          <w:between w:val="nil"/>
        </w:pBdr>
        <w:spacing w:before="20" w:after="20" w:line="240" w:lineRule="auto"/>
      </w:pPr>
    </w:p>
    <w:p w14:paraId="0000004B"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lastRenderedPageBreak/>
        <w:t>3.11 The Executive Committee may call special meetings, provided that all items to be discussed at the meeting, together with date, time, and place of the meeting are properly warned. Emergency meetings need not be warned.</w:t>
      </w:r>
    </w:p>
    <w:p w14:paraId="0000004C" w14:textId="77777777" w:rsidR="00831A37" w:rsidRDefault="00831A37">
      <w:pPr>
        <w:pBdr>
          <w:top w:val="nil"/>
          <w:left w:val="nil"/>
          <w:bottom w:val="nil"/>
          <w:right w:val="nil"/>
          <w:between w:val="nil"/>
        </w:pBdr>
        <w:spacing w:before="20" w:after="20" w:line="240" w:lineRule="auto"/>
      </w:pPr>
    </w:p>
    <w:p w14:paraId="0000004D" w14:textId="77777777" w:rsidR="00831A37" w:rsidRDefault="00166072">
      <w:pPr>
        <w:pBdr>
          <w:top w:val="nil"/>
          <w:left w:val="nil"/>
          <w:bottom w:val="nil"/>
          <w:right w:val="nil"/>
          <w:between w:val="nil"/>
        </w:pBdr>
        <w:spacing w:before="20" w:after="2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3.12 The Executive Committee, at its discretion, may cancel regularly scheduled meetings</w:t>
      </w:r>
    </w:p>
    <w:p w14:paraId="0000004E" w14:textId="77777777" w:rsidR="00831A37" w:rsidRDefault="00831A37">
      <w:pPr>
        <w:pBdr>
          <w:top w:val="nil"/>
          <w:left w:val="nil"/>
          <w:bottom w:val="nil"/>
          <w:right w:val="nil"/>
          <w:between w:val="nil"/>
        </w:pBdr>
        <w:spacing w:before="20" w:after="20" w:line="240" w:lineRule="auto"/>
        <w:rPr>
          <w:rFonts w:ascii="Times New Roman" w:eastAsia="Times New Roman" w:hAnsi="Times New Roman" w:cs="Times New Roman"/>
          <w:sz w:val="20"/>
          <w:szCs w:val="20"/>
        </w:rPr>
      </w:pPr>
    </w:p>
    <w:p w14:paraId="0000004F"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3.13 The Executive Committee shall oversee enforcement of all policies and procedures set forth in the Bradford Youth Sports Inc. Policies and Procedures Manual. </w:t>
      </w:r>
    </w:p>
    <w:p w14:paraId="00000050" w14:textId="77777777" w:rsidR="00831A37" w:rsidRDefault="00831A37">
      <w:pPr>
        <w:pBdr>
          <w:top w:val="nil"/>
          <w:left w:val="nil"/>
          <w:bottom w:val="nil"/>
          <w:right w:val="nil"/>
          <w:between w:val="nil"/>
        </w:pBdr>
        <w:spacing w:before="20" w:after="20" w:line="240" w:lineRule="auto"/>
      </w:pPr>
    </w:p>
    <w:p w14:paraId="00000051" w14:textId="77777777" w:rsidR="00831A37" w:rsidRDefault="00166072">
      <w:pPr>
        <w:pBdr>
          <w:top w:val="nil"/>
          <w:left w:val="nil"/>
          <w:bottom w:val="nil"/>
          <w:right w:val="nil"/>
          <w:between w:val="nil"/>
        </w:pBdr>
        <w:spacing w:before="20" w:after="20" w:line="360" w:lineRule="auto"/>
      </w:pPr>
      <w:r>
        <w:rPr>
          <w:rFonts w:ascii="Times New Roman" w:eastAsia="Times New Roman" w:hAnsi="Times New Roman" w:cs="Times New Roman"/>
          <w:sz w:val="20"/>
          <w:szCs w:val="20"/>
        </w:rPr>
        <w:t>3.14 All Bradford Youth Sports Inc. Board meetings shall be governed by Robert’s Rules of Order.</w:t>
      </w:r>
    </w:p>
    <w:p w14:paraId="00000052" w14:textId="77777777" w:rsidR="00831A37" w:rsidRDefault="00831A37">
      <w:pPr>
        <w:pBdr>
          <w:top w:val="nil"/>
          <w:left w:val="nil"/>
          <w:bottom w:val="nil"/>
          <w:right w:val="nil"/>
          <w:between w:val="nil"/>
        </w:pBdr>
        <w:spacing w:before="20" w:after="20" w:line="240" w:lineRule="auto"/>
      </w:pPr>
    </w:p>
    <w:p w14:paraId="00000053"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4: Duties of Officers and Directors</w:t>
      </w:r>
    </w:p>
    <w:p w14:paraId="00000054" w14:textId="3280A39C" w:rsidR="00831A37" w:rsidRPr="00B827FB" w:rsidRDefault="00166072">
      <w:pPr>
        <w:pBdr>
          <w:top w:val="nil"/>
          <w:left w:val="nil"/>
          <w:bottom w:val="nil"/>
          <w:right w:val="nil"/>
          <w:between w:val="nil"/>
        </w:pBdr>
        <w:spacing w:before="20" w:after="20" w:line="240" w:lineRule="auto"/>
        <w:rPr>
          <w:color w:val="FF0000"/>
        </w:rPr>
      </w:pPr>
      <w:bookmarkStart w:id="1" w:name="30j0zll" w:colFirst="0" w:colLast="0"/>
      <w:bookmarkEnd w:id="1"/>
      <w:r>
        <w:rPr>
          <w:rFonts w:ascii="Times New Roman" w:eastAsia="Times New Roman" w:hAnsi="Times New Roman" w:cs="Times New Roman"/>
          <w:sz w:val="20"/>
          <w:szCs w:val="20"/>
        </w:rPr>
        <w:t xml:space="preserve">4.1 The General Responsibilities of the Officers and Directors are annual review of: Sports seasons, execution of Director duties, and the Bradford Youth Sports </w:t>
      </w:r>
      <w:proofErr w:type="spellStart"/>
      <w:r w:rsidR="00B827FB" w:rsidRPr="00225DF8">
        <w:rPr>
          <w:rFonts w:ascii="Times New Roman" w:eastAsia="Times New Roman" w:hAnsi="Times New Roman" w:cs="Times New Roman"/>
          <w:sz w:val="20"/>
          <w:szCs w:val="20"/>
        </w:rPr>
        <w:t>Polices</w:t>
      </w:r>
      <w:proofErr w:type="spellEnd"/>
      <w:r w:rsidR="00B827FB" w:rsidRPr="00225DF8">
        <w:rPr>
          <w:rFonts w:ascii="Times New Roman" w:eastAsia="Times New Roman" w:hAnsi="Times New Roman" w:cs="Times New Roman"/>
          <w:sz w:val="20"/>
          <w:szCs w:val="20"/>
        </w:rPr>
        <w:t xml:space="preserve"> and Procedures Manual.</w:t>
      </w:r>
    </w:p>
    <w:p w14:paraId="00000055" w14:textId="77777777" w:rsidR="00831A37" w:rsidRDefault="00831A37">
      <w:pPr>
        <w:pBdr>
          <w:top w:val="nil"/>
          <w:left w:val="nil"/>
          <w:bottom w:val="nil"/>
          <w:right w:val="nil"/>
          <w:between w:val="nil"/>
        </w:pBdr>
        <w:spacing w:before="20" w:after="20" w:line="240" w:lineRule="auto"/>
      </w:pPr>
    </w:p>
    <w:p w14:paraId="00000056"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4.2 The </w:t>
      </w:r>
      <w:r>
        <w:rPr>
          <w:rFonts w:ascii="Times New Roman" w:eastAsia="Times New Roman" w:hAnsi="Times New Roman" w:cs="Times New Roman"/>
          <w:b/>
          <w:i/>
          <w:sz w:val="20"/>
          <w:szCs w:val="20"/>
        </w:rPr>
        <w:t xml:space="preserve">President </w:t>
      </w:r>
      <w:r>
        <w:rPr>
          <w:rFonts w:ascii="Times New Roman" w:eastAsia="Times New Roman" w:hAnsi="Times New Roman" w:cs="Times New Roman"/>
          <w:sz w:val="20"/>
          <w:szCs w:val="20"/>
        </w:rPr>
        <w:t>of the Board of Bradford Youth Sports Inc., shall:</w:t>
      </w:r>
    </w:p>
    <w:p w14:paraId="00000057" w14:textId="77777777" w:rsidR="00831A37" w:rsidRDefault="00166072">
      <w:pPr>
        <w:numPr>
          <w:ilvl w:val="0"/>
          <w:numId w:val="4"/>
        </w:numPr>
        <w:pBdr>
          <w:top w:val="nil"/>
          <w:left w:val="nil"/>
          <w:bottom w:val="nil"/>
          <w:right w:val="nil"/>
          <w:between w:val="nil"/>
        </w:pBdr>
        <w:spacing w:after="0" w:line="240" w:lineRule="auto"/>
        <w:ind w:hanging="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Represent the Organization in the general public and must facilitate all Regular Meetings as well as the Annual Meeting each May</w:t>
      </w:r>
    </w:p>
    <w:p w14:paraId="00000058" w14:textId="77777777" w:rsidR="00831A37" w:rsidRDefault="00166072">
      <w:pPr>
        <w:numPr>
          <w:ilvl w:val="0"/>
          <w:numId w:val="4"/>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Perform such other functions deemed appropriate by the membership. </w:t>
      </w:r>
    </w:p>
    <w:p w14:paraId="00000059" w14:textId="77777777" w:rsidR="00831A37" w:rsidRDefault="00831A37">
      <w:pPr>
        <w:pBdr>
          <w:top w:val="nil"/>
          <w:left w:val="nil"/>
          <w:bottom w:val="nil"/>
          <w:right w:val="nil"/>
          <w:between w:val="nil"/>
        </w:pBdr>
        <w:spacing w:before="20" w:after="20" w:line="240" w:lineRule="auto"/>
      </w:pPr>
    </w:p>
    <w:p w14:paraId="0000005A"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4.3 The </w:t>
      </w:r>
      <w:r>
        <w:rPr>
          <w:rFonts w:ascii="Times New Roman" w:eastAsia="Times New Roman" w:hAnsi="Times New Roman" w:cs="Times New Roman"/>
          <w:b/>
          <w:i/>
          <w:sz w:val="20"/>
          <w:szCs w:val="20"/>
        </w:rPr>
        <w:t xml:space="preserve">Vice President </w:t>
      </w:r>
      <w:r>
        <w:rPr>
          <w:rFonts w:ascii="Times New Roman" w:eastAsia="Times New Roman" w:hAnsi="Times New Roman" w:cs="Times New Roman"/>
          <w:sz w:val="20"/>
          <w:szCs w:val="20"/>
        </w:rPr>
        <w:t>of the Board of Bradford Youth Sports Inc., shall:</w:t>
      </w:r>
    </w:p>
    <w:p w14:paraId="0000005B" w14:textId="77777777" w:rsidR="00831A37" w:rsidRDefault="00166072">
      <w:pPr>
        <w:numPr>
          <w:ilvl w:val="0"/>
          <w:numId w:val="9"/>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Assist the President in all activities and responsibilities outlined above</w:t>
      </w:r>
    </w:p>
    <w:p w14:paraId="0000005C" w14:textId="77777777" w:rsidR="00831A37" w:rsidRDefault="00166072">
      <w:pPr>
        <w:numPr>
          <w:ilvl w:val="0"/>
          <w:numId w:val="9"/>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Fulfill the duties of President in the President's absence.</w:t>
      </w:r>
    </w:p>
    <w:p w14:paraId="0000005D" w14:textId="77777777" w:rsidR="00831A37" w:rsidRDefault="00831A37">
      <w:pPr>
        <w:pBdr>
          <w:top w:val="nil"/>
          <w:left w:val="nil"/>
          <w:bottom w:val="nil"/>
          <w:right w:val="nil"/>
          <w:between w:val="nil"/>
        </w:pBdr>
        <w:spacing w:before="20" w:after="20" w:line="240" w:lineRule="auto"/>
      </w:pPr>
    </w:p>
    <w:p w14:paraId="0000005E"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4.4 The </w:t>
      </w:r>
      <w:r>
        <w:rPr>
          <w:rFonts w:ascii="Times New Roman" w:eastAsia="Times New Roman" w:hAnsi="Times New Roman" w:cs="Times New Roman"/>
          <w:b/>
          <w:i/>
          <w:sz w:val="20"/>
          <w:szCs w:val="20"/>
        </w:rPr>
        <w:t>Secretary</w:t>
      </w:r>
      <w:r>
        <w:rPr>
          <w:rFonts w:ascii="Times New Roman" w:eastAsia="Times New Roman" w:hAnsi="Times New Roman" w:cs="Times New Roman"/>
          <w:sz w:val="20"/>
          <w:szCs w:val="20"/>
        </w:rPr>
        <w:t xml:space="preserve"> of the Board of Bradford Youth Sports Inc., shall:</w:t>
      </w:r>
    </w:p>
    <w:p w14:paraId="0000005F" w14:textId="77777777" w:rsidR="00831A37" w:rsidRDefault="00166072">
      <w:pPr>
        <w:numPr>
          <w:ilvl w:val="0"/>
          <w:numId w:val="16"/>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Carry out all necessary correspondence</w:t>
      </w:r>
    </w:p>
    <w:p w14:paraId="00000060" w14:textId="77777777" w:rsidR="00831A37" w:rsidRDefault="00166072">
      <w:pPr>
        <w:numPr>
          <w:ilvl w:val="0"/>
          <w:numId w:val="16"/>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Keep meeting minutes of all regular and special meetings</w:t>
      </w:r>
    </w:p>
    <w:p w14:paraId="00000061" w14:textId="77777777" w:rsidR="00831A37" w:rsidRDefault="00166072">
      <w:pPr>
        <w:numPr>
          <w:ilvl w:val="0"/>
          <w:numId w:val="16"/>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Preside at regular and special meetings in the absence of the President and Vice President</w:t>
      </w:r>
    </w:p>
    <w:p w14:paraId="00000062" w14:textId="77777777" w:rsidR="00831A37" w:rsidRDefault="00166072">
      <w:pPr>
        <w:numPr>
          <w:ilvl w:val="0"/>
          <w:numId w:val="16"/>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Distribute meeting minutes upon request to the public.</w:t>
      </w:r>
    </w:p>
    <w:p w14:paraId="00000063" w14:textId="77777777" w:rsidR="00831A37" w:rsidRDefault="00831A37">
      <w:pPr>
        <w:pBdr>
          <w:top w:val="nil"/>
          <w:left w:val="nil"/>
          <w:bottom w:val="nil"/>
          <w:right w:val="nil"/>
          <w:between w:val="nil"/>
        </w:pBdr>
        <w:spacing w:before="20" w:after="20" w:line="240" w:lineRule="auto"/>
      </w:pPr>
    </w:p>
    <w:p w14:paraId="00000064"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4.5 The </w:t>
      </w:r>
      <w:r>
        <w:rPr>
          <w:rFonts w:ascii="Times New Roman" w:eastAsia="Times New Roman" w:hAnsi="Times New Roman" w:cs="Times New Roman"/>
          <w:b/>
          <w:i/>
          <w:sz w:val="20"/>
          <w:szCs w:val="20"/>
        </w:rPr>
        <w:t xml:space="preserve">Treasurer </w:t>
      </w:r>
      <w:r>
        <w:rPr>
          <w:rFonts w:ascii="Times New Roman" w:eastAsia="Times New Roman" w:hAnsi="Times New Roman" w:cs="Times New Roman"/>
          <w:sz w:val="20"/>
          <w:szCs w:val="20"/>
        </w:rPr>
        <w:t>of the Board of Bradford Youth Sports Inc., shall:</w:t>
      </w:r>
    </w:p>
    <w:p w14:paraId="00000065" w14:textId="77777777" w:rsidR="00831A37" w:rsidRDefault="00166072">
      <w:pPr>
        <w:numPr>
          <w:ilvl w:val="0"/>
          <w:numId w:val="1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Maintain a day-to-day record of all financial transactions pertaining to Bradford Youth Sports Inc. funds and accounts</w:t>
      </w:r>
    </w:p>
    <w:p w14:paraId="00000066" w14:textId="77777777" w:rsidR="00831A37" w:rsidRDefault="00166072">
      <w:pPr>
        <w:numPr>
          <w:ilvl w:val="0"/>
          <w:numId w:val="1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Prepare and submit upon request financial reports to the Organization</w:t>
      </w:r>
    </w:p>
    <w:p w14:paraId="00000067" w14:textId="77777777" w:rsidR="00831A37" w:rsidRDefault="00166072">
      <w:pPr>
        <w:numPr>
          <w:ilvl w:val="0"/>
          <w:numId w:val="1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Oversee all banking functions and communications, electronic or otherwise</w:t>
      </w:r>
    </w:p>
    <w:p w14:paraId="00000068" w14:textId="77777777" w:rsidR="00831A37" w:rsidRDefault="00166072">
      <w:pPr>
        <w:numPr>
          <w:ilvl w:val="0"/>
          <w:numId w:val="1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Collect and deposit all income funds for the Organization</w:t>
      </w:r>
    </w:p>
    <w:p w14:paraId="00000069" w14:textId="77777777" w:rsidR="00831A37" w:rsidRDefault="00166072">
      <w:pPr>
        <w:numPr>
          <w:ilvl w:val="0"/>
          <w:numId w:val="1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Prepare a year-end financial report for the Organization and prepare or delegate each year its state and federal filings and tax returns; by the President</w:t>
      </w:r>
    </w:p>
    <w:p w14:paraId="0000006A" w14:textId="77777777" w:rsidR="00831A37" w:rsidRDefault="00166072">
      <w:pPr>
        <w:numPr>
          <w:ilvl w:val="0"/>
          <w:numId w:val="1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Preside at regular and special meetings in the absence of the President, Vice President, and Secretary.</w:t>
      </w:r>
    </w:p>
    <w:p w14:paraId="0000006B" w14:textId="77777777" w:rsidR="00831A37" w:rsidRDefault="00166072">
      <w:pPr>
        <w:numPr>
          <w:ilvl w:val="0"/>
          <w:numId w:val="12"/>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Keeps minutes in absence of Secretary. </w:t>
      </w:r>
    </w:p>
    <w:p w14:paraId="0000006C" w14:textId="77777777" w:rsidR="00831A37" w:rsidRDefault="00831A37">
      <w:pPr>
        <w:pBdr>
          <w:top w:val="nil"/>
          <w:left w:val="nil"/>
          <w:bottom w:val="nil"/>
          <w:right w:val="nil"/>
          <w:between w:val="nil"/>
        </w:pBdr>
        <w:spacing w:before="20" w:after="20" w:line="240" w:lineRule="auto"/>
      </w:pPr>
    </w:p>
    <w:p w14:paraId="0000006D"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4.6 The </w:t>
      </w:r>
      <w:r>
        <w:rPr>
          <w:rFonts w:ascii="Times New Roman" w:eastAsia="Times New Roman" w:hAnsi="Times New Roman" w:cs="Times New Roman"/>
          <w:b/>
          <w:i/>
          <w:sz w:val="20"/>
          <w:szCs w:val="20"/>
        </w:rPr>
        <w:t>Baseball/Softball Director</w:t>
      </w:r>
      <w:r>
        <w:rPr>
          <w:rFonts w:ascii="Times New Roman" w:eastAsia="Times New Roman" w:hAnsi="Times New Roman" w:cs="Times New Roman"/>
          <w:sz w:val="20"/>
          <w:szCs w:val="20"/>
        </w:rPr>
        <w:t xml:space="preserve"> of Bradford Youth Sports Inc. shall:</w:t>
      </w:r>
    </w:p>
    <w:p w14:paraId="0000006E" w14:textId="47C776BE"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Submit a budget for the year</w:t>
      </w:r>
      <w:r w:rsidR="00DC2178">
        <w:rPr>
          <w:rFonts w:ascii="Times New Roman" w:eastAsia="Times New Roman" w:hAnsi="Times New Roman" w:cs="Times New Roman"/>
          <w:sz w:val="20"/>
          <w:szCs w:val="20"/>
        </w:rPr>
        <w:t xml:space="preserve"> </w:t>
      </w:r>
      <w:r w:rsidR="00DC2178" w:rsidRPr="00225DF8">
        <w:rPr>
          <w:rFonts w:ascii="Times New Roman" w:eastAsia="Times New Roman" w:hAnsi="Times New Roman" w:cs="Times New Roman"/>
          <w:sz w:val="20"/>
          <w:szCs w:val="20"/>
        </w:rPr>
        <w:t>to Board for March Board meeting</w:t>
      </w:r>
    </w:p>
    <w:p w14:paraId="0000006F" w14:textId="77777777"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Organize and arrange all necessities for their sport</w:t>
      </w:r>
    </w:p>
    <w:p w14:paraId="00000070" w14:textId="77777777"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Design and submit to coaches and the secretary a tentative practice schedule prior to the start of the season Game schedules will be submitted when they are received by the league </w:t>
      </w:r>
    </w:p>
    <w:p w14:paraId="00000071" w14:textId="77777777"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Ensure compliance with all Little League Baseball and Softball Rules and Bylaws</w:t>
      </w:r>
    </w:p>
    <w:p w14:paraId="00000072" w14:textId="77777777"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team will be allotted equivalent availability of resources and access to facilities </w:t>
      </w:r>
    </w:p>
    <w:p w14:paraId="00000073" w14:textId="77777777"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Ensure all coaching positions have been properly posted in the BES newsletter</w:t>
      </w:r>
    </w:p>
    <w:p w14:paraId="00000074" w14:textId="77777777"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Sports Program material shall be returned to the secretary with any recommendations from coaches upon completion of each season</w:t>
      </w:r>
    </w:p>
    <w:p w14:paraId="00000075" w14:textId="77777777" w:rsidR="00831A37"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Upon completion of each season, contact information (to include phone numbers, email addresses, etc.) for surrounding youth sports organizations, shall be provided to the secretary</w:t>
      </w:r>
    </w:p>
    <w:p w14:paraId="00000076" w14:textId="0102FBF8" w:rsidR="00831A37" w:rsidRPr="00C21E0F" w:rsidRDefault="00166072">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Conduct oversight of entire </w:t>
      </w:r>
      <w:r w:rsidRPr="00C21E0F">
        <w:rPr>
          <w:rFonts w:ascii="Times New Roman" w:eastAsia="Times New Roman" w:hAnsi="Times New Roman" w:cs="Times New Roman"/>
          <w:sz w:val="20"/>
          <w:szCs w:val="20"/>
        </w:rPr>
        <w:t>sport</w:t>
      </w:r>
      <w:r w:rsidR="00DC2178" w:rsidRPr="00C21E0F">
        <w:rPr>
          <w:rFonts w:ascii="Times New Roman" w:eastAsia="Times New Roman" w:hAnsi="Times New Roman" w:cs="Times New Roman"/>
          <w:sz w:val="20"/>
          <w:szCs w:val="20"/>
        </w:rPr>
        <w:t xml:space="preserve"> in compliance with the Bradford Youth Sports Policies and Procures Manual</w:t>
      </w:r>
    </w:p>
    <w:p w14:paraId="03FC08BC" w14:textId="5179C768" w:rsidR="00DC2178" w:rsidRDefault="00DC2178" w:rsidP="00DC2178">
      <w:pPr>
        <w:pBdr>
          <w:top w:val="nil"/>
          <w:left w:val="nil"/>
          <w:bottom w:val="nil"/>
          <w:right w:val="nil"/>
          <w:between w:val="nil"/>
        </w:pBdr>
        <w:spacing w:after="0" w:line="240" w:lineRule="auto"/>
        <w:ind w:left="720"/>
        <w:rPr>
          <w:rFonts w:ascii="Times New Roman" w:eastAsia="Times New Roman" w:hAnsi="Times New Roman" w:cs="Times New Roman"/>
          <w:sz w:val="20"/>
          <w:szCs w:val="20"/>
        </w:rPr>
      </w:pPr>
    </w:p>
    <w:p w14:paraId="00000077" w14:textId="77777777" w:rsidR="00831A37" w:rsidRDefault="00831A37">
      <w:pPr>
        <w:pBdr>
          <w:top w:val="nil"/>
          <w:left w:val="nil"/>
          <w:bottom w:val="nil"/>
          <w:right w:val="nil"/>
          <w:between w:val="nil"/>
        </w:pBdr>
        <w:spacing w:before="20" w:after="20" w:line="240" w:lineRule="auto"/>
        <w:rPr>
          <w:rFonts w:ascii="Times New Roman" w:eastAsia="Times New Roman" w:hAnsi="Times New Roman" w:cs="Times New Roman"/>
          <w:color w:val="FF0000"/>
          <w:sz w:val="20"/>
          <w:szCs w:val="20"/>
        </w:rPr>
      </w:pPr>
    </w:p>
    <w:p w14:paraId="00000078"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4.7 The </w:t>
      </w:r>
      <w:r>
        <w:rPr>
          <w:rFonts w:ascii="Times New Roman" w:eastAsia="Times New Roman" w:hAnsi="Times New Roman" w:cs="Times New Roman"/>
          <w:b/>
          <w:i/>
          <w:sz w:val="20"/>
          <w:szCs w:val="20"/>
        </w:rPr>
        <w:t>Basketball Director</w:t>
      </w:r>
      <w:r>
        <w:rPr>
          <w:rFonts w:ascii="Times New Roman" w:eastAsia="Times New Roman" w:hAnsi="Times New Roman" w:cs="Times New Roman"/>
          <w:i/>
          <w:sz w:val="20"/>
          <w:szCs w:val="20"/>
        </w:rPr>
        <w:t xml:space="preserve"> </w:t>
      </w:r>
      <w:r>
        <w:rPr>
          <w:rFonts w:ascii="Times New Roman" w:eastAsia="Times New Roman" w:hAnsi="Times New Roman" w:cs="Times New Roman"/>
          <w:sz w:val="20"/>
          <w:szCs w:val="20"/>
        </w:rPr>
        <w:t>of Bradford Youth Sports Inc. shall:</w:t>
      </w:r>
    </w:p>
    <w:p w14:paraId="00000079" w14:textId="7D800C51" w:rsidR="00831A37" w:rsidRDefault="00166072">
      <w:pPr>
        <w:numPr>
          <w:ilvl w:val="0"/>
          <w:numId w:val="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Submit a budget for the year</w:t>
      </w:r>
      <w:r w:rsidR="00DC2178">
        <w:rPr>
          <w:rFonts w:ascii="Times New Roman" w:eastAsia="Times New Roman" w:hAnsi="Times New Roman" w:cs="Times New Roman"/>
          <w:color w:val="FF0000"/>
          <w:sz w:val="20"/>
          <w:szCs w:val="20"/>
        </w:rPr>
        <w:t xml:space="preserve"> </w:t>
      </w:r>
      <w:r w:rsidR="00DC2178" w:rsidRPr="00C21E0F">
        <w:rPr>
          <w:rFonts w:ascii="Times New Roman" w:eastAsia="Times New Roman" w:hAnsi="Times New Roman" w:cs="Times New Roman"/>
          <w:sz w:val="20"/>
          <w:szCs w:val="20"/>
        </w:rPr>
        <w:t>to Board for October Board meeting</w:t>
      </w:r>
    </w:p>
    <w:p w14:paraId="0000007A" w14:textId="77777777" w:rsidR="00831A37" w:rsidRDefault="00166072">
      <w:pPr>
        <w:numPr>
          <w:ilvl w:val="0"/>
          <w:numId w:val="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Organize and arrange all necessities for their sport</w:t>
      </w:r>
    </w:p>
    <w:p w14:paraId="0000007B" w14:textId="77777777" w:rsidR="00831A37" w:rsidRDefault="00166072">
      <w:pPr>
        <w:numPr>
          <w:ilvl w:val="0"/>
          <w:numId w:val="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Design and submit to parents and the secretary game and practice schedules prior to the start of the season</w:t>
      </w:r>
    </w:p>
    <w:p w14:paraId="0000007C" w14:textId="77777777" w:rsidR="00831A37" w:rsidRDefault="00166072">
      <w:pPr>
        <w:numPr>
          <w:ilvl w:val="0"/>
          <w:numId w:val="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team will be allotted equivalent availability of resources and access to facilities </w:t>
      </w:r>
    </w:p>
    <w:p w14:paraId="0000007D" w14:textId="77777777" w:rsidR="00831A37" w:rsidRDefault="00166072">
      <w:pPr>
        <w:numPr>
          <w:ilvl w:val="0"/>
          <w:numId w:val="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Ensure all coaching positions have been properly posted in the BES newsletter</w:t>
      </w:r>
    </w:p>
    <w:p w14:paraId="0000007E" w14:textId="77777777" w:rsidR="00831A37" w:rsidRDefault="00166072">
      <w:pPr>
        <w:numPr>
          <w:ilvl w:val="0"/>
          <w:numId w:val="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Sports Program material shall be returned to the secretary with any recommendations from coaches upon completion of each season</w:t>
      </w:r>
    </w:p>
    <w:p w14:paraId="0000007F" w14:textId="77777777" w:rsidR="00831A37" w:rsidRDefault="00166072">
      <w:pPr>
        <w:numPr>
          <w:ilvl w:val="0"/>
          <w:numId w:val="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Upon completion of each season, contact information (to include phone numbers, email addresses, etc.) for surrounding youth sports organizations, shall be provided to the secretary</w:t>
      </w:r>
    </w:p>
    <w:p w14:paraId="6CAC51D5" w14:textId="77777777" w:rsidR="00DC2178" w:rsidRPr="00C21E0F" w:rsidRDefault="00166072" w:rsidP="00DC2178">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Conduct oversight of entire </w:t>
      </w:r>
      <w:r w:rsidRPr="00C21E0F">
        <w:rPr>
          <w:rFonts w:ascii="Times New Roman" w:eastAsia="Times New Roman" w:hAnsi="Times New Roman" w:cs="Times New Roman"/>
          <w:sz w:val="20"/>
          <w:szCs w:val="20"/>
        </w:rPr>
        <w:t>sport</w:t>
      </w:r>
      <w:r w:rsidR="00DC2178" w:rsidRPr="00C21E0F">
        <w:rPr>
          <w:rFonts w:ascii="Times New Roman" w:eastAsia="Times New Roman" w:hAnsi="Times New Roman" w:cs="Times New Roman"/>
          <w:sz w:val="20"/>
          <w:szCs w:val="20"/>
        </w:rPr>
        <w:t xml:space="preserve"> in compliance with the Bradford Youth Sports Policies and Procures Manual</w:t>
      </w:r>
    </w:p>
    <w:p w14:paraId="00000080" w14:textId="1D80AE52" w:rsidR="00831A37" w:rsidRDefault="00831A37" w:rsidP="00DC2178">
      <w:pPr>
        <w:pBdr>
          <w:top w:val="nil"/>
          <w:left w:val="nil"/>
          <w:bottom w:val="nil"/>
          <w:right w:val="nil"/>
          <w:between w:val="nil"/>
        </w:pBdr>
        <w:spacing w:after="0" w:line="240" w:lineRule="auto"/>
        <w:ind w:left="720"/>
        <w:rPr>
          <w:rFonts w:ascii="Times New Roman" w:eastAsia="Times New Roman" w:hAnsi="Times New Roman" w:cs="Times New Roman"/>
          <w:sz w:val="20"/>
          <w:szCs w:val="20"/>
        </w:rPr>
      </w:pPr>
    </w:p>
    <w:p w14:paraId="00000081" w14:textId="77777777" w:rsidR="00831A37" w:rsidRDefault="00831A37">
      <w:pPr>
        <w:pBdr>
          <w:top w:val="nil"/>
          <w:left w:val="nil"/>
          <w:bottom w:val="nil"/>
          <w:right w:val="nil"/>
          <w:between w:val="nil"/>
        </w:pBdr>
        <w:spacing w:before="20" w:after="20" w:line="240" w:lineRule="auto"/>
      </w:pPr>
    </w:p>
    <w:p w14:paraId="00000082"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4.8 The </w:t>
      </w:r>
      <w:r>
        <w:rPr>
          <w:rFonts w:ascii="Times New Roman" w:eastAsia="Times New Roman" w:hAnsi="Times New Roman" w:cs="Times New Roman"/>
          <w:b/>
          <w:i/>
          <w:sz w:val="20"/>
          <w:szCs w:val="20"/>
        </w:rPr>
        <w:t>Soccer Director</w:t>
      </w:r>
      <w:r>
        <w:rPr>
          <w:rFonts w:ascii="Times New Roman" w:eastAsia="Times New Roman" w:hAnsi="Times New Roman" w:cs="Times New Roman"/>
          <w:sz w:val="20"/>
          <w:szCs w:val="20"/>
        </w:rPr>
        <w:t xml:space="preserve"> of Bradford Youth Sports Inc. shall:</w:t>
      </w:r>
    </w:p>
    <w:p w14:paraId="00000083" w14:textId="43715F0A" w:rsidR="00831A37" w:rsidRDefault="00166072">
      <w:pPr>
        <w:numPr>
          <w:ilvl w:val="0"/>
          <w:numId w:val="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Submit a budget for the year</w:t>
      </w:r>
      <w:r w:rsidR="00DC2178">
        <w:rPr>
          <w:rFonts w:ascii="Times New Roman" w:eastAsia="Times New Roman" w:hAnsi="Times New Roman" w:cs="Times New Roman"/>
          <w:color w:val="FF0000"/>
          <w:sz w:val="20"/>
          <w:szCs w:val="20"/>
        </w:rPr>
        <w:t xml:space="preserve"> </w:t>
      </w:r>
      <w:r w:rsidR="00DC2178" w:rsidRPr="00C21E0F">
        <w:rPr>
          <w:rFonts w:ascii="Times New Roman" w:eastAsia="Times New Roman" w:hAnsi="Times New Roman" w:cs="Times New Roman"/>
          <w:sz w:val="20"/>
          <w:szCs w:val="20"/>
        </w:rPr>
        <w:t>to Board for July Board meeting</w:t>
      </w:r>
    </w:p>
    <w:p w14:paraId="00000084" w14:textId="77777777" w:rsidR="00831A37" w:rsidRDefault="00166072">
      <w:pPr>
        <w:numPr>
          <w:ilvl w:val="0"/>
          <w:numId w:val="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Organize and arrange all necessities for their sport</w:t>
      </w:r>
    </w:p>
    <w:p w14:paraId="00000085" w14:textId="77777777" w:rsidR="00831A37" w:rsidRDefault="00166072">
      <w:pPr>
        <w:numPr>
          <w:ilvl w:val="0"/>
          <w:numId w:val="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Design and submit to parents and the secretary game and practice schedules prior to the start of the season</w:t>
      </w:r>
    </w:p>
    <w:p w14:paraId="00000086" w14:textId="77777777" w:rsidR="00831A37" w:rsidRDefault="00166072">
      <w:pPr>
        <w:numPr>
          <w:ilvl w:val="0"/>
          <w:numId w:val="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team will be allotted equivalent availability of resources and access to facilities </w:t>
      </w:r>
    </w:p>
    <w:p w14:paraId="00000087" w14:textId="77777777" w:rsidR="00831A37" w:rsidRDefault="00166072">
      <w:pPr>
        <w:numPr>
          <w:ilvl w:val="0"/>
          <w:numId w:val="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Ensure all coaching positions have been properly posted in the BES newsletter</w:t>
      </w:r>
    </w:p>
    <w:p w14:paraId="00000088" w14:textId="77777777" w:rsidR="00831A37" w:rsidRDefault="00166072">
      <w:pPr>
        <w:numPr>
          <w:ilvl w:val="0"/>
          <w:numId w:val="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Sports Program material shall be returned to the secretary with any recommendations from coaches upon completion of each season</w:t>
      </w:r>
    </w:p>
    <w:p w14:paraId="00000089" w14:textId="77777777" w:rsidR="00831A37" w:rsidRDefault="00166072">
      <w:pPr>
        <w:numPr>
          <w:ilvl w:val="0"/>
          <w:numId w:val="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Upon completion of each season, contact information (to include phone numbers, email addresses, etc.) for surrounding youth sports organizations, shall be provided to the secretary</w:t>
      </w:r>
    </w:p>
    <w:p w14:paraId="25465354" w14:textId="77777777" w:rsidR="00DC2178" w:rsidRPr="00C21E0F" w:rsidRDefault="00166072" w:rsidP="00DC2178">
      <w:pPr>
        <w:numPr>
          <w:ilvl w:val="0"/>
          <w:numId w:val="11"/>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Conduct oversight of entire sport</w:t>
      </w:r>
      <w:r w:rsidR="00DC2178">
        <w:rPr>
          <w:rFonts w:ascii="Times New Roman" w:eastAsia="Times New Roman" w:hAnsi="Times New Roman" w:cs="Times New Roman"/>
          <w:sz w:val="20"/>
          <w:szCs w:val="20"/>
        </w:rPr>
        <w:t xml:space="preserve"> </w:t>
      </w:r>
      <w:r w:rsidR="00DC2178" w:rsidRPr="00C21E0F">
        <w:rPr>
          <w:rFonts w:ascii="Times New Roman" w:eastAsia="Times New Roman" w:hAnsi="Times New Roman" w:cs="Times New Roman"/>
          <w:sz w:val="20"/>
          <w:szCs w:val="20"/>
        </w:rPr>
        <w:t>in compliance with the Bradford Youth Sports Policies and Procures Manual</w:t>
      </w:r>
    </w:p>
    <w:p w14:paraId="0000008B" w14:textId="77777777" w:rsidR="00831A37" w:rsidRDefault="00831A37">
      <w:pPr>
        <w:pBdr>
          <w:top w:val="nil"/>
          <w:left w:val="nil"/>
          <w:bottom w:val="nil"/>
          <w:right w:val="nil"/>
          <w:between w:val="nil"/>
        </w:pBdr>
        <w:spacing w:before="20" w:after="20" w:line="240" w:lineRule="auto"/>
      </w:pPr>
    </w:p>
    <w:p w14:paraId="0000008C"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5: Succession Plan, Election Process, and Executive Committee</w:t>
      </w:r>
    </w:p>
    <w:p w14:paraId="0000008D"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5.1 Nomination and Election of New Officers of the Executive Committee:</w:t>
      </w:r>
    </w:p>
    <w:p w14:paraId="0000008E" w14:textId="77777777" w:rsidR="00831A37" w:rsidRDefault="00166072">
      <w:pPr>
        <w:numPr>
          <w:ilvl w:val="0"/>
          <w:numId w:val="6"/>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Eligible voting members of Bradford Youth Sports will nominate each of Executive Committee seats at the annual meeting</w:t>
      </w:r>
    </w:p>
    <w:p w14:paraId="0000008F" w14:textId="77777777" w:rsidR="00831A37" w:rsidRDefault="00166072">
      <w:pPr>
        <w:numPr>
          <w:ilvl w:val="0"/>
          <w:numId w:val="6"/>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nomination shall be seconded by an eligible voting member </w:t>
      </w:r>
    </w:p>
    <w:p w14:paraId="00000090" w14:textId="15F78B5E" w:rsidR="00831A37" w:rsidRDefault="00166072">
      <w:pPr>
        <w:numPr>
          <w:ilvl w:val="0"/>
          <w:numId w:val="6"/>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Cases where more than one eligible person is nominated, a majority vote by eligible voting member will determine the seat</w:t>
      </w:r>
    </w:p>
    <w:p w14:paraId="00000091" w14:textId="77777777" w:rsidR="00831A37" w:rsidRDefault="00831A37">
      <w:pPr>
        <w:pBdr>
          <w:top w:val="nil"/>
          <w:left w:val="nil"/>
          <w:bottom w:val="nil"/>
          <w:right w:val="nil"/>
          <w:between w:val="nil"/>
        </w:pBdr>
        <w:spacing w:before="20" w:after="20" w:line="240" w:lineRule="auto"/>
      </w:pPr>
    </w:p>
    <w:p w14:paraId="00000092"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5.2 Nomination and election of Directors</w:t>
      </w:r>
    </w:p>
    <w:p w14:paraId="00000093" w14:textId="27DB63D2" w:rsidR="00831A37" w:rsidRPr="00C21E0F" w:rsidRDefault="00166072">
      <w:pPr>
        <w:numPr>
          <w:ilvl w:val="0"/>
          <w:numId w:val="8"/>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At the annual meeting eligible voting members of Bradford Youth Sports Inc., will nominate a </w:t>
      </w:r>
      <w:r w:rsidR="00DC2178">
        <w:rPr>
          <w:rFonts w:ascii="Times New Roman" w:eastAsia="Times New Roman" w:hAnsi="Times New Roman" w:cs="Times New Roman"/>
          <w:sz w:val="20"/>
          <w:szCs w:val="20"/>
        </w:rPr>
        <w:t>D</w:t>
      </w:r>
      <w:r>
        <w:rPr>
          <w:rFonts w:ascii="Times New Roman" w:eastAsia="Times New Roman" w:hAnsi="Times New Roman" w:cs="Times New Roman"/>
          <w:sz w:val="20"/>
          <w:szCs w:val="20"/>
        </w:rPr>
        <w:t xml:space="preserve">irector for </w:t>
      </w:r>
      <w:r w:rsidRPr="00C21E0F">
        <w:rPr>
          <w:rFonts w:ascii="Times New Roman" w:eastAsia="Times New Roman" w:hAnsi="Times New Roman" w:cs="Times New Roman"/>
          <w:sz w:val="20"/>
          <w:szCs w:val="20"/>
        </w:rPr>
        <w:t>Soccer and Basketball (and associate director if needed)</w:t>
      </w:r>
    </w:p>
    <w:p w14:paraId="00000094" w14:textId="29B5E1F4" w:rsidR="00831A37" w:rsidRPr="00C21E0F" w:rsidRDefault="00166072">
      <w:pPr>
        <w:numPr>
          <w:ilvl w:val="0"/>
          <w:numId w:val="8"/>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sidRPr="00C21E0F">
        <w:rPr>
          <w:rFonts w:ascii="Times New Roman" w:eastAsia="Times New Roman" w:hAnsi="Times New Roman" w:cs="Times New Roman"/>
          <w:sz w:val="20"/>
          <w:szCs w:val="20"/>
        </w:rPr>
        <w:t xml:space="preserve">At the regularly scheduled December meeting eligible voting members of Bradford Youth Sports Inc., will nominate a </w:t>
      </w:r>
      <w:proofErr w:type="gramStart"/>
      <w:r w:rsidR="00DC2178" w:rsidRPr="00C21E0F">
        <w:rPr>
          <w:rFonts w:ascii="Times New Roman" w:eastAsia="Times New Roman" w:hAnsi="Times New Roman" w:cs="Times New Roman"/>
          <w:sz w:val="20"/>
          <w:szCs w:val="20"/>
        </w:rPr>
        <w:t>D</w:t>
      </w:r>
      <w:r w:rsidRPr="00C21E0F">
        <w:rPr>
          <w:rFonts w:ascii="Times New Roman" w:eastAsia="Times New Roman" w:hAnsi="Times New Roman" w:cs="Times New Roman"/>
          <w:sz w:val="20"/>
          <w:szCs w:val="20"/>
        </w:rPr>
        <w:t>irector</w:t>
      </w:r>
      <w:proofErr w:type="gramEnd"/>
      <w:r w:rsidRPr="00C21E0F">
        <w:rPr>
          <w:rFonts w:ascii="Times New Roman" w:eastAsia="Times New Roman" w:hAnsi="Times New Roman" w:cs="Times New Roman"/>
          <w:sz w:val="20"/>
          <w:szCs w:val="20"/>
        </w:rPr>
        <w:t xml:space="preserve"> for baseball and softball (and associate director if needed)</w:t>
      </w:r>
    </w:p>
    <w:p w14:paraId="00000095" w14:textId="77777777" w:rsidR="00831A37" w:rsidRDefault="00166072">
      <w:pPr>
        <w:numPr>
          <w:ilvl w:val="0"/>
          <w:numId w:val="8"/>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Each nomination shall be seconded by an eligible voting member </w:t>
      </w:r>
    </w:p>
    <w:p w14:paraId="00000096" w14:textId="77777777" w:rsidR="00831A37" w:rsidRDefault="00166072">
      <w:pPr>
        <w:numPr>
          <w:ilvl w:val="0"/>
          <w:numId w:val="8"/>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Cases where more than one eligible person is nominated, a majority vote by eligible voting member will determine the director for the sport.</w:t>
      </w:r>
    </w:p>
    <w:p w14:paraId="00000097" w14:textId="77777777" w:rsidR="00831A37" w:rsidRDefault="00831A37">
      <w:pPr>
        <w:pBdr>
          <w:top w:val="nil"/>
          <w:left w:val="nil"/>
          <w:bottom w:val="nil"/>
          <w:right w:val="nil"/>
          <w:between w:val="nil"/>
        </w:pBdr>
        <w:spacing w:after="20" w:line="240" w:lineRule="auto"/>
        <w:ind w:left="720"/>
      </w:pPr>
    </w:p>
    <w:p w14:paraId="00000098"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5.3 Upon exiting the President seat, the current president shall</w:t>
      </w:r>
    </w:p>
    <w:p w14:paraId="00000099" w14:textId="77777777" w:rsidR="00831A37" w:rsidRDefault="00166072">
      <w:pPr>
        <w:numPr>
          <w:ilvl w:val="0"/>
          <w:numId w:val="10"/>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 removed as a signatory from all accounts, and signature removed from all accounts. </w:t>
      </w:r>
    </w:p>
    <w:p w14:paraId="0000009A" w14:textId="77777777" w:rsidR="00831A37" w:rsidRDefault="00166072">
      <w:pPr>
        <w:numPr>
          <w:ilvl w:val="0"/>
          <w:numId w:val="10"/>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Provide any and all documentation to the newly elected President. </w:t>
      </w:r>
    </w:p>
    <w:p w14:paraId="0000009B" w14:textId="77777777" w:rsidR="00831A37" w:rsidRDefault="00831A37">
      <w:pPr>
        <w:pBdr>
          <w:top w:val="nil"/>
          <w:left w:val="nil"/>
          <w:bottom w:val="nil"/>
          <w:right w:val="nil"/>
          <w:between w:val="nil"/>
        </w:pBdr>
        <w:spacing w:before="20" w:after="20" w:line="240" w:lineRule="auto"/>
      </w:pPr>
    </w:p>
    <w:p w14:paraId="0000009C"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5.4 Upon exiting the Vice President seat, the current Vice President shall:</w:t>
      </w:r>
    </w:p>
    <w:p w14:paraId="0000009D" w14:textId="77777777" w:rsidR="00831A37" w:rsidRDefault="00166072">
      <w:pPr>
        <w:numPr>
          <w:ilvl w:val="0"/>
          <w:numId w:val="14"/>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Provide any and all documentation to the newly elected Vice President</w:t>
      </w:r>
    </w:p>
    <w:p w14:paraId="0000009E" w14:textId="77777777" w:rsidR="00831A37" w:rsidRDefault="00831A37">
      <w:pPr>
        <w:pBdr>
          <w:top w:val="nil"/>
          <w:left w:val="nil"/>
          <w:bottom w:val="nil"/>
          <w:right w:val="nil"/>
          <w:between w:val="nil"/>
        </w:pBdr>
        <w:spacing w:before="20" w:after="20" w:line="240" w:lineRule="auto"/>
      </w:pPr>
    </w:p>
    <w:p w14:paraId="0000009F"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5.5 Upon exiting the Secretary seat, the current Secretary shall</w:t>
      </w:r>
    </w:p>
    <w:p w14:paraId="000000A0" w14:textId="77777777" w:rsidR="00831A37" w:rsidRDefault="00166072">
      <w:pPr>
        <w:numPr>
          <w:ilvl w:val="0"/>
          <w:numId w:val="17"/>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Transfer all correspondence, meeting minute, electronic, or otherwise, to the newly elected Secretary. </w:t>
      </w:r>
    </w:p>
    <w:p w14:paraId="000000A1" w14:textId="77777777" w:rsidR="00831A37" w:rsidRDefault="00831A37">
      <w:pPr>
        <w:pBdr>
          <w:top w:val="nil"/>
          <w:left w:val="nil"/>
          <w:bottom w:val="nil"/>
          <w:right w:val="nil"/>
          <w:between w:val="nil"/>
        </w:pBdr>
        <w:spacing w:before="20" w:after="20" w:line="240" w:lineRule="auto"/>
      </w:pPr>
    </w:p>
    <w:p w14:paraId="000000A2" w14:textId="77777777" w:rsidR="00831A37" w:rsidRDefault="00166072">
      <w:pPr>
        <w:numPr>
          <w:ilvl w:val="1"/>
          <w:numId w:val="13"/>
        </w:numPr>
        <w:pBdr>
          <w:top w:val="nil"/>
          <w:left w:val="nil"/>
          <w:bottom w:val="nil"/>
          <w:right w:val="nil"/>
          <w:between w:val="nil"/>
        </w:pBdr>
        <w:spacing w:before="20" w:after="0" w:line="240" w:lineRule="auto"/>
      </w:pPr>
      <w:r>
        <w:rPr>
          <w:rFonts w:ascii="Times New Roman" w:eastAsia="Times New Roman" w:hAnsi="Times New Roman" w:cs="Times New Roman"/>
          <w:color w:val="000000"/>
          <w:sz w:val="20"/>
          <w:szCs w:val="20"/>
        </w:rPr>
        <w:t>Upon exiting the Treasurer seat, the current Treasurer shall</w:t>
      </w:r>
    </w:p>
    <w:p w14:paraId="000000A3" w14:textId="77777777" w:rsidR="00831A37" w:rsidRDefault="00166072">
      <w:pPr>
        <w:numPr>
          <w:ilvl w:val="0"/>
          <w:numId w:val="1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Prepare and submit financial reports to the Organization</w:t>
      </w:r>
    </w:p>
    <w:p w14:paraId="000000A4" w14:textId="77777777" w:rsidR="00831A37" w:rsidRDefault="00166072">
      <w:pPr>
        <w:numPr>
          <w:ilvl w:val="0"/>
          <w:numId w:val="1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Be removed as a signatory from all accounts, and signature removed from all accounts. </w:t>
      </w:r>
    </w:p>
    <w:p w14:paraId="000000A5" w14:textId="77777777" w:rsidR="00831A37" w:rsidRDefault="00166072">
      <w:pPr>
        <w:numPr>
          <w:ilvl w:val="0"/>
          <w:numId w:val="15"/>
        </w:numPr>
        <w:pBdr>
          <w:top w:val="nil"/>
          <w:left w:val="nil"/>
          <w:bottom w:val="nil"/>
          <w:right w:val="nil"/>
          <w:between w:val="nil"/>
        </w:pBdr>
        <w:spacing w:after="0" w:line="240" w:lineRule="auto"/>
        <w:ind w:hanging="360"/>
        <w:rPr>
          <w:rFonts w:ascii="Times New Roman" w:eastAsia="Times New Roman" w:hAnsi="Times New Roman" w:cs="Times New Roman"/>
          <w:sz w:val="20"/>
          <w:szCs w:val="20"/>
        </w:rPr>
      </w:pPr>
      <w:r>
        <w:rPr>
          <w:rFonts w:ascii="Times New Roman" w:eastAsia="Times New Roman" w:hAnsi="Times New Roman" w:cs="Times New Roman"/>
          <w:sz w:val="20"/>
          <w:szCs w:val="20"/>
        </w:rPr>
        <w:t>Transfer all necessary information to the newly elected Treasurer.</w:t>
      </w:r>
    </w:p>
    <w:p w14:paraId="000000A6" w14:textId="77777777" w:rsidR="00831A37" w:rsidRDefault="00831A37">
      <w:pPr>
        <w:pBdr>
          <w:top w:val="nil"/>
          <w:left w:val="nil"/>
          <w:bottom w:val="nil"/>
          <w:right w:val="nil"/>
          <w:between w:val="nil"/>
        </w:pBdr>
        <w:spacing w:before="20" w:after="20" w:line="240" w:lineRule="auto"/>
      </w:pPr>
    </w:p>
    <w:p w14:paraId="000000A7"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6: Amendments to the Bylaws</w:t>
      </w:r>
    </w:p>
    <w:p w14:paraId="000000A8"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6.1 These By-laws may be amended by a two-thirds vote of the members present of Bradford Youth Sports Inc. provided that a notice of the Article to be amended has been submitted in writing to the membership, published, and voted on at the next regularly scheduled meeting</w:t>
      </w:r>
      <w:r>
        <w:rPr>
          <w:rFonts w:ascii="Times New Roman" w:eastAsia="Times New Roman" w:hAnsi="Times New Roman" w:cs="Times New Roman"/>
          <w:sz w:val="24"/>
          <w:szCs w:val="24"/>
        </w:rPr>
        <w:t>.</w:t>
      </w:r>
    </w:p>
    <w:p w14:paraId="000000A9" w14:textId="77777777" w:rsidR="00831A37" w:rsidRDefault="00831A37">
      <w:pPr>
        <w:pBdr>
          <w:top w:val="nil"/>
          <w:left w:val="nil"/>
          <w:bottom w:val="nil"/>
          <w:right w:val="nil"/>
          <w:between w:val="nil"/>
        </w:pBdr>
        <w:spacing w:before="20" w:after="20" w:line="240" w:lineRule="auto"/>
      </w:pPr>
    </w:p>
    <w:p w14:paraId="000000AA"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7: Dissolution</w:t>
      </w:r>
    </w:p>
    <w:p w14:paraId="000000AB"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7.1 Upon dissolution, pursuant to Subchapter 7 of Chapter 19, title 11 Vermont Statutes Annotated, the assets, rights, and interests of the corporation, shall be transferred to a successor organization.  Upon the dissolution without such transfer, the assets are to be transferred to a corporation, society, or organization devoted to children’s sports or recreation programs, but if there is no suitable transferee, then the assets are to be transferred to the Town of Bradford for use only in children sports and recreation programs.</w:t>
      </w:r>
    </w:p>
    <w:p w14:paraId="000000AC" w14:textId="77777777" w:rsidR="00831A37" w:rsidRDefault="00831A37">
      <w:pPr>
        <w:pBdr>
          <w:top w:val="nil"/>
          <w:left w:val="nil"/>
          <w:bottom w:val="nil"/>
          <w:right w:val="nil"/>
          <w:between w:val="nil"/>
        </w:pBdr>
        <w:spacing w:before="20" w:after="20" w:line="240" w:lineRule="auto"/>
      </w:pPr>
    </w:p>
    <w:p w14:paraId="000000AD"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b/>
          <w:sz w:val="20"/>
          <w:szCs w:val="20"/>
        </w:rPr>
        <w:t>Article 8: Indemnification</w:t>
      </w:r>
    </w:p>
    <w:p w14:paraId="000000AE"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8.1 The organization shall indemnify any and all current and former Officers and Directors of the Organization and Program Entities, or any person who may serve at its request as an officer or director, against expenses actually and necessarily incurred by them in connection with the defense of any action, suit or proceeding in which they are made parties by reason of being or having been Officers or Directors of the organization or a program entity, except in relation to matters as to which any such Officer or Director or person shall be adjudged in such proceeding to be liable for negligence or misconduct in the performance of duty.</w:t>
      </w:r>
    </w:p>
    <w:p w14:paraId="000000AF"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ADOPTION AND RATIFICATION</w:t>
      </w:r>
    </w:p>
    <w:p w14:paraId="000000B0" w14:textId="77777777" w:rsidR="00831A37" w:rsidRDefault="00166072">
      <w:pPr>
        <w:pBdr>
          <w:top w:val="nil"/>
          <w:left w:val="nil"/>
          <w:bottom w:val="nil"/>
          <w:right w:val="nil"/>
          <w:between w:val="nil"/>
        </w:pBdr>
        <w:spacing w:before="20" w:after="20" w:line="240" w:lineRule="auto"/>
      </w:pPr>
      <w:r>
        <w:rPr>
          <w:rFonts w:ascii="Times New Roman" w:eastAsia="Times New Roman" w:hAnsi="Times New Roman" w:cs="Times New Roman"/>
          <w:sz w:val="20"/>
          <w:szCs w:val="20"/>
        </w:rPr>
        <w:t xml:space="preserve">The foregoing Bylaws of the Bradford Youth Sports Inc. Organization, Articles 1 through 13 are hereby adopted and ratified as amended and are made part of the permanent organization's records of the Bradford Youth Sports Inc. organization. </w:t>
      </w:r>
    </w:p>
    <w:p w14:paraId="000000B1" w14:textId="77777777" w:rsidR="00831A37" w:rsidRDefault="00831A37">
      <w:pPr>
        <w:pBdr>
          <w:top w:val="nil"/>
          <w:left w:val="nil"/>
          <w:bottom w:val="nil"/>
          <w:right w:val="nil"/>
          <w:between w:val="nil"/>
        </w:pBdr>
        <w:spacing w:before="20" w:after="20" w:line="240" w:lineRule="auto"/>
      </w:pPr>
    </w:p>
    <w:p w14:paraId="000000B2" w14:textId="77777777" w:rsidR="00831A37" w:rsidRDefault="00831A37">
      <w:pPr>
        <w:pBdr>
          <w:top w:val="nil"/>
          <w:left w:val="nil"/>
          <w:bottom w:val="nil"/>
          <w:right w:val="nil"/>
          <w:between w:val="nil"/>
        </w:pBdr>
        <w:spacing w:after="0" w:line="240" w:lineRule="auto"/>
      </w:pPr>
    </w:p>
    <w:p w14:paraId="000000B3"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_____________________________________________</w:t>
      </w:r>
    </w:p>
    <w:p w14:paraId="000000B4"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PRESIDENT, or signatory (print name here)</w:t>
      </w:r>
    </w:p>
    <w:p w14:paraId="000000B5" w14:textId="77777777" w:rsidR="00831A37" w:rsidRDefault="00831A37">
      <w:pPr>
        <w:pBdr>
          <w:top w:val="nil"/>
          <w:left w:val="nil"/>
          <w:bottom w:val="nil"/>
          <w:right w:val="nil"/>
          <w:between w:val="nil"/>
        </w:pBdr>
        <w:spacing w:after="0" w:line="240" w:lineRule="auto"/>
      </w:pPr>
    </w:p>
    <w:p w14:paraId="000000B6" w14:textId="77777777" w:rsidR="00831A37" w:rsidRDefault="00831A37">
      <w:pPr>
        <w:pBdr>
          <w:top w:val="nil"/>
          <w:left w:val="nil"/>
          <w:bottom w:val="nil"/>
          <w:right w:val="nil"/>
          <w:between w:val="nil"/>
        </w:pBdr>
        <w:spacing w:after="0" w:line="240" w:lineRule="auto"/>
      </w:pPr>
    </w:p>
    <w:p w14:paraId="000000B7"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_____________________________________________</w:t>
      </w:r>
    </w:p>
    <w:p w14:paraId="000000B8"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VICE PRESIDENT, or signatory (print name here)</w:t>
      </w:r>
    </w:p>
    <w:p w14:paraId="000000B9" w14:textId="77777777" w:rsidR="00831A37" w:rsidRDefault="00831A37">
      <w:pPr>
        <w:pBdr>
          <w:top w:val="nil"/>
          <w:left w:val="nil"/>
          <w:bottom w:val="nil"/>
          <w:right w:val="nil"/>
          <w:between w:val="nil"/>
        </w:pBdr>
        <w:spacing w:after="0" w:line="240" w:lineRule="auto"/>
      </w:pPr>
    </w:p>
    <w:p w14:paraId="000000BA" w14:textId="77777777" w:rsidR="00831A37" w:rsidRDefault="00831A37">
      <w:pPr>
        <w:pBdr>
          <w:top w:val="nil"/>
          <w:left w:val="nil"/>
          <w:bottom w:val="nil"/>
          <w:right w:val="nil"/>
          <w:between w:val="nil"/>
        </w:pBdr>
        <w:spacing w:after="0" w:line="240" w:lineRule="auto"/>
      </w:pPr>
    </w:p>
    <w:p w14:paraId="000000BB"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_____________________________________________</w:t>
      </w:r>
    </w:p>
    <w:p w14:paraId="000000BC"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SECRETARY, or signatory (print name here)</w:t>
      </w:r>
    </w:p>
    <w:p w14:paraId="000000BD" w14:textId="77777777" w:rsidR="00831A37" w:rsidRDefault="00831A37">
      <w:pPr>
        <w:pBdr>
          <w:top w:val="nil"/>
          <w:left w:val="nil"/>
          <w:bottom w:val="nil"/>
          <w:right w:val="nil"/>
          <w:between w:val="nil"/>
        </w:pBdr>
        <w:spacing w:after="0" w:line="240" w:lineRule="auto"/>
      </w:pPr>
    </w:p>
    <w:p w14:paraId="000000BE" w14:textId="77777777" w:rsidR="00831A37" w:rsidRDefault="00831A37">
      <w:pPr>
        <w:pBdr>
          <w:top w:val="nil"/>
          <w:left w:val="nil"/>
          <w:bottom w:val="nil"/>
          <w:right w:val="nil"/>
          <w:between w:val="nil"/>
        </w:pBdr>
        <w:spacing w:after="0" w:line="240" w:lineRule="auto"/>
      </w:pPr>
    </w:p>
    <w:p w14:paraId="000000BF"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_____________________________________________</w:t>
      </w:r>
    </w:p>
    <w:p w14:paraId="000000C0" w14:textId="77777777" w:rsidR="00831A37" w:rsidRDefault="00166072">
      <w:pPr>
        <w:pBdr>
          <w:top w:val="nil"/>
          <w:left w:val="nil"/>
          <w:bottom w:val="nil"/>
          <w:right w:val="nil"/>
          <w:between w:val="nil"/>
        </w:pBdr>
        <w:spacing w:after="0" w:line="240" w:lineRule="auto"/>
      </w:pPr>
      <w:r>
        <w:rPr>
          <w:rFonts w:ascii="Times New Roman" w:eastAsia="Times New Roman" w:hAnsi="Times New Roman" w:cs="Times New Roman"/>
          <w:sz w:val="20"/>
          <w:szCs w:val="20"/>
        </w:rPr>
        <w:t>TREASURER, or signatory (print name here)</w:t>
      </w:r>
    </w:p>
    <w:p w14:paraId="000000C1" w14:textId="77777777" w:rsidR="00831A37" w:rsidRDefault="00831A37">
      <w:pPr>
        <w:pBdr>
          <w:top w:val="nil"/>
          <w:left w:val="nil"/>
          <w:bottom w:val="nil"/>
          <w:right w:val="nil"/>
          <w:between w:val="nil"/>
        </w:pBdr>
        <w:spacing w:after="0" w:line="240" w:lineRule="auto"/>
      </w:pPr>
    </w:p>
    <w:p w14:paraId="000000C2" w14:textId="77777777" w:rsidR="00831A37" w:rsidRDefault="00831A37">
      <w:pPr>
        <w:pBdr>
          <w:top w:val="nil"/>
          <w:left w:val="nil"/>
          <w:bottom w:val="nil"/>
          <w:right w:val="nil"/>
          <w:between w:val="nil"/>
        </w:pBdr>
        <w:spacing w:after="0" w:line="240" w:lineRule="auto"/>
      </w:pPr>
    </w:p>
    <w:sectPr w:rsidR="00831A37" w:rsidSect="00DC2178">
      <w:headerReference w:type="first" r:id="rId8"/>
      <w:footerReference w:type="first" r:id="rId9"/>
      <w:pgSz w:w="12240" w:h="15840"/>
      <w:pgMar w:top="1440" w:right="1440" w:bottom="1440" w:left="144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0ABD77" w14:textId="77777777" w:rsidR="0056092B" w:rsidRDefault="0056092B" w:rsidP="00DC2178">
      <w:pPr>
        <w:spacing w:after="0" w:line="240" w:lineRule="auto"/>
      </w:pPr>
      <w:r>
        <w:separator/>
      </w:r>
    </w:p>
  </w:endnote>
  <w:endnote w:type="continuationSeparator" w:id="0">
    <w:p w14:paraId="3884D57D" w14:textId="77777777" w:rsidR="0056092B" w:rsidRDefault="0056092B" w:rsidP="00DC21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341970"/>
      <w:docPartObj>
        <w:docPartGallery w:val="Page Numbers (Bottom of Page)"/>
        <w:docPartUnique/>
      </w:docPartObj>
    </w:sdtPr>
    <w:sdtEndPr>
      <w:rPr>
        <w:noProof/>
      </w:rPr>
    </w:sdtEndPr>
    <w:sdtContent>
      <w:p w14:paraId="214DCB53" w14:textId="3996FEB6" w:rsidR="00DC2178" w:rsidRDefault="00DC21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A6086" w14:textId="77777777" w:rsidR="00DC2178" w:rsidRDefault="00DC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85A44" w14:textId="77777777" w:rsidR="0056092B" w:rsidRDefault="0056092B" w:rsidP="00DC2178">
      <w:pPr>
        <w:spacing w:after="0" w:line="240" w:lineRule="auto"/>
      </w:pPr>
      <w:r>
        <w:separator/>
      </w:r>
    </w:p>
  </w:footnote>
  <w:footnote w:type="continuationSeparator" w:id="0">
    <w:p w14:paraId="624B0B0E" w14:textId="77777777" w:rsidR="0056092B" w:rsidRDefault="0056092B" w:rsidP="00DC21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0540E" w14:textId="6EFC25A6" w:rsidR="00DC2178" w:rsidRDefault="00DC2178">
    <w:pPr>
      <w:pStyle w:val="Header"/>
    </w:pPr>
    <w:r>
      <w:t>Last updated</w:t>
    </w:r>
    <w:r w:rsidR="008F4B00">
      <w:t xml:space="preserve"> </w:t>
    </w:r>
    <w:r w:rsidR="008F4B00" w:rsidRPr="008F4B00">
      <w:t>15-Aug-2019</w:t>
    </w:r>
    <w:r w:rsidRPr="008F4B00">
      <w:t xml:space="preserve">, approved </w:t>
    </w:r>
    <w:r w:rsidR="008F4B00" w:rsidRPr="008F4B00">
      <w:t>15-Aug-2019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7636C"/>
    <w:multiLevelType w:val="multilevel"/>
    <w:tmpl w:val="DE2E442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 w15:restartNumberingAfterBreak="0">
    <w:nsid w:val="11B2175D"/>
    <w:multiLevelType w:val="multilevel"/>
    <w:tmpl w:val="04D0F258"/>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13FE3063"/>
    <w:multiLevelType w:val="multilevel"/>
    <w:tmpl w:val="FEF4880C"/>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1C407938"/>
    <w:multiLevelType w:val="multilevel"/>
    <w:tmpl w:val="3C062B24"/>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 w15:restartNumberingAfterBreak="0">
    <w:nsid w:val="2384350F"/>
    <w:multiLevelType w:val="multilevel"/>
    <w:tmpl w:val="7C5A233A"/>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2441798A"/>
    <w:multiLevelType w:val="multilevel"/>
    <w:tmpl w:val="0B52B9B0"/>
    <w:lvl w:ilvl="0">
      <w:start w:val="1"/>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6" w15:restartNumberingAfterBreak="0">
    <w:nsid w:val="281159D1"/>
    <w:multiLevelType w:val="multilevel"/>
    <w:tmpl w:val="DA442088"/>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F72523E"/>
    <w:multiLevelType w:val="multilevel"/>
    <w:tmpl w:val="9546276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3C560215"/>
    <w:multiLevelType w:val="multilevel"/>
    <w:tmpl w:val="36443D64"/>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42B028E6"/>
    <w:multiLevelType w:val="multilevel"/>
    <w:tmpl w:val="6AB643D8"/>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15:restartNumberingAfterBreak="0">
    <w:nsid w:val="467C4C49"/>
    <w:multiLevelType w:val="multilevel"/>
    <w:tmpl w:val="AEEAD674"/>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655A7418"/>
    <w:multiLevelType w:val="multilevel"/>
    <w:tmpl w:val="3496A7C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663B3627"/>
    <w:multiLevelType w:val="multilevel"/>
    <w:tmpl w:val="60CE38D8"/>
    <w:lvl w:ilvl="0">
      <w:start w:val="3"/>
      <w:numFmt w:val="decimal"/>
      <w:lvlText w:val="%1"/>
      <w:lvlJc w:val="left"/>
      <w:pPr>
        <w:ind w:left="360" w:firstLine="0"/>
      </w:pPr>
    </w:lvl>
    <w:lvl w:ilvl="1">
      <w:start w:val="1"/>
      <w:numFmt w:val="decimal"/>
      <w:lvlText w:val="%1.%2"/>
      <w:lvlJc w:val="left"/>
      <w:pPr>
        <w:ind w:left="360" w:firstLine="0"/>
      </w:pPr>
    </w:lvl>
    <w:lvl w:ilvl="2">
      <w:start w:val="1"/>
      <w:numFmt w:val="decimal"/>
      <w:lvlText w:val="%1.%2.%3"/>
      <w:lvlJc w:val="left"/>
      <w:pPr>
        <w:ind w:left="720" w:firstLine="0"/>
      </w:pPr>
    </w:lvl>
    <w:lvl w:ilvl="3">
      <w:start w:val="1"/>
      <w:numFmt w:val="decimal"/>
      <w:lvlText w:val="%1.%2.%3.%4"/>
      <w:lvlJc w:val="left"/>
      <w:pPr>
        <w:ind w:left="720" w:firstLine="0"/>
      </w:pPr>
    </w:lvl>
    <w:lvl w:ilvl="4">
      <w:start w:val="1"/>
      <w:numFmt w:val="decimal"/>
      <w:lvlText w:val="%1.%2.%3.%4.%5"/>
      <w:lvlJc w:val="left"/>
      <w:pPr>
        <w:ind w:left="720" w:firstLine="0"/>
      </w:pPr>
    </w:lvl>
    <w:lvl w:ilvl="5">
      <w:start w:val="1"/>
      <w:numFmt w:val="decimal"/>
      <w:lvlText w:val="%1.%2.%3.%4.%5.%6"/>
      <w:lvlJc w:val="left"/>
      <w:pPr>
        <w:ind w:left="1080" w:firstLine="0"/>
      </w:pPr>
    </w:lvl>
    <w:lvl w:ilvl="6">
      <w:start w:val="1"/>
      <w:numFmt w:val="decimal"/>
      <w:lvlText w:val="%1.%2.%3.%4.%5.%6.%7"/>
      <w:lvlJc w:val="left"/>
      <w:pPr>
        <w:ind w:left="1080" w:firstLine="0"/>
      </w:pPr>
    </w:lvl>
    <w:lvl w:ilvl="7">
      <w:start w:val="1"/>
      <w:numFmt w:val="decimal"/>
      <w:lvlText w:val="%1.%2.%3.%4.%5.%6.%7.%8"/>
      <w:lvlJc w:val="left"/>
      <w:pPr>
        <w:ind w:left="1440" w:firstLine="0"/>
      </w:pPr>
    </w:lvl>
    <w:lvl w:ilvl="8">
      <w:start w:val="1"/>
      <w:numFmt w:val="decimal"/>
      <w:lvlText w:val="%1.%2.%3.%4.%5.%6.%7.%8.%9"/>
      <w:lvlJc w:val="left"/>
      <w:pPr>
        <w:ind w:left="1440" w:firstLine="0"/>
      </w:pPr>
    </w:lvl>
  </w:abstractNum>
  <w:abstractNum w:abstractNumId="13" w15:restartNumberingAfterBreak="0">
    <w:nsid w:val="6981394E"/>
    <w:multiLevelType w:val="multilevel"/>
    <w:tmpl w:val="2D52FE5A"/>
    <w:lvl w:ilvl="0">
      <w:start w:val="5"/>
      <w:numFmt w:val="decimal"/>
      <w:lvlText w:val="%1"/>
      <w:lvlJc w:val="left"/>
      <w:pPr>
        <w:ind w:left="360" w:hanging="360"/>
      </w:pPr>
      <w:rPr>
        <w:rFonts w:ascii="Times New Roman" w:eastAsia="Times New Roman" w:hAnsi="Times New Roman" w:cs="Times New Roman"/>
        <w:sz w:val="20"/>
        <w:szCs w:val="20"/>
      </w:rPr>
    </w:lvl>
    <w:lvl w:ilvl="1">
      <w:start w:val="6"/>
      <w:numFmt w:val="decimal"/>
      <w:lvlText w:val="%1.%2"/>
      <w:lvlJc w:val="left"/>
      <w:pPr>
        <w:ind w:left="360" w:hanging="360"/>
      </w:pPr>
      <w:rPr>
        <w:rFonts w:ascii="Times New Roman" w:eastAsia="Times New Roman" w:hAnsi="Times New Roman" w:cs="Times New Roman"/>
        <w:sz w:val="20"/>
        <w:szCs w:val="20"/>
      </w:rPr>
    </w:lvl>
    <w:lvl w:ilvl="2">
      <w:start w:val="1"/>
      <w:numFmt w:val="decimal"/>
      <w:lvlText w:val="%1.%2.%3"/>
      <w:lvlJc w:val="left"/>
      <w:pPr>
        <w:ind w:left="720" w:hanging="720"/>
      </w:pPr>
      <w:rPr>
        <w:rFonts w:ascii="Times New Roman" w:eastAsia="Times New Roman" w:hAnsi="Times New Roman" w:cs="Times New Roman"/>
        <w:sz w:val="20"/>
        <w:szCs w:val="20"/>
      </w:rPr>
    </w:lvl>
    <w:lvl w:ilvl="3">
      <w:start w:val="1"/>
      <w:numFmt w:val="decimal"/>
      <w:lvlText w:val="%1.%2.%3.%4"/>
      <w:lvlJc w:val="left"/>
      <w:pPr>
        <w:ind w:left="720" w:hanging="720"/>
      </w:pPr>
      <w:rPr>
        <w:rFonts w:ascii="Times New Roman" w:eastAsia="Times New Roman" w:hAnsi="Times New Roman" w:cs="Times New Roman"/>
        <w:sz w:val="20"/>
        <w:szCs w:val="20"/>
      </w:rPr>
    </w:lvl>
    <w:lvl w:ilvl="4">
      <w:start w:val="1"/>
      <w:numFmt w:val="decimal"/>
      <w:lvlText w:val="%1.%2.%3.%4.%5"/>
      <w:lvlJc w:val="left"/>
      <w:pPr>
        <w:ind w:left="720" w:hanging="720"/>
      </w:pPr>
      <w:rPr>
        <w:rFonts w:ascii="Times New Roman" w:eastAsia="Times New Roman" w:hAnsi="Times New Roman" w:cs="Times New Roman"/>
        <w:sz w:val="20"/>
        <w:szCs w:val="20"/>
      </w:rPr>
    </w:lvl>
    <w:lvl w:ilvl="5">
      <w:start w:val="1"/>
      <w:numFmt w:val="decimal"/>
      <w:lvlText w:val="%1.%2.%3.%4.%5.%6"/>
      <w:lvlJc w:val="left"/>
      <w:pPr>
        <w:ind w:left="1080" w:hanging="1080"/>
      </w:pPr>
      <w:rPr>
        <w:rFonts w:ascii="Times New Roman" w:eastAsia="Times New Roman" w:hAnsi="Times New Roman" w:cs="Times New Roman"/>
        <w:sz w:val="20"/>
        <w:szCs w:val="20"/>
      </w:rPr>
    </w:lvl>
    <w:lvl w:ilvl="6">
      <w:start w:val="1"/>
      <w:numFmt w:val="decimal"/>
      <w:lvlText w:val="%1.%2.%3.%4.%5.%6.%7"/>
      <w:lvlJc w:val="left"/>
      <w:pPr>
        <w:ind w:left="1080" w:hanging="1080"/>
      </w:pPr>
      <w:rPr>
        <w:rFonts w:ascii="Times New Roman" w:eastAsia="Times New Roman" w:hAnsi="Times New Roman" w:cs="Times New Roman"/>
        <w:sz w:val="20"/>
        <w:szCs w:val="20"/>
      </w:rPr>
    </w:lvl>
    <w:lvl w:ilvl="7">
      <w:start w:val="1"/>
      <w:numFmt w:val="decimal"/>
      <w:lvlText w:val="%1.%2.%3.%4.%5.%6.%7.%8"/>
      <w:lvlJc w:val="left"/>
      <w:pPr>
        <w:ind w:left="1440" w:hanging="1440"/>
      </w:pPr>
      <w:rPr>
        <w:rFonts w:ascii="Times New Roman" w:eastAsia="Times New Roman" w:hAnsi="Times New Roman" w:cs="Times New Roman"/>
        <w:sz w:val="20"/>
        <w:szCs w:val="20"/>
      </w:rPr>
    </w:lvl>
    <w:lvl w:ilvl="8">
      <w:start w:val="1"/>
      <w:numFmt w:val="decimal"/>
      <w:lvlText w:val="%1.%2.%3.%4.%5.%6.%7.%8.%9"/>
      <w:lvlJc w:val="left"/>
      <w:pPr>
        <w:ind w:left="1440" w:hanging="1440"/>
      </w:pPr>
      <w:rPr>
        <w:rFonts w:ascii="Times New Roman" w:eastAsia="Times New Roman" w:hAnsi="Times New Roman" w:cs="Times New Roman"/>
        <w:sz w:val="20"/>
        <w:szCs w:val="20"/>
      </w:rPr>
    </w:lvl>
  </w:abstractNum>
  <w:abstractNum w:abstractNumId="14" w15:restartNumberingAfterBreak="0">
    <w:nsid w:val="6C9C7BC2"/>
    <w:multiLevelType w:val="multilevel"/>
    <w:tmpl w:val="1C52CFEA"/>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0">
    <w:nsid w:val="6E772A9B"/>
    <w:multiLevelType w:val="multilevel"/>
    <w:tmpl w:val="549404D2"/>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6" w15:restartNumberingAfterBreak="0">
    <w:nsid w:val="78BF7D1F"/>
    <w:multiLevelType w:val="multilevel"/>
    <w:tmpl w:val="A98AA5D6"/>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11"/>
  </w:num>
  <w:num w:numId="2">
    <w:abstractNumId w:val="5"/>
  </w:num>
  <w:num w:numId="3">
    <w:abstractNumId w:val="0"/>
  </w:num>
  <w:num w:numId="4">
    <w:abstractNumId w:val="6"/>
  </w:num>
  <w:num w:numId="5">
    <w:abstractNumId w:val="7"/>
  </w:num>
  <w:num w:numId="6">
    <w:abstractNumId w:val="2"/>
  </w:num>
  <w:num w:numId="7">
    <w:abstractNumId w:val="12"/>
  </w:num>
  <w:num w:numId="8">
    <w:abstractNumId w:val="1"/>
  </w:num>
  <w:num w:numId="9">
    <w:abstractNumId w:val="14"/>
  </w:num>
  <w:num w:numId="10">
    <w:abstractNumId w:val="16"/>
  </w:num>
  <w:num w:numId="11">
    <w:abstractNumId w:val="8"/>
  </w:num>
  <w:num w:numId="12">
    <w:abstractNumId w:val="10"/>
  </w:num>
  <w:num w:numId="13">
    <w:abstractNumId w:val="13"/>
  </w:num>
  <w:num w:numId="14">
    <w:abstractNumId w:val="4"/>
  </w:num>
  <w:num w:numId="15">
    <w:abstractNumId w:val="15"/>
  </w:num>
  <w:num w:numId="16">
    <w:abstractNumId w:val="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A37"/>
    <w:rsid w:val="00166072"/>
    <w:rsid w:val="00225DF8"/>
    <w:rsid w:val="0056092B"/>
    <w:rsid w:val="005833A3"/>
    <w:rsid w:val="00817A1F"/>
    <w:rsid w:val="00831A37"/>
    <w:rsid w:val="008F4B00"/>
    <w:rsid w:val="00B721B6"/>
    <w:rsid w:val="00B827FB"/>
    <w:rsid w:val="00C21E0F"/>
    <w:rsid w:val="00DC2178"/>
    <w:rsid w:val="00F46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69DEB"/>
  <w15:docId w15:val="{1B8C96DE-3B50-4460-A67D-FCDE994E9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Normal"/>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spacing w:before="220" w:after="40"/>
      <w:outlineLvl w:val="4"/>
    </w:pPr>
    <w:rPr>
      <w:b/>
      <w:color w:val="000000"/>
    </w:rPr>
  </w:style>
  <w:style w:type="paragraph" w:styleId="Heading6">
    <w:name w:val="heading 6"/>
    <w:basedOn w:val="Normal"/>
    <w:next w:val="Normal"/>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color w:val="000000"/>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B827FB"/>
    <w:pPr>
      <w:spacing w:after="0" w:line="240" w:lineRule="auto"/>
    </w:pPr>
  </w:style>
  <w:style w:type="character" w:styleId="Hyperlink">
    <w:name w:val="Hyperlink"/>
    <w:basedOn w:val="DefaultParagraphFont"/>
    <w:uiPriority w:val="99"/>
    <w:unhideWhenUsed/>
    <w:rsid w:val="00B827FB"/>
    <w:rPr>
      <w:color w:val="0000FF" w:themeColor="hyperlink"/>
      <w:u w:val="single"/>
    </w:rPr>
  </w:style>
  <w:style w:type="character" w:styleId="UnresolvedMention">
    <w:name w:val="Unresolved Mention"/>
    <w:basedOn w:val="DefaultParagraphFont"/>
    <w:uiPriority w:val="99"/>
    <w:semiHidden/>
    <w:unhideWhenUsed/>
    <w:rsid w:val="00B827FB"/>
    <w:rPr>
      <w:color w:val="605E5C"/>
      <w:shd w:val="clear" w:color="auto" w:fill="E1DFDD"/>
    </w:rPr>
  </w:style>
  <w:style w:type="character" w:styleId="CommentReference">
    <w:name w:val="annotation reference"/>
    <w:basedOn w:val="DefaultParagraphFont"/>
    <w:uiPriority w:val="99"/>
    <w:semiHidden/>
    <w:unhideWhenUsed/>
    <w:rsid w:val="00DC2178"/>
    <w:rPr>
      <w:sz w:val="16"/>
      <w:szCs w:val="16"/>
    </w:rPr>
  </w:style>
  <w:style w:type="paragraph" w:styleId="CommentText">
    <w:name w:val="annotation text"/>
    <w:basedOn w:val="Normal"/>
    <w:link w:val="CommentTextChar"/>
    <w:uiPriority w:val="99"/>
    <w:semiHidden/>
    <w:unhideWhenUsed/>
    <w:rsid w:val="00DC2178"/>
    <w:pPr>
      <w:spacing w:line="240" w:lineRule="auto"/>
    </w:pPr>
    <w:rPr>
      <w:sz w:val="20"/>
      <w:szCs w:val="20"/>
    </w:rPr>
  </w:style>
  <w:style w:type="character" w:customStyle="1" w:styleId="CommentTextChar">
    <w:name w:val="Comment Text Char"/>
    <w:basedOn w:val="DefaultParagraphFont"/>
    <w:link w:val="CommentText"/>
    <w:uiPriority w:val="99"/>
    <w:semiHidden/>
    <w:rsid w:val="00DC2178"/>
    <w:rPr>
      <w:sz w:val="20"/>
      <w:szCs w:val="20"/>
    </w:rPr>
  </w:style>
  <w:style w:type="paragraph" w:styleId="CommentSubject">
    <w:name w:val="annotation subject"/>
    <w:basedOn w:val="CommentText"/>
    <w:next w:val="CommentText"/>
    <w:link w:val="CommentSubjectChar"/>
    <w:uiPriority w:val="99"/>
    <w:semiHidden/>
    <w:unhideWhenUsed/>
    <w:rsid w:val="00DC2178"/>
    <w:rPr>
      <w:b/>
      <w:bCs/>
    </w:rPr>
  </w:style>
  <w:style w:type="character" w:customStyle="1" w:styleId="CommentSubjectChar">
    <w:name w:val="Comment Subject Char"/>
    <w:basedOn w:val="CommentTextChar"/>
    <w:link w:val="CommentSubject"/>
    <w:uiPriority w:val="99"/>
    <w:semiHidden/>
    <w:rsid w:val="00DC2178"/>
    <w:rPr>
      <w:b/>
      <w:bCs/>
      <w:sz w:val="20"/>
      <w:szCs w:val="20"/>
    </w:rPr>
  </w:style>
  <w:style w:type="paragraph" w:styleId="BalloonText">
    <w:name w:val="Balloon Text"/>
    <w:basedOn w:val="Normal"/>
    <w:link w:val="BalloonTextChar"/>
    <w:uiPriority w:val="99"/>
    <w:semiHidden/>
    <w:unhideWhenUsed/>
    <w:rsid w:val="00DC21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178"/>
    <w:rPr>
      <w:rFonts w:ascii="Segoe UI" w:hAnsi="Segoe UI" w:cs="Segoe UI"/>
      <w:sz w:val="18"/>
      <w:szCs w:val="18"/>
    </w:rPr>
  </w:style>
  <w:style w:type="paragraph" w:styleId="Header">
    <w:name w:val="header"/>
    <w:basedOn w:val="Normal"/>
    <w:link w:val="HeaderChar"/>
    <w:uiPriority w:val="99"/>
    <w:unhideWhenUsed/>
    <w:rsid w:val="00DC21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2178"/>
  </w:style>
  <w:style w:type="paragraph" w:styleId="Footer">
    <w:name w:val="footer"/>
    <w:basedOn w:val="Normal"/>
    <w:link w:val="FooterChar"/>
    <w:uiPriority w:val="99"/>
    <w:unhideWhenUsed/>
    <w:rsid w:val="00DC21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1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radfordyouthsportsvt@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2112</Words>
  <Characters>12041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Swift</dc:creator>
  <cp:lastModifiedBy>Will Meyer</cp:lastModifiedBy>
  <cp:revision>7</cp:revision>
  <dcterms:created xsi:type="dcterms:W3CDTF">2021-07-05T13:01:00Z</dcterms:created>
  <dcterms:modified xsi:type="dcterms:W3CDTF">2021-10-07T17:57:00Z</dcterms:modified>
</cp:coreProperties>
</file>