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b w:val="1"/>
        </w:rPr>
      </w:pPr>
      <w:r w:rsidDel="00000000" w:rsidR="00000000" w:rsidRPr="00000000">
        <w:rPr>
          <w:b w:val="1"/>
          <w:rtl w:val="0"/>
        </w:rPr>
        <w:t xml:space="preserve">Monticello Youth Football Association Board Meeting Minutes</w:t>
      </w:r>
    </w:p>
    <w:p w:rsidR="00000000" w:rsidDel="00000000" w:rsidP="00000000" w:rsidRDefault="00000000" w:rsidRPr="00000000" w14:paraId="00000002">
      <w:pPr>
        <w:spacing w:before="240" w:lineRule="auto"/>
        <w:rPr/>
      </w:pPr>
      <w:r w:rsidDel="00000000" w:rsidR="00000000" w:rsidRPr="00000000">
        <w:rPr>
          <w:rtl w:val="0"/>
        </w:rPr>
        <w:t xml:space="preserve"> </w:t>
      </w:r>
    </w:p>
    <w:p w:rsidR="00000000" w:rsidDel="00000000" w:rsidP="00000000" w:rsidRDefault="00000000" w:rsidRPr="00000000" w14:paraId="00000003">
      <w:pPr>
        <w:spacing w:before="240" w:lineRule="auto"/>
        <w:rPr/>
      </w:pPr>
      <w:r w:rsidDel="00000000" w:rsidR="00000000" w:rsidRPr="00000000">
        <w:rPr>
          <w:rtl w:val="0"/>
        </w:rPr>
        <w:t xml:space="preserve">The September association meeting was held on Wednesday, September 20</w:t>
      </w:r>
      <w:r w:rsidDel="00000000" w:rsidR="00000000" w:rsidRPr="00000000">
        <w:rPr>
          <w:vertAlign w:val="superscript"/>
          <w:rtl w:val="0"/>
        </w:rPr>
        <w:t xml:space="preserve">th</w:t>
      </w:r>
      <w:r w:rsidDel="00000000" w:rsidR="00000000" w:rsidRPr="00000000">
        <w:rPr>
          <w:rtl w:val="0"/>
        </w:rPr>
        <w:t xml:space="preserve"> at Chatter’s in Monticello.</w:t>
      </w:r>
    </w:p>
    <w:p w:rsidR="00000000" w:rsidDel="00000000" w:rsidP="00000000" w:rsidRDefault="00000000" w:rsidRPr="00000000" w14:paraId="00000004">
      <w:pPr>
        <w:spacing w:before="240" w:lineRule="auto"/>
        <w:rPr/>
      </w:pPr>
      <w:r w:rsidDel="00000000" w:rsidR="00000000" w:rsidRPr="00000000">
        <w:rPr>
          <w:rtl w:val="0"/>
        </w:rPr>
        <w:t xml:space="preserve"> </w:t>
      </w:r>
    </w:p>
    <w:p w:rsidR="00000000" w:rsidDel="00000000" w:rsidP="00000000" w:rsidRDefault="00000000" w:rsidRPr="00000000" w14:paraId="00000005">
      <w:pPr>
        <w:spacing w:before="240" w:lineRule="auto"/>
        <w:rPr/>
      </w:pPr>
      <w:r w:rsidDel="00000000" w:rsidR="00000000" w:rsidRPr="00000000">
        <w:rPr>
          <w:rtl w:val="0"/>
        </w:rPr>
        <w:t xml:space="preserve">Attendance: Eric Farber (President), Tony Bielefeld (Vice-President), Jamie Wolters (Secretary), Kelsey Heinz (Treasure), Tony Gardner (League Coordinator), Ryan Priola (Coaching Director), </w:t>
      </w:r>
    </w:p>
    <w:p w:rsidR="00000000" w:rsidDel="00000000" w:rsidP="00000000" w:rsidRDefault="00000000" w:rsidRPr="00000000" w14:paraId="00000006">
      <w:pPr>
        <w:spacing w:before="240" w:lineRule="auto"/>
        <w:rPr/>
      </w:pPr>
      <w:r w:rsidDel="00000000" w:rsidR="00000000" w:rsidRPr="00000000">
        <w:rPr>
          <w:strike w:val="1"/>
          <w:rtl w:val="0"/>
        </w:rPr>
        <w:t xml:space="preserve">Damon Hessig</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Grade Coordinator, Position Not Filled (Equipment Coordinator),</w:t>
      </w:r>
    </w:p>
    <w:p w:rsidR="00000000" w:rsidDel="00000000" w:rsidP="00000000" w:rsidRDefault="00000000" w:rsidRPr="00000000" w14:paraId="00000007">
      <w:pPr>
        <w:spacing w:before="240" w:lineRule="auto"/>
        <w:rPr/>
      </w:pPr>
      <w:r w:rsidDel="00000000" w:rsidR="00000000" w:rsidRPr="00000000">
        <w:rPr>
          <w:rtl w:val="0"/>
        </w:rPr>
        <w:t xml:space="preserve">Field Coordinator: </w:t>
      </w:r>
      <w:r w:rsidDel="00000000" w:rsidR="00000000" w:rsidRPr="00000000">
        <w:rPr>
          <w:strike w:val="1"/>
          <w:rtl w:val="0"/>
        </w:rPr>
        <w:t xml:space="preserve">Darek Vetsch</w:t>
      </w:r>
      <w:r w:rsidDel="00000000" w:rsidR="00000000" w:rsidRPr="00000000">
        <w:rPr>
          <w:rtl w:val="0"/>
        </w:rPr>
        <w:t xml:space="preserve">, Position Not Filled (Registration &amp; Web Coordinator)</w:t>
      </w:r>
    </w:p>
    <w:p w:rsidR="00000000" w:rsidDel="00000000" w:rsidP="00000000" w:rsidRDefault="00000000" w:rsidRPr="00000000" w14:paraId="00000008">
      <w:pPr>
        <w:spacing w:before="240" w:lineRule="auto"/>
        <w:rPr/>
      </w:pPr>
      <w:r w:rsidDel="00000000" w:rsidR="00000000" w:rsidRPr="00000000">
        <w:rPr>
          <w:rtl w:val="0"/>
        </w:rPr>
        <w:t xml:space="preserve"> </w:t>
      </w:r>
    </w:p>
    <w:p w:rsidR="00000000" w:rsidDel="00000000" w:rsidP="00000000" w:rsidRDefault="00000000" w:rsidRPr="00000000" w14:paraId="00000009">
      <w:pPr>
        <w:spacing w:before="240" w:lineRule="auto"/>
        <w:rPr/>
      </w:pPr>
      <w:r w:rsidDel="00000000" w:rsidR="00000000" w:rsidRPr="00000000">
        <w:rPr>
          <w:rtl w:val="0"/>
        </w:rPr>
        <w:t xml:space="preserve">The checking account balance is $35,283.88. Bills that need to be paid are referees, city of Monticello for Xcel fields (700.00), and reimbursement for coaches.</w:t>
      </w:r>
    </w:p>
    <w:p w:rsidR="00000000" w:rsidDel="00000000" w:rsidP="00000000" w:rsidRDefault="00000000" w:rsidRPr="00000000" w14:paraId="0000000A">
      <w:pPr>
        <w:spacing w:before="240" w:lineRule="auto"/>
        <w:rPr/>
      </w:pPr>
      <w:r w:rsidDel="00000000" w:rsidR="00000000" w:rsidRPr="00000000">
        <w:rPr>
          <w:rtl w:val="0"/>
        </w:rPr>
        <w:t xml:space="preserve"> </w:t>
      </w:r>
    </w:p>
    <w:p w:rsidR="00000000" w:rsidDel="00000000" w:rsidP="00000000" w:rsidRDefault="00000000" w:rsidRPr="00000000" w14:paraId="0000000B">
      <w:pPr>
        <w:spacing w:before="240" w:lineRule="auto"/>
        <w:rPr/>
      </w:pPr>
      <w:r w:rsidDel="00000000" w:rsidR="00000000" w:rsidRPr="00000000">
        <w:rPr>
          <w:rtl w:val="0"/>
        </w:rPr>
        <w:t xml:space="preserve">Stadium day was successful, concessions were over $3,000.00. Behaviors were great and the grounds were clean.</w:t>
      </w:r>
    </w:p>
    <w:p w:rsidR="00000000" w:rsidDel="00000000" w:rsidP="00000000" w:rsidRDefault="00000000" w:rsidRPr="00000000" w14:paraId="0000000C">
      <w:pPr>
        <w:spacing w:before="240" w:lineRule="auto"/>
        <w:rPr/>
      </w:pPr>
      <w:r w:rsidDel="00000000" w:rsidR="00000000" w:rsidRPr="00000000">
        <w:rPr>
          <w:rtl w:val="0"/>
        </w:rPr>
        <w:t xml:space="preserve"> </w:t>
      </w:r>
    </w:p>
    <w:p w:rsidR="00000000" w:rsidDel="00000000" w:rsidP="00000000" w:rsidRDefault="00000000" w:rsidRPr="00000000" w14:paraId="0000000D">
      <w:pPr>
        <w:spacing w:before="240" w:lineRule="auto"/>
        <w:rPr/>
      </w:pPr>
      <w:r w:rsidDel="00000000" w:rsidR="00000000" w:rsidRPr="00000000">
        <w:rPr>
          <w:rtl w:val="0"/>
        </w:rPr>
        <w:t xml:space="preserve">6 games on stadium at $79.00 game</w:t>
      </w:r>
    </w:p>
    <w:p w:rsidR="00000000" w:rsidDel="00000000" w:rsidP="00000000" w:rsidRDefault="00000000" w:rsidRPr="00000000" w14:paraId="0000000E">
      <w:pPr>
        <w:spacing w:before="240" w:lineRule="auto"/>
        <w:rPr/>
      </w:pPr>
      <w:r w:rsidDel="00000000" w:rsidR="00000000" w:rsidRPr="00000000">
        <w:rPr>
          <w:rtl w:val="0"/>
        </w:rPr>
        <w:t xml:space="preserve">2 (maybe) $45.00 game</w:t>
      </w:r>
    </w:p>
    <w:p w:rsidR="00000000" w:rsidDel="00000000" w:rsidP="00000000" w:rsidRDefault="00000000" w:rsidRPr="00000000" w14:paraId="0000000F">
      <w:pPr>
        <w:spacing w:before="240" w:lineRule="auto"/>
        <w:rPr/>
      </w:pPr>
      <w:r w:rsidDel="00000000" w:rsidR="00000000" w:rsidRPr="00000000">
        <w:rPr>
          <w:rtl w:val="0"/>
        </w:rPr>
        <w:t xml:space="preserve">3 more home games per team still to be played.</w:t>
      </w:r>
    </w:p>
    <w:p w:rsidR="00000000" w:rsidDel="00000000" w:rsidP="00000000" w:rsidRDefault="00000000" w:rsidRPr="00000000" w14:paraId="00000010">
      <w:pPr>
        <w:spacing w:before="240" w:lineRule="auto"/>
        <w:rPr/>
      </w:pPr>
      <w:r w:rsidDel="00000000" w:rsidR="00000000" w:rsidRPr="00000000">
        <w:rPr>
          <w:rtl w:val="0"/>
        </w:rPr>
        <w:t xml:space="preserve">Main street is $36.00 an hour for jersey fitting night.</w:t>
      </w:r>
    </w:p>
    <w:p w:rsidR="00000000" w:rsidDel="00000000" w:rsidP="00000000" w:rsidRDefault="00000000" w:rsidRPr="00000000" w14:paraId="00000011">
      <w:pPr>
        <w:spacing w:before="240" w:lineRule="auto"/>
        <w:rPr/>
      </w:pPr>
      <w:r w:rsidDel="00000000" w:rsidR="00000000" w:rsidRPr="00000000">
        <w:rPr>
          <w:rtl w:val="0"/>
        </w:rPr>
        <w:t xml:space="preserve"> </w:t>
      </w:r>
    </w:p>
    <w:p w:rsidR="00000000" w:rsidDel="00000000" w:rsidP="00000000" w:rsidRDefault="00000000" w:rsidRPr="00000000" w14:paraId="00000012">
      <w:pPr>
        <w:spacing w:before="240" w:lineRule="auto"/>
        <w:rPr/>
      </w:pPr>
      <w:r w:rsidDel="00000000" w:rsidR="00000000" w:rsidRPr="00000000">
        <w:rPr>
          <w:rtl w:val="0"/>
        </w:rPr>
        <w:t xml:space="preserve">Schedules….</w:t>
      </w:r>
    </w:p>
    <w:p w:rsidR="00000000" w:rsidDel="00000000" w:rsidP="00000000" w:rsidRDefault="00000000" w:rsidRPr="00000000" w14:paraId="00000013">
      <w:pPr>
        <w:spacing w:before="240" w:lineRule="auto"/>
        <w:rPr/>
      </w:pPr>
      <w:r w:rsidDel="00000000" w:rsidR="00000000" w:rsidRPr="00000000">
        <w:rPr>
          <w:rtl w:val="0"/>
        </w:rPr>
        <w:t xml:space="preserve">Do we go off the website schedule or the spreadsheet that was sent out by the league?</w:t>
      </w:r>
    </w:p>
    <w:p w:rsidR="00000000" w:rsidDel="00000000" w:rsidP="00000000" w:rsidRDefault="00000000" w:rsidRPr="00000000" w14:paraId="00000014">
      <w:pPr>
        <w:spacing w:before="240" w:lineRule="auto"/>
        <w:rPr/>
      </w:pPr>
      <w:r w:rsidDel="00000000" w:rsidR="00000000" w:rsidRPr="00000000">
        <w:rPr>
          <w:rtl w:val="0"/>
        </w:rPr>
        <w:t xml:space="preserve"> </w:t>
      </w:r>
    </w:p>
    <w:p w:rsidR="00000000" w:rsidDel="00000000" w:rsidP="00000000" w:rsidRDefault="00000000" w:rsidRPr="00000000" w14:paraId="00000015">
      <w:pPr>
        <w:spacing w:before="240" w:lineRule="auto"/>
        <w:rPr/>
      </w:pPr>
      <w:r w:rsidDel="00000000" w:rsidR="00000000" w:rsidRPr="00000000">
        <w:rPr>
          <w:rtl w:val="0"/>
        </w:rPr>
        <w:t xml:space="preserve">Thank you for Andrew Kartak.</w:t>
      </w:r>
    </w:p>
    <w:p w:rsidR="00000000" w:rsidDel="00000000" w:rsidP="00000000" w:rsidRDefault="00000000" w:rsidRPr="00000000" w14:paraId="00000016">
      <w:pPr>
        <w:spacing w:before="240" w:lineRule="auto"/>
        <w:rPr/>
      </w:pPr>
      <w:r w:rsidDel="00000000" w:rsidR="00000000" w:rsidRPr="00000000">
        <w:rPr>
          <w:rtl w:val="0"/>
        </w:rPr>
        <w:t xml:space="preserve"> </w:t>
      </w:r>
    </w:p>
    <w:p w:rsidR="00000000" w:rsidDel="00000000" w:rsidP="00000000" w:rsidRDefault="00000000" w:rsidRPr="00000000" w14:paraId="00000017">
      <w:pPr>
        <w:spacing w:before="240" w:lineRule="auto"/>
        <w:rPr/>
      </w:pPr>
      <w:r w:rsidDel="00000000" w:rsidR="00000000" w:rsidRPr="00000000">
        <w:rPr>
          <w:rtl w:val="0"/>
        </w:rPr>
        <w:t xml:space="preserve">What we were involved with as individual board members to know what roles we need to cover for next door. Put info out in November, vote in December and get people involved.</w:t>
      </w:r>
    </w:p>
    <w:p w:rsidR="00000000" w:rsidDel="00000000" w:rsidP="00000000" w:rsidRDefault="00000000" w:rsidRPr="00000000" w14:paraId="00000018">
      <w:pPr>
        <w:spacing w:before="240" w:lineRule="auto"/>
        <w:rPr/>
      </w:pPr>
      <w:r w:rsidDel="00000000" w:rsidR="00000000" w:rsidRPr="00000000">
        <w:rPr>
          <w:rtl w:val="0"/>
        </w:rPr>
        <w:t xml:space="preserve"> </w:t>
      </w:r>
    </w:p>
    <w:p w:rsidR="00000000" w:rsidDel="00000000" w:rsidP="00000000" w:rsidRDefault="00000000" w:rsidRPr="00000000" w14:paraId="00000019">
      <w:pPr>
        <w:spacing w:before="240" w:lineRule="auto"/>
        <w:rPr>
          <w:vertAlign w:val="superscript"/>
        </w:rPr>
      </w:pPr>
      <w:r w:rsidDel="00000000" w:rsidR="00000000" w:rsidRPr="00000000">
        <w:rPr>
          <w:rtl w:val="0"/>
        </w:rPr>
        <w:t xml:space="preserve">Next meeting on October 18</w:t>
      </w:r>
      <w:r w:rsidDel="00000000" w:rsidR="00000000" w:rsidRPr="00000000">
        <w:rPr>
          <w:vertAlign w:val="superscript"/>
          <w:rtl w:val="0"/>
        </w:rPr>
        <w:t xml:space="preserve">th</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