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2E30F" w14:textId="77777777" w:rsidR="00515052" w:rsidRPr="00B35596" w:rsidRDefault="00515052" w:rsidP="00515052">
      <w:pPr>
        <w:pStyle w:val="NoSpacing"/>
        <w:jc w:val="center"/>
        <w:rPr>
          <w:b/>
          <w:bCs/>
          <w:sz w:val="20"/>
          <w:szCs w:val="20"/>
        </w:rPr>
      </w:pPr>
      <w:r w:rsidRPr="00B35596">
        <w:rPr>
          <w:b/>
          <w:bCs/>
          <w:sz w:val="20"/>
          <w:szCs w:val="20"/>
        </w:rPr>
        <w:t>Escanaba Area Junior Hockey Association</w:t>
      </w:r>
    </w:p>
    <w:p w14:paraId="605D8858" w14:textId="77777777" w:rsidR="00515052" w:rsidRPr="00B35596" w:rsidRDefault="00515052" w:rsidP="00515052">
      <w:pPr>
        <w:pStyle w:val="NoSpacing"/>
        <w:jc w:val="center"/>
        <w:rPr>
          <w:b/>
          <w:bCs/>
          <w:sz w:val="20"/>
          <w:szCs w:val="20"/>
        </w:rPr>
      </w:pPr>
      <w:r w:rsidRPr="00B35596">
        <w:rPr>
          <w:b/>
          <w:bCs/>
          <w:sz w:val="20"/>
          <w:szCs w:val="20"/>
        </w:rPr>
        <w:t>Regular Monthly Meeting Agenda</w:t>
      </w:r>
    </w:p>
    <w:p w14:paraId="7F448642" w14:textId="77777777" w:rsidR="00515052" w:rsidRPr="00B35596" w:rsidRDefault="00515052" w:rsidP="00515052">
      <w:pPr>
        <w:pStyle w:val="NoSpacing"/>
        <w:jc w:val="center"/>
        <w:rPr>
          <w:b/>
          <w:bCs/>
          <w:sz w:val="20"/>
          <w:szCs w:val="20"/>
        </w:rPr>
      </w:pPr>
      <w:r w:rsidRPr="00B35596">
        <w:rPr>
          <w:b/>
          <w:bCs/>
          <w:sz w:val="20"/>
          <w:szCs w:val="20"/>
        </w:rPr>
        <w:t>January 13, 2021  6:00 pm</w:t>
      </w:r>
    </w:p>
    <w:p w14:paraId="02DFA092" w14:textId="77777777" w:rsidR="00515052" w:rsidRPr="00B35596" w:rsidRDefault="00515052" w:rsidP="00515052">
      <w:pPr>
        <w:pStyle w:val="NoSpacing"/>
        <w:jc w:val="center"/>
        <w:rPr>
          <w:b/>
          <w:bCs/>
          <w:sz w:val="20"/>
          <w:szCs w:val="20"/>
        </w:rPr>
      </w:pPr>
      <w:r w:rsidRPr="00B35596">
        <w:rPr>
          <w:b/>
          <w:bCs/>
          <w:sz w:val="20"/>
          <w:szCs w:val="20"/>
        </w:rPr>
        <w:t>Wells Township Hall</w:t>
      </w:r>
    </w:p>
    <w:p w14:paraId="581FA7A0" w14:textId="77777777" w:rsidR="00515052" w:rsidRPr="00B35596" w:rsidRDefault="00515052" w:rsidP="00515052">
      <w:pPr>
        <w:pStyle w:val="NoSpacing"/>
        <w:rPr>
          <w:sz w:val="20"/>
          <w:szCs w:val="20"/>
        </w:rPr>
      </w:pPr>
    </w:p>
    <w:p w14:paraId="516E93DF" w14:textId="697140E2" w:rsidR="00515052" w:rsidRPr="00B35596" w:rsidRDefault="00515052" w:rsidP="00515052">
      <w:pPr>
        <w:pStyle w:val="NoSpacing"/>
        <w:rPr>
          <w:sz w:val="20"/>
          <w:szCs w:val="20"/>
        </w:rPr>
      </w:pPr>
      <w:r w:rsidRPr="00B35596">
        <w:rPr>
          <w:b/>
          <w:bCs/>
          <w:sz w:val="20"/>
          <w:szCs w:val="20"/>
        </w:rPr>
        <w:t>Call to Order:</w:t>
      </w:r>
      <w:r w:rsidR="007627F0" w:rsidRPr="00B35596">
        <w:rPr>
          <w:sz w:val="20"/>
          <w:szCs w:val="20"/>
        </w:rPr>
        <w:t xml:space="preserve">  Meeting called to order at 6:00 pm by Andy Johnson</w:t>
      </w:r>
    </w:p>
    <w:p w14:paraId="431C14DA" w14:textId="06DFA877" w:rsidR="00515052" w:rsidRPr="00B35596" w:rsidRDefault="007627F0" w:rsidP="00515052">
      <w:pPr>
        <w:pStyle w:val="NoSpacing"/>
        <w:rPr>
          <w:sz w:val="20"/>
          <w:szCs w:val="20"/>
        </w:rPr>
      </w:pPr>
      <w:r w:rsidRPr="00B35596">
        <w:rPr>
          <w:sz w:val="20"/>
          <w:szCs w:val="20"/>
        </w:rPr>
        <w:t xml:space="preserve">Board Members Present:  </w:t>
      </w:r>
      <w:r w:rsidR="00515052" w:rsidRPr="00B35596">
        <w:rPr>
          <w:sz w:val="20"/>
          <w:szCs w:val="20"/>
        </w:rPr>
        <w:t>Andy Johnson</w:t>
      </w:r>
      <w:r w:rsidRPr="00B35596">
        <w:rPr>
          <w:sz w:val="20"/>
          <w:szCs w:val="20"/>
        </w:rPr>
        <w:t xml:space="preserve">, </w:t>
      </w:r>
      <w:r w:rsidR="00515052" w:rsidRPr="00B35596">
        <w:rPr>
          <w:sz w:val="20"/>
          <w:szCs w:val="20"/>
        </w:rPr>
        <w:t>Trevor Sholten</w:t>
      </w:r>
      <w:r w:rsidRPr="00B35596">
        <w:rPr>
          <w:sz w:val="20"/>
          <w:szCs w:val="20"/>
        </w:rPr>
        <w:t xml:space="preserve">, </w:t>
      </w:r>
      <w:r w:rsidR="00515052" w:rsidRPr="00B35596">
        <w:rPr>
          <w:sz w:val="20"/>
          <w:szCs w:val="20"/>
        </w:rPr>
        <w:t>Sara Flath</w:t>
      </w:r>
      <w:r w:rsidRPr="00B35596">
        <w:rPr>
          <w:sz w:val="20"/>
          <w:szCs w:val="20"/>
        </w:rPr>
        <w:t>, Michelle Freel, Mike Sands, Chris Korpi, Bob Martinson, Miranda Menard, Natalie Boyce</w:t>
      </w:r>
    </w:p>
    <w:p w14:paraId="37E23A58" w14:textId="1C834610" w:rsidR="007627F0" w:rsidRPr="00B35596" w:rsidRDefault="007627F0" w:rsidP="00515052">
      <w:pPr>
        <w:pStyle w:val="NoSpacing"/>
        <w:rPr>
          <w:sz w:val="20"/>
          <w:szCs w:val="20"/>
        </w:rPr>
      </w:pPr>
      <w:r w:rsidRPr="00B35596">
        <w:rPr>
          <w:sz w:val="20"/>
          <w:szCs w:val="20"/>
        </w:rPr>
        <w:t>Absent: Matt LaBonte, Kari Noel</w:t>
      </w:r>
    </w:p>
    <w:p w14:paraId="73238D34" w14:textId="77777777" w:rsidR="007627F0" w:rsidRPr="00B35596" w:rsidRDefault="007627F0" w:rsidP="00515052">
      <w:pPr>
        <w:pStyle w:val="NoSpacing"/>
        <w:rPr>
          <w:sz w:val="20"/>
          <w:szCs w:val="20"/>
        </w:rPr>
      </w:pPr>
    </w:p>
    <w:p w14:paraId="4B781B0B" w14:textId="63CA98D5" w:rsidR="00515052" w:rsidRPr="00B35596" w:rsidRDefault="00515052" w:rsidP="00515052">
      <w:pPr>
        <w:pStyle w:val="NoSpacing"/>
        <w:rPr>
          <w:sz w:val="20"/>
          <w:szCs w:val="20"/>
        </w:rPr>
      </w:pPr>
      <w:r w:rsidRPr="00B35596">
        <w:rPr>
          <w:b/>
          <w:bCs/>
          <w:sz w:val="20"/>
          <w:szCs w:val="20"/>
        </w:rPr>
        <w:t>General Membership</w:t>
      </w:r>
      <w:r w:rsidRPr="00B35596">
        <w:rPr>
          <w:sz w:val="20"/>
          <w:szCs w:val="20"/>
        </w:rPr>
        <w:t>:</w:t>
      </w:r>
      <w:r w:rsidR="007627F0" w:rsidRPr="00B35596">
        <w:rPr>
          <w:sz w:val="20"/>
          <w:szCs w:val="20"/>
        </w:rPr>
        <w:t xml:space="preserve">  Mike Lasecki, Jeanne Pearson, April Stropich</w:t>
      </w:r>
    </w:p>
    <w:p w14:paraId="59B24E76" w14:textId="1703957E" w:rsidR="00515052" w:rsidRPr="00B35596" w:rsidRDefault="00515052" w:rsidP="00515052">
      <w:pPr>
        <w:pStyle w:val="NoSpacing"/>
        <w:rPr>
          <w:sz w:val="20"/>
          <w:szCs w:val="20"/>
        </w:rPr>
      </w:pPr>
      <w:r w:rsidRPr="00B35596">
        <w:rPr>
          <w:b/>
          <w:bCs/>
          <w:sz w:val="20"/>
          <w:szCs w:val="20"/>
        </w:rPr>
        <w:t>Secretary’s Report:</w:t>
      </w:r>
      <w:r w:rsidR="007627F0" w:rsidRPr="00B35596">
        <w:rPr>
          <w:b/>
          <w:bCs/>
          <w:sz w:val="20"/>
          <w:szCs w:val="20"/>
        </w:rPr>
        <w:t xml:space="preserve">  </w:t>
      </w:r>
      <w:r w:rsidR="007C4A21" w:rsidRPr="00B35596">
        <w:rPr>
          <w:sz w:val="20"/>
          <w:szCs w:val="20"/>
        </w:rPr>
        <w:t>Trevor motions, Mike seconds.  All approve</w:t>
      </w:r>
    </w:p>
    <w:p w14:paraId="2878DA10" w14:textId="5ADE2C62" w:rsidR="00515052" w:rsidRPr="00B35596" w:rsidRDefault="00515052" w:rsidP="00515052">
      <w:pPr>
        <w:pStyle w:val="NoSpacing"/>
        <w:rPr>
          <w:sz w:val="20"/>
          <w:szCs w:val="20"/>
        </w:rPr>
      </w:pPr>
      <w:r w:rsidRPr="00B35596">
        <w:rPr>
          <w:b/>
          <w:bCs/>
          <w:sz w:val="20"/>
          <w:szCs w:val="20"/>
        </w:rPr>
        <w:t>Treasurer’s Report</w:t>
      </w:r>
      <w:r w:rsidRPr="00B35596">
        <w:rPr>
          <w:sz w:val="20"/>
          <w:szCs w:val="20"/>
        </w:rPr>
        <w:t xml:space="preserve">: </w:t>
      </w:r>
      <w:r w:rsidR="007C4A21" w:rsidRPr="00B35596">
        <w:rPr>
          <w:sz w:val="20"/>
          <w:szCs w:val="20"/>
        </w:rPr>
        <w:t>Mike motions, Miranda seconds.  All approve</w:t>
      </w:r>
    </w:p>
    <w:p w14:paraId="3F525F72" w14:textId="77777777" w:rsidR="00515052" w:rsidRPr="00B35596" w:rsidRDefault="00515052" w:rsidP="00515052">
      <w:pPr>
        <w:pStyle w:val="NoSpacing"/>
        <w:rPr>
          <w:sz w:val="20"/>
          <w:szCs w:val="20"/>
        </w:rPr>
      </w:pPr>
    </w:p>
    <w:p w14:paraId="562464C4" w14:textId="77777777" w:rsidR="00515052" w:rsidRPr="00B35596" w:rsidRDefault="00515052" w:rsidP="00515052">
      <w:pPr>
        <w:pStyle w:val="NoSpacing"/>
        <w:rPr>
          <w:sz w:val="20"/>
          <w:szCs w:val="20"/>
        </w:rPr>
      </w:pPr>
      <w:r w:rsidRPr="00B35596">
        <w:rPr>
          <w:b/>
          <w:bCs/>
          <w:sz w:val="20"/>
          <w:szCs w:val="20"/>
        </w:rPr>
        <w:t>Division Director’s Report</w:t>
      </w:r>
      <w:r w:rsidRPr="00B35596">
        <w:rPr>
          <w:sz w:val="20"/>
          <w:szCs w:val="20"/>
        </w:rPr>
        <w:t xml:space="preserve">: </w:t>
      </w:r>
    </w:p>
    <w:p w14:paraId="4D3A9090" w14:textId="1A4E066E" w:rsidR="00515052" w:rsidRPr="00B35596" w:rsidRDefault="00515052" w:rsidP="00515052">
      <w:pPr>
        <w:pStyle w:val="NoSpacing"/>
        <w:rPr>
          <w:sz w:val="20"/>
          <w:szCs w:val="20"/>
        </w:rPr>
      </w:pPr>
      <w:r w:rsidRPr="00B35596">
        <w:rPr>
          <w:sz w:val="20"/>
          <w:szCs w:val="20"/>
        </w:rPr>
        <w:t>IP (Blickham)</w:t>
      </w:r>
      <w:r w:rsidR="007C4A21" w:rsidRPr="00B35596">
        <w:rPr>
          <w:sz w:val="20"/>
          <w:szCs w:val="20"/>
        </w:rPr>
        <w:t>:  Nothing</w:t>
      </w:r>
    </w:p>
    <w:p w14:paraId="5AC8CA97" w14:textId="2FC31F68" w:rsidR="00515052" w:rsidRPr="00B35596" w:rsidRDefault="00515052" w:rsidP="00515052">
      <w:pPr>
        <w:pStyle w:val="NoSpacing"/>
        <w:rPr>
          <w:sz w:val="20"/>
          <w:szCs w:val="20"/>
        </w:rPr>
      </w:pPr>
      <w:r w:rsidRPr="00B35596">
        <w:rPr>
          <w:sz w:val="20"/>
          <w:szCs w:val="20"/>
        </w:rPr>
        <w:t>Mites (Lasecki)</w:t>
      </w:r>
      <w:r w:rsidR="007C4A21" w:rsidRPr="00B35596">
        <w:rPr>
          <w:sz w:val="20"/>
          <w:szCs w:val="20"/>
        </w:rPr>
        <w:t>: Nothing</w:t>
      </w:r>
    </w:p>
    <w:p w14:paraId="6410DA5F" w14:textId="628DF8A5" w:rsidR="00515052" w:rsidRPr="00B35596" w:rsidRDefault="00515052" w:rsidP="00515052">
      <w:pPr>
        <w:pStyle w:val="NoSpacing"/>
        <w:rPr>
          <w:sz w:val="20"/>
          <w:szCs w:val="20"/>
        </w:rPr>
      </w:pPr>
      <w:r w:rsidRPr="00B35596">
        <w:rPr>
          <w:sz w:val="20"/>
          <w:szCs w:val="20"/>
        </w:rPr>
        <w:t>Squirts (Lamoreaux)</w:t>
      </w:r>
      <w:r w:rsidR="007C4A21" w:rsidRPr="00B35596">
        <w:rPr>
          <w:sz w:val="20"/>
          <w:szCs w:val="20"/>
        </w:rPr>
        <w:t>: Nothing</w:t>
      </w:r>
    </w:p>
    <w:p w14:paraId="75964E58" w14:textId="083EC11F" w:rsidR="00515052" w:rsidRPr="00B35596" w:rsidRDefault="00515052" w:rsidP="00515052">
      <w:pPr>
        <w:pStyle w:val="NoSpacing"/>
        <w:rPr>
          <w:sz w:val="20"/>
          <w:szCs w:val="20"/>
        </w:rPr>
      </w:pPr>
      <w:r w:rsidRPr="00B35596">
        <w:rPr>
          <w:sz w:val="20"/>
          <w:szCs w:val="20"/>
        </w:rPr>
        <w:t>PeeWees (Lanaville)</w:t>
      </w:r>
      <w:r w:rsidR="007C4A21" w:rsidRPr="00B35596">
        <w:rPr>
          <w:sz w:val="20"/>
          <w:szCs w:val="20"/>
        </w:rPr>
        <w:t>: Nothing</w:t>
      </w:r>
    </w:p>
    <w:p w14:paraId="22486C06" w14:textId="0D207D05" w:rsidR="00515052" w:rsidRPr="00B35596" w:rsidRDefault="00515052" w:rsidP="00515052">
      <w:pPr>
        <w:pStyle w:val="NoSpacing"/>
        <w:rPr>
          <w:sz w:val="20"/>
          <w:szCs w:val="20"/>
        </w:rPr>
      </w:pPr>
      <w:r w:rsidRPr="00B35596">
        <w:rPr>
          <w:sz w:val="20"/>
          <w:szCs w:val="20"/>
        </w:rPr>
        <w:t>Bantams (Lasecki)</w:t>
      </w:r>
      <w:r w:rsidR="007C4A21" w:rsidRPr="00B35596">
        <w:rPr>
          <w:sz w:val="20"/>
          <w:szCs w:val="20"/>
        </w:rPr>
        <w:t>: Nothing</w:t>
      </w:r>
    </w:p>
    <w:p w14:paraId="4F64E4F1" w14:textId="77777777" w:rsidR="00515052" w:rsidRPr="00B35596" w:rsidRDefault="00515052" w:rsidP="00515052">
      <w:pPr>
        <w:pStyle w:val="NoSpacing"/>
        <w:rPr>
          <w:sz w:val="20"/>
          <w:szCs w:val="20"/>
        </w:rPr>
      </w:pPr>
    </w:p>
    <w:p w14:paraId="6CAFC551" w14:textId="3268E163" w:rsidR="00515052" w:rsidRPr="00B35596" w:rsidRDefault="00515052" w:rsidP="00515052">
      <w:pPr>
        <w:pStyle w:val="NoSpacing"/>
        <w:rPr>
          <w:sz w:val="20"/>
          <w:szCs w:val="20"/>
        </w:rPr>
      </w:pPr>
      <w:r w:rsidRPr="00B35596">
        <w:rPr>
          <w:b/>
          <w:bCs/>
          <w:sz w:val="20"/>
          <w:szCs w:val="20"/>
        </w:rPr>
        <w:t>Concerns of the General Membership</w:t>
      </w:r>
      <w:r w:rsidRPr="00B35596">
        <w:rPr>
          <w:sz w:val="20"/>
          <w:szCs w:val="20"/>
        </w:rPr>
        <w:t xml:space="preserve">: </w:t>
      </w:r>
    </w:p>
    <w:p w14:paraId="7C9B721F" w14:textId="0839C732" w:rsidR="007C4A21" w:rsidRPr="00B35596" w:rsidRDefault="007C4A21" w:rsidP="00515052">
      <w:pPr>
        <w:pStyle w:val="NoSpacing"/>
        <w:rPr>
          <w:sz w:val="20"/>
          <w:szCs w:val="20"/>
        </w:rPr>
      </w:pPr>
      <w:r w:rsidRPr="00B35596">
        <w:rPr>
          <w:sz w:val="20"/>
          <w:szCs w:val="20"/>
        </w:rPr>
        <w:t xml:space="preserve">April Stropich notified the Board that they are in need of larger size jerseys for the Mites.  4 Youth Large and 1 Youth XL </w:t>
      </w:r>
      <w:r w:rsidR="00202230" w:rsidRPr="00B35596">
        <w:rPr>
          <w:sz w:val="20"/>
          <w:szCs w:val="20"/>
        </w:rPr>
        <w:t xml:space="preserve"> in the grey and black jerseys</w:t>
      </w:r>
      <w:r w:rsidRPr="00B35596">
        <w:rPr>
          <w:sz w:val="20"/>
          <w:szCs w:val="20"/>
        </w:rPr>
        <w:t xml:space="preserve"> should be sufficient.  </w:t>
      </w:r>
      <w:r w:rsidR="00202230" w:rsidRPr="00B35596">
        <w:rPr>
          <w:sz w:val="20"/>
          <w:szCs w:val="20"/>
        </w:rPr>
        <w:t xml:space="preserve">Trevor made a motion to approve the purchase of more Mite jerseys, Bob seconds.  All approve.  Andy will contact KCL to get more ordered.  </w:t>
      </w:r>
    </w:p>
    <w:p w14:paraId="2B9B7A3E" w14:textId="32BA64F4" w:rsidR="00202230" w:rsidRPr="00B35596" w:rsidRDefault="00202230" w:rsidP="00515052">
      <w:pPr>
        <w:pStyle w:val="NoSpacing"/>
        <w:rPr>
          <w:sz w:val="20"/>
          <w:szCs w:val="20"/>
        </w:rPr>
      </w:pPr>
      <w:r w:rsidRPr="00B35596">
        <w:rPr>
          <w:sz w:val="20"/>
          <w:szCs w:val="20"/>
        </w:rPr>
        <w:t xml:space="preserve">April inquired about a </w:t>
      </w:r>
      <w:r w:rsidR="00F66D73" w:rsidRPr="00B35596">
        <w:rPr>
          <w:sz w:val="20"/>
          <w:szCs w:val="20"/>
        </w:rPr>
        <w:t xml:space="preserve">playing a </w:t>
      </w:r>
      <w:r w:rsidRPr="00B35596">
        <w:rPr>
          <w:sz w:val="20"/>
          <w:szCs w:val="20"/>
        </w:rPr>
        <w:t xml:space="preserve">Mite Tournament in Manitowac, WI on January 29-31 that they registered for prior to the MDHHS orders/closure.  MAHA has made exceptions, but they have been for AAA teams that have paid a lot of money to play tournaments out of state.  WAHA (Wisconsin) has also talked to their associations about not playing teams from states where hockey is “shut down”.  This is not an EAJHA decision, but a MAHA one.  </w:t>
      </w:r>
      <w:r w:rsidR="00F66D73" w:rsidRPr="00B35596">
        <w:rPr>
          <w:sz w:val="20"/>
          <w:szCs w:val="20"/>
        </w:rPr>
        <w:t xml:space="preserve"> The tournament is paid for.  April will contact the director to see if they can be refunded.  </w:t>
      </w:r>
    </w:p>
    <w:p w14:paraId="73D2FEC1" w14:textId="445EFD6E" w:rsidR="00F66D73" w:rsidRPr="00B35596" w:rsidRDefault="00F66D73" w:rsidP="00515052">
      <w:pPr>
        <w:pStyle w:val="NoSpacing"/>
        <w:rPr>
          <w:sz w:val="20"/>
          <w:szCs w:val="20"/>
        </w:rPr>
      </w:pPr>
      <w:r w:rsidRPr="00B35596">
        <w:rPr>
          <w:sz w:val="20"/>
          <w:szCs w:val="20"/>
        </w:rPr>
        <w:t xml:space="preserve">April also inquired about a refund that was received from a Mite tournament in Manistique last season.  Sara Flath will look back in the books to find the amount that was received.  She will cut April a check in that amount.  April will disburse to the Mite families, and she will pass on the money to Trevor to disburse to players that moved up to Squirts.  </w:t>
      </w:r>
    </w:p>
    <w:p w14:paraId="2E31B77A" w14:textId="77777777" w:rsidR="00515052" w:rsidRPr="00B35596" w:rsidRDefault="00515052" w:rsidP="00515052">
      <w:pPr>
        <w:pStyle w:val="NoSpacing"/>
        <w:rPr>
          <w:sz w:val="20"/>
          <w:szCs w:val="20"/>
        </w:rPr>
      </w:pPr>
    </w:p>
    <w:p w14:paraId="44589152" w14:textId="77777777" w:rsidR="00515052" w:rsidRPr="00B35596" w:rsidRDefault="00515052" w:rsidP="00515052">
      <w:pPr>
        <w:pStyle w:val="NoSpacing"/>
        <w:rPr>
          <w:b/>
          <w:bCs/>
          <w:sz w:val="20"/>
          <w:szCs w:val="20"/>
        </w:rPr>
      </w:pPr>
      <w:r w:rsidRPr="00B35596">
        <w:rPr>
          <w:b/>
          <w:bCs/>
          <w:sz w:val="20"/>
          <w:szCs w:val="20"/>
        </w:rPr>
        <w:t xml:space="preserve">Old Business: </w:t>
      </w:r>
    </w:p>
    <w:p w14:paraId="14CBD401" w14:textId="77777777" w:rsidR="00515052" w:rsidRPr="00B35596" w:rsidRDefault="00515052" w:rsidP="00515052">
      <w:pPr>
        <w:pStyle w:val="NoSpacing"/>
        <w:rPr>
          <w:sz w:val="20"/>
          <w:szCs w:val="20"/>
        </w:rPr>
      </w:pPr>
      <w:r w:rsidRPr="00B35596">
        <w:rPr>
          <w:sz w:val="20"/>
          <w:szCs w:val="20"/>
        </w:rPr>
        <w:t>** From November’s Meeting.  December Board Meeting was cancelled due to Covid</w:t>
      </w:r>
    </w:p>
    <w:p w14:paraId="6A90DC57" w14:textId="63917F4C" w:rsidR="00515052" w:rsidRPr="00B35596" w:rsidRDefault="00515052" w:rsidP="00F66D73">
      <w:pPr>
        <w:pStyle w:val="NoSpacing"/>
        <w:numPr>
          <w:ilvl w:val="0"/>
          <w:numId w:val="1"/>
        </w:numPr>
        <w:rPr>
          <w:sz w:val="20"/>
          <w:szCs w:val="20"/>
        </w:rPr>
      </w:pPr>
      <w:r w:rsidRPr="00B35596">
        <w:rPr>
          <w:sz w:val="20"/>
          <w:szCs w:val="20"/>
        </w:rPr>
        <w:t>Open Skate Options (from last month) – Not at this time due to covid restrictions</w:t>
      </w:r>
    </w:p>
    <w:p w14:paraId="5261D55D" w14:textId="77777777" w:rsidR="00515052" w:rsidRPr="00B35596" w:rsidRDefault="00515052" w:rsidP="00515052">
      <w:pPr>
        <w:pStyle w:val="NoSpacing"/>
        <w:rPr>
          <w:sz w:val="20"/>
          <w:szCs w:val="20"/>
        </w:rPr>
      </w:pPr>
    </w:p>
    <w:p w14:paraId="0E432FDF" w14:textId="4C72E8AE" w:rsidR="00515052" w:rsidRPr="00B35596" w:rsidRDefault="00515052" w:rsidP="00F66D73">
      <w:pPr>
        <w:pStyle w:val="NoSpacing"/>
        <w:numPr>
          <w:ilvl w:val="0"/>
          <w:numId w:val="1"/>
        </w:numPr>
        <w:rPr>
          <w:sz w:val="20"/>
          <w:szCs w:val="20"/>
        </w:rPr>
      </w:pPr>
      <w:r w:rsidRPr="00B35596">
        <w:rPr>
          <w:sz w:val="20"/>
          <w:szCs w:val="20"/>
        </w:rPr>
        <w:t>Open Skate (email) – Can do private rental.  Ice must be unrented ice and have a minimum of 5 kids - $5 each.  Will not be done through EAJHA</w:t>
      </w:r>
    </w:p>
    <w:p w14:paraId="429044BF" w14:textId="77777777" w:rsidR="00515052" w:rsidRPr="00B35596" w:rsidRDefault="00515052" w:rsidP="00515052">
      <w:pPr>
        <w:pStyle w:val="NoSpacing"/>
        <w:rPr>
          <w:sz w:val="20"/>
          <w:szCs w:val="20"/>
        </w:rPr>
      </w:pPr>
    </w:p>
    <w:p w14:paraId="33AA18D9" w14:textId="0CEF0AC7" w:rsidR="00515052" w:rsidRPr="00B35596" w:rsidRDefault="00515052" w:rsidP="00F66D73">
      <w:pPr>
        <w:pStyle w:val="NoSpacing"/>
        <w:numPr>
          <w:ilvl w:val="0"/>
          <w:numId w:val="1"/>
        </w:numPr>
        <w:rPr>
          <w:sz w:val="20"/>
          <w:szCs w:val="20"/>
        </w:rPr>
      </w:pPr>
      <w:r w:rsidRPr="00B35596">
        <w:rPr>
          <w:sz w:val="20"/>
          <w:szCs w:val="20"/>
        </w:rPr>
        <w:t>Raffle Tickets (email)- Will order 1500 tickets.  Will discuss doing an incentive at the next meeting.</w:t>
      </w:r>
    </w:p>
    <w:p w14:paraId="1F87FEEC" w14:textId="77777777" w:rsidR="00515052" w:rsidRPr="00B35596" w:rsidRDefault="00515052" w:rsidP="00515052">
      <w:pPr>
        <w:pStyle w:val="NoSpacing"/>
        <w:rPr>
          <w:sz w:val="20"/>
          <w:szCs w:val="20"/>
        </w:rPr>
      </w:pPr>
    </w:p>
    <w:p w14:paraId="3F4B5F27" w14:textId="62D382FB" w:rsidR="00515052" w:rsidRPr="00B35596" w:rsidRDefault="00515052" w:rsidP="00F66D73">
      <w:pPr>
        <w:pStyle w:val="NoSpacing"/>
        <w:numPr>
          <w:ilvl w:val="0"/>
          <w:numId w:val="1"/>
        </w:numPr>
        <w:rPr>
          <w:sz w:val="20"/>
          <w:szCs w:val="20"/>
        </w:rPr>
      </w:pPr>
      <w:r w:rsidRPr="00B35596">
        <w:rPr>
          <w:sz w:val="20"/>
          <w:szCs w:val="20"/>
        </w:rPr>
        <w:t>Pictures (Miranda) – Will look at 2nd week of December, after new jerseys come in.  Korin</w:t>
      </w:r>
      <w:r w:rsidR="00F66D73" w:rsidRPr="00B35596">
        <w:rPr>
          <w:sz w:val="20"/>
          <w:szCs w:val="20"/>
        </w:rPr>
        <w:t>n</w:t>
      </w:r>
      <w:r w:rsidRPr="00B35596">
        <w:rPr>
          <w:sz w:val="20"/>
          <w:szCs w:val="20"/>
        </w:rPr>
        <w:t>e (Everwild Photography) has requested logo for pictures.  Sara motioned, Kari second.  All approve</w:t>
      </w:r>
    </w:p>
    <w:p w14:paraId="498E3695" w14:textId="77777777" w:rsidR="00515052" w:rsidRPr="00B35596" w:rsidRDefault="00515052" w:rsidP="00515052">
      <w:pPr>
        <w:pStyle w:val="NoSpacing"/>
        <w:rPr>
          <w:sz w:val="20"/>
          <w:szCs w:val="20"/>
        </w:rPr>
      </w:pPr>
    </w:p>
    <w:p w14:paraId="6FD0BCAE" w14:textId="0FECE69F" w:rsidR="00515052" w:rsidRPr="00B35596" w:rsidRDefault="00515052" w:rsidP="00F66D73">
      <w:pPr>
        <w:pStyle w:val="NoSpacing"/>
        <w:numPr>
          <w:ilvl w:val="0"/>
          <w:numId w:val="1"/>
        </w:numPr>
        <w:rPr>
          <w:sz w:val="20"/>
          <w:szCs w:val="20"/>
        </w:rPr>
      </w:pPr>
      <w:r w:rsidRPr="00B35596">
        <w:rPr>
          <w:sz w:val="20"/>
          <w:szCs w:val="20"/>
        </w:rPr>
        <w:t xml:space="preserve">Request for logo (Miranda) – Knock on Wood requested logo for apparel.  All present approved.  Future process for logo will be a request in writing for the board to approve. </w:t>
      </w:r>
    </w:p>
    <w:p w14:paraId="35E35526" w14:textId="77777777" w:rsidR="00515052" w:rsidRPr="00B35596" w:rsidRDefault="00515052" w:rsidP="00515052">
      <w:pPr>
        <w:pStyle w:val="NoSpacing"/>
        <w:rPr>
          <w:sz w:val="20"/>
          <w:szCs w:val="20"/>
        </w:rPr>
      </w:pPr>
    </w:p>
    <w:p w14:paraId="6D46690B" w14:textId="3A3F2F07" w:rsidR="00515052" w:rsidRPr="00B35596" w:rsidRDefault="00515052" w:rsidP="00F66D73">
      <w:pPr>
        <w:pStyle w:val="NoSpacing"/>
        <w:numPr>
          <w:ilvl w:val="0"/>
          <w:numId w:val="1"/>
        </w:numPr>
        <w:rPr>
          <w:sz w:val="20"/>
          <w:szCs w:val="20"/>
        </w:rPr>
      </w:pPr>
      <w:r w:rsidRPr="00B35596">
        <w:rPr>
          <w:sz w:val="20"/>
          <w:szCs w:val="20"/>
        </w:rPr>
        <w:t>New referee training/equipment (Matt) – 3 EAJHA players are going through ref training.  It is over $200 for equipment and they need to register with USA Hockey as a ref for $60.  EAJHA will purchase 3 helmets with half shields and 3 jerseys that can’t be rented for a deposit (similar to IP equipment rentals).  Andy will talk with Zach at the Pro Shop to get this ordered.  If they pass testing and an EAJHA player, their parent can request reimbursement for the USA Hockey fee ($60). Extremely limited on refs in our area.</w:t>
      </w:r>
    </w:p>
    <w:p w14:paraId="4138CDD2" w14:textId="77777777" w:rsidR="00515052" w:rsidRPr="00B35596" w:rsidRDefault="00515052" w:rsidP="00515052">
      <w:pPr>
        <w:pStyle w:val="NoSpacing"/>
        <w:rPr>
          <w:sz w:val="20"/>
          <w:szCs w:val="20"/>
        </w:rPr>
      </w:pPr>
    </w:p>
    <w:p w14:paraId="3B3CD0D3" w14:textId="0640C51B" w:rsidR="00515052" w:rsidRPr="00B35596" w:rsidRDefault="00515052" w:rsidP="00F66D73">
      <w:pPr>
        <w:pStyle w:val="NoSpacing"/>
        <w:numPr>
          <w:ilvl w:val="0"/>
          <w:numId w:val="1"/>
        </w:numPr>
        <w:rPr>
          <w:sz w:val="20"/>
          <w:szCs w:val="20"/>
        </w:rPr>
      </w:pPr>
      <w:r w:rsidRPr="00B35596">
        <w:rPr>
          <w:sz w:val="20"/>
          <w:szCs w:val="20"/>
        </w:rPr>
        <w:lastRenderedPageBreak/>
        <w:t xml:space="preserve">Nametags on new jerseys (Bob) – For the longevity of the jerseys, nametags will not be allowed to be attached to the jersey.  Mike made a motion, Trevor seconded.  All approve.   Need to revisit the donation letter for the jerseys. Pro Shop has matching socks. </w:t>
      </w:r>
    </w:p>
    <w:p w14:paraId="2723F8D5" w14:textId="77777777" w:rsidR="00515052" w:rsidRPr="00B35596" w:rsidRDefault="00515052" w:rsidP="00515052">
      <w:pPr>
        <w:pStyle w:val="NoSpacing"/>
        <w:rPr>
          <w:sz w:val="20"/>
          <w:szCs w:val="20"/>
        </w:rPr>
      </w:pPr>
    </w:p>
    <w:p w14:paraId="2A0DD67A" w14:textId="143D1998" w:rsidR="00515052" w:rsidRPr="00B35596" w:rsidRDefault="00515052" w:rsidP="00F66D73">
      <w:pPr>
        <w:pStyle w:val="NoSpacing"/>
        <w:numPr>
          <w:ilvl w:val="0"/>
          <w:numId w:val="1"/>
        </w:numPr>
        <w:rPr>
          <w:sz w:val="20"/>
          <w:szCs w:val="20"/>
        </w:rPr>
      </w:pPr>
      <w:r w:rsidRPr="00B35596">
        <w:rPr>
          <w:sz w:val="20"/>
          <w:szCs w:val="20"/>
        </w:rPr>
        <w:t xml:space="preserve">Vending machine – Bob and Andy will count money for the vending and pop machines.  Should we consider a coin machine to break dollar bills? </w:t>
      </w:r>
    </w:p>
    <w:p w14:paraId="6FE9CAA7" w14:textId="77777777" w:rsidR="00515052" w:rsidRPr="00B35596" w:rsidRDefault="00515052" w:rsidP="00515052">
      <w:pPr>
        <w:pStyle w:val="NoSpacing"/>
        <w:rPr>
          <w:sz w:val="20"/>
          <w:szCs w:val="20"/>
        </w:rPr>
      </w:pPr>
    </w:p>
    <w:p w14:paraId="77105BAE" w14:textId="77777777" w:rsidR="00515052" w:rsidRPr="00B35596" w:rsidRDefault="00515052" w:rsidP="00515052">
      <w:pPr>
        <w:pStyle w:val="NoSpacing"/>
        <w:rPr>
          <w:sz w:val="20"/>
          <w:szCs w:val="20"/>
        </w:rPr>
      </w:pPr>
    </w:p>
    <w:p w14:paraId="499A1B85" w14:textId="77777777" w:rsidR="00515052" w:rsidRPr="00B35596" w:rsidRDefault="00515052" w:rsidP="00515052">
      <w:pPr>
        <w:pStyle w:val="NoSpacing"/>
        <w:rPr>
          <w:b/>
          <w:bCs/>
          <w:sz w:val="20"/>
          <w:szCs w:val="20"/>
        </w:rPr>
      </w:pPr>
      <w:r w:rsidRPr="00B35596">
        <w:rPr>
          <w:b/>
          <w:bCs/>
          <w:sz w:val="20"/>
          <w:szCs w:val="20"/>
        </w:rPr>
        <w:t>Email Correspondence/Action Since Last Board Meeting</w:t>
      </w:r>
    </w:p>
    <w:p w14:paraId="381E9A27" w14:textId="77777777" w:rsidR="00515052" w:rsidRPr="00B35596" w:rsidRDefault="00515052" w:rsidP="00515052">
      <w:pPr>
        <w:pStyle w:val="NoSpacing"/>
        <w:rPr>
          <w:sz w:val="20"/>
          <w:szCs w:val="20"/>
        </w:rPr>
      </w:pPr>
      <w:r w:rsidRPr="00B35596">
        <w:rPr>
          <w:sz w:val="20"/>
          <w:szCs w:val="20"/>
        </w:rPr>
        <w:t xml:space="preserve">11/15/20 – MDHHS Order effective 11/18/20 – no organized sports </w:t>
      </w:r>
    </w:p>
    <w:p w14:paraId="090CA609" w14:textId="77777777" w:rsidR="00515052" w:rsidRPr="00B35596" w:rsidRDefault="00515052" w:rsidP="00515052">
      <w:pPr>
        <w:pStyle w:val="NoSpacing"/>
        <w:rPr>
          <w:sz w:val="20"/>
          <w:szCs w:val="20"/>
        </w:rPr>
      </w:pPr>
    </w:p>
    <w:p w14:paraId="454A4EE8" w14:textId="77777777" w:rsidR="00515052" w:rsidRPr="00B35596" w:rsidRDefault="00515052" w:rsidP="00515052">
      <w:pPr>
        <w:pStyle w:val="NoSpacing"/>
        <w:rPr>
          <w:sz w:val="20"/>
          <w:szCs w:val="20"/>
        </w:rPr>
      </w:pPr>
      <w:r w:rsidRPr="00B35596">
        <w:rPr>
          <w:sz w:val="20"/>
          <w:szCs w:val="20"/>
        </w:rPr>
        <w:t xml:space="preserve">12/7/20 – December Board Meeting cancelled due to MDHHS order.  Hockey is shut down for 2 more weeks.  New Mite jerseys are in the EAJHA office.  The rest of the jerseys should be delivered later this week.  2 days to pick up raffle tickets will be scheduled. Cancelled In the Sticks Jamboree.  Will discuss refunds at the next board meeting. Team sponsors are all paid. </w:t>
      </w:r>
    </w:p>
    <w:p w14:paraId="4EC1F77E" w14:textId="77777777" w:rsidR="00515052" w:rsidRPr="00B35596" w:rsidRDefault="00515052" w:rsidP="00515052">
      <w:pPr>
        <w:pStyle w:val="NoSpacing"/>
        <w:rPr>
          <w:sz w:val="20"/>
          <w:szCs w:val="20"/>
        </w:rPr>
      </w:pPr>
    </w:p>
    <w:p w14:paraId="0240751E" w14:textId="77777777" w:rsidR="00515052" w:rsidRPr="00B35596" w:rsidRDefault="00515052" w:rsidP="00515052">
      <w:pPr>
        <w:pStyle w:val="NoSpacing"/>
        <w:rPr>
          <w:sz w:val="20"/>
          <w:szCs w:val="20"/>
        </w:rPr>
      </w:pPr>
      <w:r w:rsidRPr="00B35596">
        <w:rPr>
          <w:sz w:val="20"/>
          <w:szCs w:val="20"/>
        </w:rPr>
        <w:t xml:space="preserve">1/4/20 – MAHA contacted Andy.  Tentative dates for Regionals 10u, 12u, and 14u are Feb 19-21 in Escanaba and Districts will be 14u in Negaunee March 5-7, 12u in Manistique March 12-14, and 10u in Marquette March 12-14.  </w:t>
      </w:r>
    </w:p>
    <w:p w14:paraId="7DD9B94A" w14:textId="0EA7001C" w:rsidR="00515052" w:rsidRDefault="00515052" w:rsidP="00515052">
      <w:pPr>
        <w:pStyle w:val="NoSpacing"/>
        <w:rPr>
          <w:sz w:val="20"/>
          <w:szCs w:val="20"/>
        </w:rPr>
      </w:pPr>
    </w:p>
    <w:p w14:paraId="37BBDB29" w14:textId="77777777" w:rsidR="00B35596" w:rsidRPr="00B35596" w:rsidRDefault="00B35596" w:rsidP="00515052">
      <w:pPr>
        <w:pStyle w:val="NoSpacing"/>
        <w:rPr>
          <w:sz w:val="20"/>
          <w:szCs w:val="20"/>
        </w:rPr>
      </w:pPr>
    </w:p>
    <w:p w14:paraId="24A65156" w14:textId="77777777" w:rsidR="00515052" w:rsidRPr="00B35596" w:rsidRDefault="00515052" w:rsidP="00515052">
      <w:pPr>
        <w:pStyle w:val="NoSpacing"/>
        <w:rPr>
          <w:sz w:val="20"/>
          <w:szCs w:val="20"/>
        </w:rPr>
      </w:pPr>
      <w:r w:rsidRPr="00B35596">
        <w:rPr>
          <w:b/>
          <w:bCs/>
          <w:sz w:val="20"/>
          <w:szCs w:val="20"/>
        </w:rPr>
        <w:t>New Business</w:t>
      </w:r>
      <w:r w:rsidRPr="00B35596">
        <w:rPr>
          <w:sz w:val="20"/>
          <w:szCs w:val="20"/>
        </w:rPr>
        <w:t>:</w:t>
      </w:r>
    </w:p>
    <w:p w14:paraId="1B8B079E" w14:textId="09701DF5" w:rsidR="00515052" w:rsidRPr="00B35596" w:rsidRDefault="00515052" w:rsidP="008848BA">
      <w:pPr>
        <w:pStyle w:val="NoSpacing"/>
        <w:rPr>
          <w:sz w:val="20"/>
          <w:szCs w:val="20"/>
        </w:rPr>
      </w:pPr>
      <w:r w:rsidRPr="00B35596">
        <w:rPr>
          <w:sz w:val="20"/>
          <w:szCs w:val="20"/>
        </w:rPr>
        <w:t>1.</w:t>
      </w:r>
      <w:r w:rsidR="00F66D73" w:rsidRPr="00B35596">
        <w:rPr>
          <w:sz w:val="20"/>
          <w:szCs w:val="20"/>
        </w:rPr>
        <w:t xml:space="preserve"> </w:t>
      </w:r>
      <w:r w:rsidRPr="00B35596">
        <w:rPr>
          <w:sz w:val="20"/>
          <w:szCs w:val="20"/>
        </w:rPr>
        <w:t>Refunds</w:t>
      </w:r>
      <w:r w:rsidR="0029447A" w:rsidRPr="00B35596">
        <w:rPr>
          <w:sz w:val="20"/>
          <w:szCs w:val="20"/>
        </w:rPr>
        <w:t xml:space="preserve">: </w:t>
      </w:r>
      <w:r w:rsidR="008848BA" w:rsidRPr="00B35596">
        <w:rPr>
          <w:sz w:val="20"/>
          <w:szCs w:val="20"/>
        </w:rPr>
        <w:t xml:space="preserve"> Method and amount of refund won’t be able to be determined until the end of the season.     “Contactless” practices can resume January 16</w:t>
      </w:r>
      <w:r w:rsidR="008848BA" w:rsidRPr="00B35596">
        <w:rPr>
          <w:sz w:val="20"/>
          <w:szCs w:val="20"/>
          <w:vertAlign w:val="superscript"/>
        </w:rPr>
        <w:t>th</w:t>
      </w:r>
      <w:r w:rsidR="008848BA" w:rsidRPr="00B35596">
        <w:rPr>
          <w:sz w:val="20"/>
          <w:szCs w:val="20"/>
        </w:rPr>
        <w:t xml:space="preserve">.  Each team will have an assigned locker room to put skates on – but will need to continue to get dressed at home.    Trevor will send out an email to the association with this information. </w:t>
      </w:r>
    </w:p>
    <w:p w14:paraId="36846B2E" w14:textId="77777777" w:rsidR="008848BA" w:rsidRPr="00B35596" w:rsidRDefault="008848BA" w:rsidP="00515052">
      <w:pPr>
        <w:pStyle w:val="NoSpacing"/>
        <w:rPr>
          <w:sz w:val="20"/>
          <w:szCs w:val="20"/>
        </w:rPr>
      </w:pPr>
    </w:p>
    <w:p w14:paraId="3FAFF4CA" w14:textId="040A7745" w:rsidR="00515052" w:rsidRPr="00B35596" w:rsidRDefault="00515052" w:rsidP="00515052">
      <w:pPr>
        <w:pStyle w:val="NoSpacing"/>
        <w:rPr>
          <w:sz w:val="20"/>
          <w:szCs w:val="20"/>
        </w:rPr>
      </w:pPr>
      <w:r w:rsidRPr="00B35596">
        <w:rPr>
          <w:sz w:val="20"/>
          <w:szCs w:val="20"/>
        </w:rPr>
        <w:t>2.</w:t>
      </w:r>
      <w:r w:rsidR="0029447A" w:rsidRPr="00B35596">
        <w:rPr>
          <w:sz w:val="20"/>
          <w:szCs w:val="20"/>
        </w:rPr>
        <w:t xml:space="preserve"> </w:t>
      </w:r>
      <w:r w:rsidRPr="00B35596">
        <w:rPr>
          <w:sz w:val="20"/>
          <w:szCs w:val="20"/>
        </w:rPr>
        <w:t>Extended Ice Time/Season Length (Trevor)</w:t>
      </w:r>
      <w:r w:rsidR="0029447A" w:rsidRPr="00B35596">
        <w:rPr>
          <w:sz w:val="20"/>
          <w:szCs w:val="20"/>
        </w:rPr>
        <w:t xml:space="preserve">: </w:t>
      </w:r>
      <w:r w:rsidR="008848BA" w:rsidRPr="00B35596">
        <w:rPr>
          <w:sz w:val="20"/>
          <w:szCs w:val="20"/>
        </w:rPr>
        <w:t xml:space="preserve">Will discuss </w:t>
      </w:r>
      <w:r w:rsidR="0029447A" w:rsidRPr="00B35596">
        <w:rPr>
          <w:sz w:val="20"/>
          <w:szCs w:val="20"/>
        </w:rPr>
        <w:t>next month.  May consider extending regular season practice schedule rather than transitioning to the spring practice schedule.   Trevor will include this information in the association email also.</w:t>
      </w:r>
    </w:p>
    <w:p w14:paraId="6620D85A" w14:textId="77777777" w:rsidR="0029447A" w:rsidRPr="00B35596" w:rsidRDefault="0029447A" w:rsidP="00515052">
      <w:pPr>
        <w:pStyle w:val="NoSpacing"/>
        <w:rPr>
          <w:sz w:val="20"/>
          <w:szCs w:val="20"/>
        </w:rPr>
      </w:pPr>
    </w:p>
    <w:p w14:paraId="5C4ED2A8" w14:textId="2B271334" w:rsidR="00515052" w:rsidRPr="00B35596" w:rsidRDefault="00515052" w:rsidP="00515052">
      <w:pPr>
        <w:pStyle w:val="NoSpacing"/>
        <w:rPr>
          <w:sz w:val="20"/>
          <w:szCs w:val="20"/>
        </w:rPr>
      </w:pPr>
      <w:r w:rsidRPr="00B35596">
        <w:rPr>
          <w:sz w:val="20"/>
          <w:szCs w:val="20"/>
        </w:rPr>
        <w:t>3.</w:t>
      </w:r>
      <w:r w:rsidR="0029447A" w:rsidRPr="00B35596">
        <w:rPr>
          <w:sz w:val="20"/>
          <w:szCs w:val="20"/>
        </w:rPr>
        <w:t xml:space="preserve"> </w:t>
      </w:r>
      <w:r w:rsidRPr="00B35596">
        <w:rPr>
          <w:sz w:val="20"/>
          <w:szCs w:val="20"/>
        </w:rPr>
        <w:t>Pictures</w:t>
      </w:r>
      <w:r w:rsidR="0029447A" w:rsidRPr="00B35596">
        <w:rPr>
          <w:sz w:val="20"/>
          <w:szCs w:val="20"/>
        </w:rPr>
        <w:t>:  Miranda will contact Korinne about scheduling pictures and will post dates/times for each team on the Facebook page.</w:t>
      </w:r>
    </w:p>
    <w:p w14:paraId="6E15E3F6" w14:textId="77777777" w:rsidR="0029447A" w:rsidRPr="00B35596" w:rsidRDefault="0029447A" w:rsidP="00515052">
      <w:pPr>
        <w:pStyle w:val="NoSpacing"/>
        <w:rPr>
          <w:sz w:val="20"/>
          <w:szCs w:val="20"/>
        </w:rPr>
      </w:pPr>
    </w:p>
    <w:p w14:paraId="56F458BD" w14:textId="2DB88E93" w:rsidR="00515052" w:rsidRPr="00B35596" w:rsidRDefault="00515052" w:rsidP="00515052">
      <w:pPr>
        <w:pStyle w:val="NoSpacing"/>
        <w:rPr>
          <w:sz w:val="20"/>
          <w:szCs w:val="20"/>
        </w:rPr>
      </w:pPr>
      <w:r w:rsidRPr="00B35596">
        <w:rPr>
          <w:sz w:val="20"/>
          <w:szCs w:val="20"/>
        </w:rPr>
        <w:t>4.</w:t>
      </w:r>
      <w:r w:rsidR="0029447A" w:rsidRPr="00B35596">
        <w:rPr>
          <w:sz w:val="20"/>
          <w:szCs w:val="20"/>
        </w:rPr>
        <w:t xml:space="preserve"> </w:t>
      </w:r>
      <w:r w:rsidRPr="00B35596">
        <w:rPr>
          <w:sz w:val="20"/>
          <w:szCs w:val="20"/>
        </w:rPr>
        <w:t>Regionals/Districts</w:t>
      </w:r>
      <w:r w:rsidR="0029447A" w:rsidRPr="00B35596">
        <w:rPr>
          <w:sz w:val="20"/>
          <w:szCs w:val="20"/>
        </w:rPr>
        <w:t xml:space="preserve">: Will need to wait and see if hockey games can resume after February 1 when the current MDHHS order is scheduled to expire.  14u will not have Regionals because there are only 7 teams.  12u Regionals are questionable if there aren’t enough teams.  </w:t>
      </w:r>
    </w:p>
    <w:p w14:paraId="6504B9F5" w14:textId="015ECBFE" w:rsidR="0029447A" w:rsidRPr="00B35596" w:rsidRDefault="0029447A" w:rsidP="00515052">
      <w:pPr>
        <w:pStyle w:val="NoSpacing"/>
        <w:rPr>
          <w:sz w:val="20"/>
          <w:szCs w:val="20"/>
        </w:rPr>
      </w:pPr>
    </w:p>
    <w:p w14:paraId="2CC4768A" w14:textId="47C2CADD" w:rsidR="0029447A" w:rsidRPr="00B35596" w:rsidRDefault="0029447A" w:rsidP="00515052">
      <w:pPr>
        <w:pStyle w:val="NoSpacing"/>
        <w:rPr>
          <w:sz w:val="20"/>
          <w:szCs w:val="20"/>
        </w:rPr>
      </w:pPr>
      <w:r w:rsidRPr="00B35596">
        <w:rPr>
          <w:sz w:val="20"/>
          <w:szCs w:val="20"/>
        </w:rPr>
        <w:t xml:space="preserve">5. Open Skate:  The latest MDHHS order allows for ice rinks to open, with given parameters on occupancy.  We can have 68 skaters on the ice at one time.  Andy will check with the complex to see if they are interested in proceeding with Open Skate. </w:t>
      </w:r>
    </w:p>
    <w:p w14:paraId="76FD1F1A" w14:textId="77777777" w:rsidR="00515052" w:rsidRPr="00B35596" w:rsidRDefault="00515052" w:rsidP="00515052">
      <w:pPr>
        <w:pStyle w:val="NoSpacing"/>
        <w:rPr>
          <w:sz w:val="20"/>
          <w:szCs w:val="20"/>
        </w:rPr>
      </w:pPr>
    </w:p>
    <w:p w14:paraId="4799439C" w14:textId="77777777" w:rsidR="00357731" w:rsidRPr="00B35596" w:rsidRDefault="00357731" w:rsidP="00515052">
      <w:pPr>
        <w:pStyle w:val="NoSpacing"/>
        <w:rPr>
          <w:b/>
          <w:bCs/>
          <w:sz w:val="20"/>
          <w:szCs w:val="20"/>
        </w:rPr>
      </w:pPr>
    </w:p>
    <w:p w14:paraId="679F1D7B" w14:textId="51E7E06B" w:rsidR="00515052" w:rsidRPr="00B35596" w:rsidRDefault="00515052" w:rsidP="00515052">
      <w:pPr>
        <w:pStyle w:val="NoSpacing"/>
        <w:rPr>
          <w:sz w:val="20"/>
          <w:szCs w:val="20"/>
        </w:rPr>
      </w:pPr>
      <w:r w:rsidRPr="00B35596">
        <w:rPr>
          <w:b/>
          <w:bCs/>
          <w:sz w:val="20"/>
          <w:szCs w:val="20"/>
        </w:rPr>
        <w:t>Correspondence</w:t>
      </w:r>
      <w:r w:rsidRPr="00B35596">
        <w:rPr>
          <w:sz w:val="20"/>
          <w:szCs w:val="20"/>
        </w:rPr>
        <w:t>: Sports Engine Statements</w:t>
      </w:r>
      <w:r w:rsidR="00EC4B73" w:rsidRPr="00B35596">
        <w:rPr>
          <w:sz w:val="20"/>
          <w:szCs w:val="20"/>
        </w:rPr>
        <w:t>, PO Box renewal, annual Kirsten statement</w:t>
      </w:r>
    </w:p>
    <w:p w14:paraId="5E3AED65" w14:textId="3CD37515" w:rsidR="00515052" w:rsidRDefault="00515052" w:rsidP="00515052">
      <w:pPr>
        <w:pStyle w:val="NoSpacing"/>
        <w:rPr>
          <w:sz w:val="20"/>
          <w:szCs w:val="20"/>
        </w:rPr>
      </w:pPr>
    </w:p>
    <w:p w14:paraId="173F8185" w14:textId="77777777" w:rsidR="00B35596" w:rsidRPr="00B35596" w:rsidRDefault="00B35596" w:rsidP="00515052">
      <w:pPr>
        <w:pStyle w:val="NoSpacing"/>
        <w:rPr>
          <w:sz w:val="20"/>
          <w:szCs w:val="20"/>
        </w:rPr>
      </w:pPr>
    </w:p>
    <w:p w14:paraId="15B2233F" w14:textId="77777777" w:rsidR="00515052" w:rsidRPr="00B35596" w:rsidRDefault="00515052" w:rsidP="00515052">
      <w:pPr>
        <w:pStyle w:val="NoSpacing"/>
        <w:rPr>
          <w:sz w:val="20"/>
          <w:szCs w:val="20"/>
        </w:rPr>
      </w:pPr>
      <w:r w:rsidRPr="00B35596">
        <w:rPr>
          <w:b/>
          <w:bCs/>
          <w:sz w:val="20"/>
          <w:szCs w:val="20"/>
        </w:rPr>
        <w:t>Standing Committee Reports</w:t>
      </w:r>
      <w:r w:rsidRPr="00B35596">
        <w:rPr>
          <w:sz w:val="20"/>
          <w:szCs w:val="20"/>
        </w:rPr>
        <w:t>:</w:t>
      </w:r>
    </w:p>
    <w:p w14:paraId="6DFEDC69" w14:textId="40F3E1DF" w:rsidR="00515052" w:rsidRPr="00B35596" w:rsidRDefault="00515052" w:rsidP="00357731">
      <w:pPr>
        <w:pStyle w:val="NoSpacing"/>
        <w:ind w:left="720"/>
        <w:rPr>
          <w:sz w:val="20"/>
          <w:szCs w:val="20"/>
        </w:rPr>
      </w:pPr>
      <w:r w:rsidRPr="00B35596">
        <w:rPr>
          <w:sz w:val="20"/>
          <w:szCs w:val="20"/>
        </w:rPr>
        <w:t>Complex (S. Denome)</w:t>
      </w:r>
      <w:r w:rsidR="00357731" w:rsidRPr="00B35596">
        <w:rPr>
          <w:sz w:val="20"/>
          <w:szCs w:val="20"/>
        </w:rPr>
        <w:t xml:space="preserve">: The new conditioner for the zamboni was installed on 1/9.  Thanks to Pete Bradfield who donated his time to install it.  There is a large hole in the ceiling of the warm-up room from where Pearson Asbestos cleaned.  Steve Menard is a teacher at the ISD and is willing to have the ISD students help repair it.  </w:t>
      </w:r>
    </w:p>
    <w:p w14:paraId="655A8EA5" w14:textId="5E88A8AB" w:rsidR="00515052" w:rsidRPr="00B35596" w:rsidRDefault="00515052" w:rsidP="00515052">
      <w:pPr>
        <w:pStyle w:val="NoSpacing"/>
        <w:rPr>
          <w:sz w:val="20"/>
          <w:szCs w:val="20"/>
        </w:rPr>
      </w:pPr>
      <w:r w:rsidRPr="00B35596">
        <w:rPr>
          <w:sz w:val="20"/>
          <w:szCs w:val="20"/>
        </w:rPr>
        <w:tab/>
        <w:t>Sponsors (A. Johnson)</w:t>
      </w:r>
      <w:r w:rsidR="00357731" w:rsidRPr="00B35596">
        <w:rPr>
          <w:sz w:val="20"/>
          <w:szCs w:val="20"/>
        </w:rPr>
        <w:t>: Nothing</w:t>
      </w:r>
    </w:p>
    <w:p w14:paraId="5E1F3C5C" w14:textId="1A80621F" w:rsidR="00515052" w:rsidRPr="00B35596" w:rsidRDefault="00515052" w:rsidP="00515052">
      <w:pPr>
        <w:pStyle w:val="NoSpacing"/>
        <w:rPr>
          <w:sz w:val="20"/>
          <w:szCs w:val="20"/>
        </w:rPr>
      </w:pPr>
      <w:r w:rsidRPr="00B35596">
        <w:rPr>
          <w:sz w:val="20"/>
          <w:szCs w:val="20"/>
        </w:rPr>
        <w:tab/>
        <w:t>Coaches (M. Sands)</w:t>
      </w:r>
      <w:r w:rsidR="00357731" w:rsidRPr="00B35596">
        <w:rPr>
          <w:sz w:val="20"/>
          <w:szCs w:val="20"/>
        </w:rPr>
        <w:t>:</w:t>
      </w:r>
      <w:r w:rsidR="00B35596" w:rsidRPr="00B35596">
        <w:rPr>
          <w:sz w:val="20"/>
          <w:szCs w:val="20"/>
        </w:rPr>
        <w:t xml:space="preserve"> </w:t>
      </w:r>
      <w:r w:rsidR="00357731" w:rsidRPr="00B35596">
        <w:rPr>
          <w:sz w:val="20"/>
          <w:szCs w:val="20"/>
        </w:rPr>
        <w:t>Nothing</w:t>
      </w:r>
    </w:p>
    <w:p w14:paraId="6F5B8F41" w14:textId="3F32F067" w:rsidR="00515052" w:rsidRPr="00B35596" w:rsidRDefault="00515052" w:rsidP="00515052">
      <w:pPr>
        <w:pStyle w:val="NoSpacing"/>
        <w:rPr>
          <w:sz w:val="20"/>
          <w:szCs w:val="20"/>
        </w:rPr>
      </w:pPr>
      <w:r w:rsidRPr="00B35596">
        <w:rPr>
          <w:sz w:val="20"/>
          <w:szCs w:val="20"/>
        </w:rPr>
        <w:tab/>
        <w:t>EAJHA Growth Coordinator (M. Menard)</w:t>
      </w:r>
      <w:r w:rsidR="00357731" w:rsidRPr="00B35596">
        <w:rPr>
          <w:sz w:val="20"/>
          <w:szCs w:val="20"/>
        </w:rPr>
        <w:t>:  Nothing</w:t>
      </w:r>
    </w:p>
    <w:p w14:paraId="269397CB" w14:textId="404D0FC4" w:rsidR="00515052" w:rsidRPr="00B35596" w:rsidRDefault="00515052" w:rsidP="00515052">
      <w:pPr>
        <w:pStyle w:val="NoSpacing"/>
        <w:rPr>
          <w:sz w:val="20"/>
          <w:szCs w:val="20"/>
        </w:rPr>
      </w:pPr>
      <w:r w:rsidRPr="00B35596">
        <w:rPr>
          <w:sz w:val="20"/>
          <w:szCs w:val="20"/>
        </w:rPr>
        <w:tab/>
        <w:t>Scheduling (C. Korpi)</w:t>
      </w:r>
      <w:r w:rsidR="00B35596" w:rsidRPr="00B35596">
        <w:rPr>
          <w:sz w:val="20"/>
          <w:szCs w:val="20"/>
        </w:rPr>
        <w:t>:  Nothing</w:t>
      </w:r>
    </w:p>
    <w:p w14:paraId="0732FEDF" w14:textId="3FBD1BC6" w:rsidR="00515052" w:rsidRPr="00B35596" w:rsidRDefault="00515052" w:rsidP="00515052">
      <w:pPr>
        <w:pStyle w:val="NoSpacing"/>
        <w:rPr>
          <w:sz w:val="20"/>
          <w:szCs w:val="20"/>
        </w:rPr>
      </w:pPr>
      <w:r w:rsidRPr="00B35596">
        <w:rPr>
          <w:sz w:val="20"/>
          <w:szCs w:val="20"/>
        </w:rPr>
        <w:tab/>
        <w:t>Concession (K. Noel)</w:t>
      </w:r>
      <w:r w:rsidR="00B35596" w:rsidRPr="00B35596">
        <w:rPr>
          <w:sz w:val="20"/>
          <w:szCs w:val="20"/>
        </w:rPr>
        <w:t>:  Nothing</w:t>
      </w:r>
    </w:p>
    <w:p w14:paraId="4A68665C" w14:textId="64686467" w:rsidR="00515052" w:rsidRPr="00B35596" w:rsidRDefault="00515052" w:rsidP="00515052">
      <w:pPr>
        <w:pStyle w:val="NoSpacing"/>
        <w:rPr>
          <w:sz w:val="20"/>
          <w:szCs w:val="20"/>
        </w:rPr>
      </w:pPr>
      <w:r w:rsidRPr="00B35596">
        <w:rPr>
          <w:sz w:val="20"/>
          <w:szCs w:val="20"/>
        </w:rPr>
        <w:tab/>
        <w:t>Equipment (B. Martinson)</w:t>
      </w:r>
      <w:r w:rsidR="00B35596" w:rsidRPr="00B35596">
        <w:rPr>
          <w:sz w:val="20"/>
          <w:szCs w:val="20"/>
        </w:rPr>
        <w:t>:  Nothing</w:t>
      </w:r>
    </w:p>
    <w:p w14:paraId="222BBDDA" w14:textId="3CA246D5" w:rsidR="00515052" w:rsidRPr="00B35596" w:rsidRDefault="00515052" w:rsidP="00515052">
      <w:pPr>
        <w:pStyle w:val="NoSpacing"/>
        <w:rPr>
          <w:sz w:val="20"/>
          <w:szCs w:val="20"/>
        </w:rPr>
      </w:pPr>
      <w:r w:rsidRPr="00B35596">
        <w:rPr>
          <w:sz w:val="20"/>
          <w:szCs w:val="20"/>
        </w:rPr>
        <w:tab/>
        <w:t>Fundraising (A. Johnson)</w:t>
      </w:r>
      <w:r w:rsidR="00B35596" w:rsidRPr="00B35596">
        <w:rPr>
          <w:sz w:val="20"/>
          <w:szCs w:val="20"/>
        </w:rPr>
        <w:t>:  Nothing</w:t>
      </w:r>
    </w:p>
    <w:p w14:paraId="031F134A" w14:textId="2F672DED" w:rsidR="00515052" w:rsidRPr="00B35596" w:rsidRDefault="00515052" w:rsidP="00515052">
      <w:pPr>
        <w:pStyle w:val="NoSpacing"/>
        <w:rPr>
          <w:sz w:val="20"/>
          <w:szCs w:val="20"/>
        </w:rPr>
      </w:pPr>
      <w:r w:rsidRPr="00B35596">
        <w:rPr>
          <w:sz w:val="20"/>
          <w:szCs w:val="20"/>
        </w:rPr>
        <w:lastRenderedPageBreak/>
        <w:tab/>
        <w:t>Referees (M. Lauril</w:t>
      </w:r>
      <w:r w:rsidR="00B35596" w:rsidRPr="00B35596">
        <w:rPr>
          <w:sz w:val="20"/>
          <w:szCs w:val="20"/>
        </w:rPr>
        <w:t>a</w:t>
      </w:r>
      <w:r w:rsidRPr="00B35596">
        <w:rPr>
          <w:sz w:val="20"/>
          <w:szCs w:val="20"/>
        </w:rPr>
        <w:t>)</w:t>
      </w:r>
      <w:r w:rsidR="00B35596" w:rsidRPr="00B35596">
        <w:rPr>
          <w:sz w:val="20"/>
          <w:szCs w:val="20"/>
        </w:rPr>
        <w:t>:  Nothing</w:t>
      </w:r>
    </w:p>
    <w:p w14:paraId="5A33AF1C" w14:textId="035FC92D" w:rsidR="00515052" w:rsidRPr="00B35596" w:rsidRDefault="00515052" w:rsidP="00515052">
      <w:pPr>
        <w:pStyle w:val="NoSpacing"/>
        <w:rPr>
          <w:sz w:val="20"/>
          <w:szCs w:val="20"/>
        </w:rPr>
      </w:pPr>
      <w:r w:rsidRPr="00B35596">
        <w:rPr>
          <w:sz w:val="20"/>
          <w:szCs w:val="20"/>
        </w:rPr>
        <w:tab/>
        <w:t>Sportsmanship &amp; Behavior (M. LaBonte)</w:t>
      </w:r>
      <w:r w:rsidR="00B35596" w:rsidRPr="00B35596">
        <w:rPr>
          <w:sz w:val="20"/>
          <w:szCs w:val="20"/>
        </w:rPr>
        <w:t>:  Nothing</w:t>
      </w:r>
    </w:p>
    <w:p w14:paraId="0BD1ABFB" w14:textId="72711038" w:rsidR="00515052" w:rsidRPr="00B35596" w:rsidRDefault="00515052" w:rsidP="00515052">
      <w:pPr>
        <w:pStyle w:val="NoSpacing"/>
        <w:rPr>
          <w:sz w:val="20"/>
          <w:szCs w:val="20"/>
        </w:rPr>
      </w:pPr>
      <w:r w:rsidRPr="00B35596">
        <w:rPr>
          <w:sz w:val="20"/>
          <w:szCs w:val="20"/>
        </w:rPr>
        <w:tab/>
        <w:t>Safe Sport (M. Sands)</w:t>
      </w:r>
      <w:r w:rsidR="00B35596" w:rsidRPr="00B35596">
        <w:rPr>
          <w:sz w:val="20"/>
          <w:szCs w:val="20"/>
        </w:rPr>
        <w:t>:  Nothing</w:t>
      </w:r>
    </w:p>
    <w:p w14:paraId="05BF6865" w14:textId="0328CFCC" w:rsidR="00515052" w:rsidRPr="00B35596" w:rsidRDefault="00515052" w:rsidP="00B35596">
      <w:pPr>
        <w:pStyle w:val="NoSpacing"/>
        <w:ind w:left="720"/>
        <w:rPr>
          <w:sz w:val="20"/>
          <w:szCs w:val="20"/>
        </w:rPr>
      </w:pPr>
      <w:r w:rsidRPr="00B35596">
        <w:rPr>
          <w:sz w:val="20"/>
          <w:szCs w:val="20"/>
        </w:rPr>
        <w:t>Registration (N. Boyce)</w:t>
      </w:r>
      <w:r w:rsidR="00B35596" w:rsidRPr="00B35596">
        <w:rPr>
          <w:sz w:val="20"/>
          <w:szCs w:val="20"/>
        </w:rPr>
        <w:t xml:space="preserve">:  1 family is missing their December payment, another family is missing their November and December payment.  </w:t>
      </w:r>
    </w:p>
    <w:p w14:paraId="1B14A49D" w14:textId="7A588B74" w:rsidR="00515052" w:rsidRDefault="00515052" w:rsidP="00515052">
      <w:pPr>
        <w:pStyle w:val="NoSpacing"/>
        <w:rPr>
          <w:sz w:val="20"/>
          <w:szCs w:val="20"/>
        </w:rPr>
      </w:pPr>
    </w:p>
    <w:p w14:paraId="31EACD90" w14:textId="77777777" w:rsidR="00B35596" w:rsidRPr="00B35596" w:rsidRDefault="00B35596" w:rsidP="00515052">
      <w:pPr>
        <w:pStyle w:val="NoSpacing"/>
        <w:rPr>
          <w:sz w:val="20"/>
          <w:szCs w:val="20"/>
        </w:rPr>
      </w:pPr>
    </w:p>
    <w:p w14:paraId="01FBDE2D" w14:textId="6AD79945" w:rsidR="00515052" w:rsidRPr="00B35596" w:rsidRDefault="00515052" w:rsidP="00515052">
      <w:pPr>
        <w:pStyle w:val="NoSpacing"/>
        <w:rPr>
          <w:sz w:val="20"/>
          <w:szCs w:val="20"/>
        </w:rPr>
      </w:pPr>
      <w:r w:rsidRPr="00B35596">
        <w:rPr>
          <w:b/>
          <w:bCs/>
          <w:sz w:val="20"/>
          <w:szCs w:val="20"/>
        </w:rPr>
        <w:t>CUPHL Report</w:t>
      </w:r>
      <w:r w:rsidRPr="00B35596">
        <w:rPr>
          <w:sz w:val="20"/>
          <w:szCs w:val="20"/>
        </w:rPr>
        <w:t>:</w:t>
      </w:r>
      <w:r w:rsidR="00B35596" w:rsidRPr="00B35596">
        <w:rPr>
          <w:sz w:val="20"/>
          <w:szCs w:val="20"/>
        </w:rPr>
        <w:t xml:space="preserve">  Nothing</w:t>
      </w:r>
    </w:p>
    <w:p w14:paraId="36870E3C" w14:textId="77777777" w:rsidR="00515052" w:rsidRPr="00B35596" w:rsidRDefault="00515052" w:rsidP="00515052">
      <w:pPr>
        <w:pStyle w:val="NoSpacing"/>
        <w:rPr>
          <w:sz w:val="20"/>
          <w:szCs w:val="20"/>
        </w:rPr>
      </w:pPr>
    </w:p>
    <w:p w14:paraId="431941EA" w14:textId="77777777" w:rsidR="00B35596" w:rsidRPr="00B35596" w:rsidRDefault="00515052" w:rsidP="00515052">
      <w:pPr>
        <w:pStyle w:val="NoSpacing"/>
        <w:rPr>
          <w:sz w:val="20"/>
          <w:szCs w:val="20"/>
        </w:rPr>
      </w:pPr>
      <w:r w:rsidRPr="00B35596">
        <w:rPr>
          <w:b/>
          <w:bCs/>
          <w:sz w:val="20"/>
          <w:szCs w:val="20"/>
        </w:rPr>
        <w:t>Adjourn</w:t>
      </w:r>
      <w:r w:rsidRPr="00B35596">
        <w:rPr>
          <w:sz w:val="20"/>
          <w:szCs w:val="20"/>
        </w:rPr>
        <w:t>:</w:t>
      </w:r>
      <w:r w:rsidR="00B35596" w:rsidRPr="00B35596">
        <w:rPr>
          <w:sz w:val="20"/>
          <w:szCs w:val="20"/>
        </w:rPr>
        <w:t xml:space="preserve">  6:53 pm </w:t>
      </w:r>
    </w:p>
    <w:p w14:paraId="692E3801" w14:textId="77777777" w:rsidR="00B35596" w:rsidRPr="00B35596" w:rsidRDefault="00B35596" w:rsidP="00515052">
      <w:pPr>
        <w:pStyle w:val="NoSpacing"/>
        <w:rPr>
          <w:sz w:val="20"/>
          <w:szCs w:val="20"/>
        </w:rPr>
      </w:pPr>
    </w:p>
    <w:p w14:paraId="3042D5D6" w14:textId="44A93E3B" w:rsidR="007F6ED4" w:rsidRDefault="00B35596" w:rsidP="00B35596">
      <w:pPr>
        <w:pStyle w:val="NoSpacing"/>
        <w:jc w:val="center"/>
      </w:pPr>
      <w:r w:rsidRPr="00B35596">
        <w:rPr>
          <w:b/>
          <w:bCs/>
          <w:sz w:val="20"/>
          <w:szCs w:val="20"/>
        </w:rPr>
        <w:t>Next meeting February 10</w:t>
      </w:r>
      <w:r w:rsidRPr="00B35596">
        <w:rPr>
          <w:b/>
          <w:bCs/>
          <w:sz w:val="20"/>
          <w:szCs w:val="20"/>
          <w:vertAlign w:val="superscript"/>
        </w:rPr>
        <w:t>th</w:t>
      </w:r>
      <w:r w:rsidRPr="00B35596">
        <w:rPr>
          <w:b/>
          <w:bCs/>
          <w:sz w:val="20"/>
          <w:szCs w:val="20"/>
        </w:rPr>
        <w:t xml:space="preserve"> at 6:00 pm at Wells Township Hall</w:t>
      </w:r>
    </w:p>
    <w:sectPr w:rsidR="007F6ED4" w:rsidSect="00357731">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CC65FE"/>
    <w:multiLevelType w:val="hybridMultilevel"/>
    <w:tmpl w:val="C7B4B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52"/>
    <w:rsid w:val="000806EA"/>
    <w:rsid w:val="00202230"/>
    <w:rsid w:val="0029447A"/>
    <w:rsid w:val="00357731"/>
    <w:rsid w:val="00515052"/>
    <w:rsid w:val="007627F0"/>
    <w:rsid w:val="007C4A21"/>
    <w:rsid w:val="008848BA"/>
    <w:rsid w:val="00B35596"/>
    <w:rsid w:val="00E62984"/>
    <w:rsid w:val="00EC2720"/>
    <w:rsid w:val="00EC4B73"/>
    <w:rsid w:val="00F6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35CA"/>
  <w15:chartTrackingRefBased/>
  <w15:docId w15:val="{CF5ED8AF-0E78-426A-B650-8173AC12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0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Freel</dc:creator>
  <cp:keywords/>
  <dc:description/>
  <cp:lastModifiedBy>Michelle Freel</cp:lastModifiedBy>
  <cp:revision>3</cp:revision>
  <dcterms:created xsi:type="dcterms:W3CDTF">2021-01-20T14:42:00Z</dcterms:created>
  <dcterms:modified xsi:type="dcterms:W3CDTF">2021-01-21T00:39:00Z</dcterms:modified>
</cp:coreProperties>
</file>