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43" w:rsidRDefault="000A2343" w:rsidP="000A2343">
      <w:pPr>
        <w:pStyle w:val="NormalWeb"/>
        <w:spacing w:before="0" w:beforeAutospacing="0" w:after="0" w:afterAutospacing="0"/>
        <w:rPr>
          <w:rFonts w:ascii="Calibri Light" w:hAnsi="Calibri Light" w:cs="Calibri Light"/>
          <w:color w:val="1E4E79"/>
          <w:sz w:val="40"/>
          <w:szCs w:val="40"/>
        </w:rPr>
      </w:pPr>
      <w:r>
        <w:rPr>
          <w:rFonts w:ascii="Calibri Light" w:hAnsi="Calibri Light" w:cs="Calibri Light"/>
          <w:b/>
          <w:bCs/>
          <w:color w:val="1E4E79"/>
          <w:sz w:val="40"/>
          <w:szCs w:val="40"/>
        </w:rPr>
        <w:t xml:space="preserve">Pittsford Community Lacrosse, Inc.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30"/>
        <w:gridCol w:w="1649"/>
        <w:gridCol w:w="2029"/>
        <w:gridCol w:w="2772"/>
        <w:gridCol w:w="278"/>
      </w:tblGrid>
      <w:tr w:rsidR="000A2343" w:rsidTr="000A2343">
        <w:trPr>
          <w:gridAfter w:val="1"/>
          <w:wAfter w:w="278" w:type="dxa"/>
        </w:trPr>
        <w:tc>
          <w:tcPr>
            <w:tcW w:w="3679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0A2343" w:rsidRDefault="000A2343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Tuesday, Feb. 24th, 2026 </w:t>
            </w:r>
          </w:p>
        </w:tc>
        <w:tc>
          <w:tcPr>
            <w:tcW w:w="20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0A2343" w:rsidRDefault="000A2343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Start: </w:t>
            </w:r>
            <w:r>
              <w:rPr>
                <w:rFonts w:ascii="Segoe UI" w:hAnsi="Segoe UI" w:cs="Segoe UI"/>
                <w:sz w:val="28"/>
                <w:szCs w:val="28"/>
              </w:rPr>
              <w:t>7:00pm</w:t>
            </w:r>
          </w:p>
        </w:tc>
        <w:tc>
          <w:tcPr>
            <w:tcW w:w="27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0A2343" w:rsidRDefault="000A2343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 xml:space="preserve">Adjourned: </w:t>
            </w:r>
            <w:r>
              <w:rPr>
                <w:rFonts w:ascii="Segoe UI" w:hAnsi="Segoe UI" w:cs="Segoe UI"/>
                <w:color w:val="000000"/>
                <w:sz w:val="28"/>
                <w:szCs w:val="28"/>
              </w:rPr>
              <w:t xml:space="preserve">8:30pm </w:t>
            </w:r>
          </w:p>
        </w:tc>
      </w:tr>
      <w:tr w:rsidR="000A2343" w:rsidTr="000A2343">
        <w:tc>
          <w:tcPr>
            <w:tcW w:w="20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0A2343" w:rsidRDefault="000A2343">
            <w:pPr>
              <w:pStyle w:val="NormalWeb"/>
              <w:spacing w:before="0" w:beforeAutospacing="0" w:after="0" w:afterAutospacing="0"/>
              <w:rPr>
                <w:rFonts w:ascii="Segoe UI" w:hAnsi="Segoe UI" w:cs="Segoe UI"/>
                <w:color w:val="1E4E79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color w:val="1E4E79"/>
                <w:sz w:val="28"/>
                <w:szCs w:val="28"/>
              </w:rPr>
              <w:t>Participants</w:t>
            </w:r>
          </w:p>
        </w:tc>
        <w:tc>
          <w:tcPr>
            <w:tcW w:w="6728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0A2343" w:rsidRDefault="000A234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Josh Lewis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Jay Tobin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Julie Whipple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Laura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Tomeny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Aaron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Pusateri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Sarah Morgenstern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Terry Goetz</w:t>
            </w:r>
          </w:p>
        </w:tc>
      </w:tr>
    </w:tbl>
    <w:p w:rsidR="000A2343" w:rsidRDefault="000A2343" w:rsidP="000A234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A2343" w:rsidRDefault="000A2343" w:rsidP="000A2343">
      <w:pPr>
        <w:pStyle w:val="NormalWeb"/>
        <w:spacing w:before="0" w:beforeAutospacing="0" w:after="0" w:afterAutospacing="0"/>
        <w:rPr>
          <w:rFonts w:ascii="Segoe UI" w:hAnsi="Segoe UI" w:cs="Segoe UI"/>
          <w:color w:val="1E4E79"/>
          <w:sz w:val="28"/>
          <w:szCs w:val="28"/>
        </w:rPr>
      </w:pPr>
      <w:r>
        <w:rPr>
          <w:rFonts w:ascii="Segoe UI" w:hAnsi="Segoe UI" w:cs="Segoe UI"/>
          <w:b/>
          <w:bCs/>
          <w:color w:val="1E4E79"/>
          <w:sz w:val="28"/>
          <w:szCs w:val="28"/>
          <w:u w:val="single"/>
        </w:rPr>
        <w:t>Meeting Minutes</w:t>
      </w:r>
    </w:p>
    <w:p w:rsidR="000A2343" w:rsidRDefault="000A2343" w:rsidP="000A234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A2343" w:rsidRDefault="000A2343" w:rsidP="000A234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Program Update</w:t>
      </w:r>
    </w:p>
    <w:p w:rsidR="000A2343" w:rsidRDefault="000A2343" w:rsidP="000A2343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Boys and Girls K-6 </w:t>
      </w:r>
    </w:p>
    <w:p w:rsidR="000A2343" w:rsidRDefault="000A2343" w:rsidP="000A234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similar schedule for the season</w:t>
      </w:r>
    </w:p>
    <w:p w:rsidR="000A2343" w:rsidRDefault="000A2343" w:rsidP="000A234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Girls K for some tech-glitch reason did not collect membership update for 15 people but will next time around.</w:t>
      </w:r>
    </w:p>
    <w:p w:rsidR="000A2343" w:rsidRDefault="000A2343" w:rsidP="000A2343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goalie equipment needed for two new goalies (Sloan and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Nila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)</w:t>
      </w:r>
    </w:p>
    <w:p w:rsidR="000A2343" w:rsidRDefault="000A2343" w:rsidP="000A2343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have them meet Sarah M. to get some</w:t>
      </w:r>
    </w:p>
    <w:p w:rsidR="000A2343" w:rsidRDefault="000A2343" w:rsidP="000A2343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consider bringing someone to practice to help with goalies </w:t>
      </w:r>
    </w:p>
    <w:p w:rsidR="000A2343" w:rsidRDefault="000A2343" w:rsidP="000A2343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JV and Mod</w:t>
      </w:r>
    </w:p>
    <w:p w:rsidR="000A2343" w:rsidRDefault="000A2343" w:rsidP="000A2343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parent reps needed</w:t>
      </w:r>
    </w:p>
    <w:p w:rsidR="000A2343" w:rsidRDefault="000A2343" w:rsidP="000A234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Jay maybe do boys mod?</w:t>
      </w:r>
    </w:p>
    <w:p w:rsidR="000A2343" w:rsidRDefault="000A2343" w:rsidP="000A234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Matt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Nentarz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find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one for JV girls?</w:t>
      </w:r>
    </w:p>
    <w:p w:rsidR="000A2343" w:rsidRDefault="000A2343" w:rsidP="000A2343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Danielle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Gerby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find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one for mod girls? </w:t>
      </w:r>
    </w:p>
    <w:p w:rsidR="000A2343" w:rsidRDefault="000A2343" w:rsidP="000A2343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can offer to order sweats (ask who does not want it) and sideline jackets</w:t>
      </w:r>
    </w:p>
    <w:p w:rsidR="000A2343" w:rsidRDefault="000A2343" w:rsidP="000A2343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vote passed to pay for goalie equipment for Rebecca Webster's son who is transferring from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McQuaid</w:t>
      </w:r>
      <w:proofErr w:type="spellEnd"/>
    </w:p>
    <w:p w:rsidR="000A2343" w:rsidRDefault="000A2343" w:rsidP="000A2343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Varsity</w:t>
      </w:r>
    </w:p>
    <w:p w:rsidR="000A2343" w:rsidRDefault="000A2343" w:rsidP="000A2343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get player packs</w:t>
      </w:r>
    </w:p>
    <w:p w:rsidR="000A2343" w:rsidRDefault="000A2343" w:rsidP="000A2343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probably start Monday March 2nd </w:t>
      </w:r>
    </w:p>
    <w:p w:rsidR="000A2343" w:rsidRDefault="000A2343" w:rsidP="000A2343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"camp" for the first week; has a charge </w:t>
      </w:r>
    </w:p>
    <w:p w:rsidR="000A2343" w:rsidRDefault="000A2343" w:rsidP="000A2343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vote passed to pay for indoor space to be available but if it possible, go outside (official start is 3/9)</w:t>
      </w:r>
    </w:p>
    <w:p w:rsidR="000A2343" w:rsidRDefault="000A2343" w:rsidP="000A2343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Coaches should put in for APP tests </w:t>
      </w:r>
    </w:p>
    <w:p w:rsidR="000A2343" w:rsidRDefault="000A2343" w:rsidP="000A234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0A2343" w:rsidRDefault="000A2343" w:rsidP="000A2343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Corporate Sponsorship Update</w:t>
      </w:r>
    </w:p>
    <w:p w:rsidR="000A2343" w:rsidRDefault="000A2343" w:rsidP="000A2343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Half from last year have agreed so far ($7000 so far)</w:t>
      </w:r>
    </w:p>
    <w:p w:rsidR="000A2343" w:rsidRDefault="000A2343" w:rsidP="000A2343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Terry will follow up with "We the Lobby" who declined this year</w:t>
      </w:r>
    </w:p>
    <w:p w:rsidR="000A2343" w:rsidRDefault="000A2343" w:rsidP="000A2343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VanPutte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went up to $1000,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Hantech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gave $1000; Ben D. donation;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Imburgia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gave $500;</w:t>
      </w:r>
    </w:p>
    <w:p w:rsidR="000A2343" w:rsidRDefault="000A2343" w:rsidP="000A2343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 xml:space="preserve">No response from: Connors/ Deep Blue LED/ Jeff Murphy,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Quicklees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/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Malcho's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/ Men's Room/ P3 Accounting/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Wolk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/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Sweetlax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/Ralph Honda/TAC/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DelMonte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/Morgenstern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Devosick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/Morgenstern Insurance/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Pielher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>/ /RDG and Cobblestone were sold &amp; may have name change; waiting to hear</w:t>
      </w:r>
    </w:p>
    <w:p w:rsidR="000A2343" w:rsidRDefault="000A2343" w:rsidP="000A2343">
      <w:pPr>
        <w:numPr>
          <w:ilvl w:val="0"/>
          <w:numId w:val="1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Reminder about friends and family donations; could we include it in the youth registration in the future? Maybe we could get more when rosters come out?</w:t>
      </w:r>
    </w:p>
    <w:p w:rsidR="000A2343" w:rsidRDefault="000A2343" w:rsidP="000A2343">
      <w:pPr>
        <w:numPr>
          <w:ilvl w:val="1"/>
          <w:numId w:val="12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Matt N could learn to use the system in order to include it?</w:t>
      </w:r>
    </w:p>
    <w:p w:rsidR="000A2343" w:rsidRDefault="000A2343" w:rsidP="000A2343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0A2343" w:rsidRDefault="000A2343" w:rsidP="000A2343">
      <w:pPr>
        <w:numPr>
          <w:ilvl w:val="0"/>
          <w:numId w:val="13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Webstore</w:t>
      </w:r>
    </w:p>
    <w:p w:rsidR="000A2343" w:rsidRDefault="000A2343" w:rsidP="000A2343">
      <w:pPr>
        <w:numPr>
          <w:ilvl w:val="0"/>
          <w:numId w:val="14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Through BSN- can be opened as long as we want and delivered as ordered; offer a "lifestyle" store also with more options; 10% on both</w:t>
      </w:r>
    </w:p>
    <w:p w:rsidR="000A2343" w:rsidRDefault="000A2343" w:rsidP="000A234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0A2343" w:rsidRDefault="000A2343" w:rsidP="000A2343">
      <w:pPr>
        <w:numPr>
          <w:ilvl w:val="0"/>
          <w:numId w:val="15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SuperBowl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Squares Follow Up</w:t>
      </w:r>
    </w:p>
    <w:p w:rsidR="000A2343" w:rsidRDefault="000A2343" w:rsidP="000A2343">
      <w:pPr>
        <w:numPr>
          <w:ilvl w:val="0"/>
          <w:numId w:val="1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Great job Aaron!</w:t>
      </w:r>
    </w:p>
    <w:p w:rsidR="000A2343" w:rsidRDefault="000A2343" w:rsidP="000A2343">
      <w:pPr>
        <w:numPr>
          <w:ilvl w:val="0"/>
          <w:numId w:val="16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Still keep in mind that we could try four squares for program and maybe require youth to try to sell two per person </w:t>
      </w:r>
    </w:p>
    <w:p w:rsidR="000A2343" w:rsidRDefault="000A2343" w:rsidP="000A2343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0A2343" w:rsidRDefault="000A2343" w:rsidP="000A2343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PCL Day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Tasks/Committee</w:t>
      </w:r>
    </w:p>
    <w:p w:rsidR="000A2343" w:rsidRDefault="000A2343" w:rsidP="000A2343">
      <w:pPr>
        <w:numPr>
          <w:ilvl w:val="0"/>
          <w:numId w:val="18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Will be held at Pittsford Pub with 6:30 start</w:t>
      </w:r>
    </w:p>
    <w:p w:rsidR="000A2343" w:rsidRDefault="000A2343" w:rsidP="000A2343">
      <w:pPr>
        <w:numPr>
          <w:ilvl w:val="1"/>
          <w:numId w:val="19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Will need set up crew</w:t>
      </w:r>
    </w:p>
    <w:p w:rsidR="000A2343" w:rsidRDefault="000A2343" w:rsidP="000A2343">
      <w:pPr>
        <w:numPr>
          <w:ilvl w:val="1"/>
          <w:numId w:val="19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Consider getting lights and heaters outside for silent auction</w:t>
      </w:r>
    </w:p>
    <w:p w:rsidR="000A2343" w:rsidRDefault="000A2343" w:rsidP="000A2343">
      <w:pPr>
        <w:numPr>
          <w:ilvl w:val="1"/>
          <w:numId w:val="19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Consider a balloon archway at entrance</w:t>
      </w:r>
    </w:p>
    <w:p w:rsidR="000A2343" w:rsidRDefault="000A2343" w:rsidP="000A2343">
      <w:pPr>
        <w:numPr>
          <w:ilvl w:val="2"/>
          <w:numId w:val="20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This could also be a silent auction item too.</w:t>
      </w:r>
    </w:p>
    <w:p w:rsidR="000A2343" w:rsidRDefault="000A2343" w:rsidP="000A2343">
      <w:pPr>
        <w:numPr>
          <w:ilvl w:val="0"/>
          <w:numId w:val="20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Need committee to get silent auction donations/organize &amp; present nicely/price them/collect $ for silent auctions</w:t>
      </w:r>
    </w:p>
    <w:p w:rsidR="000A2343" w:rsidRDefault="000A2343" w:rsidP="000A2343">
      <w:pPr>
        <w:numPr>
          <w:ilvl w:val="1"/>
          <w:numId w:val="2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proofErr w:type="gramStart"/>
      <w:r>
        <w:rPr>
          <w:rFonts w:ascii="Calibri" w:eastAsia="Times New Roman" w:hAnsi="Calibri" w:cs="Calibri"/>
          <w:b/>
          <w:bCs/>
          <w:sz w:val="28"/>
          <w:szCs w:val="28"/>
        </w:rPr>
        <w:t>maybe</w:t>
      </w:r>
      <w:proofErr w:type="gram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Jess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Imburgia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will lead it?</w:t>
      </w:r>
    </w:p>
    <w:p w:rsidR="000A2343" w:rsidRDefault="000A2343" w:rsidP="000A2343">
      <w:pPr>
        <w:numPr>
          <w:ilvl w:val="1"/>
          <w:numId w:val="2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maybe Dina,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Neeley</w:t>
      </w:r>
      <w:proofErr w:type="spellEnd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, Pam, Mary to join-- need more </w:t>
      </w:r>
    </w:p>
    <w:p w:rsidR="000A2343" w:rsidRDefault="000A2343" w:rsidP="000A2343">
      <w:pPr>
        <w:numPr>
          <w:ilvl w:val="0"/>
          <w:numId w:val="21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Could use some helpers at the game for the booth</w:t>
      </w:r>
    </w:p>
    <w:p w:rsidR="000A2343" w:rsidRDefault="000A2343" w:rsidP="000A2343">
      <w:pPr>
        <w:numPr>
          <w:ilvl w:val="1"/>
          <w:numId w:val="22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Give out Love Your Melon hats with donations</w:t>
      </w:r>
    </w:p>
    <w:p w:rsidR="000A2343" w:rsidRDefault="000A2343" w:rsidP="000A2343">
      <w:pPr>
        <w:numPr>
          <w:ilvl w:val="0"/>
          <w:numId w:val="22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Could do hair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sz w:val="28"/>
          <w:szCs w:val="28"/>
        </w:rPr>
        <w:t xml:space="preserve">ties for youth and maybe a speaker? </w:t>
      </w:r>
    </w:p>
    <w:p w:rsidR="000A2343" w:rsidRDefault="000A2343" w:rsidP="000A2343">
      <w:pPr>
        <w:numPr>
          <w:ilvl w:val="0"/>
          <w:numId w:val="22"/>
        </w:numPr>
        <w:textAlignment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Games in the day are at 10, 12, 2, and 4pm.</w:t>
      </w:r>
    </w:p>
    <w:p w:rsidR="000A2343" w:rsidRDefault="000A2343" w:rsidP="000A2343">
      <w:pPr>
        <w:pStyle w:val="NormalWeb"/>
        <w:spacing w:before="0" w:beforeAutospacing="0" w:after="0" w:afterAutospacing="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0A2343" w:rsidRDefault="000A2343" w:rsidP="000A2343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**Next Meeting: Tuesday, March 17th, 2026; 7pm Pittsford Rec. Center, room </w:t>
      </w:r>
      <w:proofErr w:type="spellStart"/>
      <w:proofErr w:type="gramStart"/>
      <w:r>
        <w:rPr>
          <w:rFonts w:ascii="Calibri" w:hAnsi="Calibri" w:cs="Calibri"/>
          <w:b/>
          <w:bCs/>
        </w:rPr>
        <w:t>tbd</w:t>
      </w:r>
      <w:proofErr w:type="spellEnd"/>
      <w:proofErr w:type="gramEnd"/>
      <w:r>
        <w:rPr>
          <w:rFonts w:ascii="Calibri" w:hAnsi="Calibri" w:cs="Calibri"/>
          <w:b/>
          <w:bCs/>
        </w:rPr>
        <w:t>**</w:t>
      </w:r>
    </w:p>
    <w:p w:rsidR="00B25F5C" w:rsidRDefault="00B25F5C"/>
    <w:sectPr w:rsidR="00B25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8"/>
    <w:multiLevelType w:val="multilevel"/>
    <w:tmpl w:val="3414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444C"/>
    <w:multiLevelType w:val="multilevel"/>
    <w:tmpl w:val="A254E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A44B7"/>
    <w:multiLevelType w:val="multilevel"/>
    <w:tmpl w:val="C580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14C46"/>
    <w:multiLevelType w:val="multilevel"/>
    <w:tmpl w:val="BC48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2288C"/>
    <w:multiLevelType w:val="multilevel"/>
    <w:tmpl w:val="931294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14802"/>
    <w:multiLevelType w:val="multilevel"/>
    <w:tmpl w:val="60A4D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D5C73"/>
    <w:multiLevelType w:val="multilevel"/>
    <w:tmpl w:val="DAE8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C574B"/>
    <w:multiLevelType w:val="multilevel"/>
    <w:tmpl w:val="2FBA42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C4063"/>
    <w:multiLevelType w:val="multilevel"/>
    <w:tmpl w:val="A4A268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E2B3A"/>
    <w:multiLevelType w:val="multilevel"/>
    <w:tmpl w:val="148A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3"/>
    <w:rsid w:val="000A2343"/>
    <w:rsid w:val="00B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3A47-CFD1-408F-80F5-1F466FEB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3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3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1D1E07C8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Josh A.</dc:creator>
  <cp:keywords/>
  <dc:description/>
  <cp:lastModifiedBy>Lewis, Josh A.</cp:lastModifiedBy>
  <cp:revision>1</cp:revision>
  <dcterms:created xsi:type="dcterms:W3CDTF">2026-03-18T12:56:00Z</dcterms:created>
  <dcterms:modified xsi:type="dcterms:W3CDTF">2026-03-18T12:58:00Z</dcterms:modified>
</cp:coreProperties>
</file>