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9A1" w:rsidRDefault="00145EEC">
      <w:r>
        <w:t>18 June 2016</w:t>
      </w:r>
    </w:p>
    <w:p w:rsidR="00145EEC" w:rsidRDefault="00145EEC">
      <w:r>
        <w:t>USA Gymnastics Kentucky State Governing Board Meeting Minutes</w:t>
      </w:r>
    </w:p>
    <w:p w:rsidR="00145EEC" w:rsidRDefault="00145EEC"/>
    <w:p w:rsidR="007250DE" w:rsidRDefault="007250DE" w:rsidP="007250DE">
      <w:pPr>
        <w:pStyle w:val="ListParagraph"/>
        <w:numPr>
          <w:ilvl w:val="0"/>
          <w:numId w:val="1"/>
        </w:numPr>
      </w:pPr>
      <w:r>
        <w:t>Meeting was called to order at 10:00 am</w:t>
      </w:r>
    </w:p>
    <w:p w:rsidR="007250DE" w:rsidRDefault="007250DE" w:rsidP="007250DE">
      <w:pPr>
        <w:pStyle w:val="ListParagraph"/>
        <w:numPr>
          <w:ilvl w:val="0"/>
          <w:numId w:val="1"/>
        </w:numPr>
      </w:pPr>
      <w:r>
        <w:t xml:space="preserve">Present: Brian Blewitt, Jennifer Layne, Debbie Klotz, Angela Dickey. Jason Button joined via Go </w:t>
      </w:r>
      <w:proofErr w:type="gramStart"/>
      <w:r>
        <w:t>To</w:t>
      </w:r>
      <w:proofErr w:type="gramEnd"/>
      <w:r>
        <w:t xml:space="preserve"> Meeting at 10:14.</w:t>
      </w:r>
    </w:p>
    <w:p w:rsidR="007250DE" w:rsidRDefault="007250DE" w:rsidP="007250DE">
      <w:pPr>
        <w:pStyle w:val="ListParagraph"/>
        <w:numPr>
          <w:ilvl w:val="0"/>
          <w:numId w:val="1"/>
        </w:numPr>
      </w:pPr>
      <w:r>
        <w:t>Review of National Committee Minutes that effect the State Board:</w:t>
      </w:r>
    </w:p>
    <w:p w:rsidR="007250DE" w:rsidRDefault="007250DE" w:rsidP="007250DE">
      <w:pPr>
        <w:pStyle w:val="ListParagraph"/>
        <w:ind w:left="1080"/>
      </w:pPr>
      <w:r>
        <w:t>Women’s Administrative Committee WAC:</w:t>
      </w:r>
    </w:p>
    <w:p w:rsidR="007250DE" w:rsidRDefault="007250DE" w:rsidP="007250DE">
      <w:pPr>
        <w:pStyle w:val="ListParagraph"/>
        <w:numPr>
          <w:ilvl w:val="0"/>
          <w:numId w:val="2"/>
        </w:numPr>
      </w:pPr>
      <w:r>
        <w:t>2017 Regional Congress tentatively to be held in Louisville, KY</w:t>
      </w:r>
    </w:p>
    <w:p w:rsidR="007250DE" w:rsidRDefault="007250DE" w:rsidP="007250DE">
      <w:pPr>
        <w:pStyle w:val="ListParagraph"/>
        <w:numPr>
          <w:ilvl w:val="0"/>
          <w:numId w:val="2"/>
        </w:numPr>
      </w:pPr>
      <w:r>
        <w:t xml:space="preserve">From WAC meeting </w:t>
      </w:r>
      <w:proofErr w:type="gramStart"/>
      <w:r>
        <w:t>minutes</w:t>
      </w:r>
      <w:proofErr w:type="gramEnd"/>
      <w:r>
        <w:t xml:space="preserve"> page 3, C. The max allowable rate for State Meet entries has been raised to $75 for Compulsories and $85 for Optionals</w:t>
      </w:r>
    </w:p>
    <w:p w:rsidR="007250DE" w:rsidRDefault="007250DE" w:rsidP="007250DE">
      <w:pPr>
        <w:pStyle w:val="ListParagraph"/>
        <w:numPr>
          <w:ilvl w:val="0"/>
          <w:numId w:val="2"/>
        </w:numPr>
      </w:pPr>
      <w:r>
        <w:t xml:space="preserve">D. Religion has been removed as a valid reason for an athlete to compete in a session other than her assigned session or to petition. </w:t>
      </w:r>
    </w:p>
    <w:p w:rsidR="007250DE" w:rsidRDefault="007250DE" w:rsidP="007250DE">
      <w:pPr>
        <w:ind w:left="1080"/>
      </w:pPr>
      <w:r>
        <w:t>National Junior Olympic Committee NJOC:</w:t>
      </w:r>
    </w:p>
    <w:p w:rsidR="007250DE" w:rsidRDefault="007250DE" w:rsidP="007250DE">
      <w:pPr>
        <w:pStyle w:val="ListParagraph"/>
        <w:numPr>
          <w:ilvl w:val="0"/>
          <w:numId w:val="3"/>
        </w:numPr>
      </w:pPr>
      <w:r>
        <w:t xml:space="preserve">Last date allowable for Level 9/10 State Meets is 3/17-19, 2017. </w:t>
      </w:r>
    </w:p>
    <w:p w:rsidR="007250DE" w:rsidRDefault="007250DE" w:rsidP="007250DE">
      <w:pPr>
        <w:pStyle w:val="ListParagraph"/>
        <w:numPr>
          <w:ilvl w:val="0"/>
          <w:numId w:val="3"/>
        </w:numPr>
      </w:pPr>
      <w:r>
        <w:t>Regional and National calendar available through 2020- we will try to plan ahead</w:t>
      </w:r>
    </w:p>
    <w:p w:rsidR="007250DE" w:rsidRDefault="007250DE" w:rsidP="007250DE">
      <w:pPr>
        <w:pStyle w:val="ListParagraph"/>
        <w:numPr>
          <w:ilvl w:val="0"/>
          <w:numId w:val="3"/>
        </w:numPr>
      </w:pPr>
      <w:r>
        <w:t>Level 2 gymnasts may now use a mini tramp in competition</w:t>
      </w:r>
      <w:r w:rsidR="00D110FA">
        <w:t xml:space="preserve"> (discussion was who is responsible for supplying this, the meet director or the coach? Should be in the equipment list for the meet along with all of the other equipment provided)</w:t>
      </w:r>
    </w:p>
    <w:p w:rsidR="00D110FA" w:rsidRDefault="00D110FA" w:rsidP="007250DE">
      <w:pPr>
        <w:pStyle w:val="ListParagraph"/>
        <w:numPr>
          <w:ilvl w:val="0"/>
          <w:numId w:val="3"/>
        </w:numPr>
      </w:pPr>
      <w:r>
        <w:t>New rule to limit the max number of coaches on the floor at Regionals</w:t>
      </w:r>
    </w:p>
    <w:p w:rsidR="00D110FA" w:rsidRDefault="00D110FA" w:rsidP="007250DE">
      <w:pPr>
        <w:pStyle w:val="ListParagraph"/>
        <w:numPr>
          <w:ilvl w:val="0"/>
          <w:numId w:val="3"/>
        </w:numPr>
      </w:pPr>
      <w:r>
        <w:t>New board spring configurations (discussed)</w:t>
      </w:r>
    </w:p>
    <w:p w:rsidR="00D110FA" w:rsidRDefault="00D110FA" w:rsidP="007250DE">
      <w:pPr>
        <w:pStyle w:val="ListParagraph"/>
        <w:numPr>
          <w:ilvl w:val="0"/>
          <w:numId w:val="3"/>
        </w:numPr>
      </w:pPr>
      <w:r>
        <w:t>Compulsories now allowed to have table as low as 95.</w:t>
      </w:r>
    </w:p>
    <w:p w:rsidR="00D110FA" w:rsidRDefault="00D110FA" w:rsidP="007250DE">
      <w:pPr>
        <w:pStyle w:val="ListParagraph"/>
        <w:numPr>
          <w:ilvl w:val="0"/>
          <w:numId w:val="3"/>
        </w:numPr>
      </w:pPr>
      <w:r>
        <w:t>New Meet Format- modified traditional 2 (discussed)</w:t>
      </w:r>
    </w:p>
    <w:p w:rsidR="00D110FA" w:rsidRDefault="00D110FA" w:rsidP="00D110FA">
      <w:pPr>
        <w:pStyle w:val="ListParagraph"/>
        <w:numPr>
          <w:ilvl w:val="0"/>
          <w:numId w:val="1"/>
        </w:numPr>
      </w:pPr>
      <w:r>
        <w:t>Regional Committee Minutes Update</w:t>
      </w:r>
    </w:p>
    <w:p w:rsidR="00D110FA" w:rsidRDefault="00D110FA" w:rsidP="00D110FA">
      <w:pPr>
        <w:pStyle w:val="ListParagraph"/>
        <w:numPr>
          <w:ilvl w:val="0"/>
          <w:numId w:val="4"/>
        </w:numPr>
      </w:pPr>
      <w:r>
        <w:t>No minutes published as of yet, information all from Brian</w:t>
      </w:r>
    </w:p>
    <w:p w:rsidR="00D110FA" w:rsidRDefault="00D110FA" w:rsidP="00D110FA">
      <w:pPr>
        <w:pStyle w:val="ListParagraph"/>
        <w:numPr>
          <w:ilvl w:val="0"/>
          <w:numId w:val="4"/>
        </w:numPr>
      </w:pPr>
      <w:r>
        <w:t>Must submit 18 judges due to Level 7 &amp; 8 Regionals occurring simultaneously.</w:t>
      </w:r>
    </w:p>
    <w:p w:rsidR="00D110FA" w:rsidRDefault="00D110FA" w:rsidP="00D110FA">
      <w:pPr>
        <w:pStyle w:val="ListParagraph"/>
        <w:ind w:left="1440"/>
      </w:pPr>
      <w:r>
        <w:t>Must fill out PIF and online application and attend a Regional camp.</w:t>
      </w:r>
    </w:p>
    <w:p w:rsidR="00D110FA" w:rsidRDefault="00D110FA" w:rsidP="00D110FA">
      <w:pPr>
        <w:pStyle w:val="ListParagraph"/>
        <w:ind w:left="1440"/>
      </w:pPr>
      <w:r>
        <w:t>Discussion about having a different list for Xcel or just using the same.</w:t>
      </w:r>
    </w:p>
    <w:p w:rsidR="00D110FA" w:rsidRDefault="00D110FA" w:rsidP="00D110FA">
      <w:pPr>
        <w:pStyle w:val="ListParagraph"/>
        <w:ind w:left="1440"/>
      </w:pPr>
      <w:r>
        <w:t>Level 9/10 Regionals now can use Thursday as an additional day.</w:t>
      </w:r>
    </w:p>
    <w:p w:rsidR="00D110FA" w:rsidRDefault="00D110FA" w:rsidP="00D110FA">
      <w:pPr>
        <w:pStyle w:val="ListParagraph"/>
        <w:ind w:left="1440"/>
      </w:pPr>
      <w:r>
        <w:t>Discussion about leotards for Regionals and a possible online store.</w:t>
      </w:r>
    </w:p>
    <w:p w:rsidR="00D110FA" w:rsidRDefault="00D110FA" w:rsidP="00D110FA">
      <w:pPr>
        <w:pStyle w:val="ListParagraph"/>
        <w:numPr>
          <w:ilvl w:val="0"/>
          <w:numId w:val="1"/>
        </w:numPr>
      </w:pPr>
      <w:r>
        <w:t>State Calendar</w:t>
      </w:r>
    </w:p>
    <w:p w:rsidR="00CE1D11" w:rsidRDefault="00CE1D11" w:rsidP="00CE1D11">
      <w:pPr>
        <w:pStyle w:val="ListParagraph"/>
        <w:ind w:left="1080"/>
      </w:pPr>
      <w:r>
        <w:t>Tentative State calendar was worked with meets that had bids in and historical dates of meets that don’t have bids in. Will be published after the June 30</w:t>
      </w:r>
      <w:r w:rsidRPr="00CE1D11">
        <w:rPr>
          <w:vertAlign w:val="superscript"/>
        </w:rPr>
        <w:t>th</w:t>
      </w:r>
      <w:r>
        <w:t xml:space="preserve"> deadline for KQs bids. </w:t>
      </w:r>
    </w:p>
    <w:p w:rsidR="00CE1D11" w:rsidRDefault="00CE1D11" w:rsidP="00424CB7">
      <w:pPr>
        <w:pStyle w:val="ListParagraph"/>
        <w:numPr>
          <w:ilvl w:val="0"/>
          <w:numId w:val="5"/>
        </w:numPr>
      </w:pPr>
      <w:r>
        <w:t>Motion was made to have the Level 4-10 Kentucky State Meet on March 11-12, 2017 by Angela Dickey. Seconded by Debbie Klotz. All in favor.</w:t>
      </w:r>
    </w:p>
    <w:p w:rsidR="00CE1D11" w:rsidRDefault="00CE1D11" w:rsidP="00424CB7">
      <w:pPr>
        <w:pStyle w:val="ListParagraph"/>
        <w:numPr>
          <w:ilvl w:val="0"/>
          <w:numId w:val="5"/>
        </w:numPr>
      </w:pPr>
      <w:r>
        <w:t xml:space="preserve">Motion was made to have the Level 2-3 &amp; all Xcel Divisions on March 25-26, 2017 by Jennifer Layne. Seconded by Debbie Klotz. All in favor. </w:t>
      </w:r>
    </w:p>
    <w:p w:rsidR="00CE1D11" w:rsidRDefault="00CE1D11" w:rsidP="00CE1D11">
      <w:pPr>
        <w:pStyle w:val="ListParagraph"/>
        <w:ind w:left="1080"/>
      </w:pPr>
      <w:r>
        <w:t>Discussion about judges choosing to judge NCAA conference vs judging Optional State. We currently have 11 eligible judges for 9/10 State (9 are needed) but 6 judge NCAA so only 5 for State on same date. 3 more judges should be testing up.</w:t>
      </w:r>
    </w:p>
    <w:p w:rsidR="00424CB7" w:rsidRDefault="00424CB7" w:rsidP="00424CB7">
      <w:pPr>
        <w:pStyle w:val="ListParagraph"/>
        <w:numPr>
          <w:ilvl w:val="0"/>
          <w:numId w:val="6"/>
        </w:numPr>
      </w:pPr>
      <w:r>
        <w:lastRenderedPageBreak/>
        <w:t>Motion was made to not allow the new Modified Traditional #2 format at Kentucky State Meets by Angela Dickey. Seconded by Debbie Klotz. All in favor.</w:t>
      </w:r>
    </w:p>
    <w:p w:rsidR="00424CB7" w:rsidRDefault="00424CB7" w:rsidP="00424CB7">
      <w:pPr>
        <w:pStyle w:val="ListParagraph"/>
        <w:numPr>
          <w:ilvl w:val="0"/>
          <w:numId w:val="1"/>
        </w:numPr>
      </w:pPr>
      <w:r>
        <w:t>Kentucky State Clinic</w:t>
      </w:r>
    </w:p>
    <w:p w:rsidR="00424CB7" w:rsidRDefault="00424CB7" w:rsidP="00424CB7">
      <w:pPr>
        <w:pStyle w:val="ListParagraph"/>
        <w:numPr>
          <w:ilvl w:val="0"/>
          <w:numId w:val="7"/>
        </w:numPr>
      </w:pPr>
      <w:r>
        <w:t>To be held July 22-23, 2016 at Champion Gymnastics</w:t>
      </w:r>
    </w:p>
    <w:p w:rsidR="00424CB7" w:rsidRDefault="00424CB7" w:rsidP="00424CB7">
      <w:pPr>
        <w:pStyle w:val="ListParagraph"/>
        <w:numPr>
          <w:ilvl w:val="0"/>
          <w:numId w:val="7"/>
        </w:numPr>
      </w:pPr>
      <w:r>
        <w:t xml:space="preserve">Tentative schedule worked out. </w:t>
      </w:r>
    </w:p>
    <w:p w:rsidR="00424CB7" w:rsidRDefault="00424CB7" w:rsidP="00424CB7">
      <w:pPr>
        <w:pStyle w:val="ListParagraph"/>
        <w:numPr>
          <w:ilvl w:val="0"/>
          <w:numId w:val="1"/>
        </w:numPr>
      </w:pPr>
      <w:r>
        <w:t>Jason Button out at 12:20</w:t>
      </w:r>
    </w:p>
    <w:p w:rsidR="00424CB7" w:rsidRDefault="00424CB7" w:rsidP="00424CB7">
      <w:pPr>
        <w:pStyle w:val="ListParagraph"/>
        <w:numPr>
          <w:ilvl w:val="0"/>
          <w:numId w:val="1"/>
        </w:numPr>
      </w:pPr>
      <w:r>
        <w:t>State R&amp;P</w:t>
      </w:r>
    </w:p>
    <w:p w:rsidR="00424CB7" w:rsidRDefault="00424CB7" w:rsidP="00424CB7">
      <w:pPr>
        <w:pStyle w:val="ListParagraph"/>
        <w:numPr>
          <w:ilvl w:val="0"/>
          <w:numId w:val="8"/>
        </w:numPr>
      </w:pPr>
      <w:r>
        <w:t>Tabled for next meeting</w:t>
      </w:r>
    </w:p>
    <w:p w:rsidR="00424CB7" w:rsidRDefault="00424CB7" w:rsidP="00424CB7">
      <w:pPr>
        <w:pStyle w:val="ListParagraph"/>
        <w:numPr>
          <w:ilvl w:val="0"/>
          <w:numId w:val="1"/>
        </w:numPr>
      </w:pPr>
      <w:r>
        <w:t>Financial Report</w:t>
      </w:r>
    </w:p>
    <w:p w:rsidR="00424CB7" w:rsidRDefault="00424CB7" w:rsidP="00424CB7">
      <w:pPr>
        <w:pStyle w:val="ListParagraph"/>
        <w:numPr>
          <w:ilvl w:val="0"/>
          <w:numId w:val="9"/>
        </w:numPr>
      </w:pPr>
      <w:r>
        <w:t>State has around $30, 000 in account.</w:t>
      </w:r>
    </w:p>
    <w:p w:rsidR="00424CB7" w:rsidRDefault="00424CB7" w:rsidP="00424CB7">
      <w:pPr>
        <w:pStyle w:val="ListParagraph"/>
        <w:numPr>
          <w:ilvl w:val="0"/>
          <w:numId w:val="9"/>
        </w:numPr>
      </w:pPr>
      <w:r>
        <w:t>Profit from Level 2/3 Xcel 2016 State meet $12, 000</w:t>
      </w:r>
    </w:p>
    <w:p w:rsidR="00424CB7" w:rsidRDefault="00424CB7" w:rsidP="00424CB7">
      <w:pPr>
        <w:pStyle w:val="ListParagraph"/>
        <w:numPr>
          <w:ilvl w:val="0"/>
          <w:numId w:val="9"/>
        </w:numPr>
      </w:pPr>
      <w:r>
        <w:t xml:space="preserve">Profit from L4-10 </w:t>
      </w:r>
      <w:r>
        <w:t>2016 State meet</w:t>
      </w:r>
      <w:r>
        <w:t xml:space="preserve"> $5, 000</w:t>
      </w:r>
    </w:p>
    <w:p w:rsidR="00424CB7" w:rsidRDefault="00424CB7" w:rsidP="00424CB7">
      <w:pPr>
        <w:pStyle w:val="ListParagraph"/>
        <w:numPr>
          <w:ilvl w:val="0"/>
          <w:numId w:val="1"/>
        </w:numPr>
      </w:pPr>
      <w:r>
        <w:t>Other Rules</w:t>
      </w:r>
    </w:p>
    <w:p w:rsidR="00424CB7" w:rsidRDefault="00424CB7" w:rsidP="00424CB7">
      <w:pPr>
        <w:pStyle w:val="ListParagraph"/>
        <w:ind w:left="1080"/>
      </w:pPr>
      <w:r>
        <w:t>Mobility Reporting</w:t>
      </w:r>
    </w:p>
    <w:p w:rsidR="00424CB7" w:rsidRDefault="00424CB7" w:rsidP="00424CB7">
      <w:pPr>
        <w:pStyle w:val="ListParagraph"/>
        <w:ind w:left="1080"/>
      </w:pPr>
      <w:r>
        <w:t>Gyms should report out of state scores as soon as possible</w:t>
      </w:r>
    </w:p>
    <w:p w:rsidR="00424CB7" w:rsidRDefault="00424CB7" w:rsidP="00424CB7">
      <w:pPr>
        <w:pStyle w:val="ListParagraph"/>
        <w:numPr>
          <w:ilvl w:val="0"/>
          <w:numId w:val="1"/>
        </w:numPr>
      </w:pPr>
      <w:r>
        <w:t>New Business</w:t>
      </w:r>
    </w:p>
    <w:p w:rsidR="00424CB7" w:rsidRDefault="00424CB7" w:rsidP="00424CB7">
      <w:pPr>
        <w:pStyle w:val="ListParagraph"/>
        <w:numPr>
          <w:ilvl w:val="0"/>
          <w:numId w:val="10"/>
        </w:numPr>
      </w:pPr>
      <w:r>
        <w:t>All committee members to submit head shot to Angela Dickey to place on website</w:t>
      </w:r>
    </w:p>
    <w:p w:rsidR="00424CB7" w:rsidRDefault="00424CB7" w:rsidP="00424CB7">
      <w:pPr>
        <w:pStyle w:val="ListParagraph"/>
        <w:numPr>
          <w:ilvl w:val="0"/>
          <w:numId w:val="10"/>
        </w:numPr>
      </w:pPr>
      <w:r>
        <w:t>Contact info updated</w:t>
      </w:r>
    </w:p>
    <w:p w:rsidR="00424CB7" w:rsidRDefault="00424CB7" w:rsidP="00424CB7">
      <w:pPr>
        <w:pStyle w:val="ListParagraph"/>
        <w:numPr>
          <w:ilvl w:val="0"/>
          <w:numId w:val="1"/>
        </w:numPr>
      </w:pPr>
      <w:r>
        <w:t>Next Meeting date set Saturday, August 13 at 2:30 pm</w:t>
      </w:r>
    </w:p>
    <w:p w:rsidR="0084258D" w:rsidRDefault="0084258D" w:rsidP="0084258D">
      <w:pPr>
        <w:pStyle w:val="ListParagraph"/>
        <w:ind w:left="1080"/>
      </w:pPr>
      <w:r>
        <w:t xml:space="preserve">Discussion of cost effective conference call app. </w:t>
      </w:r>
    </w:p>
    <w:p w:rsidR="0084258D" w:rsidRDefault="0084258D" w:rsidP="0084258D">
      <w:pPr>
        <w:pStyle w:val="ListParagraph"/>
        <w:numPr>
          <w:ilvl w:val="0"/>
          <w:numId w:val="1"/>
        </w:numPr>
      </w:pPr>
      <w:r>
        <w:t>Meeting closed at 1:20pm</w:t>
      </w:r>
    </w:p>
    <w:p w:rsidR="0084258D" w:rsidRDefault="0084258D" w:rsidP="0084258D">
      <w:pPr>
        <w:pStyle w:val="ListParagraph"/>
        <w:ind w:left="1080"/>
      </w:pPr>
      <w:bookmarkStart w:id="0" w:name="_GoBack"/>
      <w:bookmarkEnd w:id="0"/>
    </w:p>
    <w:p w:rsidR="00CE1D11" w:rsidRDefault="00CE1D11" w:rsidP="00CE1D11">
      <w:pPr>
        <w:pStyle w:val="ListParagraph"/>
        <w:ind w:left="1080"/>
      </w:pPr>
    </w:p>
    <w:p w:rsidR="007250DE" w:rsidRDefault="007250DE" w:rsidP="007250DE">
      <w:pPr>
        <w:ind w:left="1080"/>
      </w:pPr>
      <w:r>
        <w:t xml:space="preserve"> </w:t>
      </w:r>
    </w:p>
    <w:p w:rsidR="007250DE" w:rsidRDefault="007250DE" w:rsidP="007250DE">
      <w:pPr>
        <w:pStyle w:val="ListParagraph"/>
        <w:ind w:left="1080"/>
      </w:pPr>
    </w:p>
    <w:p w:rsidR="007250DE" w:rsidRDefault="007250DE"/>
    <w:p w:rsidR="007250DE" w:rsidRDefault="007250DE"/>
    <w:sectPr w:rsidR="00725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4C9"/>
    <w:multiLevelType w:val="hybridMultilevel"/>
    <w:tmpl w:val="886CF6EA"/>
    <w:lvl w:ilvl="0" w:tplc="C36222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5637B7"/>
    <w:multiLevelType w:val="hybridMultilevel"/>
    <w:tmpl w:val="3A4CF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D930F95"/>
    <w:multiLevelType w:val="hybridMultilevel"/>
    <w:tmpl w:val="86CA5F1A"/>
    <w:lvl w:ilvl="0" w:tplc="611832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B37C1"/>
    <w:multiLevelType w:val="hybridMultilevel"/>
    <w:tmpl w:val="1A709628"/>
    <w:lvl w:ilvl="0" w:tplc="F1AAB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6F7694"/>
    <w:multiLevelType w:val="hybridMultilevel"/>
    <w:tmpl w:val="8C82D5B6"/>
    <w:lvl w:ilvl="0" w:tplc="7E1A30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B72AF4"/>
    <w:multiLevelType w:val="hybridMultilevel"/>
    <w:tmpl w:val="7BCCA0B0"/>
    <w:lvl w:ilvl="0" w:tplc="67EC2E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0B00A1"/>
    <w:multiLevelType w:val="hybridMultilevel"/>
    <w:tmpl w:val="E9A635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A706B4D"/>
    <w:multiLevelType w:val="hybridMultilevel"/>
    <w:tmpl w:val="6FC2FB7E"/>
    <w:lvl w:ilvl="0" w:tplc="9530B7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5B73CB"/>
    <w:multiLevelType w:val="hybridMultilevel"/>
    <w:tmpl w:val="622A66DC"/>
    <w:lvl w:ilvl="0" w:tplc="61100D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322F43"/>
    <w:multiLevelType w:val="hybridMultilevel"/>
    <w:tmpl w:val="EEE0A90A"/>
    <w:lvl w:ilvl="0" w:tplc="DFB25F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8"/>
  </w:num>
  <w:num w:numId="3">
    <w:abstractNumId w:val="4"/>
  </w:num>
  <w:num w:numId="4">
    <w:abstractNumId w:val="3"/>
  </w:num>
  <w:num w:numId="5">
    <w:abstractNumId w:val="6"/>
  </w:num>
  <w:num w:numId="6">
    <w:abstractNumId w:val="1"/>
  </w:num>
  <w:num w:numId="7">
    <w:abstractNumId w:val="9"/>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EEC"/>
    <w:rsid w:val="00145EEC"/>
    <w:rsid w:val="00424CB7"/>
    <w:rsid w:val="00602528"/>
    <w:rsid w:val="007250DE"/>
    <w:rsid w:val="0084258D"/>
    <w:rsid w:val="00CE1D11"/>
    <w:rsid w:val="00D110FA"/>
    <w:rsid w:val="00E50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C0AB"/>
  <w15:chartTrackingRefBased/>
  <w15:docId w15:val="{665DE9F0-8193-4248-9F36-43B874C8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Dickey</dc:creator>
  <cp:keywords/>
  <dc:description/>
  <cp:lastModifiedBy>Angela Dickey</cp:lastModifiedBy>
  <cp:revision>1</cp:revision>
  <dcterms:created xsi:type="dcterms:W3CDTF">2016-06-23T10:36:00Z</dcterms:created>
  <dcterms:modified xsi:type="dcterms:W3CDTF">2016-06-23T11:29:00Z</dcterms:modified>
</cp:coreProperties>
</file>