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C6193" w14:textId="77777777" w:rsidR="00417C0D" w:rsidRPr="00C77845" w:rsidRDefault="00DF0A33" w:rsidP="00156FB9">
      <w:pPr>
        <w:jc w:val="center"/>
        <w:rPr>
          <w:b/>
          <w:bCs/>
          <w:color w:val="0000FF"/>
          <w:sz w:val="32"/>
          <w:szCs w:val="32"/>
        </w:rPr>
      </w:pPr>
      <w:bookmarkStart w:id="0" w:name="_GoBack"/>
      <w:bookmarkEnd w:id="0"/>
      <w:r>
        <w:rPr>
          <w:noProof/>
        </w:rPr>
        <w:drawing>
          <wp:anchor distT="0" distB="0" distL="114300" distR="114300" simplePos="0" relativeHeight="251657728" behindDoc="0" locked="0" layoutInCell="1" allowOverlap="1" wp14:anchorId="21AEED92" wp14:editId="4EDCC15F">
            <wp:simplePos x="0" y="0"/>
            <wp:positionH relativeFrom="column">
              <wp:posOffset>-128270</wp:posOffset>
            </wp:positionH>
            <wp:positionV relativeFrom="paragraph">
              <wp:posOffset>-147320</wp:posOffset>
            </wp:positionV>
            <wp:extent cx="1409700" cy="1059180"/>
            <wp:effectExtent l="0" t="0" r="0" b="7620"/>
            <wp:wrapSquare wrapText="bothSides"/>
            <wp:docPr id="3" name="Picture 3" descr="ISWA_New Logo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WA_New Logo De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00417C0D" w:rsidRPr="00F43C20">
        <w:rPr>
          <w:b/>
          <w:bCs/>
          <w:sz w:val="32"/>
          <w:szCs w:val="32"/>
        </w:rPr>
        <w:t>INDIANA STATE WRESTLING ASSOCIATION, INC</w:t>
      </w:r>
      <w:r w:rsidR="00417C0D" w:rsidRPr="00F95833">
        <w:rPr>
          <w:b/>
          <w:bCs/>
          <w:color w:val="A6A6A6"/>
          <w:sz w:val="32"/>
          <w:szCs w:val="32"/>
        </w:rPr>
        <w:t>.</w:t>
      </w:r>
      <w:r w:rsidR="00B34415" w:rsidRPr="00B34415">
        <w:rPr>
          <w:sz w:val="32"/>
          <w:szCs w:val="32"/>
        </w:rPr>
        <w:t xml:space="preserve"> </w:t>
      </w:r>
    </w:p>
    <w:p w14:paraId="728812A0" w14:textId="77777777" w:rsidR="00417C0D" w:rsidRDefault="00B34415" w:rsidP="00156FB9">
      <w:pPr>
        <w:jc w:val="center"/>
        <w:rPr>
          <w:sz w:val="24"/>
          <w:szCs w:val="24"/>
        </w:rPr>
      </w:pPr>
      <w:r>
        <w:rPr>
          <w:sz w:val="24"/>
          <w:szCs w:val="24"/>
        </w:rPr>
        <w:t>P.O. Box 157, Beech Grove, IN 46107 Phone: 317-780-1885</w:t>
      </w:r>
    </w:p>
    <w:p w14:paraId="693F763D" w14:textId="77777777" w:rsidR="00417C0D" w:rsidRDefault="00417C0D" w:rsidP="00156FB9">
      <w:pPr>
        <w:jc w:val="center"/>
        <w:rPr>
          <w:sz w:val="24"/>
          <w:szCs w:val="24"/>
        </w:rPr>
      </w:pPr>
    </w:p>
    <w:p w14:paraId="42A7F493" w14:textId="77777777" w:rsidR="004035AF" w:rsidRDefault="004035AF" w:rsidP="00156FB9">
      <w:pPr>
        <w:jc w:val="center"/>
        <w:rPr>
          <w:sz w:val="24"/>
          <w:szCs w:val="24"/>
        </w:rPr>
      </w:pPr>
    </w:p>
    <w:p w14:paraId="405E9341" w14:textId="77777777" w:rsidR="00C032F4" w:rsidRDefault="00C032F4" w:rsidP="00156FB9">
      <w:pPr>
        <w:jc w:val="center"/>
        <w:rPr>
          <w:sz w:val="24"/>
          <w:szCs w:val="24"/>
        </w:rPr>
      </w:pPr>
    </w:p>
    <w:p w14:paraId="0743F504" w14:textId="77777777" w:rsidR="00C032F4" w:rsidRDefault="00C032F4" w:rsidP="00156FB9">
      <w:pPr>
        <w:jc w:val="center"/>
        <w:rPr>
          <w:sz w:val="24"/>
          <w:szCs w:val="24"/>
        </w:rPr>
      </w:pPr>
    </w:p>
    <w:p w14:paraId="551B4A1B" w14:textId="7960867E" w:rsidR="00CD2417" w:rsidRDefault="001F3409" w:rsidP="001F3409">
      <w:pPr>
        <w:widowControl/>
        <w:shd w:val="clear" w:color="auto" w:fill="FFFFFF"/>
        <w:jc w:val="center"/>
        <w:rPr>
          <w:rFonts w:asciiTheme="minorHAnsi" w:hAnsiTheme="minorHAnsi" w:cstheme="minorHAnsi"/>
          <w:b/>
          <w:color w:val="000000"/>
          <w:sz w:val="32"/>
          <w:szCs w:val="32"/>
          <w:shd w:val="clear" w:color="auto" w:fill="FFFFFF"/>
        </w:rPr>
      </w:pPr>
      <w:r>
        <w:rPr>
          <w:rFonts w:asciiTheme="minorHAnsi" w:hAnsiTheme="minorHAnsi" w:cstheme="minorHAnsi"/>
          <w:b/>
          <w:color w:val="000000"/>
          <w:sz w:val="32"/>
          <w:szCs w:val="32"/>
          <w:shd w:val="clear" w:color="auto" w:fill="FFFFFF"/>
        </w:rPr>
        <w:t>202</w:t>
      </w:r>
      <w:r w:rsidR="00AD7E4D">
        <w:rPr>
          <w:rFonts w:asciiTheme="minorHAnsi" w:hAnsiTheme="minorHAnsi" w:cstheme="minorHAnsi"/>
          <w:b/>
          <w:color w:val="000000"/>
          <w:sz w:val="32"/>
          <w:szCs w:val="32"/>
          <w:shd w:val="clear" w:color="auto" w:fill="FFFFFF"/>
        </w:rPr>
        <w:t>4-25</w:t>
      </w:r>
      <w:r>
        <w:rPr>
          <w:rFonts w:asciiTheme="minorHAnsi" w:hAnsiTheme="minorHAnsi" w:cstheme="minorHAnsi"/>
          <w:b/>
          <w:color w:val="000000"/>
          <w:sz w:val="32"/>
          <w:szCs w:val="32"/>
          <w:shd w:val="clear" w:color="auto" w:fill="FFFFFF"/>
        </w:rPr>
        <w:t xml:space="preserve"> ISWA VICE </w:t>
      </w:r>
      <w:r w:rsidR="00DF0A33">
        <w:rPr>
          <w:rFonts w:asciiTheme="minorHAnsi" w:hAnsiTheme="minorHAnsi" w:cstheme="minorHAnsi"/>
          <w:b/>
          <w:color w:val="000000"/>
          <w:sz w:val="32"/>
          <w:szCs w:val="32"/>
          <w:shd w:val="clear" w:color="auto" w:fill="FFFFFF"/>
        </w:rPr>
        <w:t>CHAIR (ADMINISTRATION)</w:t>
      </w:r>
    </w:p>
    <w:p w14:paraId="12F6DBBB" w14:textId="77777777" w:rsidR="00DF0A33" w:rsidRPr="001F3409" w:rsidRDefault="00DF0A33" w:rsidP="001F3409">
      <w:pPr>
        <w:widowControl/>
        <w:shd w:val="clear" w:color="auto" w:fill="FFFFFF"/>
        <w:jc w:val="center"/>
        <w:rPr>
          <w:rFonts w:asciiTheme="minorHAnsi" w:hAnsiTheme="minorHAnsi" w:cstheme="minorHAnsi"/>
          <w:b/>
          <w:color w:val="000000"/>
          <w:sz w:val="32"/>
          <w:szCs w:val="32"/>
          <w:shd w:val="clear" w:color="auto" w:fill="FFFFFF"/>
        </w:rPr>
      </w:pPr>
      <w:r>
        <w:rPr>
          <w:rFonts w:asciiTheme="minorHAnsi" w:hAnsiTheme="minorHAnsi" w:cstheme="minorHAnsi"/>
          <w:b/>
          <w:color w:val="000000"/>
          <w:sz w:val="32"/>
          <w:szCs w:val="32"/>
          <w:shd w:val="clear" w:color="auto" w:fill="FFFFFF"/>
        </w:rPr>
        <w:t>ANNUAL REPORT</w:t>
      </w:r>
    </w:p>
    <w:p w14:paraId="23585A52" w14:textId="77777777" w:rsidR="001F3409" w:rsidRDefault="001F3409" w:rsidP="004500B4">
      <w:pPr>
        <w:widowControl/>
        <w:shd w:val="clear" w:color="auto" w:fill="FFFFFF"/>
        <w:rPr>
          <w:rFonts w:ascii="Calibri" w:hAnsi="Calibri" w:cs="Calibri"/>
          <w:color w:val="201F1E"/>
          <w:sz w:val="22"/>
          <w:szCs w:val="22"/>
          <w:shd w:val="clear" w:color="auto" w:fill="FFFFFF"/>
        </w:rPr>
      </w:pPr>
      <w:r>
        <w:br/>
      </w:r>
    </w:p>
    <w:p w14:paraId="0F8DB6E9" w14:textId="77777777" w:rsidR="001F3409" w:rsidRDefault="001F3409" w:rsidP="004500B4">
      <w:pPr>
        <w:widowControl/>
        <w:shd w:val="clear" w:color="auto" w:fill="FFFFFF"/>
        <w:rPr>
          <w:rFonts w:ascii="Calibri" w:hAnsi="Calibri" w:cs="Calibri"/>
          <w:color w:val="201F1E"/>
          <w:sz w:val="22"/>
          <w:szCs w:val="22"/>
          <w:shd w:val="clear" w:color="auto" w:fill="FFFFFF"/>
        </w:rPr>
      </w:pPr>
    </w:p>
    <w:p w14:paraId="6E1DA14F" w14:textId="3C71EE10" w:rsidR="00CB5A9A" w:rsidRPr="00155F01" w:rsidRDefault="00CB5A9A" w:rsidP="00CB5A9A">
      <w:pPr>
        <w:widowControl/>
        <w:shd w:val="clear" w:color="auto" w:fill="FFFFFF"/>
        <w:rPr>
          <w:rFonts w:ascii="Calibri" w:hAnsi="Calibri" w:cs="Calibri"/>
          <w:color w:val="201F1E"/>
          <w:sz w:val="23"/>
          <w:szCs w:val="23"/>
          <w:shd w:val="clear" w:color="auto" w:fill="FFFFFF"/>
        </w:rPr>
      </w:pPr>
      <w:r w:rsidRPr="00CB5A9A">
        <w:rPr>
          <w:rFonts w:ascii="Calibri" w:hAnsi="Calibri" w:cs="Calibri"/>
          <w:color w:val="201F1E"/>
          <w:sz w:val="23"/>
          <w:szCs w:val="23"/>
          <w:shd w:val="clear" w:color="auto" w:fill="FFFFFF"/>
        </w:rPr>
        <w:t xml:space="preserve">The 2024–2025 season marked another year of growth, </w:t>
      </w:r>
      <w:r w:rsidRPr="00155F01">
        <w:rPr>
          <w:rFonts w:ascii="Calibri" w:hAnsi="Calibri" w:cs="Calibri"/>
          <w:color w:val="201F1E"/>
          <w:sz w:val="23"/>
          <w:szCs w:val="23"/>
          <w:shd w:val="clear" w:color="auto" w:fill="FFFFFF"/>
        </w:rPr>
        <w:t xml:space="preserve">increased </w:t>
      </w:r>
      <w:r w:rsidRPr="00CB5A9A">
        <w:rPr>
          <w:rFonts w:ascii="Calibri" w:hAnsi="Calibri" w:cs="Calibri"/>
          <w:color w:val="201F1E"/>
          <w:sz w:val="23"/>
          <w:szCs w:val="23"/>
          <w:shd w:val="clear" w:color="auto" w:fill="FFFFFF"/>
        </w:rPr>
        <w:t>operational</w:t>
      </w:r>
      <w:r w:rsidRPr="00155F01">
        <w:rPr>
          <w:rFonts w:ascii="Calibri" w:hAnsi="Calibri" w:cs="Calibri"/>
          <w:color w:val="201F1E"/>
          <w:sz w:val="23"/>
          <w:szCs w:val="23"/>
          <w:shd w:val="clear" w:color="auto" w:fill="FFFFFF"/>
        </w:rPr>
        <w:t xml:space="preserve"> efficiencies</w:t>
      </w:r>
      <w:r w:rsidRPr="00CB5A9A">
        <w:rPr>
          <w:rFonts w:ascii="Calibri" w:hAnsi="Calibri" w:cs="Calibri"/>
          <w:color w:val="201F1E"/>
          <w:sz w:val="23"/>
          <w:szCs w:val="23"/>
          <w:shd w:val="clear" w:color="auto" w:fill="FFFFFF"/>
        </w:rPr>
        <w:t>, and community engagement for the Indiana State Wrestling Association (ISWA). I am proud that our organization not only maintained its momentum but also made significant strides in expanding participation, improving event execution, and strengthening our administrative infrastructure.</w:t>
      </w:r>
    </w:p>
    <w:p w14:paraId="590DE400" w14:textId="77777777" w:rsidR="00CB5A9A" w:rsidRPr="00CB5A9A" w:rsidRDefault="00CB5A9A" w:rsidP="00CB5A9A">
      <w:pPr>
        <w:widowControl/>
        <w:shd w:val="clear" w:color="auto" w:fill="FFFFFF"/>
        <w:rPr>
          <w:rFonts w:ascii="Calibri" w:hAnsi="Calibri" w:cs="Calibri"/>
          <w:color w:val="201F1E"/>
          <w:sz w:val="23"/>
          <w:szCs w:val="23"/>
          <w:shd w:val="clear" w:color="auto" w:fill="FFFFFF"/>
        </w:rPr>
      </w:pPr>
    </w:p>
    <w:p w14:paraId="1492D3D7" w14:textId="5FD82407" w:rsidR="00CB5A9A" w:rsidRPr="00CB5A9A" w:rsidRDefault="00CB5A9A" w:rsidP="00CB5A9A">
      <w:pPr>
        <w:widowControl/>
        <w:shd w:val="clear" w:color="auto" w:fill="FFFFFF"/>
        <w:rPr>
          <w:rFonts w:ascii="Calibri" w:hAnsi="Calibri" w:cs="Calibri"/>
          <w:color w:val="201F1E"/>
          <w:sz w:val="23"/>
          <w:szCs w:val="23"/>
          <w:shd w:val="clear" w:color="auto" w:fill="FFFFFF"/>
        </w:rPr>
      </w:pPr>
      <w:r w:rsidRPr="00CB5A9A">
        <w:rPr>
          <w:rFonts w:ascii="Calibri" w:hAnsi="Calibri" w:cs="Calibri"/>
          <w:color w:val="201F1E"/>
          <w:sz w:val="23"/>
          <w:szCs w:val="23"/>
          <w:shd w:val="clear" w:color="auto" w:fill="FFFFFF"/>
        </w:rPr>
        <w:t xml:space="preserve">This season saw a measurable increase in participation across all levels of competition. Membership numbers rose steadily, reflecting the growing enthusiasm for wrestling throughout Indiana. Our sanctioned clubs played a pivotal role in this growth, hosting a greater number of events than in previous years. These events were </w:t>
      </w:r>
      <w:r w:rsidR="00155F01" w:rsidRPr="00155F01">
        <w:rPr>
          <w:rFonts w:ascii="Calibri" w:hAnsi="Calibri" w:cs="Calibri"/>
          <w:color w:val="201F1E"/>
          <w:sz w:val="23"/>
          <w:szCs w:val="23"/>
          <w:shd w:val="clear" w:color="auto" w:fill="FFFFFF"/>
        </w:rPr>
        <w:t>well attended</w:t>
      </w:r>
      <w:r w:rsidRPr="00CB5A9A">
        <w:rPr>
          <w:rFonts w:ascii="Calibri" w:hAnsi="Calibri" w:cs="Calibri"/>
          <w:color w:val="201F1E"/>
          <w:sz w:val="23"/>
          <w:szCs w:val="23"/>
          <w:shd w:val="clear" w:color="auto" w:fill="FFFFFF"/>
        </w:rPr>
        <w:t xml:space="preserve"> and efficiently managed, thanks to the dedication of club leaders and volunteers.</w:t>
      </w:r>
    </w:p>
    <w:p w14:paraId="21D0D131" w14:textId="77777777" w:rsidR="00CB5A9A" w:rsidRPr="00155F01" w:rsidRDefault="00CB5A9A" w:rsidP="00CB5A9A">
      <w:pPr>
        <w:widowControl/>
        <w:shd w:val="clear" w:color="auto" w:fill="FFFFFF"/>
        <w:rPr>
          <w:rFonts w:ascii="Calibri" w:hAnsi="Calibri" w:cs="Calibri"/>
          <w:b/>
          <w:bCs/>
          <w:color w:val="201F1E"/>
          <w:sz w:val="23"/>
          <w:szCs w:val="23"/>
          <w:shd w:val="clear" w:color="auto" w:fill="FFFFFF"/>
        </w:rPr>
      </w:pPr>
    </w:p>
    <w:p w14:paraId="0ECA8DF8" w14:textId="1C62218E" w:rsidR="00CB5A9A" w:rsidRPr="00CB5A9A" w:rsidRDefault="00CB5A9A" w:rsidP="00CB5A9A">
      <w:pPr>
        <w:widowControl/>
        <w:shd w:val="clear" w:color="auto" w:fill="FFFFFF"/>
        <w:rPr>
          <w:rFonts w:ascii="Calibri" w:hAnsi="Calibri" w:cs="Calibri"/>
          <w:color w:val="201F1E"/>
          <w:sz w:val="23"/>
          <w:szCs w:val="23"/>
          <w:shd w:val="clear" w:color="auto" w:fill="FFFFFF"/>
        </w:rPr>
      </w:pPr>
      <w:r w:rsidRPr="00155F01">
        <w:rPr>
          <w:rFonts w:ascii="Calibri" w:hAnsi="Calibri" w:cs="Calibri"/>
          <w:color w:val="201F1E"/>
          <w:sz w:val="23"/>
          <w:szCs w:val="23"/>
          <w:shd w:val="clear" w:color="auto" w:fill="FFFFFF"/>
        </w:rPr>
        <w:t xml:space="preserve">We continued to see </w:t>
      </w:r>
      <w:r w:rsidR="00155F01" w:rsidRPr="00155F01">
        <w:rPr>
          <w:rFonts w:ascii="Calibri" w:hAnsi="Calibri" w:cs="Calibri"/>
          <w:color w:val="201F1E"/>
          <w:sz w:val="23"/>
          <w:szCs w:val="23"/>
          <w:shd w:val="clear" w:color="auto" w:fill="FFFFFF"/>
        </w:rPr>
        <w:t>the development</w:t>
      </w:r>
      <w:r w:rsidRPr="00CB5A9A">
        <w:rPr>
          <w:rFonts w:ascii="Calibri" w:hAnsi="Calibri" w:cs="Calibri"/>
          <w:color w:val="201F1E"/>
          <w:sz w:val="23"/>
          <w:szCs w:val="23"/>
          <w:shd w:val="clear" w:color="auto" w:fill="FFFFFF"/>
        </w:rPr>
        <w:t xml:space="preserve"> of our pairing and mat officials</w:t>
      </w:r>
      <w:r w:rsidRPr="00155F01">
        <w:rPr>
          <w:rFonts w:ascii="Calibri" w:hAnsi="Calibri" w:cs="Calibri"/>
          <w:color w:val="201F1E"/>
          <w:sz w:val="23"/>
          <w:szCs w:val="23"/>
          <w:shd w:val="clear" w:color="auto" w:fill="FFFFFF"/>
        </w:rPr>
        <w:t xml:space="preserve"> with many interested in</w:t>
      </w:r>
      <w:r w:rsidRPr="00CB5A9A">
        <w:rPr>
          <w:rFonts w:ascii="Calibri" w:hAnsi="Calibri" w:cs="Calibri"/>
          <w:color w:val="201F1E"/>
          <w:sz w:val="23"/>
          <w:szCs w:val="23"/>
          <w:shd w:val="clear" w:color="auto" w:fill="FFFFFF"/>
        </w:rPr>
        <w:t xml:space="preserve"> advancement, </w:t>
      </w:r>
      <w:r w:rsidRPr="00155F01">
        <w:rPr>
          <w:rFonts w:ascii="Calibri" w:hAnsi="Calibri" w:cs="Calibri"/>
          <w:color w:val="201F1E"/>
          <w:sz w:val="23"/>
          <w:szCs w:val="23"/>
          <w:shd w:val="clear" w:color="auto" w:fill="FFFFFF"/>
        </w:rPr>
        <w:t xml:space="preserve">and </w:t>
      </w:r>
      <w:r w:rsidRPr="00CB5A9A">
        <w:rPr>
          <w:rFonts w:ascii="Calibri" w:hAnsi="Calibri" w:cs="Calibri"/>
          <w:color w:val="201F1E"/>
          <w:sz w:val="23"/>
          <w:szCs w:val="23"/>
          <w:shd w:val="clear" w:color="auto" w:fill="FFFFFF"/>
        </w:rPr>
        <w:t xml:space="preserve">actively pursuing higher rankings and additional training. This commitment to professional development ensures that our events are staffed by </w:t>
      </w:r>
      <w:r w:rsidRPr="00155F01">
        <w:rPr>
          <w:rFonts w:ascii="Calibri" w:hAnsi="Calibri" w:cs="Calibri"/>
          <w:color w:val="201F1E"/>
          <w:sz w:val="23"/>
          <w:szCs w:val="23"/>
          <w:shd w:val="clear" w:color="auto" w:fill="FFFFFF"/>
        </w:rPr>
        <w:t xml:space="preserve">well trained and </w:t>
      </w:r>
      <w:r w:rsidRPr="00CB5A9A">
        <w:rPr>
          <w:rFonts w:ascii="Calibri" w:hAnsi="Calibri" w:cs="Calibri"/>
          <w:color w:val="201F1E"/>
          <w:sz w:val="23"/>
          <w:szCs w:val="23"/>
          <w:shd w:val="clear" w:color="auto" w:fill="FFFFFF"/>
        </w:rPr>
        <w:t>knowledgeable</w:t>
      </w:r>
      <w:r w:rsidRPr="00155F01">
        <w:rPr>
          <w:rFonts w:ascii="Calibri" w:hAnsi="Calibri" w:cs="Calibri"/>
          <w:color w:val="201F1E"/>
          <w:sz w:val="23"/>
          <w:szCs w:val="23"/>
          <w:shd w:val="clear" w:color="auto" w:fill="FFFFFF"/>
        </w:rPr>
        <w:t xml:space="preserve"> officials</w:t>
      </w:r>
      <w:r w:rsidRPr="00CB5A9A">
        <w:rPr>
          <w:rFonts w:ascii="Calibri" w:hAnsi="Calibri" w:cs="Calibri"/>
          <w:color w:val="201F1E"/>
          <w:sz w:val="23"/>
          <w:szCs w:val="23"/>
          <w:shd w:val="clear" w:color="auto" w:fill="FFFFFF"/>
        </w:rPr>
        <w:t xml:space="preserve"> </w:t>
      </w:r>
    </w:p>
    <w:p w14:paraId="7A36AA29" w14:textId="77777777" w:rsidR="00CB5A9A" w:rsidRPr="00155F01" w:rsidRDefault="00CB5A9A" w:rsidP="00CB5A9A">
      <w:pPr>
        <w:widowControl/>
        <w:shd w:val="clear" w:color="auto" w:fill="FFFFFF"/>
        <w:rPr>
          <w:rFonts w:ascii="Calibri" w:hAnsi="Calibri" w:cs="Calibri"/>
          <w:b/>
          <w:bCs/>
          <w:color w:val="201F1E"/>
          <w:sz w:val="23"/>
          <w:szCs w:val="23"/>
          <w:shd w:val="clear" w:color="auto" w:fill="FFFFFF"/>
        </w:rPr>
      </w:pPr>
    </w:p>
    <w:p w14:paraId="598A233F" w14:textId="33BE97C9" w:rsidR="00CB5A9A" w:rsidRPr="00CB5A9A" w:rsidRDefault="00CB5A9A" w:rsidP="00CB5A9A">
      <w:pPr>
        <w:widowControl/>
        <w:shd w:val="clear" w:color="auto" w:fill="FFFFFF"/>
        <w:rPr>
          <w:rFonts w:ascii="Calibri" w:hAnsi="Calibri" w:cs="Calibri"/>
          <w:color w:val="201F1E"/>
          <w:sz w:val="23"/>
          <w:szCs w:val="23"/>
          <w:shd w:val="clear" w:color="auto" w:fill="FFFFFF"/>
        </w:rPr>
      </w:pPr>
      <w:r w:rsidRPr="00CB5A9A">
        <w:rPr>
          <w:rFonts w:ascii="Calibri" w:hAnsi="Calibri" w:cs="Calibri"/>
          <w:color w:val="201F1E"/>
          <w:sz w:val="23"/>
          <w:szCs w:val="23"/>
          <w:shd w:val="clear" w:color="auto" w:fill="FFFFFF"/>
        </w:rPr>
        <w:t xml:space="preserve">On the national stage, the ISWA once again demonstrated its capacity to host premier events. In January, we successfully hosted the Kid’s Folkstyle Nationals in Fort Wayne for the second consecutive year. The event was </w:t>
      </w:r>
      <w:r w:rsidR="00155F01" w:rsidRPr="00CB5A9A">
        <w:rPr>
          <w:rFonts w:ascii="Calibri" w:hAnsi="Calibri" w:cs="Calibri"/>
          <w:color w:val="201F1E"/>
          <w:sz w:val="23"/>
          <w:szCs w:val="23"/>
          <w:shd w:val="clear" w:color="auto" w:fill="FFFFFF"/>
        </w:rPr>
        <w:t>well attended</w:t>
      </w:r>
      <w:r w:rsidRPr="00CB5A9A">
        <w:rPr>
          <w:rFonts w:ascii="Calibri" w:hAnsi="Calibri" w:cs="Calibri"/>
          <w:color w:val="201F1E"/>
          <w:sz w:val="23"/>
          <w:szCs w:val="23"/>
          <w:shd w:val="clear" w:color="auto" w:fill="FFFFFF"/>
        </w:rPr>
        <w:t xml:space="preserve"> and executed, reflecting </w:t>
      </w:r>
      <w:r w:rsidR="00155F01" w:rsidRPr="00155F01">
        <w:rPr>
          <w:rFonts w:ascii="Calibri" w:hAnsi="Calibri" w:cs="Calibri"/>
          <w:color w:val="201F1E"/>
          <w:sz w:val="23"/>
          <w:szCs w:val="23"/>
          <w:shd w:val="clear" w:color="auto" w:fill="FFFFFF"/>
        </w:rPr>
        <w:t>the ISWA’s</w:t>
      </w:r>
      <w:r w:rsidRPr="00CB5A9A">
        <w:rPr>
          <w:rFonts w:ascii="Calibri" w:hAnsi="Calibri" w:cs="Calibri"/>
          <w:color w:val="201F1E"/>
          <w:sz w:val="23"/>
          <w:szCs w:val="23"/>
          <w:shd w:val="clear" w:color="auto" w:fill="FFFFFF"/>
        </w:rPr>
        <w:t xml:space="preserve"> growing expertise in managing large-scale competitions.</w:t>
      </w:r>
    </w:p>
    <w:p w14:paraId="23770E51" w14:textId="77777777" w:rsidR="00CB5A9A" w:rsidRPr="00CB5A9A" w:rsidRDefault="00CB5A9A" w:rsidP="00CB5A9A">
      <w:pPr>
        <w:widowControl/>
        <w:shd w:val="clear" w:color="auto" w:fill="FFFFFF"/>
        <w:rPr>
          <w:rFonts w:ascii="Calibri" w:hAnsi="Calibri" w:cs="Calibri"/>
          <w:color w:val="201F1E"/>
          <w:sz w:val="23"/>
          <w:szCs w:val="23"/>
          <w:shd w:val="clear" w:color="auto" w:fill="FFFFFF"/>
        </w:rPr>
      </w:pPr>
      <w:r w:rsidRPr="00CB5A9A">
        <w:rPr>
          <w:rFonts w:ascii="Calibri" w:hAnsi="Calibri" w:cs="Calibri"/>
          <w:color w:val="201F1E"/>
          <w:sz w:val="23"/>
          <w:szCs w:val="23"/>
          <w:shd w:val="clear" w:color="auto" w:fill="FFFFFF"/>
        </w:rPr>
        <w:t>In June, we proudly hosted the Women’s 14U/16U/Junior National Duals at Grand Park in Westfield, IN. This event not only showcased Indiana’s hospitality and organizational capabilities but also reinforced our commitment to supporting the growth of women’s wrestling at all levels.</w:t>
      </w:r>
    </w:p>
    <w:p w14:paraId="296CF884" w14:textId="6C9F074A" w:rsidR="00CB5A9A" w:rsidRPr="00155F01" w:rsidRDefault="00CB5A9A" w:rsidP="00CB5A9A">
      <w:pPr>
        <w:widowControl/>
        <w:shd w:val="clear" w:color="auto" w:fill="FFFFFF"/>
        <w:rPr>
          <w:rFonts w:ascii="Calibri" w:hAnsi="Calibri" w:cs="Calibri"/>
          <w:color w:val="201F1E"/>
          <w:sz w:val="23"/>
          <w:szCs w:val="23"/>
          <w:shd w:val="clear" w:color="auto" w:fill="FFFFFF"/>
        </w:rPr>
      </w:pPr>
      <w:r w:rsidRPr="00CB5A9A">
        <w:rPr>
          <w:rFonts w:ascii="Calibri" w:hAnsi="Calibri" w:cs="Calibri"/>
          <w:color w:val="201F1E"/>
          <w:sz w:val="23"/>
          <w:szCs w:val="23"/>
          <w:shd w:val="clear" w:color="auto" w:fill="FFFFFF"/>
        </w:rPr>
        <w:t xml:space="preserve">Each of these national events provided valuable insights that we are actively applying to future planning. </w:t>
      </w:r>
    </w:p>
    <w:p w14:paraId="70AC52E0" w14:textId="77777777" w:rsidR="00155F01" w:rsidRPr="00CB5A9A" w:rsidRDefault="00155F01" w:rsidP="00CB5A9A">
      <w:pPr>
        <w:widowControl/>
        <w:shd w:val="clear" w:color="auto" w:fill="FFFFFF"/>
        <w:rPr>
          <w:rFonts w:ascii="Calibri" w:hAnsi="Calibri" w:cs="Calibri"/>
          <w:color w:val="201F1E"/>
          <w:sz w:val="23"/>
          <w:szCs w:val="23"/>
          <w:shd w:val="clear" w:color="auto" w:fill="FFFFFF"/>
        </w:rPr>
      </w:pPr>
    </w:p>
    <w:p w14:paraId="658532BF" w14:textId="1DF45C1B" w:rsidR="00CB5A9A" w:rsidRPr="00CB5A9A" w:rsidRDefault="00CB5A9A" w:rsidP="00155F01">
      <w:pPr>
        <w:widowControl/>
        <w:shd w:val="clear" w:color="auto" w:fill="FFFFFF"/>
        <w:rPr>
          <w:rFonts w:ascii="Calibri" w:hAnsi="Calibri" w:cs="Calibri"/>
          <w:color w:val="201F1E"/>
          <w:sz w:val="23"/>
          <w:szCs w:val="23"/>
          <w:shd w:val="clear" w:color="auto" w:fill="FFFFFF"/>
        </w:rPr>
      </w:pPr>
      <w:r w:rsidRPr="00CB5A9A">
        <w:rPr>
          <w:rFonts w:ascii="Calibri" w:hAnsi="Calibri" w:cs="Calibri"/>
          <w:color w:val="201F1E"/>
          <w:sz w:val="23"/>
          <w:szCs w:val="23"/>
          <w:shd w:val="clear" w:color="auto" w:fill="FFFFFF"/>
        </w:rPr>
        <w:t xml:space="preserve">As we look toward the 2025–2026 season, the ISWA is well-positioned to build on this year’s successes. </w:t>
      </w:r>
    </w:p>
    <w:p w14:paraId="41F8A3E6" w14:textId="77777777" w:rsidR="00CB5A9A" w:rsidRPr="00CB5A9A" w:rsidRDefault="00CB5A9A" w:rsidP="00CB5A9A">
      <w:pPr>
        <w:widowControl/>
        <w:shd w:val="clear" w:color="auto" w:fill="FFFFFF"/>
        <w:rPr>
          <w:rFonts w:ascii="Calibri" w:hAnsi="Calibri" w:cs="Calibri"/>
          <w:color w:val="201F1E"/>
          <w:sz w:val="23"/>
          <w:szCs w:val="23"/>
          <w:shd w:val="clear" w:color="auto" w:fill="FFFFFF"/>
        </w:rPr>
      </w:pPr>
      <w:r w:rsidRPr="00CB5A9A">
        <w:rPr>
          <w:rFonts w:ascii="Calibri" w:hAnsi="Calibri" w:cs="Calibri"/>
          <w:color w:val="201F1E"/>
          <w:sz w:val="23"/>
          <w:szCs w:val="23"/>
          <w:shd w:val="clear" w:color="auto" w:fill="FFFFFF"/>
        </w:rPr>
        <w:t>We are excited about the opportunities ahead and remain committed to fostering a culture of excellence, inclusion, and growth within Indiana wrestling.</w:t>
      </w:r>
    </w:p>
    <w:p w14:paraId="0D33CF6B" w14:textId="77777777" w:rsidR="00DF0A33" w:rsidRPr="00155F01" w:rsidRDefault="00DF0A33" w:rsidP="004500B4">
      <w:pPr>
        <w:widowControl/>
        <w:shd w:val="clear" w:color="auto" w:fill="FFFFFF"/>
        <w:rPr>
          <w:rFonts w:ascii="Calibri" w:hAnsi="Calibri" w:cs="Calibri"/>
          <w:color w:val="201F1E"/>
          <w:sz w:val="23"/>
          <w:szCs w:val="23"/>
          <w:shd w:val="clear" w:color="auto" w:fill="FFFFFF"/>
        </w:rPr>
      </w:pPr>
    </w:p>
    <w:p w14:paraId="17A8F5A5" w14:textId="77777777" w:rsidR="00DF0A33" w:rsidRPr="00155F01" w:rsidRDefault="00DF0A33" w:rsidP="004500B4">
      <w:pPr>
        <w:widowControl/>
        <w:shd w:val="clear" w:color="auto" w:fill="FFFFFF"/>
        <w:rPr>
          <w:rFonts w:ascii="Calibri" w:hAnsi="Calibri" w:cs="Calibri"/>
          <w:color w:val="201F1E"/>
          <w:sz w:val="23"/>
          <w:szCs w:val="23"/>
          <w:shd w:val="clear" w:color="auto" w:fill="FFFFFF"/>
        </w:rPr>
      </w:pPr>
      <w:r w:rsidRPr="00155F01">
        <w:rPr>
          <w:rFonts w:ascii="Calibri" w:hAnsi="Calibri" w:cs="Calibri"/>
          <w:color w:val="201F1E"/>
          <w:sz w:val="23"/>
          <w:szCs w:val="23"/>
          <w:shd w:val="clear" w:color="auto" w:fill="FFFFFF"/>
        </w:rPr>
        <w:t>Respectfully submitted,</w:t>
      </w:r>
    </w:p>
    <w:p w14:paraId="390D1727" w14:textId="77777777" w:rsidR="009A7035" w:rsidRPr="00155F01" w:rsidRDefault="009A7035" w:rsidP="004500B4">
      <w:pPr>
        <w:widowControl/>
        <w:shd w:val="clear" w:color="auto" w:fill="FFFFFF"/>
        <w:rPr>
          <w:rFonts w:ascii="Calibri" w:hAnsi="Calibri" w:cs="Calibri"/>
          <w:color w:val="201F1E"/>
          <w:sz w:val="23"/>
          <w:szCs w:val="23"/>
          <w:shd w:val="clear" w:color="auto" w:fill="FFFFFF"/>
        </w:rPr>
      </w:pPr>
    </w:p>
    <w:p w14:paraId="43CBE8A4" w14:textId="77777777" w:rsidR="009A7035" w:rsidRPr="00155F01" w:rsidRDefault="009A7035" w:rsidP="004500B4">
      <w:pPr>
        <w:widowControl/>
        <w:shd w:val="clear" w:color="auto" w:fill="FFFFFF"/>
        <w:rPr>
          <w:rFonts w:ascii="Calibri" w:hAnsi="Calibri" w:cs="Calibri"/>
          <w:color w:val="201F1E"/>
          <w:sz w:val="23"/>
          <w:szCs w:val="23"/>
          <w:shd w:val="clear" w:color="auto" w:fill="FFFFFF"/>
        </w:rPr>
      </w:pPr>
      <w:r w:rsidRPr="00155F01">
        <w:rPr>
          <w:rFonts w:ascii="Calibri" w:hAnsi="Calibri" w:cs="Calibri"/>
          <w:color w:val="201F1E"/>
          <w:sz w:val="23"/>
          <w:szCs w:val="23"/>
          <w:shd w:val="clear" w:color="auto" w:fill="FFFFFF"/>
        </w:rPr>
        <w:t>Jennifer Pierson</w:t>
      </w:r>
    </w:p>
    <w:p w14:paraId="47E47024" w14:textId="30E8247A" w:rsidR="00DF0A33" w:rsidRPr="00155F01" w:rsidRDefault="00DF0A33" w:rsidP="004500B4">
      <w:pPr>
        <w:widowControl/>
        <w:shd w:val="clear" w:color="auto" w:fill="FFFFFF"/>
        <w:rPr>
          <w:b/>
          <w:color w:val="000000"/>
          <w:sz w:val="23"/>
          <w:szCs w:val="23"/>
          <w:shd w:val="clear" w:color="auto" w:fill="FFFFFF"/>
        </w:rPr>
      </w:pPr>
      <w:r w:rsidRPr="00155F01">
        <w:rPr>
          <w:rFonts w:ascii="Calibri" w:hAnsi="Calibri" w:cs="Calibri"/>
          <w:color w:val="201F1E"/>
          <w:sz w:val="23"/>
          <w:szCs w:val="23"/>
          <w:shd w:val="clear" w:color="auto" w:fill="FFFFFF"/>
        </w:rPr>
        <w:t xml:space="preserve">ISWA Vice Chair – Administration </w:t>
      </w:r>
    </w:p>
    <w:sectPr w:rsidR="00DF0A33" w:rsidRPr="00155F01" w:rsidSect="008B0B0D">
      <w:type w:val="continuous"/>
      <w:pgSz w:w="12240" w:h="15840"/>
      <w:pgMar w:top="1170" w:right="1152" w:bottom="748" w:left="1008"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4D02"/>
    <w:multiLevelType w:val="multilevel"/>
    <w:tmpl w:val="02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81"/>
    <w:rsid w:val="00053A18"/>
    <w:rsid w:val="000944CA"/>
    <w:rsid w:val="00155F01"/>
    <w:rsid w:val="00156FB9"/>
    <w:rsid w:val="0016646D"/>
    <w:rsid w:val="001840FB"/>
    <w:rsid w:val="001A54CE"/>
    <w:rsid w:val="001F3409"/>
    <w:rsid w:val="001F3F8E"/>
    <w:rsid w:val="0028685D"/>
    <w:rsid w:val="002B04E1"/>
    <w:rsid w:val="002C3009"/>
    <w:rsid w:val="002C5F4D"/>
    <w:rsid w:val="00331ABD"/>
    <w:rsid w:val="003C6513"/>
    <w:rsid w:val="003F61C7"/>
    <w:rsid w:val="004035AF"/>
    <w:rsid w:val="00417C0D"/>
    <w:rsid w:val="004500B4"/>
    <w:rsid w:val="00462659"/>
    <w:rsid w:val="004D6C4B"/>
    <w:rsid w:val="004E2417"/>
    <w:rsid w:val="005C0EDF"/>
    <w:rsid w:val="00621490"/>
    <w:rsid w:val="00621518"/>
    <w:rsid w:val="00670D8C"/>
    <w:rsid w:val="006973DB"/>
    <w:rsid w:val="007402B9"/>
    <w:rsid w:val="007F2DC4"/>
    <w:rsid w:val="008369E1"/>
    <w:rsid w:val="00847839"/>
    <w:rsid w:val="008A504D"/>
    <w:rsid w:val="008A66FA"/>
    <w:rsid w:val="008B0B0D"/>
    <w:rsid w:val="008D4781"/>
    <w:rsid w:val="0091208B"/>
    <w:rsid w:val="009A7035"/>
    <w:rsid w:val="009E4D54"/>
    <w:rsid w:val="00A76F6C"/>
    <w:rsid w:val="00AD7E4D"/>
    <w:rsid w:val="00AF443A"/>
    <w:rsid w:val="00B20A78"/>
    <w:rsid w:val="00B34415"/>
    <w:rsid w:val="00BE71EE"/>
    <w:rsid w:val="00C032F4"/>
    <w:rsid w:val="00C74B5B"/>
    <w:rsid w:val="00C77845"/>
    <w:rsid w:val="00CB5A9A"/>
    <w:rsid w:val="00CC0786"/>
    <w:rsid w:val="00CD0DF0"/>
    <w:rsid w:val="00CD2417"/>
    <w:rsid w:val="00CF6EC0"/>
    <w:rsid w:val="00D87AF3"/>
    <w:rsid w:val="00DA2709"/>
    <w:rsid w:val="00DF0A33"/>
    <w:rsid w:val="00E632F4"/>
    <w:rsid w:val="00EA7532"/>
    <w:rsid w:val="00F43C20"/>
    <w:rsid w:val="00F9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2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rsid w:val="009E4D54"/>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Strong">
    <w:name w:val="Strong"/>
    <w:uiPriority w:val="22"/>
    <w:qFormat/>
    <w:rsid w:val="005C0EDF"/>
    <w:rPr>
      <w:rFonts w:cs="Times New Roman"/>
      <w:b/>
      <w:bCs/>
    </w:rPr>
  </w:style>
  <w:style w:type="character" w:customStyle="1" w:styleId="yshortcuts">
    <w:name w:val="yshortcuts"/>
    <w:rsid w:val="005C0EDF"/>
    <w:rPr>
      <w:rFonts w:cs="Times New Roman"/>
    </w:rPr>
  </w:style>
  <w:style w:type="character" w:styleId="Hyperlink">
    <w:name w:val="Hyperlink"/>
    <w:uiPriority w:val="99"/>
    <w:unhideWhenUsed/>
    <w:rsid w:val="005C0EDF"/>
    <w:rPr>
      <w:rFonts w:cs="Times New Roman"/>
      <w:color w:val="0000FF"/>
      <w:u w:val="single"/>
    </w:rPr>
  </w:style>
  <w:style w:type="paragraph" w:styleId="NoSpacing">
    <w:name w:val="No Spacing"/>
    <w:uiPriority w:val="1"/>
    <w:qFormat/>
    <w:rsid w:val="00D87AF3"/>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rsid w:val="009E4D54"/>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Strong">
    <w:name w:val="Strong"/>
    <w:uiPriority w:val="22"/>
    <w:qFormat/>
    <w:rsid w:val="005C0EDF"/>
    <w:rPr>
      <w:rFonts w:cs="Times New Roman"/>
      <w:b/>
      <w:bCs/>
    </w:rPr>
  </w:style>
  <w:style w:type="character" w:customStyle="1" w:styleId="yshortcuts">
    <w:name w:val="yshortcuts"/>
    <w:rsid w:val="005C0EDF"/>
    <w:rPr>
      <w:rFonts w:cs="Times New Roman"/>
    </w:rPr>
  </w:style>
  <w:style w:type="character" w:styleId="Hyperlink">
    <w:name w:val="Hyperlink"/>
    <w:uiPriority w:val="99"/>
    <w:unhideWhenUsed/>
    <w:rsid w:val="005C0EDF"/>
    <w:rPr>
      <w:rFonts w:cs="Times New Roman"/>
      <w:color w:val="0000FF"/>
      <w:u w:val="single"/>
    </w:rPr>
  </w:style>
  <w:style w:type="paragraph" w:styleId="NoSpacing">
    <w:name w:val="No Spacing"/>
    <w:uiPriority w:val="1"/>
    <w:qFormat/>
    <w:rsid w:val="00D87AF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9554">
      <w:marLeft w:val="48"/>
      <w:marRight w:val="48"/>
      <w:marTop w:val="0"/>
      <w:marBottom w:val="0"/>
      <w:divBdr>
        <w:top w:val="none" w:sz="0" w:space="0" w:color="auto"/>
        <w:left w:val="none" w:sz="0" w:space="0" w:color="auto"/>
        <w:bottom w:val="none" w:sz="0" w:space="0" w:color="auto"/>
        <w:right w:val="none" w:sz="0" w:space="0" w:color="auto"/>
      </w:divBdr>
      <w:divsChild>
        <w:div w:id="207189565">
          <w:marLeft w:val="0"/>
          <w:marRight w:val="0"/>
          <w:marTop w:val="100"/>
          <w:marBottom w:val="100"/>
          <w:divBdr>
            <w:top w:val="none" w:sz="0" w:space="0" w:color="auto"/>
            <w:left w:val="none" w:sz="0" w:space="0" w:color="auto"/>
            <w:bottom w:val="none" w:sz="0" w:space="0" w:color="auto"/>
            <w:right w:val="none" w:sz="0" w:space="0" w:color="auto"/>
          </w:divBdr>
          <w:divsChild>
            <w:div w:id="207189563">
              <w:marLeft w:val="0"/>
              <w:marRight w:val="0"/>
              <w:marTop w:val="0"/>
              <w:marBottom w:val="0"/>
              <w:divBdr>
                <w:top w:val="single" w:sz="4" w:space="0" w:color="346FA6"/>
                <w:left w:val="single" w:sz="2" w:space="0" w:color="auto"/>
                <w:bottom w:val="single" w:sz="4" w:space="0" w:color="C1C1C1"/>
                <w:right w:val="single" w:sz="2" w:space="0" w:color="auto"/>
              </w:divBdr>
              <w:divsChild>
                <w:div w:id="207189556">
                  <w:marLeft w:val="0"/>
                  <w:marRight w:val="0"/>
                  <w:marTop w:val="0"/>
                  <w:marBottom w:val="0"/>
                  <w:divBdr>
                    <w:top w:val="none" w:sz="0" w:space="0" w:color="auto"/>
                    <w:left w:val="none" w:sz="0" w:space="0" w:color="auto"/>
                    <w:bottom w:val="none" w:sz="0" w:space="0" w:color="auto"/>
                    <w:right w:val="none" w:sz="0" w:space="0" w:color="auto"/>
                  </w:divBdr>
                  <w:divsChild>
                    <w:div w:id="207189564">
                      <w:marLeft w:val="0"/>
                      <w:marRight w:val="0"/>
                      <w:marTop w:val="0"/>
                      <w:marBottom w:val="0"/>
                      <w:divBdr>
                        <w:top w:val="none" w:sz="0" w:space="0" w:color="auto"/>
                        <w:left w:val="none" w:sz="0" w:space="0" w:color="auto"/>
                        <w:bottom w:val="none" w:sz="0" w:space="0" w:color="auto"/>
                        <w:right w:val="none" w:sz="0" w:space="0" w:color="auto"/>
                      </w:divBdr>
                      <w:divsChild>
                        <w:div w:id="207189559">
                          <w:marLeft w:val="0"/>
                          <w:marRight w:val="0"/>
                          <w:marTop w:val="0"/>
                          <w:marBottom w:val="0"/>
                          <w:divBdr>
                            <w:top w:val="none" w:sz="0" w:space="0" w:color="auto"/>
                            <w:left w:val="none" w:sz="0" w:space="0" w:color="auto"/>
                            <w:bottom w:val="none" w:sz="0" w:space="0" w:color="auto"/>
                            <w:right w:val="none" w:sz="0" w:space="0" w:color="auto"/>
                          </w:divBdr>
                          <w:divsChild>
                            <w:div w:id="207189551">
                              <w:marLeft w:val="0"/>
                              <w:marRight w:val="0"/>
                              <w:marTop w:val="0"/>
                              <w:marBottom w:val="0"/>
                              <w:divBdr>
                                <w:top w:val="none" w:sz="0" w:space="0" w:color="auto"/>
                                <w:left w:val="none" w:sz="0" w:space="0" w:color="auto"/>
                                <w:bottom w:val="none" w:sz="0" w:space="0" w:color="auto"/>
                                <w:right w:val="none" w:sz="0" w:space="0" w:color="auto"/>
                              </w:divBdr>
                            </w:div>
                            <w:div w:id="207189552">
                              <w:marLeft w:val="0"/>
                              <w:marRight w:val="0"/>
                              <w:marTop w:val="0"/>
                              <w:marBottom w:val="0"/>
                              <w:divBdr>
                                <w:top w:val="none" w:sz="0" w:space="0" w:color="auto"/>
                                <w:left w:val="none" w:sz="0" w:space="0" w:color="auto"/>
                                <w:bottom w:val="none" w:sz="0" w:space="0" w:color="auto"/>
                                <w:right w:val="none" w:sz="0" w:space="0" w:color="auto"/>
                              </w:divBdr>
                            </w:div>
                            <w:div w:id="207189553">
                              <w:marLeft w:val="0"/>
                              <w:marRight w:val="0"/>
                              <w:marTop w:val="0"/>
                              <w:marBottom w:val="0"/>
                              <w:divBdr>
                                <w:top w:val="none" w:sz="0" w:space="0" w:color="auto"/>
                                <w:left w:val="none" w:sz="0" w:space="0" w:color="auto"/>
                                <w:bottom w:val="none" w:sz="0" w:space="0" w:color="auto"/>
                                <w:right w:val="none" w:sz="0" w:space="0" w:color="auto"/>
                              </w:divBdr>
                            </w:div>
                            <w:div w:id="207189555">
                              <w:marLeft w:val="0"/>
                              <w:marRight w:val="0"/>
                              <w:marTop w:val="0"/>
                              <w:marBottom w:val="0"/>
                              <w:divBdr>
                                <w:top w:val="none" w:sz="0" w:space="0" w:color="auto"/>
                                <w:left w:val="none" w:sz="0" w:space="0" w:color="auto"/>
                                <w:bottom w:val="none" w:sz="0" w:space="0" w:color="auto"/>
                                <w:right w:val="none" w:sz="0" w:space="0" w:color="auto"/>
                              </w:divBdr>
                            </w:div>
                            <w:div w:id="207189557">
                              <w:marLeft w:val="0"/>
                              <w:marRight w:val="0"/>
                              <w:marTop w:val="0"/>
                              <w:marBottom w:val="0"/>
                              <w:divBdr>
                                <w:top w:val="none" w:sz="0" w:space="0" w:color="auto"/>
                                <w:left w:val="none" w:sz="0" w:space="0" w:color="auto"/>
                                <w:bottom w:val="none" w:sz="0" w:space="0" w:color="auto"/>
                                <w:right w:val="none" w:sz="0" w:space="0" w:color="auto"/>
                              </w:divBdr>
                            </w:div>
                            <w:div w:id="207189558">
                              <w:marLeft w:val="0"/>
                              <w:marRight w:val="0"/>
                              <w:marTop w:val="0"/>
                              <w:marBottom w:val="0"/>
                              <w:divBdr>
                                <w:top w:val="none" w:sz="0" w:space="0" w:color="auto"/>
                                <w:left w:val="none" w:sz="0" w:space="0" w:color="auto"/>
                                <w:bottom w:val="none" w:sz="0" w:space="0" w:color="auto"/>
                                <w:right w:val="none" w:sz="0" w:space="0" w:color="auto"/>
                              </w:divBdr>
                            </w:div>
                            <w:div w:id="207189561">
                              <w:marLeft w:val="0"/>
                              <w:marRight w:val="0"/>
                              <w:marTop w:val="0"/>
                              <w:marBottom w:val="0"/>
                              <w:divBdr>
                                <w:top w:val="none" w:sz="0" w:space="0" w:color="auto"/>
                                <w:left w:val="none" w:sz="0" w:space="0" w:color="auto"/>
                                <w:bottom w:val="none" w:sz="0" w:space="0" w:color="auto"/>
                                <w:right w:val="none" w:sz="0" w:space="0" w:color="auto"/>
                              </w:divBdr>
                            </w:div>
                            <w:div w:id="207189562">
                              <w:marLeft w:val="0"/>
                              <w:marRight w:val="0"/>
                              <w:marTop w:val="0"/>
                              <w:marBottom w:val="0"/>
                              <w:divBdr>
                                <w:top w:val="none" w:sz="0" w:space="0" w:color="auto"/>
                                <w:left w:val="none" w:sz="0" w:space="0" w:color="auto"/>
                                <w:bottom w:val="none" w:sz="0" w:space="0" w:color="auto"/>
                                <w:right w:val="none" w:sz="0" w:space="0" w:color="auto"/>
                              </w:divBdr>
                            </w:div>
                            <w:div w:id="207189566">
                              <w:marLeft w:val="0"/>
                              <w:marRight w:val="0"/>
                              <w:marTop w:val="0"/>
                              <w:marBottom w:val="0"/>
                              <w:divBdr>
                                <w:top w:val="none" w:sz="0" w:space="0" w:color="auto"/>
                                <w:left w:val="none" w:sz="0" w:space="0" w:color="auto"/>
                                <w:bottom w:val="none" w:sz="0" w:space="0" w:color="auto"/>
                                <w:right w:val="none" w:sz="0" w:space="0" w:color="auto"/>
                              </w:divBdr>
                            </w:div>
                            <w:div w:id="2071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9560">
      <w:marLeft w:val="0"/>
      <w:marRight w:val="0"/>
      <w:marTop w:val="0"/>
      <w:marBottom w:val="0"/>
      <w:divBdr>
        <w:top w:val="none" w:sz="0" w:space="0" w:color="auto"/>
        <w:left w:val="none" w:sz="0" w:space="0" w:color="auto"/>
        <w:bottom w:val="none" w:sz="0" w:space="0" w:color="auto"/>
        <w:right w:val="none" w:sz="0" w:space="0" w:color="auto"/>
      </w:divBdr>
    </w:div>
    <w:div w:id="389809787">
      <w:bodyDiv w:val="1"/>
      <w:marLeft w:val="0"/>
      <w:marRight w:val="0"/>
      <w:marTop w:val="0"/>
      <w:marBottom w:val="0"/>
      <w:divBdr>
        <w:top w:val="none" w:sz="0" w:space="0" w:color="auto"/>
        <w:left w:val="none" w:sz="0" w:space="0" w:color="auto"/>
        <w:bottom w:val="none" w:sz="0" w:space="0" w:color="auto"/>
        <w:right w:val="none" w:sz="0" w:space="0" w:color="auto"/>
      </w:divBdr>
      <w:divsChild>
        <w:div w:id="38866689">
          <w:marLeft w:val="0"/>
          <w:marRight w:val="0"/>
          <w:marTop w:val="0"/>
          <w:marBottom w:val="0"/>
          <w:divBdr>
            <w:top w:val="none" w:sz="0" w:space="0" w:color="auto"/>
            <w:left w:val="none" w:sz="0" w:space="0" w:color="auto"/>
            <w:bottom w:val="none" w:sz="0" w:space="0" w:color="auto"/>
            <w:right w:val="none" w:sz="0" w:space="0" w:color="auto"/>
          </w:divBdr>
        </w:div>
        <w:div w:id="96679948">
          <w:marLeft w:val="0"/>
          <w:marRight w:val="0"/>
          <w:marTop w:val="0"/>
          <w:marBottom w:val="0"/>
          <w:divBdr>
            <w:top w:val="none" w:sz="0" w:space="0" w:color="auto"/>
            <w:left w:val="none" w:sz="0" w:space="0" w:color="auto"/>
            <w:bottom w:val="none" w:sz="0" w:space="0" w:color="auto"/>
            <w:right w:val="none" w:sz="0" w:space="0" w:color="auto"/>
          </w:divBdr>
        </w:div>
        <w:div w:id="220480308">
          <w:marLeft w:val="0"/>
          <w:marRight w:val="0"/>
          <w:marTop w:val="0"/>
          <w:marBottom w:val="0"/>
          <w:divBdr>
            <w:top w:val="none" w:sz="0" w:space="0" w:color="auto"/>
            <w:left w:val="none" w:sz="0" w:space="0" w:color="auto"/>
            <w:bottom w:val="none" w:sz="0" w:space="0" w:color="auto"/>
            <w:right w:val="none" w:sz="0" w:space="0" w:color="auto"/>
          </w:divBdr>
        </w:div>
        <w:div w:id="317997334">
          <w:marLeft w:val="0"/>
          <w:marRight w:val="0"/>
          <w:marTop w:val="0"/>
          <w:marBottom w:val="0"/>
          <w:divBdr>
            <w:top w:val="none" w:sz="0" w:space="0" w:color="auto"/>
            <w:left w:val="none" w:sz="0" w:space="0" w:color="auto"/>
            <w:bottom w:val="none" w:sz="0" w:space="0" w:color="auto"/>
            <w:right w:val="none" w:sz="0" w:space="0" w:color="auto"/>
          </w:divBdr>
        </w:div>
        <w:div w:id="341319992">
          <w:marLeft w:val="0"/>
          <w:marRight w:val="0"/>
          <w:marTop w:val="0"/>
          <w:marBottom w:val="0"/>
          <w:divBdr>
            <w:top w:val="none" w:sz="0" w:space="0" w:color="auto"/>
            <w:left w:val="none" w:sz="0" w:space="0" w:color="auto"/>
            <w:bottom w:val="none" w:sz="0" w:space="0" w:color="auto"/>
            <w:right w:val="none" w:sz="0" w:space="0" w:color="auto"/>
          </w:divBdr>
        </w:div>
        <w:div w:id="447509764">
          <w:marLeft w:val="0"/>
          <w:marRight w:val="0"/>
          <w:marTop w:val="0"/>
          <w:marBottom w:val="0"/>
          <w:divBdr>
            <w:top w:val="none" w:sz="0" w:space="0" w:color="auto"/>
            <w:left w:val="none" w:sz="0" w:space="0" w:color="auto"/>
            <w:bottom w:val="none" w:sz="0" w:space="0" w:color="auto"/>
            <w:right w:val="none" w:sz="0" w:space="0" w:color="auto"/>
          </w:divBdr>
        </w:div>
        <w:div w:id="565533183">
          <w:marLeft w:val="0"/>
          <w:marRight w:val="0"/>
          <w:marTop w:val="0"/>
          <w:marBottom w:val="0"/>
          <w:divBdr>
            <w:top w:val="none" w:sz="0" w:space="0" w:color="auto"/>
            <w:left w:val="none" w:sz="0" w:space="0" w:color="auto"/>
            <w:bottom w:val="none" w:sz="0" w:space="0" w:color="auto"/>
            <w:right w:val="none" w:sz="0" w:space="0" w:color="auto"/>
          </w:divBdr>
        </w:div>
        <w:div w:id="663164989">
          <w:marLeft w:val="0"/>
          <w:marRight w:val="0"/>
          <w:marTop w:val="0"/>
          <w:marBottom w:val="0"/>
          <w:divBdr>
            <w:top w:val="none" w:sz="0" w:space="0" w:color="auto"/>
            <w:left w:val="none" w:sz="0" w:space="0" w:color="auto"/>
            <w:bottom w:val="none" w:sz="0" w:space="0" w:color="auto"/>
            <w:right w:val="none" w:sz="0" w:space="0" w:color="auto"/>
          </w:divBdr>
        </w:div>
        <w:div w:id="690452837">
          <w:marLeft w:val="0"/>
          <w:marRight w:val="0"/>
          <w:marTop w:val="0"/>
          <w:marBottom w:val="0"/>
          <w:divBdr>
            <w:top w:val="none" w:sz="0" w:space="0" w:color="auto"/>
            <w:left w:val="none" w:sz="0" w:space="0" w:color="auto"/>
            <w:bottom w:val="none" w:sz="0" w:space="0" w:color="auto"/>
            <w:right w:val="none" w:sz="0" w:space="0" w:color="auto"/>
          </w:divBdr>
        </w:div>
        <w:div w:id="795299676">
          <w:marLeft w:val="0"/>
          <w:marRight w:val="0"/>
          <w:marTop w:val="0"/>
          <w:marBottom w:val="0"/>
          <w:divBdr>
            <w:top w:val="none" w:sz="0" w:space="0" w:color="auto"/>
            <w:left w:val="none" w:sz="0" w:space="0" w:color="auto"/>
            <w:bottom w:val="none" w:sz="0" w:space="0" w:color="auto"/>
            <w:right w:val="none" w:sz="0" w:space="0" w:color="auto"/>
          </w:divBdr>
        </w:div>
        <w:div w:id="807547526">
          <w:marLeft w:val="0"/>
          <w:marRight w:val="0"/>
          <w:marTop w:val="0"/>
          <w:marBottom w:val="0"/>
          <w:divBdr>
            <w:top w:val="none" w:sz="0" w:space="0" w:color="auto"/>
            <w:left w:val="none" w:sz="0" w:space="0" w:color="auto"/>
            <w:bottom w:val="none" w:sz="0" w:space="0" w:color="auto"/>
            <w:right w:val="none" w:sz="0" w:space="0" w:color="auto"/>
          </w:divBdr>
        </w:div>
        <w:div w:id="1045179144">
          <w:marLeft w:val="0"/>
          <w:marRight w:val="0"/>
          <w:marTop w:val="0"/>
          <w:marBottom w:val="0"/>
          <w:divBdr>
            <w:top w:val="none" w:sz="0" w:space="0" w:color="auto"/>
            <w:left w:val="none" w:sz="0" w:space="0" w:color="auto"/>
            <w:bottom w:val="none" w:sz="0" w:space="0" w:color="auto"/>
            <w:right w:val="none" w:sz="0" w:space="0" w:color="auto"/>
          </w:divBdr>
        </w:div>
        <w:div w:id="1069032868">
          <w:marLeft w:val="0"/>
          <w:marRight w:val="0"/>
          <w:marTop w:val="0"/>
          <w:marBottom w:val="0"/>
          <w:divBdr>
            <w:top w:val="none" w:sz="0" w:space="0" w:color="auto"/>
            <w:left w:val="none" w:sz="0" w:space="0" w:color="auto"/>
            <w:bottom w:val="none" w:sz="0" w:space="0" w:color="auto"/>
            <w:right w:val="none" w:sz="0" w:space="0" w:color="auto"/>
          </w:divBdr>
        </w:div>
        <w:div w:id="1073352384">
          <w:marLeft w:val="0"/>
          <w:marRight w:val="0"/>
          <w:marTop w:val="0"/>
          <w:marBottom w:val="0"/>
          <w:divBdr>
            <w:top w:val="none" w:sz="0" w:space="0" w:color="auto"/>
            <w:left w:val="none" w:sz="0" w:space="0" w:color="auto"/>
            <w:bottom w:val="none" w:sz="0" w:space="0" w:color="auto"/>
            <w:right w:val="none" w:sz="0" w:space="0" w:color="auto"/>
          </w:divBdr>
        </w:div>
        <w:div w:id="1078134448">
          <w:marLeft w:val="0"/>
          <w:marRight w:val="0"/>
          <w:marTop w:val="0"/>
          <w:marBottom w:val="0"/>
          <w:divBdr>
            <w:top w:val="none" w:sz="0" w:space="0" w:color="auto"/>
            <w:left w:val="none" w:sz="0" w:space="0" w:color="auto"/>
            <w:bottom w:val="none" w:sz="0" w:space="0" w:color="auto"/>
            <w:right w:val="none" w:sz="0" w:space="0" w:color="auto"/>
          </w:divBdr>
        </w:div>
        <w:div w:id="1140004462">
          <w:marLeft w:val="0"/>
          <w:marRight w:val="0"/>
          <w:marTop w:val="0"/>
          <w:marBottom w:val="0"/>
          <w:divBdr>
            <w:top w:val="none" w:sz="0" w:space="0" w:color="auto"/>
            <w:left w:val="none" w:sz="0" w:space="0" w:color="auto"/>
            <w:bottom w:val="none" w:sz="0" w:space="0" w:color="auto"/>
            <w:right w:val="none" w:sz="0" w:space="0" w:color="auto"/>
          </w:divBdr>
        </w:div>
        <w:div w:id="1159927351">
          <w:marLeft w:val="0"/>
          <w:marRight w:val="0"/>
          <w:marTop w:val="0"/>
          <w:marBottom w:val="0"/>
          <w:divBdr>
            <w:top w:val="none" w:sz="0" w:space="0" w:color="auto"/>
            <w:left w:val="none" w:sz="0" w:space="0" w:color="auto"/>
            <w:bottom w:val="none" w:sz="0" w:space="0" w:color="auto"/>
            <w:right w:val="none" w:sz="0" w:space="0" w:color="auto"/>
          </w:divBdr>
        </w:div>
        <w:div w:id="1222208955">
          <w:marLeft w:val="0"/>
          <w:marRight w:val="0"/>
          <w:marTop w:val="0"/>
          <w:marBottom w:val="0"/>
          <w:divBdr>
            <w:top w:val="none" w:sz="0" w:space="0" w:color="auto"/>
            <w:left w:val="none" w:sz="0" w:space="0" w:color="auto"/>
            <w:bottom w:val="none" w:sz="0" w:space="0" w:color="auto"/>
            <w:right w:val="none" w:sz="0" w:space="0" w:color="auto"/>
          </w:divBdr>
        </w:div>
        <w:div w:id="1264536413">
          <w:marLeft w:val="0"/>
          <w:marRight w:val="0"/>
          <w:marTop w:val="0"/>
          <w:marBottom w:val="0"/>
          <w:divBdr>
            <w:top w:val="none" w:sz="0" w:space="0" w:color="auto"/>
            <w:left w:val="none" w:sz="0" w:space="0" w:color="auto"/>
            <w:bottom w:val="none" w:sz="0" w:space="0" w:color="auto"/>
            <w:right w:val="none" w:sz="0" w:space="0" w:color="auto"/>
          </w:divBdr>
        </w:div>
        <w:div w:id="1289584073">
          <w:marLeft w:val="0"/>
          <w:marRight w:val="0"/>
          <w:marTop w:val="0"/>
          <w:marBottom w:val="0"/>
          <w:divBdr>
            <w:top w:val="none" w:sz="0" w:space="0" w:color="auto"/>
            <w:left w:val="none" w:sz="0" w:space="0" w:color="auto"/>
            <w:bottom w:val="none" w:sz="0" w:space="0" w:color="auto"/>
            <w:right w:val="none" w:sz="0" w:space="0" w:color="auto"/>
          </w:divBdr>
        </w:div>
        <w:div w:id="1329092889">
          <w:marLeft w:val="0"/>
          <w:marRight w:val="0"/>
          <w:marTop w:val="0"/>
          <w:marBottom w:val="0"/>
          <w:divBdr>
            <w:top w:val="none" w:sz="0" w:space="0" w:color="auto"/>
            <w:left w:val="none" w:sz="0" w:space="0" w:color="auto"/>
            <w:bottom w:val="none" w:sz="0" w:space="0" w:color="auto"/>
            <w:right w:val="none" w:sz="0" w:space="0" w:color="auto"/>
          </w:divBdr>
        </w:div>
        <w:div w:id="1375041380">
          <w:marLeft w:val="0"/>
          <w:marRight w:val="0"/>
          <w:marTop w:val="0"/>
          <w:marBottom w:val="0"/>
          <w:divBdr>
            <w:top w:val="none" w:sz="0" w:space="0" w:color="auto"/>
            <w:left w:val="none" w:sz="0" w:space="0" w:color="auto"/>
            <w:bottom w:val="none" w:sz="0" w:space="0" w:color="auto"/>
            <w:right w:val="none" w:sz="0" w:space="0" w:color="auto"/>
          </w:divBdr>
        </w:div>
        <w:div w:id="1376849454">
          <w:marLeft w:val="0"/>
          <w:marRight w:val="0"/>
          <w:marTop w:val="0"/>
          <w:marBottom w:val="0"/>
          <w:divBdr>
            <w:top w:val="none" w:sz="0" w:space="0" w:color="auto"/>
            <w:left w:val="none" w:sz="0" w:space="0" w:color="auto"/>
            <w:bottom w:val="none" w:sz="0" w:space="0" w:color="auto"/>
            <w:right w:val="none" w:sz="0" w:space="0" w:color="auto"/>
          </w:divBdr>
        </w:div>
        <w:div w:id="1611742110">
          <w:marLeft w:val="0"/>
          <w:marRight w:val="0"/>
          <w:marTop w:val="0"/>
          <w:marBottom w:val="0"/>
          <w:divBdr>
            <w:top w:val="none" w:sz="0" w:space="0" w:color="auto"/>
            <w:left w:val="none" w:sz="0" w:space="0" w:color="auto"/>
            <w:bottom w:val="none" w:sz="0" w:space="0" w:color="auto"/>
            <w:right w:val="none" w:sz="0" w:space="0" w:color="auto"/>
          </w:divBdr>
        </w:div>
        <w:div w:id="1614290459">
          <w:marLeft w:val="0"/>
          <w:marRight w:val="0"/>
          <w:marTop w:val="0"/>
          <w:marBottom w:val="0"/>
          <w:divBdr>
            <w:top w:val="none" w:sz="0" w:space="0" w:color="auto"/>
            <w:left w:val="none" w:sz="0" w:space="0" w:color="auto"/>
            <w:bottom w:val="none" w:sz="0" w:space="0" w:color="auto"/>
            <w:right w:val="none" w:sz="0" w:space="0" w:color="auto"/>
          </w:divBdr>
        </w:div>
        <w:div w:id="1656060530">
          <w:marLeft w:val="0"/>
          <w:marRight w:val="0"/>
          <w:marTop w:val="0"/>
          <w:marBottom w:val="0"/>
          <w:divBdr>
            <w:top w:val="none" w:sz="0" w:space="0" w:color="auto"/>
            <w:left w:val="none" w:sz="0" w:space="0" w:color="auto"/>
            <w:bottom w:val="none" w:sz="0" w:space="0" w:color="auto"/>
            <w:right w:val="none" w:sz="0" w:space="0" w:color="auto"/>
          </w:divBdr>
        </w:div>
        <w:div w:id="1898979089">
          <w:marLeft w:val="0"/>
          <w:marRight w:val="0"/>
          <w:marTop w:val="0"/>
          <w:marBottom w:val="0"/>
          <w:divBdr>
            <w:top w:val="none" w:sz="0" w:space="0" w:color="auto"/>
            <w:left w:val="none" w:sz="0" w:space="0" w:color="auto"/>
            <w:bottom w:val="none" w:sz="0" w:space="0" w:color="auto"/>
            <w:right w:val="none" w:sz="0" w:space="0" w:color="auto"/>
          </w:divBdr>
        </w:div>
        <w:div w:id="1907186476">
          <w:marLeft w:val="0"/>
          <w:marRight w:val="0"/>
          <w:marTop w:val="0"/>
          <w:marBottom w:val="0"/>
          <w:divBdr>
            <w:top w:val="none" w:sz="0" w:space="0" w:color="auto"/>
            <w:left w:val="none" w:sz="0" w:space="0" w:color="auto"/>
            <w:bottom w:val="none" w:sz="0" w:space="0" w:color="auto"/>
            <w:right w:val="none" w:sz="0" w:space="0" w:color="auto"/>
          </w:divBdr>
        </w:div>
        <w:div w:id="1926646147">
          <w:marLeft w:val="0"/>
          <w:marRight w:val="0"/>
          <w:marTop w:val="0"/>
          <w:marBottom w:val="0"/>
          <w:divBdr>
            <w:top w:val="none" w:sz="0" w:space="0" w:color="auto"/>
            <w:left w:val="none" w:sz="0" w:space="0" w:color="auto"/>
            <w:bottom w:val="none" w:sz="0" w:space="0" w:color="auto"/>
            <w:right w:val="none" w:sz="0" w:space="0" w:color="auto"/>
          </w:divBdr>
        </w:div>
        <w:div w:id="1934850939">
          <w:marLeft w:val="0"/>
          <w:marRight w:val="0"/>
          <w:marTop w:val="0"/>
          <w:marBottom w:val="0"/>
          <w:divBdr>
            <w:top w:val="none" w:sz="0" w:space="0" w:color="auto"/>
            <w:left w:val="none" w:sz="0" w:space="0" w:color="auto"/>
            <w:bottom w:val="none" w:sz="0" w:space="0" w:color="auto"/>
            <w:right w:val="none" w:sz="0" w:space="0" w:color="auto"/>
          </w:divBdr>
        </w:div>
        <w:div w:id="1987658066">
          <w:marLeft w:val="0"/>
          <w:marRight w:val="0"/>
          <w:marTop w:val="0"/>
          <w:marBottom w:val="0"/>
          <w:divBdr>
            <w:top w:val="none" w:sz="0" w:space="0" w:color="auto"/>
            <w:left w:val="none" w:sz="0" w:space="0" w:color="auto"/>
            <w:bottom w:val="none" w:sz="0" w:space="0" w:color="auto"/>
            <w:right w:val="none" w:sz="0" w:space="0" w:color="auto"/>
          </w:divBdr>
        </w:div>
      </w:divsChild>
    </w:div>
    <w:div w:id="404382689">
      <w:bodyDiv w:val="1"/>
      <w:marLeft w:val="0"/>
      <w:marRight w:val="0"/>
      <w:marTop w:val="0"/>
      <w:marBottom w:val="0"/>
      <w:divBdr>
        <w:top w:val="none" w:sz="0" w:space="0" w:color="auto"/>
        <w:left w:val="none" w:sz="0" w:space="0" w:color="auto"/>
        <w:bottom w:val="none" w:sz="0" w:space="0" w:color="auto"/>
        <w:right w:val="none" w:sz="0" w:space="0" w:color="auto"/>
      </w:divBdr>
    </w:div>
    <w:div w:id="1523978357">
      <w:bodyDiv w:val="1"/>
      <w:marLeft w:val="0"/>
      <w:marRight w:val="0"/>
      <w:marTop w:val="0"/>
      <w:marBottom w:val="0"/>
      <w:divBdr>
        <w:top w:val="none" w:sz="0" w:space="0" w:color="auto"/>
        <w:left w:val="none" w:sz="0" w:space="0" w:color="auto"/>
        <w:bottom w:val="none" w:sz="0" w:space="0" w:color="auto"/>
        <w:right w:val="none" w:sz="0" w:space="0" w:color="auto"/>
      </w:divBdr>
    </w:div>
    <w:div w:id="1536313938">
      <w:bodyDiv w:val="1"/>
      <w:marLeft w:val="0"/>
      <w:marRight w:val="0"/>
      <w:marTop w:val="0"/>
      <w:marBottom w:val="0"/>
      <w:divBdr>
        <w:top w:val="none" w:sz="0" w:space="0" w:color="auto"/>
        <w:left w:val="none" w:sz="0" w:space="0" w:color="auto"/>
        <w:bottom w:val="none" w:sz="0" w:space="0" w:color="auto"/>
        <w:right w:val="none" w:sz="0" w:space="0" w:color="auto"/>
      </w:divBdr>
    </w:div>
    <w:div w:id="1581333902">
      <w:bodyDiv w:val="1"/>
      <w:marLeft w:val="0"/>
      <w:marRight w:val="0"/>
      <w:marTop w:val="0"/>
      <w:marBottom w:val="0"/>
      <w:divBdr>
        <w:top w:val="none" w:sz="0" w:space="0" w:color="auto"/>
        <w:left w:val="none" w:sz="0" w:space="0" w:color="auto"/>
        <w:bottom w:val="none" w:sz="0" w:space="0" w:color="auto"/>
        <w:right w:val="none" w:sz="0" w:space="0" w:color="auto"/>
      </w:divBdr>
      <w:divsChild>
        <w:div w:id="66072002">
          <w:marLeft w:val="0"/>
          <w:marRight w:val="0"/>
          <w:marTop w:val="0"/>
          <w:marBottom w:val="0"/>
          <w:divBdr>
            <w:top w:val="none" w:sz="0" w:space="0" w:color="auto"/>
            <w:left w:val="none" w:sz="0" w:space="0" w:color="auto"/>
            <w:bottom w:val="none" w:sz="0" w:space="0" w:color="auto"/>
            <w:right w:val="none" w:sz="0" w:space="0" w:color="auto"/>
          </w:divBdr>
        </w:div>
        <w:div w:id="81026162">
          <w:marLeft w:val="0"/>
          <w:marRight w:val="0"/>
          <w:marTop w:val="0"/>
          <w:marBottom w:val="0"/>
          <w:divBdr>
            <w:top w:val="none" w:sz="0" w:space="0" w:color="auto"/>
            <w:left w:val="none" w:sz="0" w:space="0" w:color="auto"/>
            <w:bottom w:val="none" w:sz="0" w:space="0" w:color="auto"/>
            <w:right w:val="none" w:sz="0" w:space="0" w:color="auto"/>
          </w:divBdr>
        </w:div>
        <w:div w:id="91780233">
          <w:marLeft w:val="0"/>
          <w:marRight w:val="0"/>
          <w:marTop w:val="0"/>
          <w:marBottom w:val="0"/>
          <w:divBdr>
            <w:top w:val="none" w:sz="0" w:space="0" w:color="auto"/>
            <w:left w:val="none" w:sz="0" w:space="0" w:color="auto"/>
            <w:bottom w:val="none" w:sz="0" w:space="0" w:color="auto"/>
            <w:right w:val="none" w:sz="0" w:space="0" w:color="auto"/>
          </w:divBdr>
        </w:div>
        <w:div w:id="126701242">
          <w:marLeft w:val="0"/>
          <w:marRight w:val="0"/>
          <w:marTop w:val="0"/>
          <w:marBottom w:val="0"/>
          <w:divBdr>
            <w:top w:val="none" w:sz="0" w:space="0" w:color="auto"/>
            <w:left w:val="none" w:sz="0" w:space="0" w:color="auto"/>
            <w:bottom w:val="none" w:sz="0" w:space="0" w:color="auto"/>
            <w:right w:val="none" w:sz="0" w:space="0" w:color="auto"/>
          </w:divBdr>
        </w:div>
        <w:div w:id="199056501">
          <w:marLeft w:val="0"/>
          <w:marRight w:val="0"/>
          <w:marTop w:val="0"/>
          <w:marBottom w:val="0"/>
          <w:divBdr>
            <w:top w:val="none" w:sz="0" w:space="0" w:color="auto"/>
            <w:left w:val="none" w:sz="0" w:space="0" w:color="auto"/>
            <w:bottom w:val="none" w:sz="0" w:space="0" w:color="auto"/>
            <w:right w:val="none" w:sz="0" w:space="0" w:color="auto"/>
          </w:divBdr>
        </w:div>
        <w:div w:id="224335388">
          <w:marLeft w:val="0"/>
          <w:marRight w:val="0"/>
          <w:marTop w:val="0"/>
          <w:marBottom w:val="0"/>
          <w:divBdr>
            <w:top w:val="none" w:sz="0" w:space="0" w:color="auto"/>
            <w:left w:val="none" w:sz="0" w:space="0" w:color="auto"/>
            <w:bottom w:val="none" w:sz="0" w:space="0" w:color="auto"/>
            <w:right w:val="none" w:sz="0" w:space="0" w:color="auto"/>
          </w:divBdr>
        </w:div>
        <w:div w:id="349255817">
          <w:marLeft w:val="0"/>
          <w:marRight w:val="0"/>
          <w:marTop w:val="0"/>
          <w:marBottom w:val="0"/>
          <w:divBdr>
            <w:top w:val="none" w:sz="0" w:space="0" w:color="auto"/>
            <w:left w:val="none" w:sz="0" w:space="0" w:color="auto"/>
            <w:bottom w:val="none" w:sz="0" w:space="0" w:color="auto"/>
            <w:right w:val="none" w:sz="0" w:space="0" w:color="auto"/>
          </w:divBdr>
        </w:div>
        <w:div w:id="616449951">
          <w:marLeft w:val="0"/>
          <w:marRight w:val="0"/>
          <w:marTop w:val="0"/>
          <w:marBottom w:val="0"/>
          <w:divBdr>
            <w:top w:val="none" w:sz="0" w:space="0" w:color="auto"/>
            <w:left w:val="none" w:sz="0" w:space="0" w:color="auto"/>
            <w:bottom w:val="none" w:sz="0" w:space="0" w:color="auto"/>
            <w:right w:val="none" w:sz="0" w:space="0" w:color="auto"/>
          </w:divBdr>
        </w:div>
        <w:div w:id="676887173">
          <w:marLeft w:val="0"/>
          <w:marRight w:val="0"/>
          <w:marTop w:val="0"/>
          <w:marBottom w:val="0"/>
          <w:divBdr>
            <w:top w:val="none" w:sz="0" w:space="0" w:color="auto"/>
            <w:left w:val="none" w:sz="0" w:space="0" w:color="auto"/>
            <w:bottom w:val="none" w:sz="0" w:space="0" w:color="auto"/>
            <w:right w:val="none" w:sz="0" w:space="0" w:color="auto"/>
          </w:divBdr>
        </w:div>
        <w:div w:id="719673715">
          <w:marLeft w:val="0"/>
          <w:marRight w:val="0"/>
          <w:marTop w:val="0"/>
          <w:marBottom w:val="0"/>
          <w:divBdr>
            <w:top w:val="none" w:sz="0" w:space="0" w:color="auto"/>
            <w:left w:val="none" w:sz="0" w:space="0" w:color="auto"/>
            <w:bottom w:val="none" w:sz="0" w:space="0" w:color="auto"/>
            <w:right w:val="none" w:sz="0" w:space="0" w:color="auto"/>
          </w:divBdr>
        </w:div>
        <w:div w:id="743799267">
          <w:marLeft w:val="0"/>
          <w:marRight w:val="0"/>
          <w:marTop w:val="0"/>
          <w:marBottom w:val="0"/>
          <w:divBdr>
            <w:top w:val="none" w:sz="0" w:space="0" w:color="auto"/>
            <w:left w:val="none" w:sz="0" w:space="0" w:color="auto"/>
            <w:bottom w:val="none" w:sz="0" w:space="0" w:color="auto"/>
            <w:right w:val="none" w:sz="0" w:space="0" w:color="auto"/>
          </w:divBdr>
        </w:div>
        <w:div w:id="817040942">
          <w:marLeft w:val="0"/>
          <w:marRight w:val="0"/>
          <w:marTop w:val="0"/>
          <w:marBottom w:val="0"/>
          <w:divBdr>
            <w:top w:val="none" w:sz="0" w:space="0" w:color="auto"/>
            <w:left w:val="none" w:sz="0" w:space="0" w:color="auto"/>
            <w:bottom w:val="none" w:sz="0" w:space="0" w:color="auto"/>
            <w:right w:val="none" w:sz="0" w:space="0" w:color="auto"/>
          </w:divBdr>
        </w:div>
        <w:div w:id="833446918">
          <w:marLeft w:val="0"/>
          <w:marRight w:val="0"/>
          <w:marTop w:val="0"/>
          <w:marBottom w:val="0"/>
          <w:divBdr>
            <w:top w:val="none" w:sz="0" w:space="0" w:color="auto"/>
            <w:left w:val="none" w:sz="0" w:space="0" w:color="auto"/>
            <w:bottom w:val="none" w:sz="0" w:space="0" w:color="auto"/>
            <w:right w:val="none" w:sz="0" w:space="0" w:color="auto"/>
          </w:divBdr>
        </w:div>
        <w:div w:id="1003553943">
          <w:marLeft w:val="0"/>
          <w:marRight w:val="0"/>
          <w:marTop w:val="0"/>
          <w:marBottom w:val="0"/>
          <w:divBdr>
            <w:top w:val="none" w:sz="0" w:space="0" w:color="auto"/>
            <w:left w:val="none" w:sz="0" w:space="0" w:color="auto"/>
            <w:bottom w:val="none" w:sz="0" w:space="0" w:color="auto"/>
            <w:right w:val="none" w:sz="0" w:space="0" w:color="auto"/>
          </w:divBdr>
        </w:div>
        <w:div w:id="1033110721">
          <w:marLeft w:val="0"/>
          <w:marRight w:val="0"/>
          <w:marTop w:val="0"/>
          <w:marBottom w:val="0"/>
          <w:divBdr>
            <w:top w:val="none" w:sz="0" w:space="0" w:color="auto"/>
            <w:left w:val="none" w:sz="0" w:space="0" w:color="auto"/>
            <w:bottom w:val="none" w:sz="0" w:space="0" w:color="auto"/>
            <w:right w:val="none" w:sz="0" w:space="0" w:color="auto"/>
          </w:divBdr>
        </w:div>
        <w:div w:id="1105269032">
          <w:marLeft w:val="0"/>
          <w:marRight w:val="0"/>
          <w:marTop w:val="0"/>
          <w:marBottom w:val="0"/>
          <w:divBdr>
            <w:top w:val="none" w:sz="0" w:space="0" w:color="auto"/>
            <w:left w:val="none" w:sz="0" w:space="0" w:color="auto"/>
            <w:bottom w:val="none" w:sz="0" w:space="0" w:color="auto"/>
            <w:right w:val="none" w:sz="0" w:space="0" w:color="auto"/>
          </w:divBdr>
        </w:div>
        <w:div w:id="1167095465">
          <w:marLeft w:val="0"/>
          <w:marRight w:val="0"/>
          <w:marTop w:val="0"/>
          <w:marBottom w:val="0"/>
          <w:divBdr>
            <w:top w:val="none" w:sz="0" w:space="0" w:color="auto"/>
            <w:left w:val="none" w:sz="0" w:space="0" w:color="auto"/>
            <w:bottom w:val="none" w:sz="0" w:space="0" w:color="auto"/>
            <w:right w:val="none" w:sz="0" w:space="0" w:color="auto"/>
          </w:divBdr>
        </w:div>
        <w:div w:id="1226717263">
          <w:marLeft w:val="0"/>
          <w:marRight w:val="0"/>
          <w:marTop w:val="0"/>
          <w:marBottom w:val="0"/>
          <w:divBdr>
            <w:top w:val="none" w:sz="0" w:space="0" w:color="auto"/>
            <w:left w:val="none" w:sz="0" w:space="0" w:color="auto"/>
            <w:bottom w:val="none" w:sz="0" w:space="0" w:color="auto"/>
            <w:right w:val="none" w:sz="0" w:space="0" w:color="auto"/>
          </w:divBdr>
        </w:div>
        <w:div w:id="1227499151">
          <w:marLeft w:val="0"/>
          <w:marRight w:val="0"/>
          <w:marTop w:val="0"/>
          <w:marBottom w:val="0"/>
          <w:divBdr>
            <w:top w:val="none" w:sz="0" w:space="0" w:color="auto"/>
            <w:left w:val="none" w:sz="0" w:space="0" w:color="auto"/>
            <w:bottom w:val="none" w:sz="0" w:space="0" w:color="auto"/>
            <w:right w:val="none" w:sz="0" w:space="0" w:color="auto"/>
          </w:divBdr>
        </w:div>
        <w:div w:id="1251621071">
          <w:marLeft w:val="0"/>
          <w:marRight w:val="0"/>
          <w:marTop w:val="0"/>
          <w:marBottom w:val="0"/>
          <w:divBdr>
            <w:top w:val="none" w:sz="0" w:space="0" w:color="auto"/>
            <w:left w:val="none" w:sz="0" w:space="0" w:color="auto"/>
            <w:bottom w:val="none" w:sz="0" w:space="0" w:color="auto"/>
            <w:right w:val="none" w:sz="0" w:space="0" w:color="auto"/>
          </w:divBdr>
        </w:div>
        <w:div w:id="1331324518">
          <w:marLeft w:val="0"/>
          <w:marRight w:val="0"/>
          <w:marTop w:val="0"/>
          <w:marBottom w:val="0"/>
          <w:divBdr>
            <w:top w:val="none" w:sz="0" w:space="0" w:color="auto"/>
            <w:left w:val="none" w:sz="0" w:space="0" w:color="auto"/>
            <w:bottom w:val="none" w:sz="0" w:space="0" w:color="auto"/>
            <w:right w:val="none" w:sz="0" w:space="0" w:color="auto"/>
          </w:divBdr>
        </w:div>
        <w:div w:id="1476489425">
          <w:marLeft w:val="0"/>
          <w:marRight w:val="0"/>
          <w:marTop w:val="0"/>
          <w:marBottom w:val="0"/>
          <w:divBdr>
            <w:top w:val="none" w:sz="0" w:space="0" w:color="auto"/>
            <w:left w:val="none" w:sz="0" w:space="0" w:color="auto"/>
            <w:bottom w:val="none" w:sz="0" w:space="0" w:color="auto"/>
            <w:right w:val="none" w:sz="0" w:space="0" w:color="auto"/>
          </w:divBdr>
        </w:div>
        <w:div w:id="1487357407">
          <w:marLeft w:val="0"/>
          <w:marRight w:val="0"/>
          <w:marTop w:val="0"/>
          <w:marBottom w:val="0"/>
          <w:divBdr>
            <w:top w:val="none" w:sz="0" w:space="0" w:color="auto"/>
            <w:left w:val="none" w:sz="0" w:space="0" w:color="auto"/>
            <w:bottom w:val="none" w:sz="0" w:space="0" w:color="auto"/>
            <w:right w:val="none" w:sz="0" w:space="0" w:color="auto"/>
          </w:divBdr>
        </w:div>
        <w:div w:id="1511993155">
          <w:marLeft w:val="0"/>
          <w:marRight w:val="0"/>
          <w:marTop w:val="0"/>
          <w:marBottom w:val="0"/>
          <w:divBdr>
            <w:top w:val="none" w:sz="0" w:space="0" w:color="auto"/>
            <w:left w:val="none" w:sz="0" w:space="0" w:color="auto"/>
            <w:bottom w:val="none" w:sz="0" w:space="0" w:color="auto"/>
            <w:right w:val="none" w:sz="0" w:space="0" w:color="auto"/>
          </w:divBdr>
        </w:div>
        <w:div w:id="1685782969">
          <w:marLeft w:val="0"/>
          <w:marRight w:val="0"/>
          <w:marTop w:val="0"/>
          <w:marBottom w:val="0"/>
          <w:divBdr>
            <w:top w:val="none" w:sz="0" w:space="0" w:color="auto"/>
            <w:left w:val="none" w:sz="0" w:space="0" w:color="auto"/>
            <w:bottom w:val="none" w:sz="0" w:space="0" w:color="auto"/>
            <w:right w:val="none" w:sz="0" w:space="0" w:color="auto"/>
          </w:divBdr>
        </w:div>
        <w:div w:id="1823961972">
          <w:marLeft w:val="0"/>
          <w:marRight w:val="0"/>
          <w:marTop w:val="0"/>
          <w:marBottom w:val="0"/>
          <w:divBdr>
            <w:top w:val="none" w:sz="0" w:space="0" w:color="auto"/>
            <w:left w:val="none" w:sz="0" w:space="0" w:color="auto"/>
            <w:bottom w:val="none" w:sz="0" w:space="0" w:color="auto"/>
            <w:right w:val="none" w:sz="0" w:space="0" w:color="auto"/>
          </w:divBdr>
        </w:div>
        <w:div w:id="1824735926">
          <w:marLeft w:val="0"/>
          <w:marRight w:val="0"/>
          <w:marTop w:val="0"/>
          <w:marBottom w:val="0"/>
          <w:divBdr>
            <w:top w:val="none" w:sz="0" w:space="0" w:color="auto"/>
            <w:left w:val="none" w:sz="0" w:space="0" w:color="auto"/>
            <w:bottom w:val="none" w:sz="0" w:space="0" w:color="auto"/>
            <w:right w:val="none" w:sz="0" w:space="0" w:color="auto"/>
          </w:divBdr>
        </w:div>
        <w:div w:id="1826824516">
          <w:marLeft w:val="0"/>
          <w:marRight w:val="0"/>
          <w:marTop w:val="0"/>
          <w:marBottom w:val="0"/>
          <w:divBdr>
            <w:top w:val="none" w:sz="0" w:space="0" w:color="auto"/>
            <w:left w:val="none" w:sz="0" w:space="0" w:color="auto"/>
            <w:bottom w:val="none" w:sz="0" w:space="0" w:color="auto"/>
            <w:right w:val="none" w:sz="0" w:space="0" w:color="auto"/>
          </w:divBdr>
        </w:div>
        <w:div w:id="1994019796">
          <w:marLeft w:val="0"/>
          <w:marRight w:val="0"/>
          <w:marTop w:val="0"/>
          <w:marBottom w:val="0"/>
          <w:divBdr>
            <w:top w:val="none" w:sz="0" w:space="0" w:color="auto"/>
            <w:left w:val="none" w:sz="0" w:space="0" w:color="auto"/>
            <w:bottom w:val="none" w:sz="0" w:space="0" w:color="auto"/>
            <w:right w:val="none" w:sz="0" w:space="0" w:color="auto"/>
          </w:divBdr>
        </w:div>
        <w:div w:id="2038070581">
          <w:marLeft w:val="0"/>
          <w:marRight w:val="0"/>
          <w:marTop w:val="0"/>
          <w:marBottom w:val="0"/>
          <w:divBdr>
            <w:top w:val="none" w:sz="0" w:space="0" w:color="auto"/>
            <w:left w:val="none" w:sz="0" w:space="0" w:color="auto"/>
            <w:bottom w:val="none" w:sz="0" w:space="0" w:color="auto"/>
            <w:right w:val="none" w:sz="0" w:space="0" w:color="auto"/>
          </w:divBdr>
        </w:div>
        <w:div w:id="208417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1C040-3C8F-4EC0-B881-7CB03035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Indiana State Wrestling Association</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Dowden</dc:creator>
  <cp:lastModifiedBy>ISWA</cp:lastModifiedBy>
  <cp:revision>2</cp:revision>
  <cp:lastPrinted>2019-06-25T18:32:00Z</cp:lastPrinted>
  <dcterms:created xsi:type="dcterms:W3CDTF">2025-08-08T14:46:00Z</dcterms:created>
  <dcterms:modified xsi:type="dcterms:W3CDTF">2025-08-08T14:46:00Z</dcterms:modified>
</cp:coreProperties>
</file>