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7, 2022, 7:00PM, Beckett’s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Tony Lake, Tony Kramp, Tony Burt*, Leah Pekarik, Brandy Best, Adam Maidment, Amanda Fulford*, Jamie Webb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Kirk Maxey, Nick Snyder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Motion to approve minutes from 5-16-22 Jamie Webb, 2nd Tony Kramp, Unanimous approval. 2. Discussion to finalize fundraising/sposorship plan. 3. Discussion to order custom goalie cages/gear to continue to build excitement. Board agrees to move forward with equipment purchases.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TB*: NA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TK: 1. Possible fundraiser opportunity to work Tractor Pull gates. 24 hour shift pays $2700. Checking in to see if the position is still available.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LP: 1. Habitat for Humanity Steet Hockey Tournament - Seeking monetary sponsorship or team entry. September 17th. Discussion to be tabled until June 20th meeting.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Prelim ice schedule/contract. Pracitce times the same as last year. Game ice similar to last year. Welcome Back Ice Sunday,  9/18 12:50PM-1:40PM, Main Ice 1:00PM-1:50PM. All-Star Try-out Ice 10/1, MLK weekend A/S tournaments, Presidents Day weekend tournaments - cancel game ice. 2. Losing players at Mite level to Sylvania and Cherokee. Parents feedback was they were looking for travel-level competition at the 8U level. 3. Firefly Nights looking for volunteers. Consider the August date to have a presence for BGYHA registration promo.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AF*: 1. Feedback from parents leaving the program at PW level.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1. Confirmation of Ice-Cats 18U pre/post. 2. Requesting budget to be ran through BGYHA. Request approved. 3. Preparing for ref schedule of 22/23 season.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Current bank account balance $108K, Hockey Time BOGO checks returned at $3200 total. Budgets to be finalized now. Most payables/receivables complete for 21/22 season. 2. Prepare for next season budget.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Absent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NS: Absent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Discussion regarding goalie options presented by the committee. Decision to be made. Motion to hire Tanner Fausnaugh for weekly goalie training and supplement with (3) Dialed-In camps. Motion to approve, Brandy Best, 2nd Tony Kramp. In favor: BB, TK, JW, AM; against: NA. 2. Discussion on process for PW travel Goalie. Player decommitted, coach to offer the next highest rated goalie a position.  3. Discussion regarding Collovechio decommit and the specifics of the commitment letter. Based on commitment letter and no exception granted by the Board of Directors full season dues to be billed.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@ 9:15PM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Tony Lake</w:t>
        <w:tab/>
        <w:tab/>
        <w:tab/>
        <w:tab/>
        <w:tab/>
        <w:t xml:space="preserve">Secretary, Member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