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rPr>
      </w:pPr>
      <w:r w:rsidDel="00000000" w:rsidR="00000000" w:rsidRPr="00000000">
        <w:rPr>
          <w:rFonts w:ascii="Tahoma" w:cs="Tahoma" w:eastAsia="Tahoma" w:hAnsi="Tahoma"/>
          <w:rtl w:val="0"/>
        </w:rPr>
        <w:t xml:space="preserve">Roosevelt Athletic Booster (RAB) Club Meeting</w:t>
      </w:r>
    </w:p>
    <w:p w:rsidR="00000000" w:rsidDel="00000000" w:rsidP="00000000" w:rsidRDefault="00000000" w:rsidRPr="00000000" w14:paraId="00000002">
      <w:pPr>
        <w:rPr>
          <w:rFonts w:ascii="Tahoma" w:cs="Tahoma" w:eastAsia="Tahoma" w:hAnsi="Tahoma"/>
        </w:rPr>
      </w:pPr>
      <w:r w:rsidDel="00000000" w:rsidR="00000000" w:rsidRPr="00000000">
        <w:rPr>
          <w:rFonts w:ascii="Tahoma" w:cs="Tahoma" w:eastAsia="Tahoma" w:hAnsi="Tahoma"/>
          <w:rtl w:val="0"/>
        </w:rPr>
        <w:t xml:space="preserve">Minutes: 9/9/19</w:t>
      </w:r>
    </w:p>
    <w:p w:rsidR="00000000" w:rsidDel="00000000" w:rsidP="00000000" w:rsidRDefault="00000000" w:rsidRPr="00000000" w14:paraId="00000003">
      <w:pPr>
        <w:rPr>
          <w:rFonts w:ascii="Tahoma" w:cs="Tahoma" w:eastAsia="Tahoma" w:hAnsi="Tahoma"/>
        </w:rPr>
      </w:pPr>
      <w:r w:rsidDel="00000000" w:rsidR="00000000" w:rsidRPr="00000000">
        <w:rPr>
          <w:rFonts w:ascii="Tahoma" w:cs="Tahoma" w:eastAsia="Tahoma" w:hAnsi="Tahoma"/>
          <w:rtl w:val="0"/>
        </w:rPr>
        <w:t xml:space="preserve">Location: RHS Library 7:00pm</w:t>
      </w:r>
    </w:p>
    <w:p w:rsidR="00000000" w:rsidDel="00000000" w:rsidP="00000000" w:rsidRDefault="00000000" w:rsidRPr="00000000" w14:paraId="00000004">
      <w:pPr>
        <w:rPr>
          <w:rFonts w:ascii="Tahoma" w:cs="Tahoma" w:eastAsia="Tahoma" w:hAnsi="Tahoma"/>
        </w:rPr>
      </w:pPr>
      <w:r w:rsidDel="00000000" w:rsidR="00000000" w:rsidRPr="00000000">
        <w:rPr>
          <w:rFonts w:ascii="Tahoma" w:cs="Tahoma" w:eastAsia="Tahoma" w:hAnsi="Tahoma"/>
          <w:rtl w:val="0"/>
        </w:rPr>
        <w:t xml:space="preserve">RAB website: </w:t>
      </w:r>
      <w:hyperlink r:id="rId7">
        <w:r w:rsidDel="00000000" w:rsidR="00000000" w:rsidRPr="00000000">
          <w:rPr>
            <w:rFonts w:ascii="Tahoma" w:cs="Tahoma" w:eastAsia="Tahoma" w:hAnsi="Tahoma"/>
            <w:color w:val="0563c1"/>
            <w:u w:val="single"/>
            <w:rtl w:val="0"/>
          </w:rPr>
          <w:t xml:space="preserve">https://www.rooseveltathleticboosters.org/</w:t>
        </w:r>
      </w:hyperlink>
      <w:r w:rsidDel="00000000" w:rsidR="00000000" w:rsidRPr="00000000">
        <w:rPr>
          <w:rtl w:val="0"/>
        </w:rPr>
      </w:r>
    </w:p>
    <w:p w:rsidR="00000000" w:rsidDel="00000000" w:rsidP="00000000" w:rsidRDefault="00000000" w:rsidRPr="00000000" w14:paraId="00000005">
      <w:pPr>
        <w:rPr>
          <w:rFonts w:ascii="Tahoma" w:cs="Tahoma" w:eastAsia="Tahoma" w:hAnsi="Tahoma"/>
        </w:rPr>
      </w:pPr>
      <w:r w:rsidDel="00000000" w:rsidR="00000000" w:rsidRPr="00000000">
        <w:rPr>
          <w:rtl w:val="0"/>
        </w:rPr>
      </w:r>
    </w:p>
    <w:p w:rsidR="00000000" w:rsidDel="00000000" w:rsidP="00000000" w:rsidRDefault="00000000" w:rsidRPr="00000000" w14:paraId="00000006">
      <w:pPr>
        <w:rPr>
          <w:rFonts w:ascii="Tahoma" w:cs="Tahoma" w:eastAsia="Tahoma" w:hAnsi="Tahoma"/>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Meeting Called to Order: Krissy Grey, President, called the meeting to order</w:t>
      </w:r>
    </w:p>
    <w:p w:rsidR="00000000" w:rsidDel="00000000" w:rsidP="00000000" w:rsidRDefault="00000000" w:rsidRPr="00000000" w14:paraId="00000008">
      <w:pPr>
        <w:rPr>
          <w:rFonts w:ascii="Tahoma" w:cs="Tahoma" w:eastAsia="Tahoma" w:hAnsi="Tahoma"/>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Attendance sheet was sent around for all reps to sign &amp; provide email</w:t>
      </w:r>
    </w:p>
    <w:p w:rsidR="00000000" w:rsidDel="00000000" w:rsidP="00000000" w:rsidRDefault="00000000" w:rsidRPr="00000000" w14:paraId="0000000A">
      <w:pPr>
        <w:rPr>
          <w:rFonts w:ascii="Tahoma" w:cs="Tahoma" w:eastAsia="Tahoma" w:hAnsi="Tahoma"/>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President’s Overview – Krissy briefly described the purpose of RAB</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Raise money for the Booster program at large as well as individual sports, because school doesn’t fully fund everything athletic teams need. </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RAB gives money to sports who make funding requests. Typically match 50% of a given request. </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To make a request, find the grant request form on the RAB website, make a case for your grant, send it to Krissy prior to the RAB meeting, present your request at RAB meeting, and then RAB votes on it.  Find the Grant Request Form here: (</w:t>
      </w:r>
      <w:hyperlink r:id="rId8">
        <w:r w:rsidDel="00000000" w:rsidR="00000000" w:rsidRPr="00000000">
          <w:rPr>
            <w:rFonts w:ascii="Tahoma" w:cs="Tahoma" w:eastAsia="Tahoma" w:hAnsi="Tahoma"/>
            <w:b w:val="0"/>
            <w:i w:val="0"/>
            <w:smallCaps w:val="0"/>
            <w:strike w:val="0"/>
            <w:color w:val="0563c1"/>
            <w:sz w:val="24"/>
            <w:szCs w:val="24"/>
            <w:u w:val="single"/>
            <w:shd w:fill="auto" w:val="clear"/>
            <w:vertAlign w:val="baseline"/>
            <w:rtl w:val="0"/>
          </w:rPr>
          <w:t xml:space="preserve">https://www.rooseveltathleticboosters.org/page/show/3585695-links</w:t>
        </w:r>
      </w:hyperlink>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Goal for this year: Working towards making it a little more equitable to raise funds and to get funds.</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Tim sends out a financial report every month. In that report you can see how much is in the RAB general account, every team account, and how much has been sent out.</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Funds raised through RAB events go into the general fund and funds raised by individual teams go into their individual accounts.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This is not to be confused with funds in the ASB account. Technically, any fundraisers the student athletes are involved in must go to the team’s ASB account.</w:t>
      </w:r>
    </w:p>
    <w:p w:rsidR="00000000" w:rsidDel="00000000" w:rsidP="00000000" w:rsidRDefault="00000000" w:rsidRPr="00000000" w14:paraId="00000013">
      <w:pPr>
        <w:ind w:left="360" w:firstLine="0"/>
        <w:rPr>
          <w:rFonts w:ascii="Tahoma" w:cs="Tahoma" w:eastAsia="Tahoma" w:hAnsi="Tahoma"/>
        </w:rPr>
      </w:pPr>
      <w:r w:rsidDel="00000000" w:rsidR="00000000" w:rsidRPr="00000000">
        <w:rPr>
          <w:rtl w:val="0"/>
        </w:rPr>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4. Introductions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following teams were represented at the meeting: Baseball, Co-Ed Golf, RAB Fundraising, Women’s Cross Country, Boys Track, Football, Girls Basketball, Girls Swim, Girls Fast Pitch, Boys Cross Country, Girls LaCrosse, Boys Basketball, Girls Soccer, Girls Volleyball</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Erin Paxinos, Supervisor for the Athletic Training Program from Seattle Children’s (erin.paxinos@seattlechildrens.org)</w:t>
      </w:r>
    </w:p>
    <w:p w:rsidR="00000000" w:rsidDel="00000000" w:rsidP="00000000" w:rsidRDefault="00000000" w:rsidRPr="00000000" w14:paraId="0000001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Explanation of the RHS Athletic Trainer program</w:t>
      </w:r>
    </w:p>
    <w:p w:rsidR="00000000" w:rsidDel="00000000" w:rsidP="00000000" w:rsidRDefault="00000000" w:rsidRPr="00000000" w14:paraId="000000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SPS contracts with Seattle Children’s Hospital to provide Athletic Trainers for every high school. SPS purchases the same number of hours for each school. Last year SPS increased the contract hours by 180 hrs, first increase in 9 years.</w:t>
      </w:r>
    </w:p>
    <w:p w:rsidR="00000000" w:rsidDel="00000000" w:rsidP="00000000" w:rsidRDefault="00000000" w:rsidRPr="00000000" w14:paraId="000000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RHS Boosters have traditionally purchased an additional 440 hrs to supplement what SPS purchases</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SPS hours equate to 26 hr per week over 44 weeks (spread out over all 3 seasons)</w:t>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Partner/Contract with RAB to get more Training hours per week, which allows the trainer to cover as many sports as possible (within the limits of being one person in one place at a time). </w:t>
      </w:r>
    </w:p>
    <w:p w:rsidR="00000000" w:rsidDel="00000000" w:rsidP="00000000" w:rsidRDefault="00000000" w:rsidRPr="00000000" w14:paraId="0000001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Club Sports are not part of the contract – but individual Club Sport teams can contract with Seattle Children’s to gain coverage if it’s not in conflict with the school sports.</w:t>
      </w:r>
    </w:p>
    <w:p w:rsidR="00000000" w:rsidDel="00000000" w:rsidP="00000000" w:rsidRDefault="00000000" w:rsidRPr="00000000" w14:paraId="000000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Total hours used last year were 1,584. That works out to 36 hours/week and gets the Trainer to as many sports as possible.</w:t>
      </w:r>
    </w:p>
    <w:p w:rsidR="00000000" w:rsidDel="00000000" w:rsidP="00000000" w:rsidRDefault="00000000" w:rsidRPr="00000000" w14:paraId="0000001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Typically 440 hours are purchased by the RAB (so SPS purchased 1144).</w:t>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Last year, likely because of the SPS increase of 180 hours, we had 201 hours leftover at the end of year.</w:t>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They anticipate needing 1,584 hours again this year, and the SPS contribution stayed the same, so the RAB contribution can be lowered to 239 hours (instead of 440) to keep the same level of support.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Casey Lougheed– Our Athletic Trainer @ RHS this year, moved here from Texas, enjoying it so far, likes taking advantage of the beautiful outdoors</w:t>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1"/>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Wants to know all the schedules for all teams – if </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team reps</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could send Casey the schedules, or ask the Coach to include her on the regular team distribution, that would be helpful</w:t>
      </w:r>
    </w:p>
    <w:p w:rsidR="00000000" w:rsidDel="00000000" w:rsidP="00000000" w:rsidRDefault="00000000" w:rsidRPr="00000000" w14:paraId="0000002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Casey’s email: </w:t>
      </w:r>
      <w:hyperlink r:id="rId9">
        <w:r w:rsidDel="00000000" w:rsidR="00000000" w:rsidRPr="00000000">
          <w:rPr>
            <w:rFonts w:ascii="Tahoma" w:cs="Tahoma" w:eastAsia="Tahoma" w:hAnsi="Tahoma"/>
            <w:b w:val="0"/>
            <w:i w:val="1"/>
            <w:smallCaps w:val="0"/>
            <w:strike w:val="0"/>
            <w:color w:val="0563c1"/>
            <w:sz w:val="24"/>
            <w:szCs w:val="24"/>
            <w:u w:val="single"/>
            <w:shd w:fill="auto" w:val="clear"/>
            <w:vertAlign w:val="baseline"/>
            <w:rtl w:val="0"/>
          </w:rPr>
          <w:t xml:space="preserve">casey.lougheed@seattlechildrens.org</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Casey’s hours are posted on her office door weekly</w:t>
      </w:r>
    </w:p>
    <w:p w:rsidR="00000000" w:rsidDel="00000000" w:rsidP="00000000" w:rsidRDefault="00000000" w:rsidRPr="00000000" w14:paraId="00000025">
      <w:pPr>
        <w:rPr>
          <w:rFonts w:ascii="Tahoma" w:cs="Tahoma" w:eastAsia="Tahoma" w:hAnsi="Tahoma"/>
        </w:rPr>
      </w:pPr>
      <w:r w:rsidDel="00000000" w:rsidR="00000000" w:rsidRPr="00000000">
        <w:rPr>
          <w:rtl w:val="0"/>
        </w:rPr>
      </w:r>
    </w:p>
    <w:p w:rsidR="00000000" w:rsidDel="00000000" w:rsidP="00000000" w:rsidRDefault="00000000" w:rsidRPr="00000000" w14:paraId="00000026">
      <w:pPr>
        <w:rPr>
          <w:rFonts w:ascii="Tahoma" w:cs="Tahoma" w:eastAsia="Tahoma" w:hAnsi="Tahoma"/>
        </w:rPr>
      </w:pPr>
      <w:r w:rsidDel="00000000" w:rsidR="00000000" w:rsidRPr="00000000">
        <w:rPr>
          <w:rFonts w:ascii="Tahoma" w:cs="Tahoma" w:eastAsia="Tahoma" w:hAnsi="Tahoma"/>
          <w:rtl w:val="0"/>
        </w:rPr>
        <w:t xml:space="preserve">5. Team Highlights</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 season: Co-Ed Golf, Cross-Country, Swim, Volleyball, Soccer</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Girls season opener win - Soccer is 1-0</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Girls Volleyball – Snap Fundraiser raised ~$11K!</w:t>
      </w:r>
    </w:p>
    <w:p w:rsidR="00000000" w:rsidDel="00000000" w:rsidP="00000000" w:rsidRDefault="00000000" w:rsidRPr="00000000" w14:paraId="0000002A">
      <w:pPr>
        <w:rPr>
          <w:rFonts w:ascii="Tahoma" w:cs="Tahoma" w:eastAsia="Tahoma" w:hAnsi="Tahoma"/>
        </w:rPr>
      </w:pPr>
      <w:r w:rsidDel="00000000" w:rsidR="00000000" w:rsidRPr="00000000">
        <w:rPr>
          <w:rtl w:val="0"/>
        </w:rPr>
      </w:r>
    </w:p>
    <w:p w:rsidR="00000000" w:rsidDel="00000000" w:rsidP="00000000" w:rsidRDefault="00000000" w:rsidRPr="00000000" w14:paraId="0000002B">
      <w:pPr>
        <w:rPr>
          <w:rFonts w:ascii="Tahoma" w:cs="Tahoma" w:eastAsia="Tahoma" w:hAnsi="Tahoma"/>
        </w:rPr>
      </w:pPr>
      <w:r w:rsidDel="00000000" w:rsidR="00000000" w:rsidRPr="00000000">
        <w:rPr>
          <w:rFonts w:ascii="Tahoma" w:cs="Tahoma" w:eastAsia="Tahoma" w:hAnsi="Tahoma"/>
          <w:rtl w:val="0"/>
        </w:rPr>
        <w:t xml:space="preserve">6. Fundraising</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General fundraising model changed last year.</w:t>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RAB Membership Program: includes license plate frame, membership bracelet, member card, other incentives throughout the year (swag only available to RAB members)</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3 events through the year: Fall tailgate (football), Winter tailgate (basketball), Spring social event</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All RAB Reps</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Please reach out to parents on your current team to ask them to join the Booster Club – send out this link which explains the membership and allows people to donate to become members: </w:t>
      </w:r>
      <w:hyperlink r:id="rId10">
        <w:r w:rsidDel="00000000" w:rsidR="00000000" w:rsidRPr="00000000">
          <w:rPr>
            <w:rFonts w:ascii="Tahoma" w:cs="Tahoma" w:eastAsia="Tahoma" w:hAnsi="Tahoma"/>
            <w:b w:val="0"/>
            <w:i w:val="1"/>
            <w:smallCaps w:val="0"/>
            <w:strike w:val="0"/>
            <w:color w:val="0563c1"/>
            <w:sz w:val="24"/>
            <w:szCs w:val="24"/>
            <w:u w:val="single"/>
            <w:shd w:fill="auto" w:val="clear"/>
            <w:vertAlign w:val="baseline"/>
            <w:rtl w:val="0"/>
          </w:rPr>
          <w:t xml:space="preserve">https://www.rooseveltathleticboosters.org/page/show/4916802-roosevelt-athletic-booster-membership</w:t>
        </w:r>
      </w:hyperlink>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First Fundraiser of the year THIS Friday</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TAILGATE at Meadowbrook parking lot (Game is at Nathan Hale High School)</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5:00 – 7:00pm</w:t>
      </w:r>
    </w:p>
    <w:p w:rsidR="00000000" w:rsidDel="00000000" w:rsidP="00000000" w:rsidRDefault="00000000" w:rsidRPr="00000000" w14:paraId="0000003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Food, Drink, Swag and fellow sports fans</w:t>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Members get in free, guests pay $20</w:t>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 will have table set up for people to buy RAB memberships</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Arden</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will check into getting burgers from Dicks’ – estimate 200-300 burgers</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Krissy</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will send her daughter on a Costco run for chips, drinks, cookies, fruit or veggie trays</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Krissy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has beer donation connection and will ask for a keg</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Krissy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will send an email about the Tailgate to current members, and to all emails the RAB reps supply to her</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RAB Reps:</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Send Krissy a list of emails of all parents for your team. Format should be Excel spreadsheet with columsn for First Name, Last Name, Email, Sport</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RAB Reps</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Looking to borrow Tents and Tables for use on Friday night – let Krissy know if you have either</w:t>
      </w:r>
    </w:p>
    <w:p w:rsidR="00000000" w:rsidDel="00000000" w:rsidP="00000000" w:rsidRDefault="00000000" w:rsidRPr="00000000" w14:paraId="0000003C">
      <w:pPr>
        <w:rPr>
          <w:rFonts w:ascii="Tahoma" w:cs="Tahoma" w:eastAsia="Tahoma" w:hAnsi="Tahoma"/>
        </w:rPr>
      </w:pPr>
      <w:r w:rsidDel="00000000" w:rsidR="00000000" w:rsidRPr="00000000">
        <w:rPr>
          <w:rtl w:val="0"/>
        </w:rPr>
      </w:r>
    </w:p>
    <w:p w:rsidR="00000000" w:rsidDel="00000000" w:rsidP="00000000" w:rsidRDefault="00000000" w:rsidRPr="00000000" w14:paraId="0000003D">
      <w:pPr>
        <w:rPr>
          <w:rFonts w:ascii="Tahoma" w:cs="Tahoma" w:eastAsia="Tahoma" w:hAnsi="Tahoma"/>
        </w:rPr>
      </w:pPr>
      <w:r w:rsidDel="00000000" w:rsidR="00000000" w:rsidRPr="00000000">
        <w:rPr>
          <w:rFonts w:ascii="Tahoma" w:cs="Tahoma" w:eastAsia="Tahoma" w:hAnsi="Tahoma"/>
          <w:rtl w:val="0"/>
        </w:rPr>
        <w:t xml:space="preserve">7. Treasurer Report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Team funds are looking healthy</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RAB General fund is lower than usual for this time of year, have about $34K. Usually higher in the Fall because of funds from spring auction (which we didn’t do last year)</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Northwest Athletics poster – doing it again this year for the first time in several years, profits (they sell advertising) from that will go to ASB general fund to support sports, 3 posters will represent 3 different seasons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Krissy made a motion to contract with Seattle Children’s Hospital for 239hrs to support RHS’s Athletic Trainer for 2019-2020.</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motion was passed.</w:t>
      </w:r>
    </w:p>
    <w:p w:rsidR="00000000" w:rsidDel="00000000" w:rsidP="00000000" w:rsidRDefault="00000000" w:rsidRPr="00000000" w14:paraId="00000043">
      <w:pPr>
        <w:rPr>
          <w:rFonts w:ascii="Tahoma" w:cs="Tahoma" w:eastAsia="Tahoma" w:hAnsi="Tahoma"/>
        </w:rPr>
      </w:pPr>
      <w:r w:rsidDel="00000000" w:rsidR="00000000" w:rsidRPr="00000000">
        <w:rPr>
          <w:rtl w:val="0"/>
        </w:rPr>
      </w:r>
    </w:p>
    <w:p w:rsidR="00000000" w:rsidDel="00000000" w:rsidP="00000000" w:rsidRDefault="00000000" w:rsidRPr="00000000" w14:paraId="00000044">
      <w:pPr>
        <w:rPr>
          <w:rFonts w:ascii="Tahoma" w:cs="Tahoma" w:eastAsia="Tahoma" w:hAnsi="Tahoma"/>
        </w:rPr>
      </w:pPr>
      <w:r w:rsidDel="00000000" w:rsidR="00000000" w:rsidRPr="00000000">
        <w:rPr>
          <w:rFonts w:ascii="Tahoma" w:cs="Tahoma" w:eastAsia="Tahoma" w:hAnsi="Tahoma"/>
          <w:rtl w:val="0"/>
        </w:rPr>
        <w:t xml:space="preserve">8. AD Report – Ryan Sherlock</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whole community is focused on gender equity and under-represented sports right now which is frustrating</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Ryan </w:t>
      </w:r>
      <w:r w:rsidDel="00000000" w:rsidR="00000000" w:rsidRPr="00000000">
        <w:rPr>
          <w:rFonts w:ascii="Tahoma" w:cs="Tahoma" w:eastAsia="Tahoma" w:hAnsi="Tahoma"/>
          <w:rtl w:val="0"/>
        </w:rPr>
        <w:t xml:space="preserve">is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willing to move some money around to make other teams feel better</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It’s not really about the money, it’s equally about seeing the other sports and genders on posters, programs, etc.</w:t>
      </w:r>
    </w:p>
    <w:p w:rsidR="00000000" w:rsidDel="00000000" w:rsidP="00000000" w:rsidRDefault="00000000" w:rsidRPr="00000000" w14:paraId="00000048">
      <w:pPr>
        <w:rPr>
          <w:rFonts w:ascii="Tahoma" w:cs="Tahoma" w:eastAsia="Tahoma" w:hAnsi="Tahoma"/>
        </w:rPr>
      </w:pPr>
      <w:r w:rsidDel="00000000" w:rsidR="00000000" w:rsidRPr="00000000">
        <w:rPr>
          <w:rtl w:val="0"/>
        </w:rPr>
      </w:r>
    </w:p>
    <w:p w:rsidR="00000000" w:rsidDel="00000000" w:rsidP="00000000" w:rsidRDefault="00000000" w:rsidRPr="00000000" w14:paraId="00000049">
      <w:pPr>
        <w:rPr>
          <w:rFonts w:ascii="Tahoma" w:cs="Tahoma" w:eastAsia="Tahoma" w:hAnsi="Tahoma"/>
        </w:rPr>
      </w:pPr>
      <w:r w:rsidDel="00000000" w:rsidR="00000000" w:rsidRPr="00000000">
        <w:rPr>
          <w:rFonts w:ascii="Tahoma" w:cs="Tahoma" w:eastAsia="Tahoma" w:hAnsi="Tahoma"/>
          <w:rtl w:val="0"/>
        </w:rPr>
        <w:t xml:space="preserve">9. New Business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SNAPRaise – Erin reports that Volleyball has had a very successful fundraiser with SNAP Raise. Halfway through the 30 day fundraiser they’ve made about $11K</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Websites with High School Athletic Schedules:</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Athletic.net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Metroleaguewa.org</w:t>
      </w:r>
    </w:p>
    <w:p w:rsidR="00000000" w:rsidDel="00000000" w:rsidP="00000000" w:rsidRDefault="00000000" w:rsidRPr="00000000" w14:paraId="0000004E">
      <w:pPr>
        <w:rPr>
          <w:rFonts w:ascii="Tahoma" w:cs="Tahoma" w:eastAsia="Tahoma" w:hAnsi="Tahoma"/>
        </w:rPr>
      </w:pPr>
      <w:r w:rsidDel="00000000" w:rsidR="00000000" w:rsidRPr="00000000">
        <w:rPr>
          <w:rtl w:val="0"/>
        </w:rPr>
      </w:r>
    </w:p>
    <w:p w:rsidR="00000000" w:rsidDel="00000000" w:rsidP="00000000" w:rsidRDefault="00000000" w:rsidRPr="00000000" w14:paraId="0000004F">
      <w:pPr>
        <w:rPr>
          <w:rFonts w:ascii="Tahoma" w:cs="Tahoma" w:eastAsia="Tahoma" w:hAnsi="Tahoma"/>
        </w:rPr>
      </w:pPr>
      <w:r w:rsidDel="00000000" w:rsidR="00000000" w:rsidRPr="00000000">
        <w:rPr>
          <w:rFonts w:ascii="Tahoma" w:cs="Tahoma" w:eastAsia="Tahoma" w:hAnsi="Tahoma"/>
          <w:rtl w:val="0"/>
        </w:rPr>
        <w:t xml:space="preserve">10. Meeting Adjourned at 8:40pm, Minutes recorded by Stephanie Welsh,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9442E"/>
    <w:pPr>
      <w:ind w:left="720"/>
      <w:contextualSpacing w:val="1"/>
    </w:pPr>
  </w:style>
  <w:style w:type="character" w:styleId="Hyperlink">
    <w:name w:val="Hyperlink"/>
    <w:basedOn w:val="DefaultParagraphFont"/>
    <w:uiPriority w:val="99"/>
    <w:unhideWhenUsed w:val="1"/>
    <w:rsid w:val="00E24846"/>
    <w:rPr>
      <w:color w:val="0563c1" w:themeColor="hyperlink"/>
      <w:u w:val="single"/>
    </w:rPr>
  </w:style>
  <w:style w:type="character" w:styleId="UnresolvedMention">
    <w:name w:val="Unresolved Mention"/>
    <w:basedOn w:val="DefaultParagraphFont"/>
    <w:uiPriority w:val="99"/>
    <w:rsid w:val="00E2484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ooseveltathleticboosters.org/page/show/4916802-roosevelt-athletic-booster-membership" TargetMode="External"/><Relationship Id="rId9" Type="http://schemas.openxmlformats.org/officeDocument/2006/relationships/hyperlink" Target="mailto:casey.lougheed@seattlechildren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oseveltathleticboosters.org/" TargetMode="External"/><Relationship Id="rId8" Type="http://schemas.openxmlformats.org/officeDocument/2006/relationships/hyperlink" Target="https://www.rooseveltathleticboosters.org/page/show/3585695-link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tieHRpubOQ4JBZkJDne5pGMVA==">AMUW2mVn8Wu/qcJkItEfViJjsw/nzXn8O0iDmyxfOJurv9vnxEptR8JzDxmY8NBqaXkFLmuuZzcIeYOlgKA91c/IUqHp3tIlNXsqbeFdXLDrnBABvJ6SLb9Jsn1b7wVrN5qqOW1Azzs8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2019-09-10T02:15:00Z</dcterms:created>
  <dc:creator>Stephanie Welsh</dc:creator>
</cp:coreProperties>
</file>