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1F6B2" w14:textId="46033083" w:rsidR="004615F7" w:rsidRDefault="004615F7" w:rsidP="00F64A85"/>
    <w:p w14:paraId="29718875" w14:textId="64ACE4EB" w:rsidR="00184DD3" w:rsidRPr="00184DD3" w:rsidRDefault="00184DD3" w:rsidP="00184DD3">
      <w:pPr>
        <w:jc w:val="center"/>
        <w:rPr>
          <w:b/>
          <w:bCs/>
          <w:sz w:val="28"/>
          <w:szCs w:val="28"/>
        </w:rPr>
      </w:pPr>
      <w:r w:rsidRPr="00184DD3">
        <w:rPr>
          <w:b/>
          <w:bCs/>
          <w:sz w:val="28"/>
          <w:szCs w:val="28"/>
        </w:rPr>
        <w:t>202</w:t>
      </w:r>
      <w:r w:rsidR="00BA40B2">
        <w:rPr>
          <w:b/>
          <w:bCs/>
          <w:sz w:val="28"/>
          <w:szCs w:val="28"/>
        </w:rPr>
        <w:t>4</w:t>
      </w:r>
      <w:r w:rsidRPr="00184DD3">
        <w:rPr>
          <w:b/>
          <w:bCs/>
          <w:sz w:val="28"/>
          <w:szCs w:val="28"/>
        </w:rPr>
        <w:t xml:space="preserve"> Michigan Player Development Tryouts and Camps</w:t>
      </w:r>
    </w:p>
    <w:p w14:paraId="48EB3E48" w14:textId="77777777" w:rsidR="00184DD3" w:rsidRDefault="00184DD3" w:rsidP="00184DD3"/>
    <w:p w14:paraId="36A65194" w14:textId="6A283713" w:rsidR="00184DD3" w:rsidRPr="00184DD3" w:rsidRDefault="00184DD3" w:rsidP="00184DD3">
      <w:r w:rsidRPr="00184DD3">
        <w:t xml:space="preserve">Registration for all MAHA Player Selection Camps will </w:t>
      </w:r>
      <w:proofErr w:type="gramStart"/>
      <w:r w:rsidR="00D73FD9">
        <w:t xml:space="preserve">begin to </w:t>
      </w:r>
      <w:r w:rsidRPr="00184DD3">
        <w:t>open</w:t>
      </w:r>
      <w:proofErr w:type="gramEnd"/>
      <w:r w:rsidRPr="00184DD3">
        <w:t xml:space="preserve"> </w:t>
      </w:r>
      <w:r w:rsidR="00D73FD9">
        <w:t>this week</w:t>
      </w:r>
      <w:r w:rsidRPr="00184DD3">
        <w:t xml:space="preserve">. For the Boys and Girls Player Selection Camps, one of the main purposes is to select the players who will represent Michigan at the USA Hockey National Development Camps this summer. The purpose of Team Michigan tryouts is to select the top MHSAA Varsity players who are in their Junior or Senior years to represent Michigan at the National Invitational Tournament in Minnesota this spring. All information for these events can be found on the MAHA website at: </w:t>
      </w:r>
      <w:hyperlink r:id="rId6" w:history="1">
        <w:r w:rsidRPr="00184DD3">
          <w:rPr>
            <w:rStyle w:val="Hyperlink"/>
          </w:rPr>
          <w:t>https://www.maha.org/page/show/1204694-maha-player-selection-camps</w:t>
        </w:r>
      </w:hyperlink>
      <w:r w:rsidRPr="00184DD3">
        <w:t xml:space="preserve">  . Information will be updated on a regular basis, so please check this website for the latest </w:t>
      </w:r>
      <w:proofErr w:type="gramStart"/>
      <w:r w:rsidRPr="00184DD3">
        <w:t>updates</w:t>
      </w:r>
      <w:proofErr w:type="gramEnd"/>
    </w:p>
    <w:p w14:paraId="25947AD3" w14:textId="77777777" w:rsidR="00184DD3" w:rsidRPr="00184DD3" w:rsidRDefault="00184DD3" w:rsidP="00184DD3"/>
    <w:p w14:paraId="4C38C53F" w14:textId="594117A8" w:rsidR="00184DD3" w:rsidRPr="00184DD3" w:rsidRDefault="00184DD3" w:rsidP="00184DD3">
      <w:r w:rsidRPr="00184DD3">
        <w:t>The following gives the key information for all Player Selection Camps for 202</w:t>
      </w:r>
      <w:r w:rsidR="0077468B">
        <w:t>4</w:t>
      </w:r>
      <w:r w:rsidRPr="00184DD3">
        <w:t>.</w:t>
      </w:r>
    </w:p>
    <w:p w14:paraId="38F3DE80" w14:textId="77777777" w:rsidR="00184DD3" w:rsidRPr="00184DD3" w:rsidRDefault="00184DD3" w:rsidP="00184DD3"/>
    <w:p w14:paraId="7EAB9B74" w14:textId="77777777" w:rsidR="00184DD3" w:rsidRPr="00184DD3" w:rsidRDefault="00184DD3" w:rsidP="00184DD3">
      <w:r w:rsidRPr="00184DD3">
        <w:rPr>
          <w:b/>
          <w:bCs/>
          <w:u w:val="single"/>
        </w:rPr>
        <w:t>Team Michigan</w:t>
      </w:r>
    </w:p>
    <w:p w14:paraId="1877B1DF" w14:textId="6844E009" w:rsidR="00184DD3" w:rsidRPr="00184DD3" w:rsidRDefault="00184DD3" w:rsidP="00184DD3">
      <w:r w:rsidRPr="00184DD3">
        <w:t xml:space="preserve">Tryouts are open to MHSAA Varsity players in their Junior and Senior years. </w:t>
      </w:r>
      <w:r w:rsidRPr="00D73FD9">
        <w:rPr>
          <w:u w:val="single"/>
        </w:rPr>
        <w:t>Freshmen and Sophomores are not eligible</w:t>
      </w:r>
      <w:r w:rsidR="00D73FD9">
        <w:t>, but Freshman and Sophomores on MHSAA Varsity rosters are eligible for the Boys District Camps</w:t>
      </w:r>
      <w:r w:rsidRPr="00184DD3">
        <w:t xml:space="preserve">. All participants must be USA Hockey registered. Registration begins at </w:t>
      </w:r>
      <w:r w:rsidR="00E644C5">
        <w:t>12:00 p</w:t>
      </w:r>
      <w:r w:rsidRPr="00184DD3">
        <w:t xml:space="preserve">m on </w:t>
      </w:r>
      <w:r w:rsidR="00D73FD9">
        <w:t>S</w:t>
      </w:r>
      <w:r w:rsidR="00E644C5">
        <w:t>un</w:t>
      </w:r>
      <w:r w:rsidR="00D73FD9">
        <w:t xml:space="preserve">day, </w:t>
      </w:r>
      <w:r w:rsidRPr="00184DD3">
        <w:t xml:space="preserve">January </w:t>
      </w:r>
      <w:r w:rsidR="00E644C5">
        <w:t>21st</w:t>
      </w:r>
      <w:r w:rsidRPr="00184DD3">
        <w:t xml:space="preserve"> and closes at 11:59 pm on February 2</w:t>
      </w:r>
      <w:r w:rsidR="00D73FD9">
        <w:t>6</w:t>
      </w:r>
      <w:r w:rsidRPr="00184DD3">
        <w:rPr>
          <w:vertAlign w:val="superscript"/>
        </w:rPr>
        <w:t>th</w:t>
      </w:r>
      <w:r w:rsidRPr="00184DD3">
        <w:t>.</w:t>
      </w:r>
    </w:p>
    <w:p w14:paraId="42EF6DE3" w14:textId="77777777" w:rsidR="00184DD3" w:rsidRPr="00184DD3" w:rsidRDefault="00184DD3" w:rsidP="00184DD3">
      <w:r w:rsidRPr="00184DD3">
        <w:t>Players will play 1-</w:t>
      </w:r>
      <w:proofErr w:type="spellStart"/>
      <w:r w:rsidRPr="00184DD3">
        <w:t>2hour</w:t>
      </w:r>
      <w:proofErr w:type="spellEnd"/>
      <w:r w:rsidRPr="00184DD3">
        <w:t xml:space="preserve"> game and will register for one of the following 3 locations:</w:t>
      </w:r>
    </w:p>
    <w:p w14:paraId="123B7786" w14:textId="6AEB027F" w:rsidR="00184DD3" w:rsidRPr="00184DD3" w:rsidRDefault="00184DD3" w:rsidP="00184DD3">
      <w:r w:rsidRPr="00184DD3">
        <w:t>G</w:t>
      </w:r>
      <w:r w:rsidR="000D4AD1">
        <w:t>aylord</w:t>
      </w:r>
      <w:r w:rsidRPr="00184DD3">
        <w:t xml:space="preserve"> Monday March 1</w:t>
      </w:r>
      <w:r w:rsidR="000D4AD1">
        <w:t>1</w:t>
      </w:r>
      <w:r w:rsidRPr="00184DD3">
        <w:t>th</w:t>
      </w:r>
    </w:p>
    <w:p w14:paraId="0E65039C" w14:textId="27B461FA" w:rsidR="00184DD3" w:rsidRDefault="00DA70C5" w:rsidP="00184DD3">
      <w:pPr>
        <w:rPr>
          <w:vertAlign w:val="superscript"/>
        </w:rPr>
      </w:pPr>
      <w:r>
        <w:t>Grand Rapids</w:t>
      </w:r>
      <w:r w:rsidR="00D73FD9">
        <w:t xml:space="preserve"> Tue</w:t>
      </w:r>
      <w:r w:rsidR="00184DD3" w:rsidRPr="00184DD3">
        <w:t>sday March 1</w:t>
      </w:r>
      <w:r>
        <w:t>2</w:t>
      </w:r>
      <w:r w:rsidR="00184DD3" w:rsidRPr="00184DD3">
        <w:rPr>
          <w:vertAlign w:val="superscript"/>
        </w:rPr>
        <w:t>th</w:t>
      </w:r>
    </w:p>
    <w:p w14:paraId="19D07748" w14:textId="6E2E5CB5" w:rsidR="00D73FD9" w:rsidRPr="00184DD3" w:rsidRDefault="00DA70C5" w:rsidP="00184DD3">
      <w:r>
        <w:t>Livonia</w:t>
      </w:r>
      <w:r w:rsidR="00D73FD9" w:rsidRPr="00184DD3">
        <w:t xml:space="preserve"> </w:t>
      </w:r>
      <w:r w:rsidR="00D73FD9">
        <w:t>Wedne</w:t>
      </w:r>
      <w:r w:rsidR="00D73FD9" w:rsidRPr="00184DD3">
        <w:t>sday March 1</w:t>
      </w:r>
      <w:r>
        <w:t>3</w:t>
      </w:r>
      <w:r w:rsidR="00D73FD9" w:rsidRPr="00184DD3">
        <w:t>th</w:t>
      </w:r>
    </w:p>
    <w:p w14:paraId="5448266D" w14:textId="1AADEE94" w:rsidR="00184DD3" w:rsidRPr="00184DD3" w:rsidRDefault="00184DD3" w:rsidP="00184DD3">
      <w:r w:rsidRPr="00184DD3">
        <w:t>Cost: $</w:t>
      </w:r>
      <w:r w:rsidR="00D73FD9">
        <w:t>50</w:t>
      </w:r>
    </w:p>
    <w:p w14:paraId="6EF70A9F" w14:textId="77777777" w:rsidR="00184DD3" w:rsidRPr="00184DD3" w:rsidRDefault="00184DD3" w:rsidP="00184DD3"/>
    <w:p w14:paraId="165F6C9A" w14:textId="32659942" w:rsidR="00184DD3" w:rsidRPr="00184DD3" w:rsidRDefault="00184DD3" w:rsidP="00184DD3">
      <w:r w:rsidRPr="00184DD3">
        <w:t>The top players from each of these tryouts will be selected to play in the Team Michigan Festival in Chelsea, MI on March 1</w:t>
      </w:r>
      <w:r w:rsidR="00E644C5">
        <w:t>6-17</w:t>
      </w:r>
      <w:r w:rsidRPr="00184DD3">
        <w:t xml:space="preserve">. The final teams to represent Michigan will be </w:t>
      </w:r>
      <w:proofErr w:type="gramStart"/>
      <w:r w:rsidRPr="00184DD3">
        <w:t>selected from</w:t>
      </w:r>
      <w:proofErr w:type="gramEnd"/>
      <w:r w:rsidRPr="00184DD3">
        <w:t xml:space="preserve"> this weekend. Cost is $</w:t>
      </w:r>
      <w:r w:rsidR="00D73FD9">
        <w:t>12</w:t>
      </w:r>
      <w:r w:rsidRPr="00184DD3">
        <w:t>5.</w:t>
      </w:r>
    </w:p>
    <w:p w14:paraId="65D606B7" w14:textId="77777777" w:rsidR="00184DD3" w:rsidRPr="00184DD3" w:rsidRDefault="00184DD3" w:rsidP="00184DD3"/>
    <w:p w14:paraId="5ECC9237" w14:textId="77777777" w:rsidR="00184DD3" w:rsidRPr="00184DD3" w:rsidRDefault="00184DD3" w:rsidP="00184DD3">
      <w:pPr>
        <w:rPr>
          <w:b/>
          <w:bCs/>
          <w:u w:val="single"/>
        </w:rPr>
      </w:pPr>
      <w:r w:rsidRPr="00184DD3">
        <w:rPr>
          <w:b/>
          <w:bCs/>
          <w:u w:val="single"/>
        </w:rPr>
        <w:t>Girls Player Selection Camp</w:t>
      </w:r>
    </w:p>
    <w:p w14:paraId="69122BDC" w14:textId="77777777" w:rsidR="00184DD3" w:rsidRPr="00184DD3" w:rsidRDefault="00184DD3" w:rsidP="00184DD3">
      <w:pPr>
        <w:rPr>
          <w:b/>
          <w:bCs/>
          <w:u w:val="single"/>
        </w:rPr>
      </w:pPr>
    </w:p>
    <w:p w14:paraId="792975A1" w14:textId="05174A07" w:rsidR="00184DD3" w:rsidRPr="00184DD3" w:rsidRDefault="00184DD3" w:rsidP="00184DD3">
      <w:r w:rsidRPr="00184DD3">
        <w:t>Registration will open on S</w:t>
      </w:r>
      <w:r w:rsidR="00742939">
        <w:t>un</w:t>
      </w:r>
      <w:r w:rsidRPr="00184DD3">
        <w:t xml:space="preserve">day, January </w:t>
      </w:r>
      <w:r w:rsidR="00742939">
        <w:t>2</w:t>
      </w:r>
      <w:r w:rsidR="007021C8">
        <w:t>1st</w:t>
      </w:r>
      <w:r w:rsidRPr="00184DD3">
        <w:t xml:space="preserve">, </w:t>
      </w:r>
      <w:proofErr w:type="gramStart"/>
      <w:r w:rsidRPr="00184DD3">
        <w:t>202</w:t>
      </w:r>
      <w:r w:rsidR="00FE69FD">
        <w:t>4</w:t>
      </w:r>
      <w:proofErr w:type="gramEnd"/>
      <w:r w:rsidRPr="00184DD3">
        <w:t xml:space="preserve"> at </w:t>
      </w:r>
      <w:r w:rsidR="00742939">
        <w:t>12:00 p</w:t>
      </w:r>
      <w:r w:rsidRPr="00184DD3">
        <w:t xml:space="preserve">m. The registration link can be found at: </w:t>
      </w:r>
      <w:proofErr w:type="gramStart"/>
      <w:r w:rsidRPr="00184DD3">
        <w:t>https://www.maha.org/page/show/1204694-maha-player-selection-camps</w:t>
      </w:r>
      <w:proofErr w:type="gramEnd"/>
    </w:p>
    <w:p w14:paraId="4692921B" w14:textId="77777777" w:rsidR="00184DD3" w:rsidRPr="00184DD3" w:rsidRDefault="00184DD3" w:rsidP="00184DD3"/>
    <w:p w14:paraId="7FFBEFF2" w14:textId="5F39C57F" w:rsidR="00184DD3" w:rsidRPr="00184DD3" w:rsidRDefault="00184DD3" w:rsidP="00184DD3">
      <w:r w:rsidRPr="00184DD3">
        <w:t>Tryouts are open to all 200</w:t>
      </w:r>
      <w:r w:rsidR="007021C8">
        <w:t>7</w:t>
      </w:r>
      <w:r w:rsidRPr="00184DD3">
        <w:t>-20</w:t>
      </w:r>
      <w:r w:rsidR="007021C8">
        <w:t>10</w:t>
      </w:r>
      <w:r w:rsidRPr="00184DD3">
        <w:t xml:space="preserve"> birth years who</w:t>
      </w:r>
      <w:r w:rsidR="00D73FD9">
        <w:t xml:space="preserve">se </w:t>
      </w:r>
      <w:r w:rsidR="00D73FD9">
        <w:rPr>
          <w:b/>
          <w:bCs/>
        </w:rPr>
        <w:t xml:space="preserve">permanent address </w:t>
      </w:r>
      <w:r w:rsidR="00D73FD9" w:rsidRPr="00D73FD9">
        <w:rPr>
          <w:b/>
          <w:bCs/>
        </w:rPr>
        <w:t>is</w:t>
      </w:r>
      <w:r w:rsidRPr="00D73FD9">
        <w:rPr>
          <w:b/>
          <w:bCs/>
        </w:rPr>
        <w:t xml:space="preserve"> in Michigan</w:t>
      </w:r>
      <w:r w:rsidRPr="00184DD3">
        <w:t>. Participants must be USA Hockey registered. The top players in the 200</w:t>
      </w:r>
      <w:r w:rsidR="00D73FD9">
        <w:t>7</w:t>
      </w:r>
      <w:r w:rsidRPr="00184DD3">
        <w:t xml:space="preserve">, </w:t>
      </w:r>
      <w:r w:rsidR="007021C8">
        <w:t xml:space="preserve">2008 </w:t>
      </w:r>
      <w:r w:rsidRPr="00184DD3">
        <w:t>and 200</w:t>
      </w:r>
      <w:r w:rsidR="007021C8">
        <w:t>9</w:t>
      </w:r>
      <w:r w:rsidRPr="00184DD3">
        <w:t xml:space="preserve"> birth years will be selected for the National Development Camps at </w:t>
      </w:r>
      <w:r w:rsidR="00123453">
        <w:t>Miami of Ohio</w:t>
      </w:r>
      <w:r w:rsidRPr="00184DD3">
        <w:t xml:space="preserve"> this summer (More info at:</w:t>
      </w:r>
      <w:r w:rsidR="009E3F48">
        <w:t xml:space="preserve"> </w:t>
      </w:r>
      <w:hyperlink r:id="rId7" w:history="1">
        <w:r w:rsidR="00123453" w:rsidRPr="00591DEC">
          <w:rPr>
            <w:rStyle w:val="Hyperlink"/>
          </w:rPr>
          <w:t>https://teamusa.usahockey.com/2024playerdevelopmentcamps</w:t>
        </w:r>
      </w:hyperlink>
      <w:r w:rsidRPr="00184DD3">
        <w:t xml:space="preserve">) </w:t>
      </w:r>
      <w:r w:rsidR="00635815">
        <w:t xml:space="preserve">. </w:t>
      </w:r>
    </w:p>
    <w:p w14:paraId="7F310475" w14:textId="77777777" w:rsidR="00184DD3" w:rsidRPr="00184DD3" w:rsidRDefault="00184DD3" w:rsidP="00184DD3"/>
    <w:p w14:paraId="7E3FC0B6" w14:textId="77777777" w:rsidR="00184DD3" w:rsidRDefault="00184DD3" w:rsidP="00184DD3"/>
    <w:p w14:paraId="60BBEE43" w14:textId="77777777" w:rsidR="00184DD3" w:rsidRDefault="00184DD3" w:rsidP="00184DD3"/>
    <w:p w14:paraId="1684EBED" w14:textId="27976100" w:rsidR="00184DD3" w:rsidRPr="00184DD3" w:rsidRDefault="00184DD3" w:rsidP="00184DD3">
      <w:r w:rsidRPr="00184DD3">
        <w:lastRenderedPageBreak/>
        <w:t>The 202</w:t>
      </w:r>
      <w:r w:rsidR="00A35A62">
        <w:t>4</w:t>
      </w:r>
      <w:r w:rsidRPr="00184DD3">
        <w:t xml:space="preserve"> Michigan Girls Selection Camp is as follows:</w:t>
      </w:r>
    </w:p>
    <w:p w14:paraId="045B9A79" w14:textId="0A52F826" w:rsidR="00184DD3" w:rsidRPr="00184DD3" w:rsidRDefault="00184DD3" w:rsidP="00184DD3">
      <w:r w:rsidRPr="00184DD3">
        <w:t>April 2</w:t>
      </w:r>
      <w:r w:rsidR="00A35A62">
        <w:t>6-28</w:t>
      </w:r>
      <w:r w:rsidRPr="00184DD3">
        <w:t>, 202</w:t>
      </w:r>
      <w:r w:rsidR="00A35A62">
        <w:t>4</w:t>
      </w:r>
    </w:p>
    <w:p w14:paraId="4941D059" w14:textId="7106F480" w:rsidR="00184DD3" w:rsidRPr="00184DD3" w:rsidRDefault="00A35A62" w:rsidP="00184DD3">
      <w:r>
        <w:t xml:space="preserve">Arctic </w:t>
      </w:r>
      <w:r w:rsidR="00CE5CDE">
        <w:t>Coliseum</w:t>
      </w:r>
      <w:r>
        <w:t xml:space="preserve"> in Chelsea</w:t>
      </w:r>
      <w:r w:rsidR="00184DD3" w:rsidRPr="00184DD3">
        <w:t xml:space="preserve">, MI </w:t>
      </w:r>
    </w:p>
    <w:p w14:paraId="7CE2CF9A" w14:textId="4A87B50E" w:rsidR="00184DD3" w:rsidRPr="00184DD3" w:rsidRDefault="00184DD3" w:rsidP="00184DD3">
      <w:r w:rsidRPr="00184DD3">
        <w:t>Cost $1</w:t>
      </w:r>
      <w:r w:rsidR="00D73FD9">
        <w:t>5</w:t>
      </w:r>
      <w:r w:rsidR="007769DF">
        <w:t>5</w:t>
      </w:r>
    </w:p>
    <w:p w14:paraId="24434F04" w14:textId="77777777" w:rsidR="00184DD3" w:rsidRPr="00184DD3" w:rsidRDefault="00184DD3" w:rsidP="00184DD3">
      <w:r w:rsidRPr="00184DD3">
        <w:t>Note: There will be no refunds unless there is a documented injury or illness causing the player or goalie to be medically unable to attend.</w:t>
      </w:r>
    </w:p>
    <w:p w14:paraId="0869E63C" w14:textId="77777777" w:rsidR="00184DD3" w:rsidRPr="00184DD3" w:rsidRDefault="00184DD3" w:rsidP="00184DD3">
      <w:pPr>
        <w:rPr>
          <w:b/>
          <w:bCs/>
          <w:u w:val="single"/>
        </w:rPr>
      </w:pPr>
    </w:p>
    <w:p w14:paraId="61B234A2" w14:textId="77777777" w:rsidR="00184DD3" w:rsidRPr="00184DD3" w:rsidRDefault="00184DD3" w:rsidP="00184DD3">
      <w:pPr>
        <w:rPr>
          <w:b/>
          <w:bCs/>
          <w:u w:val="single"/>
        </w:rPr>
      </w:pPr>
      <w:r w:rsidRPr="00184DD3">
        <w:rPr>
          <w:b/>
          <w:bCs/>
          <w:u w:val="single"/>
        </w:rPr>
        <w:t>Boys Player Selection Camps</w:t>
      </w:r>
    </w:p>
    <w:p w14:paraId="0C9A0478" w14:textId="77777777" w:rsidR="00184DD3" w:rsidRPr="00184DD3" w:rsidRDefault="00184DD3" w:rsidP="00184DD3">
      <w:pPr>
        <w:rPr>
          <w:b/>
          <w:bCs/>
          <w:u w:val="single"/>
        </w:rPr>
      </w:pPr>
    </w:p>
    <w:p w14:paraId="36DE781D" w14:textId="6EAC327F" w:rsidR="00E94B14" w:rsidRDefault="00184DD3" w:rsidP="00184DD3">
      <w:r w:rsidRPr="00184DD3">
        <w:t xml:space="preserve">MAHA </w:t>
      </w:r>
      <w:r w:rsidR="00D73FD9">
        <w:t>has</w:t>
      </w:r>
      <w:r w:rsidRPr="00184DD3">
        <w:t xml:space="preserve"> return</w:t>
      </w:r>
      <w:r w:rsidR="00D73FD9">
        <w:t>ed</w:t>
      </w:r>
      <w:r w:rsidRPr="00184DD3">
        <w:t xml:space="preserve"> to the format used prior to Covid for the Boys Player Selection Camps. The first step in the process are the </w:t>
      </w:r>
      <w:proofErr w:type="gramStart"/>
      <w:r w:rsidRPr="00184DD3">
        <w:t>District</w:t>
      </w:r>
      <w:proofErr w:type="gramEnd"/>
      <w:r w:rsidRPr="00184DD3">
        <w:t xml:space="preserve"> camps in Dearborn, Lansing, and Marquette. The top players from these camps will be selected for the Bantam Camp at Lake Superior State University (</w:t>
      </w:r>
      <w:r w:rsidR="00632BAC">
        <w:rPr>
          <w:b/>
          <w:bCs/>
          <w:u w:val="single"/>
        </w:rPr>
        <w:t xml:space="preserve">tentatively set </w:t>
      </w:r>
      <w:r w:rsidR="00632BAC" w:rsidRPr="00632BAC">
        <w:t>for</w:t>
      </w:r>
      <w:r w:rsidR="00632BAC">
        <w:t xml:space="preserve"> </w:t>
      </w:r>
      <w:r w:rsidRPr="00632BAC">
        <w:t>June</w:t>
      </w:r>
      <w:r w:rsidRPr="00184DD3">
        <w:t xml:space="preserve"> 1</w:t>
      </w:r>
      <w:r w:rsidR="00CE5CDE">
        <w:t>6</w:t>
      </w:r>
      <w:r w:rsidRPr="00184DD3">
        <w:t>-2</w:t>
      </w:r>
      <w:r w:rsidR="00CE5CDE">
        <w:t>1</w:t>
      </w:r>
      <w:r w:rsidRPr="00184DD3">
        <w:t xml:space="preserve"> for </w:t>
      </w:r>
      <w:proofErr w:type="spellStart"/>
      <w:r w:rsidRPr="00184DD3">
        <w:t>200</w:t>
      </w:r>
      <w:r w:rsidR="00CE5CDE">
        <w:t>9</w:t>
      </w:r>
      <w:r w:rsidRPr="00184DD3">
        <w:t>’s</w:t>
      </w:r>
      <w:proofErr w:type="spellEnd"/>
      <w:r w:rsidRPr="00184DD3">
        <w:t xml:space="preserve"> and June 2</w:t>
      </w:r>
      <w:r w:rsidR="00CE5CDE">
        <w:t>3</w:t>
      </w:r>
      <w:r w:rsidRPr="00184DD3">
        <w:t>-</w:t>
      </w:r>
      <w:r w:rsidR="00CE5CDE">
        <w:t>28</w:t>
      </w:r>
      <w:r w:rsidRPr="00184DD3">
        <w:t xml:space="preserve"> for </w:t>
      </w:r>
      <w:proofErr w:type="spellStart"/>
      <w:r w:rsidRPr="00184DD3">
        <w:t>20</w:t>
      </w:r>
      <w:r w:rsidR="00CE5CDE">
        <w:t>10</w:t>
      </w:r>
      <w:r w:rsidRPr="00184DD3">
        <w:t>’s</w:t>
      </w:r>
      <w:proofErr w:type="spellEnd"/>
      <w:r w:rsidRPr="00184DD3">
        <w:t>) and the Midget (200</w:t>
      </w:r>
      <w:r w:rsidR="00CE5CDE">
        <w:t>7</w:t>
      </w:r>
      <w:r w:rsidRPr="00184DD3">
        <w:t xml:space="preserve"> and 200</w:t>
      </w:r>
      <w:r w:rsidR="00CE5CDE">
        <w:t>8</w:t>
      </w:r>
      <w:r w:rsidRPr="00184DD3">
        <w:t>) Festival at Taylor May 1</w:t>
      </w:r>
      <w:r w:rsidR="00CE5CDE">
        <w:t>7-19</w:t>
      </w:r>
      <w:r w:rsidRPr="00184DD3">
        <w:t>, 202</w:t>
      </w:r>
      <w:r w:rsidR="00CE5CDE">
        <w:t>4</w:t>
      </w:r>
      <w:r w:rsidRPr="00184DD3">
        <w:t>. The top 200</w:t>
      </w:r>
      <w:r w:rsidR="00E94B14">
        <w:t>7</w:t>
      </w:r>
      <w:r w:rsidRPr="00184DD3">
        <w:t xml:space="preserve">, </w:t>
      </w:r>
      <w:r w:rsidR="00CE5CDE">
        <w:t xml:space="preserve">2008, </w:t>
      </w:r>
      <w:r w:rsidRPr="00184DD3">
        <w:t>and 200</w:t>
      </w:r>
      <w:r w:rsidR="00CE5CDE">
        <w:t>9</w:t>
      </w:r>
      <w:r w:rsidRPr="00184DD3">
        <w:t xml:space="preserve"> players will be selected for the USAH National Development Camp t</w:t>
      </w:r>
      <w:r w:rsidR="00E94B14">
        <w:t>his summer (</w:t>
      </w:r>
      <w:hyperlink r:id="rId8" w:history="1">
        <w:r w:rsidR="00CE5CDE" w:rsidRPr="00591DEC">
          <w:rPr>
            <w:rStyle w:val="Hyperlink"/>
          </w:rPr>
          <w:t>https://teamusa.usahockey.com/2024playerdevelopmentcamps</w:t>
        </w:r>
      </w:hyperlink>
      <w:r w:rsidR="009E3F48">
        <w:t xml:space="preserve"> </w:t>
      </w:r>
      <w:r w:rsidR="00E94B14">
        <w:t>)</w:t>
      </w:r>
      <w:r w:rsidRPr="00184DD3">
        <w:t xml:space="preserve">. </w:t>
      </w:r>
    </w:p>
    <w:p w14:paraId="0BAA2C5D" w14:textId="78C0C4EC" w:rsidR="00184DD3" w:rsidRPr="00184DD3" w:rsidRDefault="00184DD3" w:rsidP="00184DD3">
      <w:r w:rsidRPr="00184DD3">
        <w:t>*Note that there is no National Camp for 20</w:t>
      </w:r>
      <w:r w:rsidR="00CE5CDE">
        <w:t>10</w:t>
      </w:r>
      <w:r w:rsidRPr="00184DD3">
        <w:t xml:space="preserve"> birthyears. </w:t>
      </w:r>
    </w:p>
    <w:p w14:paraId="1A74AB2D" w14:textId="77777777" w:rsidR="00184DD3" w:rsidRPr="00184DD3" w:rsidRDefault="00184DD3" w:rsidP="00184DD3"/>
    <w:p w14:paraId="08D7AA74" w14:textId="48B5A38D" w:rsidR="00184DD3" w:rsidRPr="00184DD3" w:rsidRDefault="00E66A04" w:rsidP="00184DD3">
      <w:r>
        <w:t>District Camps</w:t>
      </w:r>
      <w:r w:rsidRPr="00184DD3">
        <w:t xml:space="preserve"> are open to all 200</w:t>
      </w:r>
      <w:r w:rsidR="00FE69FD">
        <w:t>7</w:t>
      </w:r>
      <w:r w:rsidRPr="00184DD3">
        <w:t>-20</w:t>
      </w:r>
      <w:r w:rsidR="00FE69FD">
        <w:t>10</w:t>
      </w:r>
      <w:r w:rsidRPr="00184DD3">
        <w:t xml:space="preserve"> birth years who</w:t>
      </w:r>
      <w:r>
        <w:t xml:space="preserve">se </w:t>
      </w:r>
      <w:r>
        <w:rPr>
          <w:b/>
          <w:bCs/>
        </w:rPr>
        <w:t xml:space="preserve">permanent address </w:t>
      </w:r>
      <w:r w:rsidRPr="00D73FD9">
        <w:rPr>
          <w:b/>
          <w:bCs/>
        </w:rPr>
        <w:t>is in Michigan</w:t>
      </w:r>
      <w:r w:rsidRPr="00184DD3">
        <w:t xml:space="preserve">. </w:t>
      </w:r>
      <w:r w:rsidR="00184DD3" w:rsidRPr="00184DD3">
        <w:t xml:space="preserve">Registration for the District Camps will open on </w:t>
      </w:r>
      <w:r w:rsidR="007121CC" w:rsidRPr="00184DD3">
        <w:t>S</w:t>
      </w:r>
      <w:r w:rsidR="007121CC">
        <w:t>un</w:t>
      </w:r>
      <w:r w:rsidR="007121CC" w:rsidRPr="00184DD3">
        <w:t xml:space="preserve">day, January </w:t>
      </w:r>
      <w:r w:rsidR="007121CC">
        <w:t>21st</w:t>
      </w:r>
      <w:r w:rsidR="007121CC" w:rsidRPr="00184DD3">
        <w:t xml:space="preserve">, </w:t>
      </w:r>
      <w:proofErr w:type="gramStart"/>
      <w:r w:rsidR="007121CC" w:rsidRPr="00184DD3">
        <w:t>202</w:t>
      </w:r>
      <w:r w:rsidR="007121CC">
        <w:t>4</w:t>
      </w:r>
      <w:proofErr w:type="gramEnd"/>
      <w:r w:rsidR="007121CC" w:rsidRPr="00184DD3">
        <w:t xml:space="preserve"> at </w:t>
      </w:r>
      <w:r w:rsidR="007121CC">
        <w:t>12:00 p</w:t>
      </w:r>
      <w:r w:rsidR="007121CC" w:rsidRPr="00184DD3">
        <w:t>m</w:t>
      </w:r>
      <w:r w:rsidR="00184DD3" w:rsidRPr="00184DD3">
        <w:t xml:space="preserve"> for players at the Tier 1 and MHSAA Varsity level.</w:t>
      </w:r>
    </w:p>
    <w:p w14:paraId="54B2D418" w14:textId="2D7567DB" w:rsidR="00184DD3" w:rsidRPr="00184DD3" w:rsidRDefault="00184DD3" w:rsidP="00184DD3">
      <w:r w:rsidRPr="00184DD3">
        <w:t>Registration for the District camps will open on S</w:t>
      </w:r>
      <w:r w:rsidR="00881634">
        <w:t>un</w:t>
      </w:r>
      <w:r w:rsidRPr="00184DD3">
        <w:t xml:space="preserve">day, </w:t>
      </w:r>
      <w:r w:rsidR="00881634">
        <w:t>February 3rd</w:t>
      </w:r>
      <w:r w:rsidRPr="00184DD3">
        <w:t xml:space="preserve">, </w:t>
      </w:r>
      <w:proofErr w:type="gramStart"/>
      <w:r w:rsidRPr="00184DD3">
        <w:t>202</w:t>
      </w:r>
      <w:r w:rsidR="00881634">
        <w:t>4</w:t>
      </w:r>
      <w:proofErr w:type="gramEnd"/>
      <w:r w:rsidRPr="00184DD3">
        <w:t xml:space="preserve"> at </w:t>
      </w:r>
      <w:r w:rsidR="00881634">
        <w:t>12:00 p</w:t>
      </w:r>
      <w:r w:rsidRPr="00184DD3">
        <w:t>m for players at the Tier 2 and all other levels.</w:t>
      </w:r>
    </w:p>
    <w:p w14:paraId="6B7F8025" w14:textId="5D5AFCE3" w:rsidR="00184DD3" w:rsidRPr="00184DD3" w:rsidRDefault="00184DD3" w:rsidP="00184DD3">
      <w:r w:rsidRPr="00184DD3">
        <w:t xml:space="preserve">Registration will close for all on Sunday, March </w:t>
      </w:r>
      <w:r w:rsidR="00A9703A">
        <w:t>3rd</w:t>
      </w:r>
      <w:r w:rsidRPr="00184DD3">
        <w:t xml:space="preserve">, </w:t>
      </w:r>
      <w:proofErr w:type="gramStart"/>
      <w:r w:rsidRPr="00184DD3">
        <w:t>202</w:t>
      </w:r>
      <w:r w:rsidR="00A9703A">
        <w:t>4</w:t>
      </w:r>
      <w:proofErr w:type="gramEnd"/>
      <w:r w:rsidRPr="00184DD3">
        <w:t xml:space="preserve"> at 11:59 pm. The registration link can be found at: </w:t>
      </w:r>
      <w:hyperlink r:id="rId9" w:history="1">
        <w:r w:rsidRPr="00184DD3">
          <w:rPr>
            <w:rStyle w:val="Hyperlink"/>
          </w:rPr>
          <w:t>https://www.maha.org/page/show/1204694-maha-player-selection-camps</w:t>
        </w:r>
      </w:hyperlink>
    </w:p>
    <w:p w14:paraId="15640D12" w14:textId="77777777" w:rsidR="00184DD3" w:rsidRPr="00184DD3" w:rsidRDefault="00184DD3" w:rsidP="00184DD3"/>
    <w:p w14:paraId="3A56284E" w14:textId="3DEB8003" w:rsidR="00184DD3" w:rsidRPr="00184DD3" w:rsidRDefault="00184DD3" w:rsidP="00184DD3">
      <w:r w:rsidRPr="00184DD3">
        <w:t>Players at the 200</w:t>
      </w:r>
      <w:r w:rsidR="00A9703A">
        <w:t>7</w:t>
      </w:r>
      <w:r w:rsidRPr="00184DD3">
        <w:t xml:space="preserve"> and 200</w:t>
      </w:r>
      <w:r w:rsidR="00A9703A">
        <w:t>8</w:t>
      </w:r>
      <w:r w:rsidRPr="00184DD3">
        <w:t xml:space="preserve"> level </w:t>
      </w:r>
      <w:r w:rsidRPr="00E94B14">
        <w:rPr>
          <w:u w:val="single"/>
        </w:rPr>
        <w:t xml:space="preserve">who were selected for USAH National Development Camp last summer are exempt from the District </w:t>
      </w:r>
      <w:proofErr w:type="gramStart"/>
      <w:r w:rsidRPr="00E94B14">
        <w:rPr>
          <w:u w:val="single"/>
        </w:rPr>
        <w:t>Camps</w:t>
      </w:r>
      <w:r w:rsidRPr="00184DD3">
        <w:t>, and</w:t>
      </w:r>
      <w:proofErr w:type="gramEnd"/>
      <w:r w:rsidRPr="00184DD3">
        <w:t xml:space="preserve"> have a spot for the Midget Festival in Taylor already</w:t>
      </w:r>
      <w:r w:rsidR="00E94B14">
        <w:t>. Those players do not need to register for the District Camps</w:t>
      </w:r>
    </w:p>
    <w:p w14:paraId="16551E17" w14:textId="77777777" w:rsidR="00184DD3" w:rsidRPr="00184DD3" w:rsidRDefault="00184DD3" w:rsidP="00184DD3"/>
    <w:p w14:paraId="4CA5EC3D" w14:textId="77777777" w:rsidR="00184DD3" w:rsidRPr="00184DD3" w:rsidRDefault="00184DD3" w:rsidP="00184DD3"/>
    <w:p w14:paraId="1464BE46" w14:textId="77777777" w:rsidR="00184DD3" w:rsidRPr="00184DD3" w:rsidRDefault="00184DD3" w:rsidP="00184DD3">
      <w:pPr>
        <w:rPr>
          <w:b/>
          <w:bCs/>
          <w:u w:val="single"/>
        </w:rPr>
      </w:pPr>
    </w:p>
    <w:p w14:paraId="77E43C4C" w14:textId="1B57682E" w:rsidR="00184DD3" w:rsidRPr="00184DD3" w:rsidRDefault="00184DD3" w:rsidP="00184DD3">
      <w:pPr>
        <w:rPr>
          <w:b/>
          <w:bCs/>
          <w:u w:val="single"/>
        </w:rPr>
      </w:pPr>
      <w:r w:rsidRPr="00184DD3">
        <w:rPr>
          <w:b/>
          <w:bCs/>
          <w:u w:val="single"/>
        </w:rPr>
        <w:t>202</w:t>
      </w:r>
      <w:r w:rsidR="001258DF">
        <w:rPr>
          <w:b/>
          <w:bCs/>
          <w:u w:val="single"/>
        </w:rPr>
        <w:t>4</w:t>
      </w:r>
      <w:r w:rsidRPr="00184DD3">
        <w:rPr>
          <w:b/>
          <w:bCs/>
          <w:u w:val="single"/>
        </w:rPr>
        <w:t xml:space="preserve"> Player Selection Camp Dates and Locations</w:t>
      </w:r>
    </w:p>
    <w:p w14:paraId="09EA2AA5" w14:textId="3B1F45AF" w:rsidR="00184DD3" w:rsidRPr="00184DD3" w:rsidRDefault="00D616F5" w:rsidP="00184DD3">
      <w:r>
        <w:t>In past years, p</w:t>
      </w:r>
      <w:r w:rsidR="00184DD3" w:rsidRPr="00184DD3">
        <w:t>layers</w:t>
      </w:r>
      <w:r>
        <w:t xml:space="preserve"> were required to</w:t>
      </w:r>
      <w:r w:rsidR="00184DD3" w:rsidRPr="00184DD3">
        <w:t xml:space="preserve"> register for the </w:t>
      </w:r>
      <w:proofErr w:type="gramStart"/>
      <w:r w:rsidR="00184DD3" w:rsidRPr="00184DD3">
        <w:t>District</w:t>
      </w:r>
      <w:proofErr w:type="gramEnd"/>
      <w:r w:rsidR="00184DD3" w:rsidRPr="00184DD3">
        <w:t xml:space="preserve"> where they </w:t>
      </w:r>
      <w:r w:rsidR="00184DD3" w:rsidRPr="00184DD3">
        <w:rPr>
          <w:u w:val="single"/>
        </w:rPr>
        <w:t>reside</w:t>
      </w:r>
      <w:r>
        <w:rPr>
          <w:u w:val="single"/>
        </w:rPr>
        <w:t>d</w:t>
      </w:r>
      <w:r w:rsidR="00184DD3" w:rsidRPr="00184DD3">
        <w:t xml:space="preserve">. </w:t>
      </w:r>
      <w:r>
        <w:t xml:space="preserve">Exceptions were made on a </w:t>
      </w:r>
      <w:proofErr w:type="gramStart"/>
      <w:r>
        <w:t>case by case</w:t>
      </w:r>
      <w:proofErr w:type="gramEnd"/>
      <w:r>
        <w:t xml:space="preserve"> basis. This year, it is desired that players still register in the district where they </w:t>
      </w:r>
      <w:proofErr w:type="gramStart"/>
      <w:r>
        <w:t xml:space="preserve">reside, </w:t>
      </w:r>
      <w:r>
        <w:rPr>
          <w:b/>
          <w:bCs/>
          <w:u w:val="single"/>
        </w:rPr>
        <w:t>but</w:t>
      </w:r>
      <w:proofErr w:type="gramEnd"/>
      <w:r>
        <w:rPr>
          <w:b/>
          <w:bCs/>
          <w:u w:val="single"/>
        </w:rPr>
        <w:t xml:space="preserve"> can register in another district if needed if there is room. Players can only register for one District camp.</w:t>
      </w:r>
      <w:r>
        <w:t xml:space="preserve"> </w:t>
      </w:r>
      <w:r w:rsidR="00184DD3" w:rsidRPr="00184DD3">
        <w:t xml:space="preserve">If you are unsure which District your residence is located, the </w:t>
      </w:r>
      <w:proofErr w:type="gramStart"/>
      <w:r w:rsidR="00184DD3" w:rsidRPr="00184DD3">
        <w:t>District</w:t>
      </w:r>
      <w:proofErr w:type="gramEnd"/>
      <w:r w:rsidR="00184DD3" w:rsidRPr="00184DD3">
        <w:t xml:space="preserve"> maps can be found at: </w:t>
      </w:r>
      <w:hyperlink r:id="rId10" w:history="1">
        <w:r w:rsidR="00184DD3" w:rsidRPr="00184DD3">
          <w:rPr>
            <w:rStyle w:val="Hyperlink"/>
          </w:rPr>
          <w:t>https://www.maha.org/page/show/1204718-district-directors</w:t>
        </w:r>
      </w:hyperlink>
    </w:p>
    <w:p w14:paraId="7772B94E" w14:textId="77777777" w:rsidR="00184DD3" w:rsidRPr="00184DD3" w:rsidRDefault="00184DD3" w:rsidP="00184DD3"/>
    <w:p w14:paraId="073BDC7A" w14:textId="04E79D20" w:rsidR="00184DD3" w:rsidRPr="00184DD3" w:rsidRDefault="00184DD3" w:rsidP="00184DD3">
      <w:r w:rsidRPr="00184DD3">
        <w:t xml:space="preserve">• </w:t>
      </w:r>
      <w:r w:rsidRPr="00184DD3">
        <w:rPr>
          <w:b/>
        </w:rPr>
        <w:t>District 2/3/4 Selection Camp 200</w:t>
      </w:r>
      <w:r w:rsidR="00F27E0A">
        <w:rPr>
          <w:b/>
        </w:rPr>
        <w:t>7</w:t>
      </w:r>
      <w:r w:rsidRPr="00184DD3">
        <w:rPr>
          <w:b/>
        </w:rPr>
        <w:t>/200</w:t>
      </w:r>
      <w:r w:rsidR="00E5275A">
        <w:rPr>
          <w:b/>
        </w:rPr>
        <w:t>8</w:t>
      </w:r>
      <w:r w:rsidRPr="00184DD3">
        <w:rPr>
          <w:b/>
        </w:rPr>
        <w:t>/200</w:t>
      </w:r>
      <w:r w:rsidR="00E5275A">
        <w:rPr>
          <w:b/>
        </w:rPr>
        <w:t>9</w:t>
      </w:r>
      <w:r w:rsidRPr="00184DD3">
        <w:rPr>
          <w:b/>
        </w:rPr>
        <w:t>/20</w:t>
      </w:r>
      <w:r w:rsidR="00446C8F">
        <w:rPr>
          <w:b/>
        </w:rPr>
        <w:t>10</w:t>
      </w:r>
      <w:r w:rsidRPr="00184DD3">
        <w:t xml:space="preserve">: </w:t>
      </w:r>
      <w:proofErr w:type="spellStart"/>
      <w:proofErr w:type="gramStart"/>
      <w:r w:rsidR="00446C8F">
        <w:t>Thur</w:t>
      </w:r>
      <w:proofErr w:type="spellEnd"/>
      <w:r w:rsidRPr="00184DD3">
        <w:t xml:space="preserve">  4</w:t>
      </w:r>
      <w:proofErr w:type="gramEnd"/>
      <w:r w:rsidRPr="00184DD3">
        <w:t>/</w:t>
      </w:r>
      <w:r w:rsidR="00446C8F">
        <w:t>18</w:t>
      </w:r>
      <w:r w:rsidRPr="00184DD3">
        <w:t xml:space="preserve"> – Sun </w:t>
      </w:r>
      <w:r w:rsidR="00D616F5">
        <w:t>4/</w:t>
      </w:r>
      <w:r w:rsidR="00D36491">
        <w:t>21</w:t>
      </w:r>
      <w:r w:rsidRPr="00184DD3">
        <w:t xml:space="preserve"> in Dearborn</w:t>
      </w:r>
    </w:p>
    <w:p w14:paraId="11065B33" w14:textId="7647C6B4" w:rsidR="00184DD3" w:rsidRPr="00184DD3" w:rsidRDefault="00184DD3" w:rsidP="00184DD3">
      <w:r w:rsidRPr="00184DD3">
        <w:t xml:space="preserve">• </w:t>
      </w:r>
      <w:r w:rsidRPr="00184DD3">
        <w:rPr>
          <w:b/>
        </w:rPr>
        <w:t>Districts 5/6/</w:t>
      </w:r>
      <w:proofErr w:type="spellStart"/>
      <w:r w:rsidRPr="00184DD3">
        <w:rPr>
          <w:b/>
        </w:rPr>
        <w:t>L7</w:t>
      </w:r>
      <w:proofErr w:type="spellEnd"/>
      <w:r w:rsidRPr="00184DD3">
        <w:rPr>
          <w:b/>
        </w:rPr>
        <w:t xml:space="preserve"> Selection Camp 200</w:t>
      </w:r>
      <w:r w:rsidR="00D36491">
        <w:rPr>
          <w:b/>
        </w:rPr>
        <w:t>7</w:t>
      </w:r>
      <w:r w:rsidRPr="00184DD3">
        <w:rPr>
          <w:b/>
        </w:rPr>
        <w:t>/200</w:t>
      </w:r>
      <w:r w:rsidR="00E5275A">
        <w:rPr>
          <w:b/>
        </w:rPr>
        <w:t>8</w:t>
      </w:r>
      <w:r w:rsidRPr="00184DD3">
        <w:rPr>
          <w:b/>
        </w:rPr>
        <w:t>/200</w:t>
      </w:r>
      <w:r w:rsidR="00E5275A">
        <w:rPr>
          <w:b/>
        </w:rPr>
        <w:t>9</w:t>
      </w:r>
      <w:r w:rsidR="00D616F5">
        <w:rPr>
          <w:b/>
        </w:rPr>
        <w:t>/20</w:t>
      </w:r>
      <w:r w:rsidR="00D36491">
        <w:rPr>
          <w:b/>
        </w:rPr>
        <w:t>10</w:t>
      </w:r>
      <w:r w:rsidRPr="00184DD3">
        <w:rPr>
          <w:b/>
        </w:rPr>
        <w:t>:</w:t>
      </w:r>
      <w:r w:rsidRPr="00184DD3">
        <w:t xml:space="preserve"> Fri 4/</w:t>
      </w:r>
      <w:r w:rsidR="00D36491">
        <w:t>12</w:t>
      </w:r>
      <w:r w:rsidRPr="00184DD3">
        <w:t xml:space="preserve"> – Sun 4/</w:t>
      </w:r>
      <w:r w:rsidR="00D36491">
        <w:t>14</w:t>
      </w:r>
      <w:r w:rsidRPr="00184DD3">
        <w:t xml:space="preserve"> in East Lansing</w:t>
      </w:r>
    </w:p>
    <w:p w14:paraId="3BE5728B" w14:textId="1F663F9F" w:rsidR="00184DD3" w:rsidRPr="00184DD3" w:rsidRDefault="00184DD3" w:rsidP="00184DD3">
      <w:r w:rsidRPr="00184DD3">
        <w:lastRenderedPageBreak/>
        <w:t xml:space="preserve">• </w:t>
      </w:r>
      <w:r w:rsidRPr="00184DD3">
        <w:rPr>
          <w:b/>
        </w:rPr>
        <w:t xml:space="preserve">Districts </w:t>
      </w:r>
      <w:proofErr w:type="spellStart"/>
      <w:r w:rsidRPr="00184DD3">
        <w:rPr>
          <w:b/>
        </w:rPr>
        <w:t>U7</w:t>
      </w:r>
      <w:proofErr w:type="spellEnd"/>
      <w:r w:rsidRPr="00184DD3">
        <w:rPr>
          <w:b/>
        </w:rPr>
        <w:t>/8 Selection Camp 200</w:t>
      </w:r>
      <w:r w:rsidR="00D36491">
        <w:rPr>
          <w:b/>
        </w:rPr>
        <w:t>7</w:t>
      </w:r>
      <w:r w:rsidRPr="00184DD3">
        <w:rPr>
          <w:b/>
        </w:rPr>
        <w:t>/200</w:t>
      </w:r>
      <w:r w:rsidR="00E5275A">
        <w:rPr>
          <w:b/>
        </w:rPr>
        <w:t>8</w:t>
      </w:r>
      <w:r w:rsidRPr="00184DD3">
        <w:rPr>
          <w:b/>
        </w:rPr>
        <w:t>/200</w:t>
      </w:r>
      <w:r w:rsidR="00E5275A">
        <w:rPr>
          <w:b/>
        </w:rPr>
        <w:t>9</w:t>
      </w:r>
      <w:r w:rsidR="00D616F5">
        <w:rPr>
          <w:b/>
        </w:rPr>
        <w:t>/20</w:t>
      </w:r>
      <w:r w:rsidR="00D36491">
        <w:rPr>
          <w:b/>
        </w:rPr>
        <w:t>10</w:t>
      </w:r>
      <w:r w:rsidRPr="00184DD3">
        <w:rPr>
          <w:b/>
        </w:rPr>
        <w:t>:</w:t>
      </w:r>
      <w:r w:rsidRPr="00184DD3">
        <w:t xml:space="preserve"> Fri 4/</w:t>
      </w:r>
      <w:r w:rsidR="004219EA">
        <w:t>19</w:t>
      </w:r>
      <w:r w:rsidRPr="00184DD3">
        <w:t xml:space="preserve"> – Sun </w:t>
      </w:r>
      <w:r w:rsidR="00D616F5">
        <w:t>4/</w:t>
      </w:r>
      <w:r w:rsidR="004219EA">
        <w:t>21</w:t>
      </w:r>
      <w:r w:rsidRPr="00184DD3">
        <w:t xml:space="preserve"> in Marquette</w:t>
      </w:r>
    </w:p>
    <w:p w14:paraId="6C680F1E" w14:textId="6895B2CF" w:rsidR="00184DD3" w:rsidRPr="00184DD3" w:rsidRDefault="00184DD3" w:rsidP="00184DD3">
      <w:r w:rsidRPr="00184DD3">
        <w:t>Cost: $1</w:t>
      </w:r>
      <w:r w:rsidR="00D616F5">
        <w:t>5</w:t>
      </w:r>
      <w:r w:rsidR="007769DF">
        <w:t>5</w:t>
      </w:r>
    </w:p>
    <w:p w14:paraId="6F18DCD2" w14:textId="5BCA82BC" w:rsidR="00184DD3" w:rsidRDefault="00184DD3" w:rsidP="00184DD3">
      <w:r w:rsidRPr="00184DD3">
        <w:t>Note: There will be no refunds unless there is a documented injury or illness causing the player or goalie to be medically unable to attend.</w:t>
      </w:r>
    </w:p>
    <w:p w14:paraId="03063AF8" w14:textId="2110F950" w:rsidR="006D3586" w:rsidRDefault="006D3586" w:rsidP="00184DD3"/>
    <w:p w14:paraId="233934E7" w14:textId="6A11882C" w:rsidR="006D3586" w:rsidRDefault="006D3586" w:rsidP="00184DD3">
      <w:r>
        <w:rPr>
          <w:b/>
          <w:bCs/>
          <w:sz w:val="28"/>
          <w:szCs w:val="28"/>
          <w:u w:val="single"/>
        </w:rPr>
        <w:t>FAQ</w:t>
      </w:r>
    </w:p>
    <w:p w14:paraId="3DA1FCE4" w14:textId="0A6F88CE" w:rsidR="006D3586" w:rsidRDefault="006D3586" w:rsidP="00184DD3"/>
    <w:p w14:paraId="08C58488" w14:textId="38E2ABF2" w:rsidR="008A2ADB" w:rsidRDefault="008A2ADB" w:rsidP="00184DD3">
      <w:r>
        <w:rPr>
          <w:b/>
          <w:bCs/>
        </w:rPr>
        <w:t>What if my player is billeting in Michigan? Are they still eligible to participate in the Michigan Player Selection Camps?</w:t>
      </w:r>
    </w:p>
    <w:p w14:paraId="5FB2360F" w14:textId="0CCC65E5" w:rsidR="009E3F48" w:rsidRPr="009E3F48" w:rsidRDefault="008A2ADB" w:rsidP="00184DD3">
      <w:r>
        <w:t>Players who are billeting in Michigan but who are NOT permanent residents of Michigan</w:t>
      </w:r>
      <w:r w:rsidR="009E3F48">
        <w:t xml:space="preserve"> are not eligible to take one of Michigan’s allocated spots at USA Hockey National Development Camps. </w:t>
      </w:r>
      <w:r w:rsidR="00301132">
        <w:t>B</w:t>
      </w:r>
      <w:r w:rsidR="009E3F48">
        <w:t xml:space="preserve">illeted players in Michigan </w:t>
      </w:r>
      <w:r w:rsidR="00301132">
        <w:t xml:space="preserve">are </w:t>
      </w:r>
      <w:r w:rsidR="00301132">
        <w:rPr>
          <w:b/>
          <w:bCs/>
          <w:u w:val="single"/>
        </w:rPr>
        <w:t>strongly encouraged</w:t>
      </w:r>
      <w:r w:rsidR="005A52E4">
        <w:t xml:space="preserve"> to</w:t>
      </w:r>
      <w:r w:rsidR="009E3F48">
        <w:t xml:space="preserve"> return to their home District to participate </w:t>
      </w:r>
      <w:r w:rsidR="009E3F48" w:rsidRPr="009E3F48">
        <w:t xml:space="preserve">in the camps there. </w:t>
      </w:r>
      <w:r w:rsidR="009E3F48">
        <w:t xml:space="preserve">However, if no other option exists, an out-of-state player </w:t>
      </w:r>
      <w:r w:rsidR="009E3F48" w:rsidRPr="005A52E4">
        <w:rPr>
          <w:u w:val="single"/>
        </w:rPr>
        <w:t>with permission</w:t>
      </w:r>
      <w:r w:rsidR="009E3F48">
        <w:t xml:space="preserve"> from their home district can participate in Michigan’s Player Selection Camps to be evaluated against Michigan’s players, and that evaluation will be given to the player’s home district for consideration to use one of the home district’s allocated spots for National Development Camp. Questions about eligibility should be directed to Michigan’s Player Development Committee, care of Amanda Gobert at </w:t>
      </w:r>
      <w:hyperlink r:id="rId11" w:history="1">
        <w:r w:rsidR="00CA1899" w:rsidRPr="00205199">
          <w:rPr>
            <w:rStyle w:val="Hyperlink"/>
          </w:rPr>
          <w:t>agobert@maha.org</w:t>
        </w:r>
      </w:hyperlink>
      <w:r w:rsidR="00CA1899">
        <w:t xml:space="preserve">  </w:t>
      </w:r>
      <w:r w:rsidR="009E3F48">
        <w:t>.</w:t>
      </w:r>
    </w:p>
    <w:p w14:paraId="1099B8F1" w14:textId="77777777" w:rsidR="008A2ADB" w:rsidRDefault="008A2ADB" w:rsidP="00184DD3">
      <w:pPr>
        <w:rPr>
          <w:b/>
          <w:bCs/>
        </w:rPr>
      </w:pPr>
    </w:p>
    <w:p w14:paraId="73DFEF5F" w14:textId="1C7A0836" w:rsidR="006D3586" w:rsidRDefault="006D3586" w:rsidP="00184DD3">
      <w:r>
        <w:rPr>
          <w:b/>
          <w:bCs/>
        </w:rPr>
        <w:t>What i</w:t>
      </w:r>
      <w:r w:rsidR="008A2ADB">
        <w:rPr>
          <w:b/>
          <w:bCs/>
        </w:rPr>
        <w:t>f</w:t>
      </w:r>
      <w:r>
        <w:rPr>
          <w:b/>
          <w:bCs/>
        </w:rPr>
        <w:t xml:space="preserve"> I am waitlisted when I register?</w:t>
      </w:r>
    </w:p>
    <w:p w14:paraId="2CB0AD7B" w14:textId="77777777" w:rsidR="00CA1899" w:rsidRPr="00CA1899" w:rsidRDefault="00CA1899" w:rsidP="00CA1899">
      <w:pPr>
        <w:rPr>
          <w:rFonts w:eastAsia="Times New Roman" w:cstheme="minorHAnsi"/>
          <w:color w:val="000000"/>
        </w:rPr>
      </w:pPr>
      <w:r w:rsidRPr="00CA1899">
        <w:rPr>
          <w:rFonts w:eastAsia="Times New Roman" w:cstheme="minorHAnsi"/>
          <w:color w:val="000000"/>
        </w:rPr>
        <w:t>There is no guarantee that players who are waitlisted will be accepted into a District Camp. However, there is still a good chance waitlisted players are accepted. Players who are waitlisted have their registration time-stamped, and players will be taken from the waitlist in the order that they were registered. Players on the waitlist are charged a nominal $1 fee for the waitlist and are only charged the full fee if/when they are formally accepted into the camp.</w:t>
      </w:r>
    </w:p>
    <w:p w14:paraId="60C27115" w14:textId="1E7927D2" w:rsidR="006D3586" w:rsidRPr="00CA1899" w:rsidRDefault="006D3586" w:rsidP="00184DD3">
      <w:pPr>
        <w:rPr>
          <w:rFonts w:cstheme="minorHAnsi"/>
        </w:rPr>
      </w:pPr>
    </w:p>
    <w:p w14:paraId="28F95A10" w14:textId="74FDC12C" w:rsidR="006D3586" w:rsidRDefault="006D3586" w:rsidP="00184DD3">
      <w:r>
        <w:rPr>
          <w:b/>
          <w:bCs/>
        </w:rPr>
        <w:t>Why are players waitlisted?</w:t>
      </w:r>
    </w:p>
    <w:p w14:paraId="45E8A4A1" w14:textId="00A950F5" w:rsidR="006D3586" w:rsidRPr="006D3586" w:rsidRDefault="006D3586" w:rsidP="00184DD3">
      <w:r>
        <w:t>There are several reasons for this. One is that there is a finite amount of ice</w:t>
      </w:r>
      <w:r w:rsidR="008A2ADB">
        <w:t xml:space="preserve"> for each camp</w:t>
      </w:r>
      <w:r w:rsidR="00E66A04">
        <w:t xml:space="preserve">, so the total number of teams in our camps needs to be capped. The second is that we are trying to create a comparable number of players at each position on our teams. Our target for each team is 10-11 forwards, 5-6 defenseman, and ideally 2 but sometimes 3 goalies per team. </w:t>
      </w:r>
    </w:p>
    <w:p w14:paraId="27DC45EC" w14:textId="77777777" w:rsidR="00184DD3" w:rsidRPr="00184DD3" w:rsidRDefault="00184DD3" w:rsidP="00184DD3"/>
    <w:p w14:paraId="48733C49" w14:textId="77777777" w:rsidR="00184DD3" w:rsidRPr="00184DD3" w:rsidRDefault="00184DD3" w:rsidP="00184DD3"/>
    <w:p w14:paraId="07DC964A" w14:textId="77777777" w:rsidR="00184DD3" w:rsidRPr="00184DD3" w:rsidRDefault="00184DD3" w:rsidP="00184DD3">
      <w:pPr>
        <w:rPr>
          <w:b/>
          <w:bCs/>
          <w:u w:val="single"/>
        </w:rPr>
      </w:pPr>
    </w:p>
    <w:p w14:paraId="347E3939" w14:textId="77777777" w:rsidR="00184DD3" w:rsidRPr="00184DD3" w:rsidRDefault="00184DD3" w:rsidP="00184DD3"/>
    <w:p w14:paraId="69661D37" w14:textId="77777777" w:rsidR="00184DD3" w:rsidRPr="00184DD3" w:rsidRDefault="00184DD3" w:rsidP="00184DD3"/>
    <w:p w14:paraId="0D7BBB33" w14:textId="77777777" w:rsidR="00184DD3" w:rsidRPr="00184DD3" w:rsidRDefault="00184DD3" w:rsidP="00184DD3"/>
    <w:p w14:paraId="0368E6DD" w14:textId="77777777" w:rsidR="00184DD3" w:rsidRDefault="00184DD3" w:rsidP="00F64A85"/>
    <w:sectPr w:rsidR="00184DD3" w:rsidSect="00DC308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1170" w14:textId="77777777" w:rsidR="00047B6A" w:rsidRDefault="00047B6A" w:rsidP="00E72663">
      <w:r>
        <w:separator/>
      </w:r>
    </w:p>
  </w:endnote>
  <w:endnote w:type="continuationSeparator" w:id="0">
    <w:p w14:paraId="1D58B618" w14:textId="77777777" w:rsidR="00047B6A" w:rsidRDefault="00047B6A" w:rsidP="00E7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urostile">
    <w:altName w:val="Agency FB"/>
    <w:charset w:val="4D"/>
    <w:family w:val="swiss"/>
    <w:pitch w:val="variable"/>
    <w:sig w:usb0="00000003" w:usb1="00000000" w:usb2="00000000" w:usb3="00000000" w:csb0="00000001"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2A9E" w14:textId="77777777" w:rsidR="00F64A85" w:rsidRDefault="00F64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625A" w14:textId="77777777" w:rsidR="00E72663" w:rsidRDefault="00F64A85" w:rsidP="00F64A85">
    <w:pPr>
      <w:pStyle w:val="Footer"/>
      <w:jc w:val="right"/>
    </w:pPr>
    <w:r>
      <w:rPr>
        <w:noProof/>
      </w:rPr>
      <mc:AlternateContent>
        <mc:Choice Requires="wps">
          <w:drawing>
            <wp:anchor distT="0" distB="0" distL="114300" distR="114300" simplePos="0" relativeHeight="251660288" behindDoc="0" locked="0" layoutInCell="1" allowOverlap="1" wp14:anchorId="26C8114C" wp14:editId="644C65E0">
              <wp:simplePos x="0" y="0"/>
              <wp:positionH relativeFrom="column">
                <wp:posOffset>1729852</wp:posOffset>
              </wp:positionH>
              <wp:positionV relativeFrom="paragraph">
                <wp:posOffset>113030</wp:posOffset>
              </wp:positionV>
              <wp:extent cx="2339788" cy="328594"/>
              <wp:effectExtent l="0" t="0" r="0" b="1905"/>
              <wp:wrapNone/>
              <wp:docPr id="6" name="Text Box 6"/>
              <wp:cNvGraphicFramePr/>
              <a:graphic xmlns:a="http://schemas.openxmlformats.org/drawingml/2006/main">
                <a:graphicData uri="http://schemas.microsoft.com/office/word/2010/wordprocessingShape">
                  <wps:wsp>
                    <wps:cNvSpPr txBox="1"/>
                    <wps:spPr>
                      <a:xfrm>
                        <a:off x="0" y="0"/>
                        <a:ext cx="2339788" cy="328594"/>
                      </a:xfrm>
                      <a:prstGeom prst="rect">
                        <a:avLst/>
                      </a:prstGeom>
                      <a:solidFill>
                        <a:schemeClr val="lt1"/>
                      </a:solidFill>
                      <a:ln w="6350">
                        <a:noFill/>
                      </a:ln>
                    </wps:spPr>
                    <wps:txbx>
                      <w:txbxContent>
                        <w:p w14:paraId="2313042E" w14:textId="77777777" w:rsidR="00F64A85" w:rsidRPr="00DC308F" w:rsidRDefault="00F64A85" w:rsidP="00DC308F">
                          <w:pPr>
                            <w:jc w:val="center"/>
                            <w:rPr>
                              <w:rFonts w:ascii="Eurostile" w:hAnsi="Eurostile" w:cs="Times New Roman (Body CS)"/>
                              <w:b/>
                              <w:bCs/>
                              <w:sz w:val="20"/>
                              <w:szCs w:val="20"/>
                            </w:rPr>
                          </w:pPr>
                          <w:r w:rsidRPr="00DC308F">
                            <w:rPr>
                              <w:rFonts w:ascii="Eurostile" w:hAnsi="Eurostile" w:cs="Times New Roman (Body CS)"/>
                              <w:b/>
                              <w:bCs/>
                              <w:sz w:val="20"/>
                              <w:szCs w:val="20"/>
                            </w:rPr>
                            <w:t>Sanctioned Affiliate of USA Hockey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C8114C" id="_x0000_t202" coordsize="21600,21600" o:spt="202" path="m,l,21600r21600,l21600,xe">
              <v:stroke joinstyle="miter"/>
              <v:path gradientshapeok="t" o:connecttype="rect"/>
            </v:shapetype>
            <v:shape id="Text Box 6" o:spid="_x0000_s1027" type="#_x0000_t202" style="position:absolute;left:0;text-align:left;margin-left:136.2pt;margin-top:8.9pt;width:184.25pt;height:25.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" fillcolor="white [3201]" stroked="f" strokeweight=".5pt">
              <v:textbox>
                <w:txbxContent>
                  <w:p w14:paraId="2313042E" w14:textId="77777777" w:rsidR="00F64A85" w:rsidRPr="00DC308F" w:rsidRDefault="00F64A85" w:rsidP="00DC308F">
                    <w:pPr>
                      <w:jc w:val="center"/>
                      <w:rPr>
                        <w:rFonts w:ascii="Eurostile" w:hAnsi="Eurostile" w:cs="Times New Roman (Body CS)"/>
                        <w:b/>
                        <w:bCs/>
                        <w:sz w:val="20"/>
                        <w:szCs w:val="20"/>
                      </w:rPr>
                    </w:pPr>
                    <w:r w:rsidRPr="00DC308F">
                      <w:rPr>
                        <w:rFonts w:ascii="Eurostile" w:hAnsi="Eurostile" w:cs="Times New Roman (Body CS)"/>
                        <w:b/>
                        <w:bCs/>
                        <w:sz w:val="20"/>
                        <w:szCs w:val="20"/>
                      </w:rPr>
                      <w:t>Sanctioned Affiliate of USA Hockey Inc.</w:t>
                    </w:r>
                  </w:p>
                </w:txbxContent>
              </v:textbox>
            </v:shape>
          </w:pict>
        </mc:Fallback>
      </mc:AlternateContent>
    </w:r>
    <w:r>
      <w:rPr>
        <w:noProof/>
      </w:rPr>
      <w:t xml:space="preserve"> </w:t>
    </w:r>
    <w:r>
      <w:rPr>
        <w:noProof/>
      </w:rPr>
      <w:drawing>
        <wp:inline distT="0" distB="0" distL="0" distR="0" wp14:anchorId="61ED3756" wp14:editId="6470CCD6">
          <wp:extent cx="896471" cy="445583"/>
          <wp:effectExtent l="0" t="0" r="5715" b="0"/>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1480" cy="47292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8D77F" w14:textId="77777777" w:rsidR="00F64A85" w:rsidRDefault="00F64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16CCC" w14:textId="77777777" w:rsidR="00047B6A" w:rsidRDefault="00047B6A" w:rsidP="00E72663">
      <w:r>
        <w:separator/>
      </w:r>
    </w:p>
  </w:footnote>
  <w:footnote w:type="continuationSeparator" w:id="0">
    <w:p w14:paraId="55E58AD4" w14:textId="77777777" w:rsidR="00047B6A" w:rsidRDefault="00047B6A" w:rsidP="00E72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5EFBD" w14:textId="77777777" w:rsidR="00F64A85" w:rsidRDefault="00F64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D80C" w14:textId="77777777" w:rsidR="00E72663" w:rsidRPr="00E72663" w:rsidRDefault="00F64A85" w:rsidP="00F64A85">
    <w:pPr>
      <w:pStyle w:val="Header"/>
      <w:rPr>
        <w:rFonts w:ascii="Eurostile" w:hAnsi="Eurostile" w:cs="Times New Roman (Body CS)"/>
        <w:b/>
        <w:sz w:val="28"/>
      </w:rPr>
    </w:pPr>
    <w:r>
      <w:rPr>
        <w:noProof/>
      </w:rPr>
      <mc:AlternateContent>
        <mc:Choice Requires="wps">
          <w:drawing>
            <wp:anchor distT="0" distB="0" distL="114300" distR="114300" simplePos="0" relativeHeight="251659264" behindDoc="0" locked="0" layoutInCell="1" allowOverlap="1" wp14:anchorId="4BC475F3" wp14:editId="4AEDB7DB">
              <wp:simplePos x="0" y="0"/>
              <wp:positionH relativeFrom="column">
                <wp:posOffset>1568600</wp:posOffset>
              </wp:positionH>
              <wp:positionV relativeFrom="paragraph">
                <wp:posOffset>107054</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66F0B7A" w14:textId="77777777" w:rsidR="00F64A85" w:rsidRPr="00F64A85" w:rsidRDefault="00F64A85" w:rsidP="00F64A85">
                          <w:pPr>
                            <w:pStyle w:val="Header"/>
                            <w:rPr>
                              <w:rFonts w:ascii="Eurostile" w:hAnsi="Eurostile" w:cs="Times New Roman (Body CS)"/>
                              <w:b/>
                              <w:noProof/>
                              <w:sz w:val="32"/>
                              <w:szCs w:val="32"/>
                            </w:rPr>
                          </w:pPr>
                          <w:r w:rsidRPr="00F64A85">
                            <w:rPr>
                              <w:rFonts w:ascii="Eurostile" w:hAnsi="Eurostile" w:cs="Times New Roman (Body CS)"/>
                              <w:b/>
                              <w:sz w:val="32"/>
                              <w:szCs w:val="32"/>
                            </w:rPr>
                            <w:t>Michigan Amateur Hockey Association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C475F3" id="_x0000_t202" coordsize="21600,21600" o:spt="202" path="m,l,21600r21600,l21600,xe">
              <v:stroke joinstyle="miter"/>
              <v:path gradientshapeok="t" o:connecttype="rect"/>
            </v:shapetype>
            <v:shape id="Text Box 1" o:spid="_x0000_s1026" type="#_x0000_t202" style="position:absolute;margin-left:123.5pt;margin-top:8.4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" filled="f" stroked="f" strokeweight=".5pt">
              <v:textbox style="mso-fit-shape-to-text:t">
                <w:txbxContent>
                  <w:p w14:paraId="566F0B7A" w14:textId="77777777" w:rsidR="00F64A85" w:rsidRPr="00F64A85" w:rsidRDefault="00F64A85" w:rsidP="00F64A85">
                    <w:pPr>
                      <w:pStyle w:val="Header"/>
                      <w:rPr>
                        <w:rFonts w:ascii="Eurostile" w:hAnsi="Eurostile" w:cs="Times New Roman (Body CS)"/>
                        <w:b/>
                        <w:noProof/>
                        <w:sz w:val="32"/>
                        <w:szCs w:val="32"/>
                      </w:rPr>
                    </w:pPr>
                    <w:r w:rsidRPr="00F64A85">
                      <w:rPr>
                        <w:rFonts w:ascii="Eurostile" w:hAnsi="Eurostile" w:cs="Times New Roman (Body CS)"/>
                        <w:b/>
                        <w:sz w:val="32"/>
                        <w:szCs w:val="32"/>
                      </w:rPr>
                      <w:t>Michigan Amateur Hockey Association</w:t>
                    </w:r>
                  </w:p>
                </w:txbxContent>
              </v:textbox>
              <w10:wrap type="square"/>
            </v:shape>
          </w:pict>
        </mc:Fallback>
      </mc:AlternateContent>
    </w:r>
    <w:r>
      <w:rPr>
        <w:rFonts w:ascii="Eurostile" w:hAnsi="Eurostile" w:cs="Times New Roman (Body CS)"/>
        <w:b/>
        <w:noProof/>
        <w:sz w:val="28"/>
      </w:rPr>
      <w:drawing>
        <wp:inline distT="0" distB="0" distL="0" distR="0" wp14:anchorId="1CB31877" wp14:editId="1DBE40C9">
          <wp:extent cx="906250" cy="7530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971572" cy="807313"/>
                  </a:xfrm>
                  <a:prstGeom prst="rect">
                    <a:avLst/>
                  </a:prstGeom>
                </pic:spPr>
              </pic:pic>
            </a:graphicData>
          </a:graphic>
        </wp:inline>
      </w:drawing>
    </w:r>
    <w:r w:rsidR="0065118C">
      <w:rPr>
        <w:rFonts w:ascii="Eurostile" w:hAnsi="Eurostile" w:cs="Times New Roman (Body CS)"/>
        <w:b/>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7188" w14:textId="77777777" w:rsidR="00F64A85" w:rsidRDefault="00F64A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DD3"/>
    <w:rsid w:val="00002C33"/>
    <w:rsid w:val="00030D5C"/>
    <w:rsid w:val="00047B6A"/>
    <w:rsid w:val="00083CF0"/>
    <w:rsid w:val="000D4AD1"/>
    <w:rsid w:val="00123453"/>
    <w:rsid w:val="001258DF"/>
    <w:rsid w:val="00184DD3"/>
    <w:rsid w:val="002D7D64"/>
    <w:rsid w:val="00301132"/>
    <w:rsid w:val="00400423"/>
    <w:rsid w:val="004219EA"/>
    <w:rsid w:val="00446C8F"/>
    <w:rsid w:val="004615F7"/>
    <w:rsid w:val="00467AA3"/>
    <w:rsid w:val="00596F69"/>
    <w:rsid w:val="005A52E4"/>
    <w:rsid w:val="005A567D"/>
    <w:rsid w:val="00632BAC"/>
    <w:rsid w:val="00635815"/>
    <w:rsid w:val="0065118C"/>
    <w:rsid w:val="0068131A"/>
    <w:rsid w:val="006D3586"/>
    <w:rsid w:val="007021C8"/>
    <w:rsid w:val="007121CC"/>
    <w:rsid w:val="00742939"/>
    <w:rsid w:val="0077468B"/>
    <w:rsid w:val="007769DF"/>
    <w:rsid w:val="00834324"/>
    <w:rsid w:val="00881634"/>
    <w:rsid w:val="008A2ADB"/>
    <w:rsid w:val="00960A1E"/>
    <w:rsid w:val="0098646D"/>
    <w:rsid w:val="009E3F48"/>
    <w:rsid w:val="00A35A62"/>
    <w:rsid w:val="00A9703A"/>
    <w:rsid w:val="00AD2E36"/>
    <w:rsid w:val="00AE2C74"/>
    <w:rsid w:val="00BA40B2"/>
    <w:rsid w:val="00C870B6"/>
    <w:rsid w:val="00CA1899"/>
    <w:rsid w:val="00CA6C0F"/>
    <w:rsid w:val="00CE5CDE"/>
    <w:rsid w:val="00D36491"/>
    <w:rsid w:val="00D616F5"/>
    <w:rsid w:val="00D73FD9"/>
    <w:rsid w:val="00DA70C5"/>
    <w:rsid w:val="00DC308F"/>
    <w:rsid w:val="00E5275A"/>
    <w:rsid w:val="00E644C5"/>
    <w:rsid w:val="00E66A04"/>
    <w:rsid w:val="00E72663"/>
    <w:rsid w:val="00E94B14"/>
    <w:rsid w:val="00F27E0A"/>
    <w:rsid w:val="00F64A85"/>
    <w:rsid w:val="00FA3B1F"/>
    <w:rsid w:val="00FE6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02E1C"/>
  <w15:chartTrackingRefBased/>
  <w15:docId w15:val="{3D825A62-BC67-FB4F-B8D8-EAB3EE8E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64A8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663"/>
    <w:pPr>
      <w:tabs>
        <w:tab w:val="center" w:pos="4680"/>
        <w:tab w:val="right" w:pos="9360"/>
      </w:tabs>
    </w:pPr>
  </w:style>
  <w:style w:type="character" w:customStyle="1" w:styleId="HeaderChar">
    <w:name w:val="Header Char"/>
    <w:basedOn w:val="DefaultParagraphFont"/>
    <w:link w:val="Header"/>
    <w:uiPriority w:val="99"/>
    <w:rsid w:val="00E72663"/>
    <w:rPr>
      <w:rFonts w:eastAsiaTheme="minorEastAsia"/>
    </w:rPr>
  </w:style>
  <w:style w:type="paragraph" w:styleId="Footer">
    <w:name w:val="footer"/>
    <w:basedOn w:val="Normal"/>
    <w:link w:val="FooterChar"/>
    <w:uiPriority w:val="99"/>
    <w:unhideWhenUsed/>
    <w:rsid w:val="00E72663"/>
    <w:pPr>
      <w:tabs>
        <w:tab w:val="center" w:pos="4680"/>
        <w:tab w:val="right" w:pos="9360"/>
      </w:tabs>
    </w:pPr>
  </w:style>
  <w:style w:type="character" w:customStyle="1" w:styleId="FooterChar">
    <w:name w:val="Footer Char"/>
    <w:basedOn w:val="DefaultParagraphFont"/>
    <w:link w:val="Footer"/>
    <w:uiPriority w:val="99"/>
    <w:rsid w:val="00E72663"/>
    <w:rPr>
      <w:rFonts w:eastAsiaTheme="minorEastAsia"/>
    </w:rPr>
  </w:style>
  <w:style w:type="character" w:customStyle="1" w:styleId="Heading1Char">
    <w:name w:val="Heading 1 Char"/>
    <w:basedOn w:val="DefaultParagraphFont"/>
    <w:link w:val="Heading1"/>
    <w:uiPriority w:val="9"/>
    <w:rsid w:val="00F64A8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84DD3"/>
    <w:rPr>
      <w:color w:val="0563C1" w:themeColor="hyperlink"/>
      <w:u w:val="single"/>
    </w:rPr>
  </w:style>
  <w:style w:type="character" w:styleId="UnresolvedMention">
    <w:name w:val="Unresolved Mention"/>
    <w:basedOn w:val="DefaultParagraphFont"/>
    <w:uiPriority w:val="99"/>
    <w:semiHidden/>
    <w:unhideWhenUsed/>
    <w:rsid w:val="00184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05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usa.usahockey.com/2024playerdevelopmentcamp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eamusa.usahockey.com/2024playerdevelopmentcamp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maha.org/page/show/1204694-maha-player-selection-camps" TargetMode="External"/><Relationship Id="rId11" Type="http://schemas.openxmlformats.org/officeDocument/2006/relationships/hyperlink" Target="mailto:agobert@maha.or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maha.org/page/show/1204718-district-director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maha.org/page/show/1204694-maha-player-selection-camp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1063</Words>
  <Characters>6063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Robert DeSpirt</cp:lastModifiedBy>
  <cp:revision>2</cp:revision>
  <cp:lastPrinted>2024-01-20T03:29:00Z</cp:lastPrinted>
  <dcterms:created xsi:type="dcterms:W3CDTF">2024-01-20T03:30:00Z</dcterms:created>
  <dcterms:modified xsi:type="dcterms:W3CDTF">2024-01-20T03:30:00Z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98273d-f5aa-46da-8e10-241f6dcd5f2d_Enabled">
    <vt:lpwstr>true</vt:lpwstr>
  </property>
  <property fmtid="{D5CDD505-2E9C-101B-9397-08002B2CF9AE}" pid="3" name="MSIP_Label_e798273d-f5aa-46da-8e10-241f6dcd5f2d_SetDate">
    <vt:lpwstr>2023-01-07T18:17:34Z</vt:lpwstr>
  </property>
  <property fmtid="{D5CDD505-2E9C-101B-9397-08002B2CF9AE}" pid="4" name="MSIP_Label_e798273d-f5aa-46da-8e10-241f6dcd5f2d_Method">
    <vt:lpwstr>Privileged</vt:lpwstr>
  </property>
  <property fmtid="{D5CDD505-2E9C-101B-9397-08002B2CF9AE}" pid="5" name="MSIP_Label_e798273d-f5aa-46da-8e10-241f6dcd5f2d_Name">
    <vt:lpwstr>e798273d-f5aa-46da-8e10-241f6dcd5f2d</vt:lpwstr>
  </property>
  <property fmtid="{D5CDD505-2E9C-101B-9397-08002B2CF9AE}" pid="6" name="MSIP_Label_e798273d-f5aa-46da-8e10-241f6dcd5f2d_SiteId">
    <vt:lpwstr>c760270c-f3da-4cfa-9737-03808ef5579f</vt:lpwstr>
  </property>
  <property fmtid="{D5CDD505-2E9C-101B-9397-08002B2CF9AE}" pid="7" name="MSIP_Label_e798273d-f5aa-46da-8e10-241f6dcd5f2d_ActionId">
    <vt:lpwstr>cf7a0e99-57be-476c-8e5c-32ea2189e62a</vt:lpwstr>
  </property>
  <property fmtid="{D5CDD505-2E9C-101B-9397-08002B2CF9AE}" pid="8" name="MSIP_Label_e798273d-f5aa-46da-8e10-241f6dcd5f2d_ContentBits">
    <vt:lpwstr>0</vt:lpwstr>
  </property>
</Properties>
</file>