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A506" w14:textId="14E1CDCF" w:rsidR="00575669" w:rsidRPr="00F31E54" w:rsidRDefault="003F70AB">
      <w:pPr>
        <w:spacing w:after="0"/>
        <w:rPr>
          <w:rFonts w:asciiTheme="majorHAnsi" w:eastAsia="Arial" w:hAnsiTheme="majorHAnsi" w:cstheme="majorHAnsi"/>
          <w:sz w:val="20"/>
          <w:szCs w:val="20"/>
        </w:rPr>
      </w:pPr>
      <w:r w:rsidRPr="00F31E54">
        <w:rPr>
          <w:rFonts w:asciiTheme="majorHAnsi" w:eastAsia="Arial" w:hAnsiTheme="majorHAnsi" w:cstheme="majorHAnsi"/>
          <w:b/>
          <w:sz w:val="20"/>
          <w:szCs w:val="20"/>
        </w:rPr>
        <w:t xml:space="preserve">Date: </w:t>
      </w:r>
      <w:r w:rsidRPr="00F31E54">
        <w:rPr>
          <w:rFonts w:asciiTheme="majorHAnsi" w:eastAsia="Arial" w:hAnsiTheme="majorHAnsi" w:cstheme="majorHAnsi"/>
          <w:sz w:val="20"/>
          <w:szCs w:val="20"/>
        </w:rPr>
        <w:t xml:space="preserve">Monday, </w:t>
      </w:r>
      <w:r w:rsidR="00F31E54" w:rsidRPr="00F31E54">
        <w:rPr>
          <w:rFonts w:asciiTheme="majorHAnsi" w:eastAsia="Arial" w:hAnsiTheme="majorHAnsi" w:cstheme="majorHAnsi"/>
          <w:sz w:val="20"/>
          <w:szCs w:val="20"/>
        </w:rPr>
        <w:t>Feb</w:t>
      </w:r>
      <w:r w:rsidR="005426A2" w:rsidRPr="00F31E54">
        <w:rPr>
          <w:rFonts w:asciiTheme="majorHAnsi" w:eastAsia="Arial" w:hAnsiTheme="majorHAnsi" w:cstheme="majorHAnsi"/>
          <w:sz w:val="20"/>
          <w:szCs w:val="20"/>
        </w:rPr>
        <w:t xml:space="preserve"> </w:t>
      </w:r>
      <w:r w:rsidR="00F31E54" w:rsidRPr="00F31E54">
        <w:rPr>
          <w:rFonts w:asciiTheme="majorHAnsi" w:eastAsia="Arial" w:hAnsiTheme="majorHAnsi" w:cstheme="majorHAnsi"/>
          <w:sz w:val="20"/>
          <w:szCs w:val="20"/>
        </w:rPr>
        <w:t>5</w:t>
      </w:r>
      <w:r w:rsidR="005426A2" w:rsidRPr="00F31E54">
        <w:rPr>
          <w:rFonts w:asciiTheme="majorHAnsi" w:eastAsia="Arial" w:hAnsiTheme="majorHAnsi" w:cstheme="majorHAnsi"/>
          <w:sz w:val="20"/>
          <w:szCs w:val="20"/>
        </w:rPr>
        <w:t xml:space="preserve">, </w:t>
      </w:r>
      <w:r w:rsidRPr="00F31E54">
        <w:rPr>
          <w:rFonts w:asciiTheme="majorHAnsi" w:eastAsia="Arial" w:hAnsiTheme="majorHAnsi" w:cstheme="majorHAnsi"/>
          <w:sz w:val="20"/>
          <w:szCs w:val="20"/>
        </w:rPr>
        <w:t>202</w:t>
      </w:r>
      <w:r w:rsidR="00D45865" w:rsidRPr="00F31E54">
        <w:rPr>
          <w:rFonts w:asciiTheme="majorHAnsi" w:eastAsia="Arial" w:hAnsiTheme="majorHAnsi" w:cstheme="majorHAnsi"/>
          <w:sz w:val="20"/>
          <w:szCs w:val="20"/>
        </w:rPr>
        <w:t>4</w:t>
      </w:r>
    </w:p>
    <w:p w14:paraId="0BA6A077" w14:textId="77777777" w:rsidR="00575669" w:rsidRPr="00F31E54" w:rsidRDefault="003F70AB">
      <w:pPr>
        <w:spacing w:after="0"/>
        <w:rPr>
          <w:rFonts w:asciiTheme="majorHAnsi" w:eastAsia="Arial" w:hAnsiTheme="majorHAnsi" w:cstheme="majorHAnsi"/>
          <w:color w:val="FF0000"/>
          <w:sz w:val="20"/>
          <w:szCs w:val="20"/>
        </w:rPr>
      </w:pPr>
      <w:r w:rsidRPr="00F31E54">
        <w:rPr>
          <w:rFonts w:asciiTheme="majorHAnsi" w:eastAsia="Arial" w:hAnsiTheme="majorHAnsi" w:cstheme="majorHAnsi"/>
          <w:b/>
          <w:sz w:val="20"/>
          <w:szCs w:val="20"/>
        </w:rPr>
        <w:t>Time:</w:t>
      </w:r>
      <w:r w:rsidRPr="00F31E54">
        <w:rPr>
          <w:rFonts w:asciiTheme="majorHAnsi" w:eastAsia="Arial" w:hAnsiTheme="majorHAnsi" w:cstheme="majorHAnsi"/>
          <w:sz w:val="20"/>
          <w:szCs w:val="20"/>
        </w:rPr>
        <w:t xml:space="preserve"> 700PM - 830PM  </w:t>
      </w:r>
    </w:p>
    <w:p w14:paraId="12669B13" w14:textId="77777777" w:rsidR="00575669" w:rsidRPr="00F31E54" w:rsidRDefault="003F70AB">
      <w:pPr>
        <w:spacing w:after="0"/>
        <w:rPr>
          <w:rFonts w:asciiTheme="majorHAnsi" w:eastAsia="Arial" w:hAnsiTheme="majorHAnsi" w:cstheme="majorHAnsi"/>
          <w:sz w:val="20"/>
          <w:szCs w:val="20"/>
        </w:rPr>
      </w:pPr>
      <w:r w:rsidRPr="00F31E54">
        <w:rPr>
          <w:rFonts w:asciiTheme="majorHAnsi" w:eastAsia="Arial" w:hAnsiTheme="majorHAnsi" w:cstheme="majorHAnsi"/>
          <w:b/>
          <w:sz w:val="20"/>
          <w:szCs w:val="20"/>
        </w:rPr>
        <w:t xml:space="preserve">Location: </w:t>
      </w:r>
      <w:r w:rsidRPr="00F31E54">
        <w:rPr>
          <w:rFonts w:asciiTheme="majorHAnsi" w:eastAsia="Arial" w:hAnsiTheme="majorHAnsi" w:cstheme="majorHAnsi"/>
          <w:sz w:val="20"/>
          <w:szCs w:val="20"/>
        </w:rPr>
        <w:t xml:space="preserve">PMC Leadership Room, Virtual </w:t>
      </w:r>
    </w:p>
    <w:p w14:paraId="0557D0F8" w14:textId="77777777" w:rsidR="00575669" w:rsidRPr="00F31E54" w:rsidRDefault="00575669">
      <w:pPr>
        <w:spacing w:after="0"/>
        <w:rPr>
          <w:rFonts w:asciiTheme="majorHAnsi" w:eastAsia="Arial" w:hAnsiTheme="majorHAnsi" w:cstheme="majorHAnsi"/>
          <w:sz w:val="20"/>
          <w:szCs w:val="20"/>
        </w:rPr>
      </w:pPr>
    </w:p>
    <w:p w14:paraId="14F85BE4" w14:textId="77777777" w:rsidR="00575669" w:rsidRPr="00F31E54" w:rsidRDefault="003F70AB">
      <w:pPr>
        <w:spacing w:after="0"/>
        <w:rPr>
          <w:rFonts w:asciiTheme="majorHAnsi" w:eastAsia="Arial" w:hAnsiTheme="majorHAnsi" w:cstheme="majorHAnsi"/>
          <w:sz w:val="20"/>
          <w:szCs w:val="20"/>
        </w:rPr>
      </w:pPr>
      <w:r w:rsidRPr="00F31E54">
        <w:rPr>
          <w:rFonts w:asciiTheme="majorHAnsi" w:eastAsia="Arial" w:hAnsiTheme="majorHAnsi" w:cstheme="majorHAnsi"/>
          <w:b/>
          <w:sz w:val="20"/>
          <w:szCs w:val="20"/>
          <w:u w:val="single"/>
        </w:rPr>
        <w:t xml:space="preserve">Attendance: </w:t>
      </w:r>
    </w:p>
    <w:tbl>
      <w:tblPr>
        <w:tblStyle w:val="a0"/>
        <w:tblW w:w="10800" w:type="dxa"/>
        <w:tblLayout w:type="fixed"/>
        <w:tblLook w:val="0600" w:firstRow="0" w:lastRow="0" w:firstColumn="0" w:lastColumn="0" w:noHBand="1" w:noVBand="1"/>
      </w:tblPr>
      <w:tblGrid>
        <w:gridCol w:w="3600"/>
        <w:gridCol w:w="3600"/>
        <w:gridCol w:w="3600"/>
      </w:tblGrid>
      <w:tr w:rsidR="00575669" w:rsidRPr="00F31E54" w14:paraId="0CE1708B" w14:textId="77777777">
        <w:tc>
          <w:tcPr>
            <w:tcW w:w="3600" w:type="dxa"/>
            <w:shd w:val="clear" w:color="auto" w:fill="auto"/>
            <w:tcMar>
              <w:top w:w="100" w:type="dxa"/>
              <w:left w:w="100" w:type="dxa"/>
              <w:bottom w:w="100" w:type="dxa"/>
              <w:right w:w="100" w:type="dxa"/>
            </w:tcMar>
          </w:tcPr>
          <w:p w14:paraId="6FF0DC84" w14:textId="144C2493" w:rsidR="001F649F" w:rsidRPr="00F31E54" w:rsidRDefault="004902DF" w:rsidP="001F649F">
            <w:pPr>
              <w:spacing w:after="0"/>
              <w:rPr>
                <w:rFonts w:asciiTheme="majorHAnsi" w:eastAsia="Arial" w:hAnsiTheme="majorHAnsi" w:cstheme="majorHAnsi"/>
                <w:sz w:val="18"/>
                <w:szCs w:val="18"/>
              </w:rPr>
            </w:pPr>
            <w:r>
              <w:rPr>
                <w:rFonts w:asciiTheme="majorHAnsi" w:eastAsia="Arial" w:hAnsiTheme="majorHAnsi" w:cstheme="majorHAnsi"/>
                <w:sz w:val="18"/>
                <w:szCs w:val="18"/>
              </w:rPr>
              <w:fldChar w:fldCharType="begin">
                <w:ffData>
                  <w:name w:val="Check1"/>
                  <w:enabled/>
                  <w:calcOnExit w:val="0"/>
                  <w:checkBox>
                    <w:sizeAuto/>
                    <w:default w:val="1"/>
                  </w:checkBox>
                </w:ffData>
              </w:fldChar>
            </w:r>
            <w:bookmarkStart w:id="0" w:name="Check1"/>
            <w:r>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Pr>
                <w:rFonts w:asciiTheme="majorHAnsi" w:eastAsia="Arial" w:hAnsiTheme="majorHAnsi" w:cstheme="majorHAnsi"/>
                <w:sz w:val="18"/>
                <w:szCs w:val="18"/>
              </w:rPr>
              <w:fldChar w:fldCharType="end"/>
            </w:r>
            <w:bookmarkEnd w:id="0"/>
            <w:r w:rsidR="001F649F" w:rsidRPr="00F31E54">
              <w:rPr>
                <w:rFonts w:asciiTheme="majorHAnsi" w:eastAsia="Arial" w:hAnsiTheme="majorHAnsi" w:cstheme="majorHAnsi"/>
                <w:sz w:val="18"/>
                <w:szCs w:val="18"/>
              </w:rPr>
              <w:t xml:space="preserve"> Tony Phan, President</w:t>
            </w:r>
          </w:p>
          <w:p w14:paraId="749DC52D" w14:textId="77777777" w:rsidR="001F649F" w:rsidRPr="00F31E54" w:rsidRDefault="001F649F" w:rsidP="001F649F">
            <w:pPr>
              <w:spacing w:after="0"/>
              <w:rPr>
                <w:rFonts w:asciiTheme="majorHAnsi" w:eastAsia="Arial" w:hAnsiTheme="majorHAnsi" w:cstheme="majorHAnsi"/>
                <w:sz w:val="18"/>
                <w:szCs w:val="18"/>
              </w:rPr>
            </w:pPr>
            <w:r w:rsidRPr="00F31E54">
              <w:rPr>
                <w:rFonts w:asciiTheme="majorHAnsi" w:eastAsia="Arial" w:hAnsiTheme="majorHAnsi" w:cstheme="majorHAnsi"/>
                <w:sz w:val="18"/>
                <w:szCs w:val="18"/>
              </w:rPr>
              <w:fldChar w:fldCharType="begin">
                <w:ffData>
                  <w:name w:val="Check2"/>
                  <w:enabled/>
                  <w:calcOnExit w:val="0"/>
                  <w:checkBox>
                    <w:sizeAuto/>
                    <w:default w:val="0"/>
                  </w:checkBox>
                </w:ffData>
              </w:fldChar>
            </w:r>
            <w:bookmarkStart w:id="1" w:name="Check2"/>
            <w:r w:rsidRPr="00F31E54">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sidRPr="00F31E54">
              <w:rPr>
                <w:rFonts w:asciiTheme="majorHAnsi" w:eastAsia="Arial" w:hAnsiTheme="majorHAnsi" w:cstheme="majorHAnsi"/>
                <w:sz w:val="18"/>
                <w:szCs w:val="18"/>
              </w:rPr>
              <w:fldChar w:fldCharType="end"/>
            </w:r>
            <w:bookmarkEnd w:id="1"/>
            <w:r w:rsidRPr="00F31E54">
              <w:rPr>
                <w:rFonts w:asciiTheme="majorHAnsi" w:eastAsia="Arial" w:hAnsiTheme="majorHAnsi" w:cstheme="majorHAnsi"/>
                <w:sz w:val="18"/>
                <w:szCs w:val="18"/>
              </w:rPr>
              <w:t xml:space="preserve"> Megan Huber, Co-President</w:t>
            </w:r>
          </w:p>
          <w:p w14:paraId="1CF57E36" w14:textId="05183709" w:rsidR="001F649F" w:rsidRPr="00F31E54" w:rsidRDefault="004902DF" w:rsidP="001F649F">
            <w:pPr>
              <w:spacing w:after="0"/>
              <w:rPr>
                <w:rFonts w:asciiTheme="majorHAnsi" w:eastAsia="Arial" w:hAnsiTheme="majorHAnsi" w:cstheme="majorHAnsi"/>
                <w:sz w:val="18"/>
                <w:szCs w:val="18"/>
              </w:rPr>
            </w:pPr>
            <w:r>
              <w:rPr>
                <w:rFonts w:asciiTheme="majorHAnsi" w:eastAsia="Arial" w:hAnsiTheme="majorHAnsi" w:cstheme="majorHAnsi"/>
                <w:sz w:val="18"/>
                <w:szCs w:val="18"/>
              </w:rPr>
              <w:fldChar w:fldCharType="begin">
                <w:ffData>
                  <w:name w:val="Check3"/>
                  <w:enabled/>
                  <w:calcOnExit w:val="0"/>
                  <w:checkBox>
                    <w:sizeAuto/>
                    <w:default w:val="1"/>
                  </w:checkBox>
                </w:ffData>
              </w:fldChar>
            </w:r>
            <w:bookmarkStart w:id="2" w:name="Check3"/>
            <w:r>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Pr>
                <w:rFonts w:asciiTheme="majorHAnsi" w:eastAsia="Arial" w:hAnsiTheme="majorHAnsi" w:cstheme="majorHAnsi"/>
                <w:sz w:val="18"/>
                <w:szCs w:val="18"/>
              </w:rPr>
              <w:fldChar w:fldCharType="end"/>
            </w:r>
            <w:bookmarkEnd w:id="2"/>
            <w:r w:rsidR="001F649F" w:rsidRPr="00F31E54">
              <w:rPr>
                <w:rFonts w:asciiTheme="majorHAnsi" w:eastAsia="Arial" w:hAnsiTheme="majorHAnsi" w:cstheme="majorHAnsi"/>
                <w:sz w:val="18"/>
                <w:szCs w:val="18"/>
              </w:rPr>
              <w:t xml:space="preserve"> Kendra </w:t>
            </w:r>
            <w:proofErr w:type="spellStart"/>
            <w:r w:rsidR="001F649F" w:rsidRPr="00F31E54">
              <w:rPr>
                <w:rFonts w:asciiTheme="majorHAnsi" w:eastAsia="Arial" w:hAnsiTheme="majorHAnsi" w:cstheme="majorHAnsi"/>
                <w:sz w:val="18"/>
                <w:szCs w:val="18"/>
              </w:rPr>
              <w:t>Polizze</w:t>
            </w:r>
            <w:proofErr w:type="spellEnd"/>
            <w:r w:rsidR="001F649F" w:rsidRPr="00F31E54">
              <w:rPr>
                <w:rFonts w:asciiTheme="majorHAnsi" w:eastAsia="Arial" w:hAnsiTheme="majorHAnsi" w:cstheme="majorHAnsi"/>
                <w:sz w:val="18"/>
                <w:szCs w:val="18"/>
              </w:rPr>
              <w:t>, Vice President</w:t>
            </w:r>
          </w:p>
          <w:p w14:paraId="2F22B7B6" w14:textId="4FA7560A" w:rsidR="001F649F" w:rsidRPr="00F31E54" w:rsidRDefault="002822BA" w:rsidP="001F649F">
            <w:pPr>
              <w:spacing w:after="0"/>
              <w:rPr>
                <w:rFonts w:asciiTheme="majorHAnsi" w:eastAsia="Arial" w:hAnsiTheme="majorHAnsi" w:cstheme="majorHAnsi"/>
                <w:sz w:val="18"/>
                <w:szCs w:val="18"/>
              </w:rPr>
            </w:pPr>
            <w:r w:rsidRPr="00F31E54">
              <w:rPr>
                <w:rFonts w:asciiTheme="majorHAnsi" w:eastAsia="Arial" w:hAnsiTheme="majorHAnsi" w:cstheme="majorHAnsi"/>
                <w:sz w:val="18"/>
                <w:szCs w:val="18"/>
              </w:rPr>
              <w:fldChar w:fldCharType="begin">
                <w:ffData>
                  <w:name w:val="Check4"/>
                  <w:enabled/>
                  <w:calcOnExit w:val="0"/>
                  <w:checkBox>
                    <w:sizeAuto/>
                    <w:default w:val="0"/>
                  </w:checkBox>
                </w:ffData>
              </w:fldChar>
            </w:r>
            <w:bookmarkStart w:id="3" w:name="Check4"/>
            <w:r w:rsidRPr="00F31E54">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sidRPr="00F31E54">
              <w:rPr>
                <w:rFonts w:asciiTheme="majorHAnsi" w:eastAsia="Arial" w:hAnsiTheme="majorHAnsi" w:cstheme="majorHAnsi"/>
                <w:sz w:val="18"/>
                <w:szCs w:val="18"/>
              </w:rPr>
              <w:fldChar w:fldCharType="end"/>
            </w:r>
            <w:bookmarkEnd w:id="3"/>
            <w:r w:rsidR="001F649F" w:rsidRPr="00F31E54">
              <w:rPr>
                <w:rFonts w:asciiTheme="majorHAnsi" w:eastAsia="Arial" w:hAnsiTheme="majorHAnsi" w:cstheme="majorHAnsi"/>
                <w:sz w:val="18"/>
                <w:szCs w:val="18"/>
              </w:rPr>
              <w:t xml:space="preserve"> Chris Close, Treasurer</w:t>
            </w:r>
          </w:p>
          <w:p w14:paraId="3D2CE59B" w14:textId="33DA0AE8" w:rsidR="001F649F" w:rsidRPr="00F31E54" w:rsidRDefault="004902DF" w:rsidP="001F649F">
            <w:pPr>
              <w:spacing w:after="0"/>
              <w:rPr>
                <w:rFonts w:asciiTheme="majorHAnsi" w:eastAsia="Arial" w:hAnsiTheme="majorHAnsi" w:cstheme="majorHAnsi"/>
                <w:sz w:val="18"/>
                <w:szCs w:val="18"/>
              </w:rPr>
            </w:pPr>
            <w:r>
              <w:rPr>
                <w:rFonts w:asciiTheme="majorHAnsi" w:eastAsia="Arial" w:hAnsiTheme="majorHAnsi" w:cstheme="majorHAnsi"/>
                <w:sz w:val="18"/>
                <w:szCs w:val="18"/>
              </w:rPr>
              <w:fldChar w:fldCharType="begin">
                <w:ffData>
                  <w:name w:val="Check5"/>
                  <w:enabled/>
                  <w:calcOnExit w:val="0"/>
                  <w:checkBox>
                    <w:sizeAuto/>
                    <w:default w:val="1"/>
                  </w:checkBox>
                </w:ffData>
              </w:fldChar>
            </w:r>
            <w:bookmarkStart w:id="4" w:name="Check5"/>
            <w:r>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Pr>
                <w:rFonts w:asciiTheme="majorHAnsi" w:eastAsia="Arial" w:hAnsiTheme="majorHAnsi" w:cstheme="majorHAnsi"/>
                <w:sz w:val="18"/>
                <w:szCs w:val="18"/>
              </w:rPr>
              <w:fldChar w:fldCharType="end"/>
            </w:r>
            <w:bookmarkEnd w:id="4"/>
            <w:r w:rsidR="001F649F" w:rsidRPr="00F31E54">
              <w:rPr>
                <w:rFonts w:asciiTheme="majorHAnsi" w:eastAsia="Arial" w:hAnsiTheme="majorHAnsi" w:cstheme="majorHAnsi"/>
                <w:sz w:val="18"/>
                <w:szCs w:val="18"/>
              </w:rPr>
              <w:t xml:space="preserve"> Lisa Maentz, Secretary</w:t>
            </w:r>
          </w:p>
          <w:p w14:paraId="5ED816EC" w14:textId="3A011F2F" w:rsidR="00575669" w:rsidRPr="00F31E54" w:rsidRDefault="004902DF" w:rsidP="001F649F">
            <w:pPr>
              <w:spacing w:after="0"/>
              <w:rPr>
                <w:rFonts w:asciiTheme="majorHAnsi" w:eastAsia="Arial" w:hAnsiTheme="majorHAnsi" w:cstheme="majorHAnsi"/>
                <w:sz w:val="18"/>
                <w:szCs w:val="18"/>
              </w:rPr>
            </w:pPr>
            <w:r>
              <w:rPr>
                <w:rFonts w:asciiTheme="majorHAnsi" w:eastAsia="Arial" w:hAnsiTheme="majorHAnsi" w:cstheme="majorHAnsi"/>
                <w:sz w:val="18"/>
                <w:szCs w:val="18"/>
              </w:rPr>
              <w:fldChar w:fldCharType="begin">
                <w:ffData>
                  <w:name w:val="Check6"/>
                  <w:enabled/>
                  <w:calcOnExit w:val="0"/>
                  <w:checkBox>
                    <w:sizeAuto/>
                    <w:default w:val="1"/>
                  </w:checkBox>
                </w:ffData>
              </w:fldChar>
            </w:r>
            <w:bookmarkStart w:id="5" w:name="Check6"/>
            <w:r>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Pr>
                <w:rFonts w:asciiTheme="majorHAnsi" w:eastAsia="Arial" w:hAnsiTheme="majorHAnsi" w:cstheme="majorHAnsi"/>
                <w:sz w:val="18"/>
                <w:szCs w:val="18"/>
              </w:rPr>
              <w:fldChar w:fldCharType="end"/>
            </w:r>
            <w:bookmarkEnd w:id="5"/>
            <w:r w:rsidR="001F649F" w:rsidRPr="00F31E54">
              <w:rPr>
                <w:rFonts w:asciiTheme="majorHAnsi" w:eastAsia="Arial" w:hAnsiTheme="majorHAnsi" w:cstheme="majorHAnsi"/>
                <w:sz w:val="18"/>
                <w:szCs w:val="18"/>
              </w:rPr>
              <w:t xml:space="preserve"> Dave Petrica, Emeritus</w:t>
            </w:r>
          </w:p>
        </w:tc>
        <w:tc>
          <w:tcPr>
            <w:tcW w:w="3600" w:type="dxa"/>
            <w:shd w:val="clear" w:color="auto" w:fill="auto"/>
            <w:tcMar>
              <w:top w:w="100" w:type="dxa"/>
              <w:left w:w="100" w:type="dxa"/>
              <w:bottom w:w="100" w:type="dxa"/>
              <w:right w:w="100" w:type="dxa"/>
            </w:tcMar>
          </w:tcPr>
          <w:p w14:paraId="5B4B99C1" w14:textId="6D7757F0" w:rsidR="001F649F" w:rsidRPr="00F31E54" w:rsidRDefault="002822BA" w:rsidP="001F649F">
            <w:pPr>
              <w:widowControl w:val="0"/>
              <w:spacing w:after="0" w:line="240" w:lineRule="auto"/>
              <w:rPr>
                <w:rFonts w:asciiTheme="majorHAnsi" w:eastAsia="Arial" w:hAnsiTheme="majorHAnsi" w:cstheme="majorHAnsi"/>
                <w:sz w:val="18"/>
                <w:szCs w:val="18"/>
              </w:rPr>
            </w:pPr>
            <w:r w:rsidRPr="00F31E54">
              <w:rPr>
                <w:rFonts w:asciiTheme="majorHAnsi" w:eastAsia="Arial" w:hAnsiTheme="majorHAnsi" w:cstheme="majorHAnsi"/>
                <w:sz w:val="18"/>
                <w:szCs w:val="18"/>
              </w:rPr>
              <w:fldChar w:fldCharType="begin">
                <w:ffData>
                  <w:name w:val="Check7"/>
                  <w:enabled/>
                  <w:calcOnExit w:val="0"/>
                  <w:checkBox>
                    <w:sizeAuto/>
                    <w:default w:val="0"/>
                  </w:checkBox>
                </w:ffData>
              </w:fldChar>
            </w:r>
            <w:bookmarkStart w:id="6" w:name="Check7"/>
            <w:r w:rsidRPr="00F31E54">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sidRPr="00F31E54">
              <w:rPr>
                <w:rFonts w:asciiTheme="majorHAnsi" w:eastAsia="Arial" w:hAnsiTheme="majorHAnsi" w:cstheme="majorHAnsi"/>
                <w:sz w:val="18"/>
                <w:szCs w:val="18"/>
              </w:rPr>
              <w:fldChar w:fldCharType="end"/>
            </w:r>
            <w:bookmarkEnd w:id="6"/>
            <w:r w:rsidR="001F649F" w:rsidRPr="00F31E54">
              <w:rPr>
                <w:rFonts w:asciiTheme="majorHAnsi" w:eastAsia="Arial" w:hAnsiTheme="majorHAnsi" w:cstheme="majorHAnsi"/>
                <w:sz w:val="18"/>
                <w:szCs w:val="18"/>
              </w:rPr>
              <w:t xml:space="preserve"> Mary Eileen Ward, Principal </w:t>
            </w:r>
          </w:p>
          <w:p w14:paraId="0E25552A" w14:textId="0BE7CE95" w:rsidR="00575669" w:rsidRPr="00F31E54" w:rsidRDefault="002822BA" w:rsidP="001F649F">
            <w:pPr>
              <w:widowControl w:val="0"/>
              <w:spacing w:after="0" w:line="240" w:lineRule="auto"/>
              <w:rPr>
                <w:rFonts w:asciiTheme="majorHAnsi" w:eastAsia="Arial" w:hAnsiTheme="majorHAnsi" w:cstheme="majorHAnsi"/>
                <w:sz w:val="18"/>
                <w:szCs w:val="18"/>
              </w:rPr>
            </w:pPr>
            <w:r w:rsidRPr="00F31E54">
              <w:rPr>
                <w:rFonts w:asciiTheme="majorHAnsi" w:eastAsia="Arial" w:hAnsiTheme="majorHAnsi" w:cstheme="majorHAnsi"/>
                <w:sz w:val="18"/>
                <w:szCs w:val="18"/>
              </w:rPr>
              <w:fldChar w:fldCharType="begin">
                <w:ffData>
                  <w:name w:val="Check8"/>
                  <w:enabled/>
                  <w:calcOnExit w:val="0"/>
                  <w:checkBox>
                    <w:sizeAuto/>
                    <w:default w:val="0"/>
                  </w:checkBox>
                </w:ffData>
              </w:fldChar>
            </w:r>
            <w:bookmarkStart w:id="7" w:name="Check8"/>
            <w:r w:rsidRPr="00F31E54">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sidRPr="00F31E54">
              <w:rPr>
                <w:rFonts w:asciiTheme="majorHAnsi" w:eastAsia="Arial" w:hAnsiTheme="majorHAnsi" w:cstheme="majorHAnsi"/>
                <w:sz w:val="18"/>
                <w:szCs w:val="18"/>
              </w:rPr>
              <w:fldChar w:fldCharType="end"/>
            </w:r>
            <w:bookmarkEnd w:id="7"/>
            <w:r w:rsidR="001F649F" w:rsidRPr="00F31E54">
              <w:rPr>
                <w:rFonts w:asciiTheme="majorHAnsi" w:eastAsia="Arial" w:hAnsiTheme="majorHAnsi" w:cstheme="majorHAnsi"/>
                <w:sz w:val="18"/>
                <w:szCs w:val="18"/>
              </w:rPr>
              <w:t xml:space="preserve"> Charlie Davis, Athletic Director</w:t>
            </w:r>
          </w:p>
        </w:tc>
        <w:tc>
          <w:tcPr>
            <w:tcW w:w="3600" w:type="dxa"/>
            <w:shd w:val="clear" w:color="auto" w:fill="auto"/>
            <w:tcMar>
              <w:top w:w="100" w:type="dxa"/>
              <w:left w:w="100" w:type="dxa"/>
              <w:bottom w:w="100" w:type="dxa"/>
              <w:right w:w="100" w:type="dxa"/>
            </w:tcMar>
          </w:tcPr>
          <w:p w14:paraId="7959D307" w14:textId="230FCC11" w:rsidR="001F649F" w:rsidRPr="00F31E54" w:rsidRDefault="004902DF" w:rsidP="001F649F">
            <w:pPr>
              <w:widowControl w:val="0"/>
              <w:pBdr>
                <w:top w:val="nil"/>
                <w:left w:val="nil"/>
                <w:bottom w:val="nil"/>
                <w:right w:val="nil"/>
                <w:between w:val="nil"/>
              </w:pBdr>
              <w:spacing w:after="0" w:line="240" w:lineRule="auto"/>
              <w:jc w:val="both"/>
              <w:rPr>
                <w:rFonts w:asciiTheme="majorHAnsi" w:eastAsia="Arial" w:hAnsiTheme="majorHAnsi" w:cstheme="majorHAnsi"/>
                <w:sz w:val="18"/>
                <w:szCs w:val="18"/>
              </w:rPr>
            </w:pPr>
            <w:r>
              <w:rPr>
                <w:rFonts w:asciiTheme="majorHAnsi" w:eastAsia="Arial" w:hAnsiTheme="majorHAnsi" w:cstheme="majorHAnsi"/>
                <w:sz w:val="18"/>
                <w:szCs w:val="18"/>
              </w:rPr>
              <w:fldChar w:fldCharType="begin">
                <w:ffData>
                  <w:name w:val="Check9"/>
                  <w:enabled/>
                  <w:calcOnExit w:val="0"/>
                  <w:checkBox>
                    <w:sizeAuto/>
                    <w:default w:val="1"/>
                  </w:checkBox>
                </w:ffData>
              </w:fldChar>
            </w:r>
            <w:bookmarkStart w:id="8" w:name="Check9"/>
            <w:r>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Pr>
                <w:rFonts w:asciiTheme="majorHAnsi" w:eastAsia="Arial" w:hAnsiTheme="majorHAnsi" w:cstheme="majorHAnsi"/>
                <w:sz w:val="18"/>
                <w:szCs w:val="18"/>
              </w:rPr>
              <w:fldChar w:fldCharType="end"/>
            </w:r>
            <w:bookmarkEnd w:id="8"/>
            <w:r w:rsidR="001F649F" w:rsidRPr="00F31E54">
              <w:rPr>
                <w:rFonts w:asciiTheme="majorHAnsi" w:eastAsia="Arial" w:hAnsiTheme="majorHAnsi" w:cstheme="majorHAnsi"/>
                <w:sz w:val="18"/>
                <w:szCs w:val="18"/>
              </w:rPr>
              <w:t xml:space="preserve"> Katie Prosperi, Member at Large</w:t>
            </w:r>
          </w:p>
          <w:p w14:paraId="4F6EDE7C" w14:textId="5B64A606" w:rsidR="001F649F" w:rsidRPr="00F31E54" w:rsidRDefault="002822BA" w:rsidP="001F649F">
            <w:pPr>
              <w:widowControl w:val="0"/>
              <w:pBdr>
                <w:top w:val="nil"/>
                <w:left w:val="nil"/>
                <w:bottom w:val="nil"/>
                <w:right w:val="nil"/>
                <w:between w:val="nil"/>
              </w:pBdr>
              <w:spacing w:after="0" w:line="240" w:lineRule="auto"/>
              <w:jc w:val="both"/>
              <w:rPr>
                <w:rFonts w:asciiTheme="majorHAnsi" w:eastAsia="Arial" w:hAnsiTheme="majorHAnsi" w:cstheme="majorHAnsi"/>
                <w:sz w:val="18"/>
                <w:szCs w:val="18"/>
              </w:rPr>
            </w:pPr>
            <w:r w:rsidRPr="00F31E54">
              <w:rPr>
                <w:rFonts w:asciiTheme="majorHAnsi" w:eastAsia="Arial" w:hAnsiTheme="majorHAnsi" w:cstheme="majorHAnsi"/>
                <w:sz w:val="18"/>
                <w:szCs w:val="18"/>
              </w:rPr>
              <w:fldChar w:fldCharType="begin">
                <w:ffData>
                  <w:name w:val="Check10"/>
                  <w:enabled/>
                  <w:calcOnExit w:val="0"/>
                  <w:checkBox>
                    <w:sizeAuto/>
                    <w:default w:val="0"/>
                  </w:checkBox>
                </w:ffData>
              </w:fldChar>
            </w:r>
            <w:bookmarkStart w:id="9" w:name="Check10"/>
            <w:r w:rsidRPr="00F31E54">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sidRPr="00F31E54">
              <w:rPr>
                <w:rFonts w:asciiTheme="majorHAnsi" w:eastAsia="Arial" w:hAnsiTheme="majorHAnsi" w:cstheme="majorHAnsi"/>
                <w:sz w:val="18"/>
                <w:szCs w:val="18"/>
              </w:rPr>
              <w:fldChar w:fldCharType="end"/>
            </w:r>
            <w:bookmarkEnd w:id="9"/>
            <w:r w:rsidR="001F649F" w:rsidRPr="00F31E54">
              <w:rPr>
                <w:rFonts w:asciiTheme="majorHAnsi" w:eastAsia="Arial" w:hAnsiTheme="majorHAnsi" w:cstheme="majorHAnsi"/>
                <w:sz w:val="18"/>
                <w:szCs w:val="18"/>
              </w:rPr>
              <w:t xml:space="preserve"> Mike Aldworth, Member at Large</w:t>
            </w:r>
          </w:p>
          <w:p w14:paraId="2AA73062" w14:textId="77777777" w:rsidR="00575669" w:rsidRPr="00F31E54" w:rsidRDefault="001F649F" w:rsidP="001F649F">
            <w:pPr>
              <w:widowControl w:val="0"/>
              <w:pBdr>
                <w:top w:val="nil"/>
                <w:left w:val="nil"/>
                <w:bottom w:val="nil"/>
                <w:right w:val="nil"/>
                <w:between w:val="nil"/>
              </w:pBdr>
              <w:spacing w:after="0" w:line="240" w:lineRule="auto"/>
              <w:jc w:val="both"/>
              <w:rPr>
                <w:rFonts w:asciiTheme="majorHAnsi" w:eastAsia="Arial" w:hAnsiTheme="majorHAnsi" w:cstheme="majorHAnsi"/>
                <w:sz w:val="18"/>
                <w:szCs w:val="18"/>
              </w:rPr>
            </w:pPr>
            <w:r w:rsidRPr="00F31E54">
              <w:rPr>
                <w:rFonts w:asciiTheme="majorHAnsi" w:eastAsia="Arial" w:hAnsiTheme="majorHAnsi" w:cstheme="majorHAnsi"/>
                <w:sz w:val="18"/>
                <w:szCs w:val="18"/>
              </w:rPr>
              <w:fldChar w:fldCharType="begin">
                <w:ffData>
                  <w:name w:val="Check11"/>
                  <w:enabled/>
                  <w:calcOnExit w:val="0"/>
                  <w:checkBox>
                    <w:sizeAuto/>
                    <w:default w:val="0"/>
                  </w:checkBox>
                </w:ffData>
              </w:fldChar>
            </w:r>
            <w:bookmarkStart w:id="10" w:name="Check11"/>
            <w:r w:rsidRPr="00F31E54">
              <w:rPr>
                <w:rFonts w:asciiTheme="majorHAnsi" w:eastAsia="Arial" w:hAnsiTheme="majorHAnsi" w:cstheme="majorHAnsi"/>
                <w:sz w:val="18"/>
                <w:szCs w:val="18"/>
              </w:rPr>
              <w:instrText xml:space="preserve"> FORMCHECKBOX </w:instrText>
            </w:r>
            <w:r w:rsidR="00B30173">
              <w:rPr>
                <w:rFonts w:asciiTheme="majorHAnsi" w:eastAsia="Arial" w:hAnsiTheme="majorHAnsi" w:cstheme="majorHAnsi"/>
                <w:sz w:val="18"/>
                <w:szCs w:val="18"/>
              </w:rPr>
            </w:r>
            <w:r w:rsidR="00B30173">
              <w:rPr>
                <w:rFonts w:asciiTheme="majorHAnsi" w:eastAsia="Arial" w:hAnsiTheme="majorHAnsi" w:cstheme="majorHAnsi"/>
                <w:sz w:val="18"/>
                <w:szCs w:val="18"/>
              </w:rPr>
              <w:fldChar w:fldCharType="separate"/>
            </w:r>
            <w:r w:rsidRPr="00F31E54">
              <w:rPr>
                <w:rFonts w:asciiTheme="majorHAnsi" w:eastAsia="Arial" w:hAnsiTheme="majorHAnsi" w:cstheme="majorHAnsi"/>
                <w:sz w:val="18"/>
                <w:szCs w:val="18"/>
              </w:rPr>
              <w:fldChar w:fldCharType="end"/>
            </w:r>
            <w:bookmarkEnd w:id="10"/>
            <w:r w:rsidRPr="00F31E54">
              <w:rPr>
                <w:rFonts w:asciiTheme="majorHAnsi" w:eastAsia="Arial" w:hAnsiTheme="majorHAnsi" w:cstheme="majorHAnsi"/>
                <w:sz w:val="18"/>
                <w:szCs w:val="18"/>
              </w:rPr>
              <w:t xml:space="preserve"> Lucy Turaka, Member at Large</w:t>
            </w:r>
          </w:p>
          <w:p w14:paraId="73A2527A" w14:textId="77777777" w:rsidR="001F649F" w:rsidRPr="00F31E54" w:rsidRDefault="001F649F" w:rsidP="001F649F">
            <w:pPr>
              <w:widowControl w:val="0"/>
              <w:pBdr>
                <w:top w:val="nil"/>
                <w:left w:val="nil"/>
                <w:bottom w:val="nil"/>
                <w:right w:val="nil"/>
                <w:between w:val="nil"/>
              </w:pBdr>
              <w:spacing w:after="0" w:line="240" w:lineRule="auto"/>
              <w:jc w:val="both"/>
              <w:rPr>
                <w:rFonts w:asciiTheme="majorHAnsi" w:eastAsia="Arial" w:hAnsiTheme="majorHAnsi" w:cstheme="majorHAnsi"/>
                <w:sz w:val="18"/>
                <w:szCs w:val="18"/>
              </w:rPr>
            </w:pPr>
          </w:p>
          <w:p w14:paraId="2B0228BC" w14:textId="043D0D84" w:rsidR="001F649F" w:rsidRPr="00F31E54" w:rsidRDefault="001F649F" w:rsidP="001F649F">
            <w:pPr>
              <w:widowControl w:val="0"/>
              <w:pBdr>
                <w:top w:val="nil"/>
                <w:left w:val="nil"/>
                <w:bottom w:val="nil"/>
                <w:right w:val="nil"/>
                <w:between w:val="nil"/>
              </w:pBdr>
              <w:spacing w:after="0" w:line="240" w:lineRule="auto"/>
              <w:jc w:val="both"/>
              <w:rPr>
                <w:rFonts w:asciiTheme="majorHAnsi" w:eastAsia="Arial" w:hAnsiTheme="majorHAnsi" w:cstheme="majorHAnsi"/>
                <w:sz w:val="18"/>
                <w:szCs w:val="18"/>
              </w:rPr>
            </w:pPr>
          </w:p>
        </w:tc>
      </w:tr>
    </w:tbl>
    <w:p w14:paraId="3FA73979" w14:textId="77777777" w:rsidR="00575669" w:rsidRDefault="00575669">
      <w:pPr>
        <w:spacing w:after="0"/>
        <w:rPr>
          <w:rFonts w:ascii="Arial" w:eastAsia="Arial" w:hAnsi="Arial" w:cs="Arial"/>
          <w:b/>
          <w:sz w:val="20"/>
          <w:szCs w:val="20"/>
          <w:u w:val="single"/>
        </w:rPr>
      </w:pPr>
    </w:p>
    <w:p w14:paraId="0D549A8C" w14:textId="77777777" w:rsidR="00575669" w:rsidRPr="00F31E54" w:rsidRDefault="003F70AB">
      <w:pPr>
        <w:spacing w:after="0"/>
        <w:rPr>
          <w:rFonts w:asciiTheme="majorHAnsi" w:eastAsia="Arial" w:hAnsiTheme="majorHAnsi" w:cstheme="majorHAnsi"/>
          <w:b/>
          <w:color w:val="FF0000"/>
          <w:u w:val="single"/>
        </w:rPr>
      </w:pPr>
      <w:r w:rsidRPr="00F31E54">
        <w:rPr>
          <w:rFonts w:asciiTheme="majorHAnsi" w:eastAsia="Arial" w:hAnsiTheme="majorHAnsi" w:cstheme="majorHAnsi"/>
          <w:b/>
          <w:u w:val="single"/>
        </w:rPr>
        <w:t>Agenda</w:t>
      </w:r>
    </w:p>
    <w:p w14:paraId="30146D7C" w14:textId="2F1EE072" w:rsidR="004902DF" w:rsidRDefault="003F70AB" w:rsidP="004902DF">
      <w:pPr>
        <w:numPr>
          <w:ilvl w:val="0"/>
          <w:numId w:val="1"/>
        </w:numPr>
        <w:spacing w:after="0" w:line="240" w:lineRule="auto"/>
        <w:rPr>
          <w:rFonts w:asciiTheme="majorHAnsi" w:eastAsia="Arial" w:hAnsiTheme="majorHAnsi" w:cstheme="majorHAnsi"/>
        </w:rPr>
      </w:pPr>
      <w:r w:rsidRPr="00BF25DD">
        <w:rPr>
          <w:rFonts w:asciiTheme="majorHAnsi" w:eastAsia="Arial" w:hAnsiTheme="majorHAnsi" w:cstheme="majorHAnsi"/>
        </w:rPr>
        <w:t>Prayer (0700)</w:t>
      </w:r>
      <w:r w:rsidR="00BF25DD" w:rsidRPr="00BF25DD">
        <w:rPr>
          <w:rFonts w:asciiTheme="majorHAnsi" w:eastAsia="Arial" w:hAnsiTheme="majorHAnsi" w:cstheme="majorHAnsi"/>
        </w:rPr>
        <w:t xml:space="preserve">: </w:t>
      </w:r>
      <w:r w:rsidR="004902DF" w:rsidRPr="00BF25DD">
        <w:rPr>
          <w:rFonts w:asciiTheme="majorHAnsi" w:eastAsia="Arial" w:hAnsiTheme="majorHAnsi" w:cstheme="majorHAnsi"/>
        </w:rPr>
        <w:t xml:space="preserve">Tony </w:t>
      </w:r>
      <w:r w:rsidR="00BF25DD">
        <w:rPr>
          <w:rFonts w:asciiTheme="majorHAnsi" w:eastAsia="Arial" w:hAnsiTheme="majorHAnsi" w:cstheme="majorHAnsi"/>
        </w:rPr>
        <w:t xml:space="preserve">started </w:t>
      </w:r>
      <w:r w:rsidR="004902DF" w:rsidRPr="00BF25DD">
        <w:rPr>
          <w:rFonts w:asciiTheme="majorHAnsi" w:eastAsia="Arial" w:hAnsiTheme="majorHAnsi" w:cstheme="majorHAnsi"/>
        </w:rPr>
        <w:t xml:space="preserve">the meeting with prayer.  </w:t>
      </w:r>
    </w:p>
    <w:p w14:paraId="4D093095" w14:textId="77777777" w:rsidR="00BF25DD" w:rsidRPr="00BF25DD" w:rsidRDefault="00BF25DD" w:rsidP="00BF25DD">
      <w:pPr>
        <w:spacing w:after="0" w:line="240" w:lineRule="auto"/>
        <w:ind w:left="720"/>
        <w:rPr>
          <w:rFonts w:asciiTheme="majorHAnsi" w:eastAsia="Arial" w:hAnsiTheme="majorHAnsi" w:cstheme="majorHAnsi"/>
        </w:rPr>
      </w:pPr>
    </w:p>
    <w:p w14:paraId="485D1F85" w14:textId="77777777" w:rsidR="00575669" w:rsidRPr="00F31E54" w:rsidRDefault="003F70AB">
      <w:pPr>
        <w:numPr>
          <w:ilvl w:val="0"/>
          <w:numId w:val="1"/>
        </w:numPr>
        <w:spacing w:after="0" w:line="240" w:lineRule="auto"/>
        <w:rPr>
          <w:rFonts w:asciiTheme="majorHAnsi" w:eastAsia="Arial" w:hAnsiTheme="majorHAnsi" w:cstheme="majorHAnsi"/>
        </w:rPr>
      </w:pPr>
      <w:r w:rsidRPr="00F31E54">
        <w:rPr>
          <w:rFonts w:asciiTheme="majorHAnsi" w:eastAsia="Arial" w:hAnsiTheme="majorHAnsi" w:cstheme="majorHAnsi"/>
        </w:rPr>
        <w:t xml:space="preserve">Leadership/Executive Updates: (705 – 725)  </w:t>
      </w:r>
    </w:p>
    <w:p w14:paraId="54C03FCD" w14:textId="5AB42E73" w:rsidR="00B14B2B" w:rsidRPr="00F31E54" w:rsidRDefault="003F70AB" w:rsidP="002822BA">
      <w:pPr>
        <w:numPr>
          <w:ilvl w:val="1"/>
          <w:numId w:val="1"/>
        </w:numPr>
        <w:spacing w:after="0" w:line="240" w:lineRule="auto"/>
        <w:rPr>
          <w:rFonts w:asciiTheme="majorHAnsi" w:eastAsia="Arial" w:hAnsiTheme="majorHAnsi" w:cstheme="majorHAnsi"/>
        </w:rPr>
      </w:pPr>
      <w:r w:rsidRPr="00F31E54">
        <w:rPr>
          <w:rFonts w:asciiTheme="majorHAnsi" w:eastAsia="Times New Roman" w:hAnsiTheme="majorHAnsi" w:cstheme="majorHAnsi"/>
        </w:rPr>
        <w:t>Executive team: Mary Eileen Ward</w:t>
      </w:r>
      <w:r w:rsidR="00BF25DD">
        <w:rPr>
          <w:rFonts w:asciiTheme="majorHAnsi" w:eastAsia="Times New Roman" w:hAnsiTheme="majorHAnsi" w:cstheme="majorHAnsi"/>
        </w:rPr>
        <w:t xml:space="preserve">: Mary Eileen Ward was unable to attend the meeting.  There were no updates provided. </w:t>
      </w:r>
    </w:p>
    <w:p w14:paraId="35D70EB5" w14:textId="78319351" w:rsidR="007030EB" w:rsidRDefault="002822BA" w:rsidP="00BF25DD">
      <w:pPr>
        <w:numPr>
          <w:ilvl w:val="1"/>
          <w:numId w:val="1"/>
        </w:numPr>
        <w:spacing w:after="0" w:line="240" w:lineRule="auto"/>
        <w:rPr>
          <w:rFonts w:asciiTheme="majorHAnsi" w:eastAsia="Arial" w:hAnsiTheme="majorHAnsi" w:cstheme="majorHAnsi"/>
        </w:rPr>
      </w:pPr>
      <w:r w:rsidRPr="00F31E54">
        <w:rPr>
          <w:rFonts w:asciiTheme="majorHAnsi" w:eastAsia="Arial" w:hAnsiTheme="majorHAnsi" w:cstheme="majorHAnsi"/>
        </w:rPr>
        <w:t>Athletic Director: Charlie Davis</w:t>
      </w:r>
      <w:r w:rsidR="00BF25DD">
        <w:rPr>
          <w:rFonts w:asciiTheme="majorHAnsi" w:eastAsia="Arial" w:hAnsiTheme="majorHAnsi" w:cstheme="majorHAnsi"/>
        </w:rPr>
        <w:t xml:space="preserve">: Charlie Davis was unable to attend the meeting.  There were no updates provided.  Tony Phan mentioned that he and Megan Huber will follow up with Charlie on the fall season coaching surveys.  A summary of the survey results will be provided to each coach. </w:t>
      </w:r>
      <w:r w:rsidRPr="00BF25DD">
        <w:rPr>
          <w:rFonts w:asciiTheme="majorHAnsi" w:eastAsia="Arial" w:hAnsiTheme="majorHAnsi" w:cstheme="majorHAnsi"/>
        </w:rPr>
        <w:t>Spring sports</w:t>
      </w:r>
      <w:r w:rsidR="004902DF" w:rsidRPr="00BF25DD">
        <w:rPr>
          <w:rFonts w:asciiTheme="majorHAnsi" w:eastAsia="Arial" w:hAnsiTheme="majorHAnsi" w:cstheme="majorHAnsi"/>
        </w:rPr>
        <w:t xml:space="preserve"> </w:t>
      </w:r>
      <w:r w:rsidR="00BF25DD">
        <w:rPr>
          <w:rFonts w:asciiTheme="majorHAnsi" w:eastAsia="Arial" w:hAnsiTheme="majorHAnsi" w:cstheme="majorHAnsi"/>
        </w:rPr>
        <w:t>registration for boys volleyball, girls softball and co-ed track and field is open.  Registration closes on February 11</w:t>
      </w:r>
      <w:r w:rsidR="00BF25DD" w:rsidRPr="00BF25DD">
        <w:rPr>
          <w:rFonts w:asciiTheme="majorHAnsi" w:eastAsia="Arial" w:hAnsiTheme="majorHAnsi" w:cstheme="majorHAnsi"/>
          <w:vertAlign w:val="superscript"/>
        </w:rPr>
        <w:t>th</w:t>
      </w:r>
      <w:r w:rsidR="00BF25DD">
        <w:rPr>
          <w:rFonts w:asciiTheme="majorHAnsi" w:eastAsia="Arial" w:hAnsiTheme="majorHAnsi" w:cstheme="majorHAnsi"/>
        </w:rPr>
        <w:t xml:space="preserve"> for volleyball and February 25</w:t>
      </w:r>
      <w:r w:rsidR="00BF25DD" w:rsidRPr="00BF25DD">
        <w:rPr>
          <w:rFonts w:asciiTheme="majorHAnsi" w:eastAsia="Arial" w:hAnsiTheme="majorHAnsi" w:cstheme="majorHAnsi"/>
          <w:vertAlign w:val="superscript"/>
        </w:rPr>
        <w:t>th</w:t>
      </w:r>
      <w:r w:rsidR="00BF25DD">
        <w:rPr>
          <w:rFonts w:asciiTheme="majorHAnsi" w:eastAsia="Arial" w:hAnsiTheme="majorHAnsi" w:cstheme="majorHAnsi"/>
        </w:rPr>
        <w:t xml:space="preserve"> for softball and track and field. </w:t>
      </w:r>
    </w:p>
    <w:p w14:paraId="19C2F14E" w14:textId="77777777" w:rsidR="00BF25DD" w:rsidRPr="00F31E54" w:rsidRDefault="00BF25DD" w:rsidP="00BF25DD">
      <w:pPr>
        <w:spacing w:after="0" w:line="240" w:lineRule="auto"/>
        <w:ind w:left="1440"/>
        <w:rPr>
          <w:rFonts w:asciiTheme="majorHAnsi" w:eastAsia="Arial" w:hAnsiTheme="majorHAnsi" w:cstheme="majorHAnsi"/>
        </w:rPr>
      </w:pPr>
    </w:p>
    <w:p w14:paraId="355A2465" w14:textId="385E1880" w:rsidR="007030EB" w:rsidRPr="00F31E54" w:rsidRDefault="007030EB" w:rsidP="007030EB">
      <w:pPr>
        <w:numPr>
          <w:ilvl w:val="0"/>
          <w:numId w:val="1"/>
        </w:numPr>
        <w:spacing w:after="0" w:line="240" w:lineRule="auto"/>
        <w:rPr>
          <w:rFonts w:asciiTheme="majorHAnsi" w:eastAsia="Times New Roman" w:hAnsiTheme="majorHAnsi" w:cstheme="majorHAnsi"/>
        </w:rPr>
      </w:pPr>
      <w:r w:rsidRPr="00F31E54">
        <w:rPr>
          <w:rFonts w:asciiTheme="majorHAnsi" w:eastAsia="Times New Roman" w:hAnsiTheme="majorHAnsi" w:cstheme="majorHAnsi"/>
        </w:rPr>
        <w:t>Old Business (725 – 750)</w:t>
      </w:r>
    </w:p>
    <w:p w14:paraId="6B7A1A6C" w14:textId="67E4440B" w:rsidR="007030EB" w:rsidRPr="006F7B91" w:rsidRDefault="007030EB" w:rsidP="006F7B91">
      <w:pPr>
        <w:numPr>
          <w:ilvl w:val="1"/>
          <w:numId w:val="1"/>
        </w:numPr>
        <w:spacing w:after="0" w:line="240" w:lineRule="auto"/>
        <w:rPr>
          <w:rFonts w:asciiTheme="majorHAnsi" w:eastAsia="Arial" w:hAnsiTheme="majorHAnsi" w:cstheme="majorHAnsi"/>
        </w:rPr>
      </w:pPr>
      <w:r w:rsidRPr="006F7B91">
        <w:rPr>
          <w:rFonts w:asciiTheme="majorHAnsi" w:eastAsia="Times New Roman" w:hAnsiTheme="majorHAnsi" w:cstheme="majorHAnsi"/>
        </w:rPr>
        <w:t>Kate Conlon final update</w:t>
      </w:r>
      <w:r w:rsidR="00BF25DD" w:rsidRPr="006F7B91">
        <w:rPr>
          <w:rFonts w:asciiTheme="majorHAnsi" w:eastAsia="Times New Roman" w:hAnsiTheme="majorHAnsi" w:cstheme="majorHAnsi"/>
        </w:rPr>
        <w:t xml:space="preserve">: Chris Close was unable to attend the meeting.  There are a couple </w:t>
      </w:r>
      <w:r w:rsidR="006F7B91" w:rsidRPr="006F7B91">
        <w:rPr>
          <w:rFonts w:asciiTheme="majorHAnsi" w:eastAsia="Times New Roman" w:hAnsiTheme="majorHAnsi" w:cstheme="majorHAnsi"/>
        </w:rPr>
        <w:t>of different</w:t>
      </w:r>
      <w:r w:rsidR="00BF25DD" w:rsidRPr="006F7B91">
        <w:rPr>
          <w:rFonts w:asciiTheme="majorHAnsi" w:eastAsia="Times New Roman" w:hAnsiTheme="majorHAnsi" w:cstheme="majorHAnsi"/>
        </w:rPr>
        <w:t xml:space="preserve"> spreadsheets available with Kate Conlon financial information.  Tony will work with Chris to finalize the totals and share the information at the next meeting in March.  </w:t>
      </w:r>
      <w:r w:rsidR="006F7B91">
        <w:rPr>
          <w:rFonts w:asciiTheme="majorHAnsi" w:eastAsia="Times New Roman" w:hAnsiTheme="majorHAnsi" w:cstheme="majorHAnsi"/>
        </w:rPr>
        <w:t>Additional information on process improvements for next year’s tournament will also be discussed.</w:t>
      </w:r>
      <w:r w:rsidR="006F7B91">
        <w:rPr>
          <w:rFonts w:asciiTheme="majorHAnsi" w:eastAsia="Arial" w:hAnsiTheme="majorHAnsi" w:cstheme="majorHAnsi"/>
        </w:rPr>
        <w:t xml:space="preserve">  In addition, it was suggested that a </w:t>
      </w:r>
      <w:r w:rsidR="00BF25DD" w:rsidRPr="006F7B91">
        <w:rPr>
          <w:rFonts w:asciiTheme="majorHAnsi" w:eastAsia="Times New Roman" w:hAnsiTheme="majorHAnsi" w:cstheme="majorHAnsi"/>
        </w:rPr>
        <w:t xml:space="preserve">thank you be sent from the Athletic Association to the </w:t>
      </w:r>
      <w:r w:rsidR="00F779DD">
        <w:rPr>
          <w:rFonts w:asciiTheme="majorHAnsi" w:eastAsia="Times New Roman" w:hAnsiTheme="majorHAnsi" w:cstheme="majorHAnsi"/>
        </w:rPr>
        <w:t xml:space="preserve">event’s </w:t>
      </w:r>
      <w:r w:rsidR="00BF25DD" w:rsidRPr="006F7B91">
        <w:rPr>
          <w:rFonts w:asciiTheme="majorHAnsi" w:eastAsia="Times New Roman" w:hAnsiTheme="majorHAnsi" w:cstheme="majorHAnsi"/>
        </w:rPr>
        <w:t xml:space="preserve">business sponsors. </w:t>
      </w:r>
    </w:p>
    <w:p w14:paraId="328E781E" w14:textId="77777777" w:rsidR="002822BA" w:rsidRPr="00F31E54" w:rsidRDefault="002822BA" w:rsidP="002822BA">
      <w:pPr>
        <w:spacing w:after="0" w:line="240" w:lineRule="auto"/>
        <w:rPr>
          <w:rFonts w:asciiTheme="majorHAnsi" w:eastAsia="Arial" w:hAnsiTheme="majorHAnsi" w:cstheme="majorHAnsi"/>
        </w:rPr>
      </w:pPr>
    </w:p>
    <w:p w14:paraId="2AB40D0D" w14:textId="36333ED6" w:rsidR="002822BA" w:rsidRPr="00F31E54" w:rsidRDefault="003F70AB" w:rsidP="004550FD">
      <w:pPr>
        <w:numPr>
          <w:ilvl w:val="0"/>
          <w:numId w:val="1"/>
        </w:numPr>
        <w:spacing w:after="0" w:line="240" w:lineRule="auto"/>
        <w:rPr>
          <w:rFonts w:asciiTheme="majorHAnsi" w:eastAsia="Times New Roman" w:hAnsiTheme="majorHAnsi" w:cstheme="majorHAnsi"/>
        </w:rPr>
      </w:pPr>
      <w:r w:rsidRPr="00F31E54">
        <w:rPr>
          <w:rFonts w:asciiTheme="majorHAnsi" w:eastAsia="Times New Roman" w:hAnsiTheme="majorHAnsi" w:cstheme="majorHAnsi"/>
        </w:rPr>
        <w:t>New Business: (7</w:t>
      </w:r>
      <w:r w:rsidR="007030EB" w:rsidRPr="00F31E54">
        <w:rPr>
          <w:rFonts w:asciiTheme="majorHAnsi" w:eastAsia="Times New Roman" w:hAnsiTheme="majorHAnsi" w:cstheme="majorHAnsi"/>
        </w:rPr>
        <w:t>50</w:t>
      </w:r>
      <w:r w:rsidR="002822BA" w:rsidRPr="00F31E54">
        <w:rPr>
          <w:rFonts w:asciiTheme="majorHAnsi" w:eastAsia="Times New Roman" w:hAnsiTheme="majorHAnsi" w:cstheme="majorHAnsi"/>
        </w:rPr>
        <w:t xml:space="preserve"> </w:t>
      </w:r>
      <w:r w:rsidR="004550FD" w:rsidRPr="00F31E54">
        <w:rPr>
          <w:rFonts w:asciiTheme="majorHAnsi" w:eastAsia="Times New Roman" w:hAnsiTheme="majorHAnsi" w:cstheme="majorHAnsi"/>
        </w:rPr>
        <w:t>–</w:t>
      </w:r>
      <w:r w:rsidR="002822BA" w:rsidRPr="00F31E54">
        <w:rPr>
          <w:rFonts w:asciiTheme="majorHAnsi" w:eastAsia="Times New Roman" w:hAnsiTheme="majorHAnsi" w:cstheme="majorHAnsi"/>
        </w:rPr>
        <w:t xml:space="preserve"> 8</w:t>
      </w:r>
      <w:r w:rsidR="004550FD" w:rsidRPr="00F31E54">
        <w:rPr>
          <w:rFonts w:asciiTheme="majorHAnsi" w:eastAsia="Times New Roman" w:hAnsiTheme="majorHAnsi" w:cstheme="majorHAnsi"/>
        </w:rPr>
        <w:t>20)</w:t>
      </w:r>
    </w:p>
    <w:p w14:paraId="348DA030" w14:textId="54B3884C" w:rsidR="006F7B91" w:rsidRPr="00F779DD" w:rsidRDefault="00F31E54" w:rsidP="006F7B91">
      <w:pPr>
        <w:numPr>
          <w:ilvl w:val="1"/>
          <w:numId w:val="1"/>
        </w:numPr>
        <w:spacing w:after="0" w:line="240" w:lineRule="auto"/>
        <w:rPr>
          <w:rFonts w:asciiTheme="majorHAnsi" w:eastAsia="Arial" w:hAnsiTheme="majorHAnsi" w:cstheme="majorHAnsi"/>
        </w:rPr>
      </w:pPr>
      <w:r w:rsidRPr="00F779DD">
        <w:rPr>
          <w:rFonts w:asciiTheme="majorHAnsi" w:eastAsia="Times New Roman" w:hAnsiTheme="majorHAnsi" w:cstheme="majorHAnsi"/>
        </w:rPr>
        <w:t>Joeys Sykes – preliminary upd</w:t>
      </w:r>
      <w:r w:rsidRPr="00F779DD">
        <w:rPr>
          <w:rFonts w:asciiTheme="majorHAnsi" w:eastAsia="Arial" w:hAnsiTheme="majorHAnsi" w:cstheme="majorHAnsi"/>
        </w:rPr>
        <w:t>ates</w:t>
      </w:r>
      <w:r w:rsidR="00F779DD" w:rsidRPr="00F779DD">
        <w:rPr>
          <w:rFonts w:asciiTheme="majorHAnsi" w:eastAsia="Arial" w:hAnsiTheme="majorHAnsi" w:cstheme="majorHAnsi"/>
        </w:rPr>
        <w:t>:</w:t>
      </w:r>
      <w:r w:rsidR="00F779DD">
        <w:rPr>
          <w:rFonts w:asciiTheme="majorHAnsi" w:eastAsia="Arial" w:hAnsiTheme="majorHAnsi" w:cstheme="majorHAnsi"/>
        </w:rPr>
        <w:t xml:space="preserve"> </w:t>
      </w:r>
      <w:r w:rsidR="006F7B91" w:rsidRPr="00F779DD">
        <w:rPr>
          <w:rFonts w:asciiTheme="majorHAnsi" w:eastAsia="Arial" w:hAnsiTheme="majorHAnsi" w:cstheme="majorHAnsi"/>
        </w:rPr>
        <w:t xml:space="preserve">Financial totals for this event have not </w:t>
      </w:r>
      <w:proofErr w:type="gramStart"/>
      <w:r w:rsidR="006F7B91" w:rsidRPr="00F779DD">
        <w:rPr>
          <w:rFonts w:asciiTheme="majorHAnsi" w:eastAsia="Arial" w:hAnsiTheme="majorHAnsi" w:cstheme="majorHAnsi"/>
        </w:rPr>
        <w:t>be</w:t>
      </w:r>
      <w:proofErr w:type="gramEnd"/>
      <w:r w:rsidR="006F7B91" w:rsidRPr="00F779DD">
        <w:rPr>
          <w:rFonts w:asciiTheme="majorHAnsi" w:eastAsia="Arial" w:hAnsiTheme="majorHAnsi" w:cstheme="majorHAnsi"/>
        </w:rPr>
        <w:t xml:space="preserve"> finalized and shared with the group.  Tony will work with Lucy to understand the message given to the business donors along with finalizing the totals received. He will also work with Chris </w:t>
      </w:r>
      <w:r w:rsidR="000B6D5C" w:rsidRPr="00F779DD">
        <w:rPr>
          <w:rFonts w:asciiTheme="majorHAnsi" w:eastAsia="Arial" w:hAnsiTheme="majorHAnsi" w:cstheme="majorHAnsi"/>
        </w:rPr>
        <w:t xml:space="preserve">to finalize overall financial totals.  </w:t>
      </w:r>
      <w:r w:rsidR="006F7B91" w:rsidRPr="00F779DD">
        <w:rPr>
          <w:rFonts w:asciiTheme="majorHAnsi" w:eastAsia="Arial" w:hAnsiTheme="majorHAnsi" w:cstheme="majorHAnsi"/>
        </w:rPr>
        <w:t xml:space="preserve"> It was discussed to set a target percentage for donation to Bear Necessities. </w:t>
      </w:r>
      <w:r w:rsidR="000B6D5C" w:rsidRPr="00F779DD">
        <w:rPr>
          <w:rFonts w:asciiTheme="majorHAnsi" w:eastAsia="Arial" w:hAnsiTheme="majorHAnsi" w:cstheme="majorHAnsi"/>
        </w:rPr>
        <w:t xml:space="preserve">Dave Petricca </w:t>
      </w:r>
      <w:r w:rsidR="000B6D5C" w:rsidRPr="00F779DD">
        <w:rPr>
          <w:rFonts w:asciiTheme="majorHAnsi" w:eastAsia="Arial" w:hAnsiTheme="majorHAnsi" w:cstheme="majorHAnsi"/>
        </w:rPr>
        <w:t xml:space="preserve">made suggestions to continue certain processes with next year’s tournaments.  This included keeping the number of teams at 16 and having the tournament at 2 sites only (Raymond and Lincoln).  </w:t>
      </w:r>
      <w:r w:rsidR="006F7B91" w:rsidRPr="00F779DD">
        <w:rPr>
          <w:rFonts w:asciiTheme="majorHAnsi" w:eastAsia="Arial" w:hAnsiTheme="majorHAnsi" w:cstheme="majorHAnsi"/>
        </w:rPr>
        <w:t xml:space="preserve">Additional information on process improvements for next year’s tournament </w:t>
      </w:r>
      <w:r w:rsidR="000B6D5C" w:rsidRPr="00F779DD">
        <w:rPr>
          <w:rFonts w:asciiTheme="majorHAnsi" w:eastAsia="Arial" w:hAnsiTheme="majorHAnsi" w:cstheme="majorHAnsi"/>
        </w:rPr>
        <w:t>w</w:t>
      </w:r>
      <w:r w:rsidR="006F7B91" w:rsidRPr="00F779DD">
        <w:rPr>
          <w:rFonts w:asciiTheme="majorHAnsi" w:eastAsia="Arial" w:hAnsiTheme="majorHAnsi" w:cstheme="majorHAnsi"/>
        </w:rPr>
        <w:t xml:space="preserve">ill be discussed at the next meeting in March.  </w:t>
      </w:r>
    </w:p>
    <w:p w14:paraId="4430D1FC" w14:textId="77777777" w:rsidR="000B6D5C" w:rsidRPr="000B6D5C" w:rsidRDefault="000B6D5C" w:rsidP="000B6D5C">
      <w:pPr>
        <w:pBdr>
          <w:top w:val="nil"/>
          <w:left w:val="nil"/>
          <w:bottom w:val="nil"/>
          <w:right w:val="nil"/>
          <w:between w:val="nil"/>
        </w:pBdr>
        <w:spacing w:after="0"/>
        <w:ind w:left="1440"/>
        <w:rPr>
          <w:rFonts w:asciiTheme="majorHAnsi" w:eastAsia="Times New Roman" w:hAnsiTheme="majorHAnsi" w:cstheme="majorHAnsi"/>
          <w:color w:val="000000"/>
        </w:rPr>
      </w:pPr>
    </w:p>
    <w:p w14:paraId="02EF4F55" w14:textId="77777777" w:rsidR="000B6D5C" w:rsidRPr="000B6D5C" w:rsidRDefault="000B6D5C" w:rsidP="000B6D5C">
      <w:pPr>
        <w:pBdr>
          <w:top w:val="nil"/>
          <w:left w:val="nil"/>
          <w:bottom w:val="nil"/>
          <w:right w:val="nil"/>
          <w:between w:val="nil"/>
        </w:pBdr>
        <w:spacing w:after="0"/>
        <w:ind w:left="1440"/>
        <w:rPr>
          <w:rFonts w:asciiTheme="majorHAnsi" w:eastAsia="Times New Roman" w:hAnsiTheme="majorHAnsi" w:cstheme="majorHAnsi"/>
          <w:color w:val="000000"/>
        </w:rPr>
      </w:pPr>
    </w:p>
    <w:p w14:paraId="09C06FBD" w14:textId="71BF8509" w:rsidR="00B14B2B" w:rsidRPr="00F779DD" w:rsidRDefault="00B14B2B" w:rsidP="00B14B2B">
      <w:pPr>
        <w:numPr>
          <w:ilvl w:val="1"/>
          <w:numId w:val="1"/>
        </w:numPr>
        <w:pBdr>
          <w:top w:val="nil"/>
          <w:left w:val="nil"/>
          <w:bottom w:val="nil"/>
          <w:right w:val="nil"/>
          <w:between w:val="nil"/>
        </w:pBdr>
        <w:spacing w:after="0"/>
        <w:rPr>
          <w:rFonts w:asciiTheme="majorHAnsi" w:eastAsia="Times New Roman" w:hAnsiTheme="majorHAnsi" w:cstheme="majorHAnsi"/>
          <w:color w:val="000000"/>
        </w:rPr>
      </w:pPr>
      <w:r w:rsidRPr="00F31E54">
        <w:rPr>
          <w:rFonts w:asciiTheme="majorHAnsi" w:eastAsia="Times New Roman" w:hAnsiTheme="majorHAnsi" w:cstheme="majorHAnsi"/>
        </w:rPr>
        <w:t xml:space="preserve">Financials: Chris Close </w:t>
      </w:r>
      <w:r w:rsidR="000B6D5C">
        <w:rPr>
          <w:rFonts w:asciiTheme="majorHAnsi" w:eastAsia="Times New Roman" w:hAnsiTheme="majorHAnsi" w:cstheme="majorHAnsi"/>
        </w:rPr>
        <w:t xml:space="preserve">was unable to attend the </w:t>
      </w:r>
      <w:r w:rsidR="00F779DD">
        <w:rPr>
          <w:rFonts w:asciiTheme="majorHAnsi" w:eastAsia="Times New Roman" w:hAnsiTheme="majorHAnsi" w:cstheme="majorHAnsi"/>
        </w:rPr>
        <w:t>meeting but</w:t>
      </w:r>
      <w:r w:rsidR="000B6D5C">
        <w:rPr>
          <w:rFonts w:asciiTheme="majorHAnsi" w:eastAsia="Times New Roman" w:hAnsiTheme="majorHAnsi" w:cstheme="majorHAnsi"/>
        </w:rPr>
        <w:t xml:space="preserve"> provided a financial report via email.  As of 12/31/2023 the account balance was $100,082.15 with an estimated </w:t>
      </w:r>
      <w:r w:rsidR="00F779DD">
        <w:rPr>
          <w:rFonts w:asciiTheme="majorHAnsi" w:eastAsia="Times New Roman" w:hAnsiTheme="majorHAnsi" w:cstheme="majorHAnsi"/>
        </w:rPr>
        <w:t>balance</w:t>
      </w:r>
      <w:r w:rsidR="000B6D5C">
        <w:rPr>
          <w:rFonts w:asciiTheme="majorHAnsi" w:eastAsia="Times New Roman" w:hAnsiTheme="majorHAnsi" w:cstheme="majorHAnsi"/>
        </w:rPr>
        <w:t xml:space="preserve"> of </w:t>
      </w:r>
      <w:r w:rsidR="000B6D5C">
        <w:rPr>
          <w:rFonts w:asciiTheme="majorHAnsi" w:eastAsia="Times New Roman" w:hAnsiTheme="majorHAnsi" w:cstheme="majorHAnsi"/>
        </w:rPr>
        <w:t>$76,902.39</w:t>
      </w:r>
      <w:r w:rsidR="000B6D5C">
        <w:rPr>
          <w:rFonts w:asciiTheme="majorHAnsi" w:eastAsia="Times New Roman" w:hAnsiTheme="majorHAnsi" w:cstheme="majorHAnsi"/>
        </w:rPr>
        <w:t xml:space="preserve"> as </w:t>
      </w:r>
      <w:r w:rsidR="00F779DD">
        <w:rPr>
          <w:rFonts w:asciiTheme="majorHAnsi" w:eastAsia="Times New Roman" w:hAnsiTheme="majorHAnsi" w:cstheme="majorHAnsi"/>
        </w:rPr>
        <w:t>of February</w:t>
      </w:r>
      <w:r w:rsidR="000B6D5C">
        <w:rPr>
          <w:rFonts w:asciiTheme="majorHAnsi" w:eastAsia="Times New Roman" w:hAnsiTheme="majorHAnsi" w:cstheme="majorHAnsi"/>
        </w:rPr>
        <w:t xml:space="preserve"> 5</w:t>
      </w:r>
      <w:r w:rsidR="000B6D5C" w:rsidRPr="000B6D5C">
        <w:rPr>
          <w:rFonts w:asciiTheme="majorHAnsi" w:eastAsia="Times New Roman" w:hAnsiTheme="majorHAnsi" w:cstheme="majorHAnsi"/>
          <w:vertAlign w:val="superscript"/>
        </w:rPr>
        <w:t>th</w:t>
      </w:r>
      <w:r w:rsidR="000B6D5C">
        <w:rPr>
          <w:rFonts w:asciiTheme="majorHAnsi" w:eastAsia="Times New Roman" w:hAnsiTheme="majorHAnsi" w:cstheme="majorHAnsi"/>
        </w:rPr>
        <w:t xml:space="preserve">.  This includes additional payments for expenses with Kate Conlon, bleacher/basketball stop repair and other items.  </w:t>
      </w:r>
    </w:p>
    <w:p w14:paraId="63E68E8A" w14:textId="77777777" w:rsidR="00F779DD" w:rsidRPr="00F31E54" w:rsidRDefault="00F779DD" w:rsidP="00F779DD">
      <w:pPr>
        <w:pBdr>
          <w:top w:val="nil"/>
          <w:left w:val="nil"/>
          <w:bottom w:val="nil"/>
          <w:right w:val="nil"/>
          <w:between w:val="nil"/>
        </w:pBdr>
        <w:spacing w:after="0"/>
        <w:ind w:left="1440"/>
        <w:rPr>
          <w:rFonts w:asciiTheme="majorHAnsi" w:eastAsia="Times New Roman" w:hAnsiTheme="majorHAnsi" w:cstheme="majorHAnsi"/>
          <w:color w:val="000000"/>
        </w:rPr>
      </w:pPr>
    </w:p>
    <w:p w14:paraId="3153C3C4" w14:textId="1F03A5B9" w:rsidR="00DA3BBC" w:rsidRPr="000B6D5C" w:rsidRDefault="007151A5" w:rsidP="000B6D5C">
      <w:pPr>
        <w:numPr>
          <w:ilvl w:val="1"/>
          <w:numId w:val="1"/>
        </w:numPr>
        <w:pBdr>
          <w:top w:val="nil"/>
          <w:left w:val="nil"/>
          <w:bottom w:val="nil"/>
          <w:right w:val="nil"/>
          <w:between w:val="nil"/>
        </w:pBdr>
        <w:spacing w:after="0"/>
        <w:rPr>
          <w:rFonts w:asciiTheme="majorHAnsi" w:eastAsia="Times New Roman" w:hAnsiTheme="majorHAnsi" w:cstheme="majorHAnsi"/>
          <w:color w:val="000000"/>
        </w:rPr>
      </w:pPr>
      <w:r w:rsidRPr="00F31E54">
        <w:rPr>
          <w:rFonts w:asciiTheme="majorHAnsi" w:eastAsia="Times New Roman" w:hAnsiTheme="majorHAnsi" w:cstheme="majorHAnsi"/>
        </w:rPr>
        <w:t xml:space="preserve">Tournament committee structure </w:t>
      </w:r>
      <w:r w:rsidR="00F31E54">
        <w:rPr>
          <w:rFonts w:asciiTheme="majorHAnsi" w:eastAsia="Times New Roman" w:hAnsiTheme="majorHAnsi" w:cstheme="majorHAnsi"/>
        </w:rPr>
        <w:t xml:space="preserve">discussion </w:t>
      </w:r>
      <w:r w:rsidRPr="00F31E54">
        <w:rPr>
          <w:rFonts w:asciiTheme="majorHAnsi" w:eastAsia="Times New Roman" w:hAnsiTheme="majorHAnsi" w:cstheme="majorHAnsi"/>
        </w:rPr>
        <w:t>– initial planning (larger meeting in March)</w:t>
      </w:r>
      <w:r w:rsidR="000B6D5C">
        <w:rPr>
          <w:rFonts w:asciiTheme="majorHAnsi" w:eastAsia="Times New Roman" w:hAnsiTheme="majorHAnsi" w:cstheme="majorHAnsi"/>
        </w:rPr>
        <w:t xml:space="preserve">:  At this </w:t>
      </w:r>
      <w:r w:rsidR="00F779DD">
        <w:rPr>
          <w:rFonts w:asciiTheme="majorHAnsi" w:eastAsia="Times New Roman" w:hAnsiTheme="majorHAnsi" w:cstheme="majorHAnsi"/>
        </w:rPr>
        <w:t>time,</w:t>
      </w:r>
      <w:r w:rsidR="000B6D5C">
        <w:rPr>
          <w:rFonts w:asciiTheme="majorHAnsi" w:eastAsia="Times New Roman" w:hAnsiTheme="majorHAnsi" w:cstheme="majorHAnsi"/>
        </w:rPr>
        <w:t xml:space="preserve"> it was suggested that the</w:t>
      </w:r>
      <w:r w:rsidR="001D3C53">
        <w:rPr>
          <w:rFonts w:asciiTheme="majorHAnsi" w:eastAsia="Times New Roman" w:hAnsiTheme="majorHAnsi" w:cstheme="majorHAnsi"/>
        </w:rPr>
        <w:t>re should be one</w:t>
      </w:r>
      <w:r w:rsidR="000B6D5C">
        <w:rPr>
          <w:rFonts w:asciiTheme="majorHAnsi" w:eastAsia="Times New Roman" w:hAnsiTheme="majorHAnsi" w:cstheme="majorHAnsi"/>
        </w:rPr>
        <w:t xml:space="preserve"> </w:t>
      </w:r>
      <w:proofErr w:type="spellStart"/>
      <w:r w:rsidR="00DA3BBC" w:rsidRPr="000B6D5C">
        <w:rPr>
          <w:rFonts w:asciiTheme="majorHAnsi" w:eastAsia="Times New Roman" w:hAnsiTheme="majorHAnsi" w:cstheme="majorHAnsi"/>
        </w:rPr>
        <w:t>iVolunteer</w:t>
      </w:r>
      <w:proofErr w:type="spellEnd"/>
      <w:r w:rsidR="00DA3BBC" w:rsidRPr="000B6D5C">
        <w:rPr>
          <w:rFonts w:asciiTheme="majorHAnsi" w:eastAsia="Times New Roman" w:hAnsiTheme="majorHAnsi" w:cstheme="majorHAnsi"/>
        </w:rPr>
        <w:t xml:space="preserve"> </w:t>
      </w:r>
      <w:r w:rsidR="001D3C53">
        <w:rPr>
          <w:rFonts w:asciiTheme="majorHAnsi" w:eastAsia="Times New Roman" w:hAnsiTheme="majorHAnsi" w:cstheme="majorHAnsi"/>
        </w:rPr>
        <w:t>and one Sponsorship C</w:t>
      </w:r>
      <w:r w:rsidR="00DA3BBC" w:rsidRPr="000B6D5C">
        <w:rPr>
          <w:rFonts w:asciiTheme="majorHAnsi" w:eastAsia="Times New Roman" w:hAnsiTheme="majorHAnsi" w:cstheme="majorHAnsi"/>
        </w:rPr>
        <w:t>oordinator</w:t>
      </w:r>
      <w:r w:rsidR="00A02FF0" w:rsidRPr="000B6D5C">
        <w:rPr>
          <w:rFonts w:asciiTheme="majorHAnsi" w:eastAsia="Times New Roman" w:hAnsiTheme="majorHAnsi" w:cstheme="majorHAnsi"/>
        </w:rPr>
        <w:t xml:space="preserve"> </w:t>
      </w:r>
      <w:r w:rsidR="008D4A72">
        <w:rPr>
          <w:rFonts w:asciiTheme="majorHAnsi" w:eastAsia="Times New Roman" w:hAnsiTheme="majorHAnsi" w:cstheme="majorHAnsi"/>
        </w:rPr>
        <w:t xml:space="preserve">that helps </w:t>
      </w:r>
      <w:r w:rsidR="001D3C53">
        <w:rPr>
          <w:rFonts w:asciiTheme="majorHAnsi" w:eastAsia="Times New Roman" w:hAnsiTheme="majorHAnsi" w:cstheme="majorHAnsi"/>
        </w:rPr>
        <w:t xml:space="preserve">for </w:t>
      </w:r>
      <w:r w:rsidR="00A02FF0" w:rsidRPr="000B6D5C">
        <w:rPr>
          <w:rFonts w:asciiTheme="majorHAnsi" w:eastAsia="Times New Roman" w:hAnsiTheme="majorHAnsi" w:cstheme="majorHAnsi"/>
        </w:rPr>
        <w:t>both tournaments</w:t>
      </w:r>
      <w:r w:rsidR="000B6D5C">
        <w:rPr>
          <w:rFonts w:asciiTheme="majorHAnsi" w:eastAsia="Times New Roman" w:hAnsiTheme="majorHAnsi" w:cstheme="majorHAnsi"/>
        </w:rPr>
        <w:t xml:space="preserve">, </w:t>
      </w:r>
      <w:r w:rsidR="001D3C53">
        <w:rPr>
          <w:rFonts w:asciiTheme="majorHAnsi" w:eastAsia="Times New Roman" w:hAnsiTheme="majorHAnsi" w:cstheme="majorHAnsi"/>
        </w:rPr>
        <w:t>and two Concession Coordinators</w:t>
      </w:r>
      <w:r w:rsidR="008D4A72">
        <w:rPr>
          <w:rFonts w:asciiTheme="majorHAnsi" w:eastAsia="Times New Roman" w:hAnsiTheme="majorHAnsi" w:cstheme="majorHAnsi"/>
        </w:rPr>
        <w:t xml:space="preserve"> (one for each tournament)</w:t>
      </w:r>
      <w:r w:rsidR="001D3C53">
        <w:rPr>
          <w:rFonts w:asciiTheme="majorHAnsi" w:eastAsia="Times New Roman" w:hAnsiTheme="majorHAnsi" w:cstheme="majorHAnsi"/>
        </w:rPr>
        <w:t xml:space="preserve">.  </w:t>
      </w:r>
      <w:r w:rsidR="008D4A72">
        <w:rPr>
          <w:rFonts w:asciiTheme="majorHAnsi" w:eastAsia="Times New Roman" w:hAnsiTheme="majorHAnsi" w:cstheme="majorHAnsi"/>
        </w:rPr>
        <w:t xml:space="preserve">Due to the limited number of members at the meeting, </w:t>
      </w:r>
      <w:r w:rsidR="008D4A72">
        <w:rPr>
          <w:rFonts w:asciiTheme="majorHAnsi" w:eastAsia="Times New Roman" w:hAnsiTheme="majorHAnsi" w:cstheme="majorHAnsi"/>
        </w:rPr>
        <w:t xml:space="preserve">this discussion has </w:t>
      </w:r>
      <w:r w:rsidR="008D4A72">
        <w:rPr>
          <w:rFonts w:asciiTheme="majorHAnsi" w:eastAsia="Times New Roman" w:hAnsiTheme="majorHAnsi" w:cstheme="majorHAnsi"/>
        </w:rPr>
        <w:t>been tabled</w:t>
      </w:r>
      <w:r w:rsidR="008D4A72">
        <w:rPr>
          <w:rFonts w:asciiTheme="majorHAnsi" w:eastAsia="Times New Roman" w:hAnsiTheme="majorHAnsi" w:cstheme="majorHAnsi"/>
        </w:rPr>
        <w:t>.</w:t>
      </w:r>
      <w:r w:rsidR="008D4A72">
        <w:rPr>
          <w:rFonts w:asciiTheme="majorHAnsi" w:eastAsia="Times New Roman" w:hAnsiTheme="majorHAnsi" w:cstheme="majorHAnsi"/>
        </w:rPr>
        <w:t xml:space="preserve"> Katie will resend her suggestions for key tournament roles</w:t>
      </w:r>
      <w:r w:rsidR="008D4A72">
        <w:rPr>
          <w:rFonts w:asciiTheme="majorHAnsi" w:eastAsia="Times New Roman" w:hAnsiTheme="majorHAnsi" w:cstheme="majorHAnsi"/>
        </w:rPr>
        <w:t xml:space="preserve"> </w:t>
      </w:r>
      <w:r w:rsidR="008D4A72">
        <w:rPr>
          <w:rFonts w:asciiTheme="majorHAnsi" w:eastAsia="Times New Roman" w:hAnsiTheme="majorHAnsi" w:cstheme="majorHAnsi"/>
        </w:rPr>
        <w:t xml:space="preserve">for </w:t>
      </w:r>
      <w:r w:rsidR="008D4A72">
        <w:rPr>
          <w:rFonts w:asciiTheme="majorHAnsi" w:eastAsia="Times New Roman" w:hAnsiTheme="majorHAnsi" w:cstheme="majorHAnsi"/>
        </w:rPr>
        <w:t xml:space="preserve">discussion at the </w:t>
      </w:r>
      <w:r w:rsidR="008D4A72">
        <w:rPr>
          <w:rFonts w:asciiTheme="majorHAnsi" w:eastAsia="Times New Roman" w:hAnsiTheme="majorHAnsi" w:cstheme="majorHAnsi"/>
        </w:rPr>
        <w:t xml:space="preserve">March meeting.  </w:t>
      </w:r>
    </w:p>
    <w:p w14:paraId="5804EBCD" w14:textId="77777777" w:rsidR="008D4A72" w:rsidRPr="008D4A72" w:rsidRDefault="008D4A72" w:rsidP="008D4A72">
      <w:pPr>
        <w:pBdr>
          <w:top w:val="nil"/>
          <w:left w:val="nil"/>
          <w:bottom w:val="nil"/>
          <w:right w:val="nil"/>
          <w:between w:val="nil"/>
        </w:pBdr>
        <w:spacing w:after="0"/>
        <w:ind w:left="1440"/>
        <w:rPr>
          <w:rFonts w:asciiTheme="majorHAnsi" w:hAnsiTheme="majorHAnsi" w:cstheme="majorHAnsi"/>
        </w:rPr>
      </w:pPr>
    </w:p>
    <w:p w14:paraId="225FD468" w14:textId="2EDF29C0" w:rsidR="005955A8" w:rsidRPr="005955A8" w:rsidRDefault="003F70AB" w:rsidP="005955A8">
      <w:pPr>
        <w:numPr>
          <w:ilvl w:val="1"/>
          <w:numId w:val="1"/>
        </w:numPr>
        <w:pBdr>
          <w:top w:val="nil"/>
          <w:left w:val="nil"/>
          <w:bottom w:val="nil"/>
          <w:right w:val="nil"/>
          <w:between w:val="nil"/>
        </w:pBdr>
        <w:spacing w:after="0"/>
        <w:rPr>
          <w:rFonts w:asciiTheme="majorHAnsi" w:hAnsiTheme="majorHAnsi" w:cstheme="majorHAnsi"/>
        </w:rPr>
      </w:pPr>
      <w:r w:rsidRPr="005955A8">
        <w:rPr>
          <w:rFonts w:asciiTheme="majorHAnsi" w:eastAsia="Times New Roman" w:hAnsiTheme="majorHAnsi" w:cstheme="majorHAnsi"/>
        </w:rPr>
        <w:t xml:space="preserve">Capital Projects </w:t>
      </w:r>
      <w:r w:rsidR="00F779DD" w:rsidRPr="005955A8">
        <w:rPr>
          <w:rFonts w:asciiTheme="majorHAnsi" w:eastAsia="Times New Roman" w:hAnsiTheme="majorHAnsi" w:cstheme="majorHAnsi"/>
        </w:rPr>
        <w:t xml:space="preserve">– </w:t>
      </w:r>
      <w:r w:rsidR="00F779DD">
        <w:rPr>
          <w:rFonts w:asciiTheme="majorHAnsi" w:eastAsia="Times New Roman" w:hAnsiTheme="majorHAnsi" w:cstheme="majorHAnsi"/>
        </w:rPr>
        <w:t>Bleacher r</w:t>
      </w:r>
      <w:r w:rsidR="00F779DD" w:rsidRPr="005955A8">
        <w:rPr>
          <w:rFonts w:asciiTheme="majorHAnsi" w:eastAsia="Times New Roman" w:hAnsiTheme="majorHAnsi" w:cstheme="majorHAnsi"/>
        </w:rPr>
        <w:t>epairs</w:t>
      </w:r>
      <w:r w:rsidR="005955A8" w:rsidRPr="005955A8">
        <w:rPr>
          <w:rFonts w:asciiTheme="majorHAnsi" w:eastAsia="Times New Roman" w:hAnsiTheme="majorHAnsi" w:cstheme="majorHAnsi"/>
        </w:rPr>
        <w:t xml:space="preserve"> </w:t>
      </w:r>
      <w:r w:rsidR="00F779DD">
        <w:rPr>
          <w:rFonts w:asciiTheme="majorHAnsi" w:eastAsia="Times New Roman" w:hAnsiTheme="majorHAnsi" w:cstheme="majorHAnsi"/>
        </w:rPr>
        <w:t>are needed</w:t>
      </w:r>
      <w:r w:rsidR="005955A8" w:rsidRPr="005955A8">
        <w:rPr>
          <w:rFonts w:asciiTheme="majorHAnsi" w:eastAsia="Times New Roman" w:hAnsiTheme="majorHAnsi" w:cstheme="majorHAnsi"/>
        </w:rPr>
        <w:t xml:space="preserve"> since they no longer </w:t>
      </w:r>
      <w:r w:rsidR="005955A8">
        <w:rPr>
          <w:rFonts w:asciiTheme="majorHAnsi" w:eastAsia="Times New Roman" w:hAnsiTheme="majorHAnsi" w:cstheme="majorHAnsi"/>
        </w:rPr>
        <w:t>open and close</w:t>
      </w:r>
      <w:r w:rsidR="005955A8" w:rsidRPr="005955A8">
        <w:rPr>
          <w:rFonts w:asciiTheme="majorHAnsi" w:eastAsia="Times New Roman" w:hAnsiTheme="majorHAnsi" w:cstheme="majorHAnsi"/>
        </w:rPr>
        <w:t xml:space="preserve">.  Questions were asked if repairing or replacing should be the correct route.  Tony suggested prioritizing the list of capital projects for discussion at the next meeting.  Once the Athletic board decides its list of priorities, </w:t>
      </w:r>
      <w:r w:rsidR="005955A8">
        <w:rPr>
          <w:rFonts w:asciiTheme="majorHAnsi" w:eastAsia="Times New Roman" w:hAnsiTheme="majorHAnsi" w:cstheme="majorHAnsi"/>
        </w:rPr>
        <w:t xml:space="preserve">it will be presented </w:t>
      </w:r>
      <w:r w:rsidR="005955A8" w:rsidRPr="005955A8">
        <w:rPr>
          <w:rFonts w:asciiTheme="majorHAnsi" w:eastAsia="Times New Roman" w:hAnsiTheme="majorHAnsi" w:cstheme="majorHAnsi"/>
        </w:rPr>
        <w:t xml:space="preserve">to administration to move forward with some of the </w:t>
      </w:r>
      <w:r w:rsidR="005955A8">
        <w:rPr>
          <w:rFonts w:asciiTheme="majorHAnsi" w:eastAsia="Times New Roman" w:hAnsiTheme="majorHAnsi" w:cstheme="majorHAnsi"/>
        </w:rPr>
        <w:t>improvements</w:t>
      </w:r>
      <w:r w:rsidR="005955A8" w:rsidRPr="005955A8">
        <w:rPr>
          <w:rFonts w:asciiTheme="majorHAnsi" w:eastAsia="Times New Roman" w:hAnsiTheme="majorHAnsi" w:cstheme="majorHAnsi"/>
        </w:rPr>
        <w:t xml:space="preserve">.  </w:t>
      </w:r>
    </w:p>
    <w:p w14:paraId="03149BD6" w14:textId="77777777" w:rsidR="005955A8" w:rsidRPr="005955A8" w:rsidRDefault="005955A8" w:rsidP="005955A8">
      <w:pPr>
        <w:pBdr>
          <w:top w:val="nil"/>
          <w:left w:val="nil"/>
          <w:bottom w:val="nil"/>
          <w:right w:val="nil"/>
          <w:between w:val="nil"/>
        </w:pBdr>
        <w:spacing w:after="0"/>
        <w:ind w:left="1440"/>
        <w:rPr>
          <w:rFonts w:asciiTheme="majorHAnsi" w:hAnsiTheme="majorHAnsi" w:cstheme="majorHAnsi"/>
        </w:rPr>
      </w:pPr>
    </w:p>
    <w:p w14:paraId="4C91792E" w14:textId="69DED6BC" w:rsidR="00DA3BBC" w:rsidRPr="005955A8" w:rsidRDefault="0024691F" w:rsidP="005955A8">
      <w:pPr>
        <w:numPr>
          <w:ilvl w:val="1"/>
          <w:numId w:val="1"/>
        </w:numPr>
        <w:pBdr>
          <w:top w:val="nil"/>
          <w:left w:val="nil"/>
          <w:bottom w:val="nil"/>
          <w:right w:val="nil"/>
          <w:between w:val="nil"/>
        </w:pBdr>
        <w:spacing w:after="0"/>
        <w:rPr>
          <w:rFonts w:asciiTheme="majorHAnsi" w:hAnsiTheme="majorHAnsi" w:cstheme="majorHAnsi"/>
        </w:rPr>
      </w:pPr>
      <w:r w:rsidRPr="005955A8">
        <w:rPr>
          <w:rFonts w:asciiTheme="majorHAnsi" w:eastAsia="Times New Roman" w:hAnsiTheme="majorHAnsi" w:cstheme="majorHAnsi"/>
        </w:rPr>
        <w:t>Uniforms</w:t>
      </w:r>
      <w:r w:rsidR="005955A8">
        <w:rPr>
          <w:rFonts w:asciiTheme="majorHAnsi" w:eastAsia="Times New Roman" w:hAnsiTheme="majorHAnsi" w:cstheme="majorHAnsi"/>
        </w:rPr>
        <w:t xml:space="preserve">: It was discussed that volleyball was on the list for updated uniforms.  Members </w:t>
      </w:r>
      <w:r w:rsidR="00A20F3C">
        <w:rPr>
          <w:rFonts w:asciiTheme="majorHAnsi" w:eastAsia="Times New Roman" w:hAnsiTheme="majorHAnsi" w:cstheme="majorHAnsi"/>
        </w:rPr>
        <w:t>also suggested</w:t>
      </w:r>
      <w:r w:rsidR="005955A8">
        <w:rPr>
          <w:rFonts w:asciiTheme="majorHAnsi" w:eastAsia="Times New Roman" w:hAnsiTheme="majorHAnsi" w:cstheme="majorHAnsi"/>
        </w:rPr>
        <w:t xml:space="preserve"> </w:t>
      </w:r>
      <w:r w:rsidR="00A20F3C">
        <w:rPr>
          <w:rFonts w:asciiTheme="majorHAnsi" w:eastAsia="Times New Roman" w:hAnsiTheme="majorHAnsi" w:cstheme="majorHAnsi"/>
        </w:rPr>
        <w:t xml:space="preserve">obtaining new </w:t>
      </w:r>
      <w:r w:rsidR="005955A8">
        <w:rPr>
          <w:rFonts w:asciiTheme="majorHAnsi" w:eastAsia="Times New Roman" w:hAnsiTheme="majorHAnsi" w:cstheme="majorHAnsi"/>
        </w:rPr>
        <w:t xml:space="preserve">track/field </w:t>
      </w:r>
      <w:r w:rsidR="00A20F3C">
        <w:rPr>
          <w:rFonts w:asciiTheme="majorHAnsi" w:eastAsia="Times New Roman" w:hAnsiTheme="majorHAnsi" w:cstheme="majorHAnsi"/>
        </w:rPr>
        <w:t xml:space="preserve">uniforms </w:t>
      </w:r>
      <w:r w:rsidR="005955A8">
        <w:rPr>
          <w:rFonts w:asciiTheme="majorHAnsi" w:eastAsia="Times New Roman" w:hAnsiTheme="majorHAnsi" w:cstheme="majorHAnsi"/>
        </w:rPr>
        <w:t xml:space="preserve">since those have not </w:t>
      </w:r>
      <w:proofErr w:type="gramStart"/>
      <w:r w:rsidR="005955A8">
        <w:rPr>
          <w:rFonts w:asciiTheme="majorHAnsi" w:eastAsia="Times New Roman" w:hAnsiTheme="majorHAnsi" w:cstheme="majorHAnsi"/>
        </w:rPr>
        <w:t>be</w:t>
      </w:r>
      <w:proofErr w:type="gramEnd"/>
      <w:r w:rsidR="005955A8">
        <w:rPr>
          <w:rFonts w:asciiTheme="majorHAnsi" w:eastAsia="Times New Roman" w:hAnsiTheme="majorHAnsi" w:cstheme="majorHAnsi"/>
        </w:rPr>
        <w:t xml:space="preserve"> updated in </w:t>
      </w:r>
      <w:proofErr w:type="gramStart"/>
      <w:r w:rsidR="005955A8">
        <w:rPr>
          <w:rFonts w:asciiTheme="majorHAnsi" w:eastAsia="Times New Roman" w:hAnsiTheme="majorHAnsi" w:cstheme="majorHAnsi"/>
        </w:rPr>
        <w:t>a number of</w:t>
      </w:r>
      <w:proofErr w:type="gramEnd"/>
      <w:r w:rsidR="005955A8">
        <w:rPr>
          <w:rFonts w:asciiTheme="majorHAnsi" w:eastAsia="Times New Roman" w:hAnsiTheme="majorHAnsi" w:cstheme="majorHAnsi"/>
        </w:rPr>
        <w:t xml:space="preserve"> years and items are becoming unusable.  </w:t>
      </w:r>
    </w:p>
    <w:p w14:paraId="0CE34FA4" w14:textId="77777777" w:rsidR="005955A8" w:rsidRPr="00F31E54" w:rsidRDefault="005955A8" w:rsidP="005955A8">
      <w:pPr>
        <w:pBdr>
          <w:top w:val="nil"/>
          <w:left w:val="nil"/>
          <w:bottom w:val="nil"/>
          <w:right w:val="nil"/>
          <w:between w:val="nil"/>
        </w:pBdr>
        <w:spacing w:after="0"/>
        <w:ind w:left="1440"/>
        <w:rPr>
          <w:rFonts w:asciiTheme="majorHAnsi" w:hAnsiTheme="majorHAnsi" w:cstheme="majorHAnsi"/>
        </w:rPr>
      </w:pPr>
    </w:p>
    <w:p w14:paraId="41540F01" w14:textId="2FE6C7FF" w:rsidR="00DA3BBC" w:rsidRPr="00DA3BBC" w:rsidRDefault="00F31E54" w:rsidP="00DA3BBC">
      <w:pPr>
        <w:numPr>
          <w:ilvl w:val="1"/>
          <w:numId w:val="1"/>
        </w:numPr>
        <w:spacing w:after="0"/>
        <w:rPr>
          <w:rFonts w:asciiTheme="majorHAnsi" w:hAnsiTheme="majorHAnsi" w:cstheme="majorHAnsi"/>
        </w:rPr>
      </w:pPr>
      <w:r w:rsidRPr="00F31E54">
        <w:rPr>
          <w:rFonts w:asciiTheme="majorHAnsi" w:eastAsia="Times New Roman" w:hAnsiTheme="majorHAnsi" w:cstheme="majorHAnsi"/>
        </w:rPr>
        <w:t>March</w:t>
      </w:r>
      <w:r w:rsidR="007151A5" w:rsidRPr="00F31E54">
        <w:rPr>
          <w:rFonts w:asciiTheme="majorHAnsi" w:eastAsia="Times New Roman" w:hAnsiTheme="majorHAnsi" w:cstheme="majorHAnsi"/>
        </w:rPr>
        <w:t xml:space="preserve"> meeting topics</w:t>
      </w:r>
      <w:r w:rsidR="005955A8">
        <w:rPr>
          <w:rFonts w:asciiTheme="majorHAnsi" w:eastAsia="Times New Roman" w:hAnsiTheme="majorHAnsi" w:cstheme="majorHAnsi"/>
        </w:rPr>
        <w:t xml:space="preserve">: The items below will be addressed at the March meeting.  </w:t>
      </w:r>
    </w:p>
    <w:p w14:paraId="7542AB3B" w14:textId="4F79D250" w:rsidR="00DA3BBC" w:rsidRPr="00F779DD" w:rsidRDefault="007151A5" w:rsidP="00F779DD">
      <w:pPr>
        <w:numPr>
          <w:ilvl w:val="2"/>
          <w:numId w:val="1"/>
        </w:numPr>
        <w:spacing w:after="0"/>
        <w:rPr>
          <w:rFonts w:asciiTheme="majorHAnsi" w:hAnsiTheme="majorHAnsi" w:cstheme="majorHAnsi"/>
        </w:rPr>
      </w:pPr>
      <w:r w:rsidRPr="00F779DD">
        <w:rPr>
          <w:rFonts w:asciiTheme="majorHAnsi" w:eastAsia="Times New Roman" w:hAnsiTheme="majorHAnsi" w:cstheme="majorHAnsi"/>
        </w:rPr>
        <w:t>Joes Sykes review</w:t>
      </w:r>
      <w:r w:rsidR="00F779DD" w:rsidRPr="00F779DD">
        <w:rPr>
          <w:rFonts w:asciiTheme="majorHAnsi" w:eastAsia="Times New Roman" w:hAnsiTheme="majorHAnsi" w:cstheme="majorHAnsi"/>
        </w:rPr>
        <w:t>, f</w:t>
      </w:r>
      <w:r w:rsidRPr="00F779DD">
        <w:rPr>
          <w:rFonts w:asciiTheme="majorHAnsi" w:eastAsia="Times New Roman" w:hAnsiTheme="majorHAnsi" w:cstheme="majorHAnsi"/>
        </w:rPr>
        <w:t>inal thoughts</w:t>
      </w:r>
      <w:r w:rsidR="00F779DD" w:rsidRPr="00F779DD">
        <w:rPr>
          <w:rFonts w:asciiTheme="majorHAnsi" w:eastAsia="Times New Roman" w:hAnsiTheme="majorHAnsi" w:cstheme="majorHAnsi"/>
        </w:rPr>
        <w:t xml:space="preserve">, </w:t>
      </w:r>
      <w:r w:rsidR="00DA3BBC" w:rsidRPr="00F779DD">
        <w:rPr>
          <w:rFonts w:asciiTheme="majorHAnsi" w:eastAsia="Times New Roman" w:hAnsiTheme="majorHAnsi" w:cstheme="majorHAnsi"/>
        </w:rPr>
        <w:t>20</w:t>
      </w:r>
      <w:r w:rsidR="00DA3BBC" w:rsidRPr="00F779DD">
        <w:rPr>
          <w:rFonts w:asciiTheme="majorHAnsi" w:eastAsia="Times New Roman" w:hAnsiTheme="majorHAnsi" w:cstheme="majorHAnsi"/>
          <w:vertAlign w:val="superscript"/>
        </w:rPr>
        <w:t>th</w:t>
      </w:r>
      <w:r w:rsidR="00DA3BBC" w:rsidRPr="00F779DD">
        <w:rPr>
          <w:rFonts w:asciiTheme="majorHAnsi" w:eastAsia="Times New Roman" w:hAnsiTheme="majorHAnsi" w:cstheme="majorHAnsi"/>
        </w:rPr>
        <w:t xml:space="preserve"> anniversary next year</w:t>
      </w:r>
    </w:p>
    <w:p w14:paraId="44DFBC7C" w14:textId="263DE318" w:rsidR="005D1718" w:rsidRDefault="00F31E54" w:rsidP="005955A8">
      <w:pPr>
        <w:numPr>
          <w:ilvl w:val="2"/>
          <w:numId w:val="1"/>
        </w:numPr>
        <w:spacing w:after="0"/>
        <w:rPr>
          <w:rFonts w:asciiTheme="majorHAnsi" w:hAnsiTheme="majorHAnsi" w:cstheme="majorHAnsi"/>
        </w:rPr>
      </w:pPr>
      <w:r w:rsidRPr="00F31E54">
        <w:rPr>
          <w:rFonts w:asciiTheme="majorHAnsi" w:hAnsiTheme="majorHAnsi" w:cstheme="majorHAnsi"/>
        </w:rPr>
        <w:t xml:space="preserve">Matthew </w:t>
      </w:r>
      <w:proofErr w:type="spellStart"/>
      <w:r w:rsidRPr="00F31E54">
        <w:rPr>
          <w:rFonts w:asciiTheme="majorHAnsi" w:hAnsiTheme="majorHAnsi" w:cstheme="majorHAnsi"/>
        </w:rPr>
        <w:t>Lewnard</w:t>
      </w:r>
      <w:proofErr w:type="spellEnd"/>
      <w:r w:rsidR="005D1718">
        <w:rPr>
          <w:rFonts w:asciiTheme="majorHAnsi" w:hAnsiTheme="majorHAnsi" w:cstheme="majorHAnsi"/>
        </w:rPr>
        <w:t xml:space="preserve">; Charlie </w:t>
      </w:r>
      <w:r w:rsidR="005955A8">
        <w:rPr>
          <w:rFonts w:asciiTheme="majorHAnsi" w:hAnsiTheme="majorHAnsi" w:cstheme="majorHAnsi"/>
        </w:rPr>
        <w:t>Davis will be the lead.</w:t>
      </w:r>
      <w:r w:rsidR="005D1718">
        <w:rPr>
          <w:rFonts w:asciiTheme="majorHAnsi" w:hAnsiTheme="majorHAnsi" w:cstheme="majorHAnsi"/>
        </w:rPr>
        <w:t xml:space="preserve"> Dave</w:t>
      </w:r>
      <w:r w:rsidR="005955A8">
        <w:rPr>
          <w:rFonts w:asciiTheme="majorHAnsi" w:hAnsiTheme="majorHAnsi" w:cstheme="majorHAnsi"/>
        </w:rPr>
        <w:t xml:space="preserve"> Petricca will coordinate concessions.  </w:t>
      </w:r>
      <w:r w:rsidR="005D1718">
        <w:rPr>
          <w:rFonts w:asciiTheme="majorHAnsi" w:hAnsiTheme="majorHAnsi" w:cstheme="majorHAnsi"/>
        </w:rPr>
        <w:t xml:space="preserve"> </w:t>
      </w:r>
    </w:p>
    <w:p w14:paraId="2433789C" w14:textId="483C7C02" w:rsidR="00DA3BBC" w:rsidRPr="00F779DD" w:rsidRDefault="00DA3BBC" w:rsidP="00F779DD">
      <w:pPr>
        <w:numPr>
          <w:ilvl w:val="2"/>
          <w:numId w:val="1"/>
        </w:numPr>
        <w:spacing w:after="0"/>
        <w:rPr>
          <w:rFonts w:asciiTheme="majorHAnsi" w:hAnsiTheme="majorHAnsi" w:cstheme="majorHAnsi"/>
        </w:rPr>
      </w:pPr>
      <w:r w:rsidRPr="00F779DD">
        <w:rPr>
          <w:rFonts w:asciiTheme="majorHAnsi" w:hAnsiTheme="majorHAnsi" w:cstheme="majorHAnsi"/>
        </w:rPr>
        <w:t>Tournament</w:t>
      </w:r>
      <w:r w:rsidR="00F779DD" w:rsidRPr="00F779DD">
        <w:rPr>
          <w:rFonts w:asciiTheme="majorHAnsi" w:hAnsiTheme="majorHAnsi" w:cstheme="majorHAnsi"/>
        </w:rPr>
        <w:t xml:space="preserve"> process r</w:t>
      </w:r>
      <w:r w:rsidRPr="00F779DD">
        <w:rPr>
          <w:rFonts w:asciiTheme="majorHAnsi" w:hAnsiTheme="majorHAnsi" w:cstheme="majorHAnsi"/>
        </w:rPr>
        <w:t>eview</w:t>
      </w:r>
      <w:r w:rsidR="00F779DD" w:rsidRPr="00F779DD">
        <w:rPr>
          <w:rFonts w:asciiTheme="majorHAnsi" w:hAnsiTheme="majorHAnsi" w:cstheme="majorHAnsi"/>
        </w:rPr>
        <w:t xml:space="preserve">, </w:t>
      </w:r>
      <w:r w:rsidR="00F779DD">
        <w:rPr>
          <w:rFonts w:asciiTheme="majorHAnsi" w:hAnsiTheme="majorHAnsi" w:cstheme="majorHAnsi"/>
        </w:rPr>
        <w:t>p</w:t>
      </w:r>
      <w:r w:rsidRPr="00F779DD">
        <w:rPr>
          <w:rFonts w:asciiTheme="majorHAnsi" w:hAnsiTheme="majorHAnsi" w:cstheme="majorHAnsi"/>
        </w:rPr>
        <w:t>lanning – timelines</w:t>
      </w:r>
      <w:r w:rsidR="00F779DD" w:rsidRPr="00F779DD">
        <w:rPr>
          <w:rFonts w:asciiTheme="majorHAnsi" w:hAnsiTheme="majorHAnsi" w:cstheme="majorHAnsi"/>
        </w:rPr>
        <w:t xml:space="preserve"> for </w:t>
      </w:r>
      <w:r w:rsidRPr="00F779DD">
        <w:rPr>
          <w:rFonts w:asciiTheme="majorHAnsi" w:hAnsiTheme="majorHAnsi" w:cstheme="majorHAnsi"/>
        </w:rPr>
        <w:t>Volley for the Cure</w:t>
      </w:r>
      <w:r w:rsidR="00F779DD" w:rsidRPr="00F779DD">
        <w:rPr>
          <w:rFonts w:asciiTheme="majorHAnsi" w:hAnsiTheme="majorHAnsi" w:cstheme="majorHAnsi"/>
        </w:rPr>
        <w:t xml:space="preserve"> </w:t>
      </w:r>
      <w:r w:rsidRPr="00F779DD">
        <w:rPr>
          <w:rFonts w:asciiTheme="majorHAnsi" w:hAnsiTheme="majorHAnsi" w:cstheme="majorHAnsi"/>
        </w:rPr>
        <w:t>Kate Conlon</w:t>
      </w:r>
      <w:r w:rsidR="00F779DD" w:rsidRPr="00F779DD">
        <w:rPr>
          <w:rFonts w:asciiTheme="majorHAnsi" w:hAnsiTheme="majorHAnsi" w:cstheme="majorHAnsi"/>
        </w:rPr>
        <w:t xml:space="preserve"> and </w:t>
      </w:r>
      <w:r w:rsidRPr="00F779DD">
        <w:rPr>
          <w:rFonts w:asciiTheme="majorHAnsi" w:hAnsiTheme="majorHAnsi" w:cstheme="majorHAnsi"/>
        </w:rPr>
        <w:t>Joey Sykes</w:t>
      </w:r>
    </w:p>
    <w:p w14:paraId="46E73369" w14:textId="0AC4F7FE" w:rsidR="00041EAE" w:rsidRPr="005955A8" w:rsidRDefault="00F779DD" w:rsidP="00F779DD">
      <w:pPr>
        <w:numPr>
          <w:ilvl w:val="2"/>
          <w:numId w:val="1"/>
        </w:numPr>
        <w:spacing w:after="0"/>
        <w:rPr>
          <w:rFonts w:asciiTheme="majorHAnsi" w:hAnsiTheme="majorHAnsi" w:cstheme="majorHAnsi"/>
        </w:rPr>
      </w:pPr>
      <w:r>
        <w:rPr>
          <w:rFonts w:asciiTheme="majorHAnsi" w:hAnsiTheme="majorHAnsi" w:cstheme="majorHAnsi"/>
        </w:rPr>
        <w:t xml:space="preserve">Establishing </w:t>
      </w:r>
      <w:r w:rsidR="00DA3BBC">
        <w:rPr>
          <w:rFonts w:asciiTheme="majorHAnsi" w:hAnsiTheme="majorHAnsi" w:cstheme="majorHAnsi"/>
        </w:rPr>
        <w:t>Committee</w:t>
      </w:r>
      <w:r>
        <w:rPr>
          <w:rFonts w:asciiTheme="majorHAnsi" w:hAnsiTheme="majorHAnsi" w:cstheme="majorHAnsi"/>
        </w:rPr>
        <w:t>s for the tournaments</w:t>
      </w:r>
    </w:p>
    <w:p w14:paraId="6F9B8527" w14:textId="77777777" w:rsidR="005955A8" w:rsidRPr="00041EAE" w:rsidRDefault="005955A8" w:rsidP="005955A8">
      <w:pPr>
        <w:spacing w:after="0"/>
        <w:ind w:left="2880"/>
        <w:rPr>
          <w:rFonts w:asciiTheme="majorHAnsi" w:hAnsiTheme="majorHAnsi" w:cstheme="majorHAnsi"/>
        </w:rPr>
      </w:pPr>
    </w:p>
    <w:p w14:paraId="1439F778" w14:textId="143D739F" w:rsidR="00DA3BBC" w:rsidRPr="00A20F3C" w:rsidRDefault="00041EAE" w:rsidP="00041EAE">
      <w:pPr>
        <w:numPr>
          <w:ilvl w:val="1"/>
          <w:numId w:val="1"/>
        </w:numPr>
        <w:spacing w:after="0"/>
        <w:rPr>
          <w:rFonts w:asciiTheme="majorHAnsi" w:hAnsiTheme="majorHAnsi" w:cstheme="majorHAnsi"/>
        </w:rPr>
      </w:pPr>
      <w:r>
        <w:rPr>
          <w:rFonts w:asciiTheme="majorHAnsi" w:eastAsia="Times New Roman" w:hAnsiTheme="majorHAnsi" w:cstheme="majorHAnsi"/>
        </w:rPr>
        <w:t>AA recruitment</w:t>
      </w:r>
      <w:r w:rsidR="000B7901">
        <w:rPr>
          <w:rFonts w:asciiTheme="majorHAnsi" w:eastAsia="Times New Roman" w:hAnsiTheme="majorHAnsi" w:cstheme="majorHAnsi"/>
        </w:rPr>
        <w:t xml:space="preserve">— </w:t>
      </w:r>
      <w:r w:rsidR="003747E5">
        <w:rPr>
          <w:rFonts w:asciiTheme="majorHAnsi" w:eastAsia="Times New Roman" w:hAnsiTheme="majorHAnsi" w:cstheme="majorHAnsi"/>
        </w:rPr>
        <w:t xml:space="preserve">AA recruitment will be discussed at the March Meeting.  Kendra </w:t>
      </w:r>
      <w:proofErr w:type="spellStart"/>
      <w:proofErr w:type="gramStart"/>
      <w:r w:rsidR="003747E5">
        <w:rPr>
          <w:rFonts w:asciiTheme="majorHAnsi" w:eastAsia="Times New Roman" w:hAnsiTheme="majorHAnsi" w:cstheme="majorHAnsi"/>
        </w:rPr>
        <w:t>Polizze</w:t>
      </w:r>
      <w:proofErr w:type="spellEnd"/>
      <w:r w:rsidR="003747E5">
        <w:rPr>
          <w:rFonts w:asciiTheme="majorHAnsi" w:eastAsia="Times New Roman" w:hAnsiTheme="majorHAnsi" w:cstheme="majorHAnsi"/>
        </w:rPr>
        <w:t xml:space="preserve">  shared</w:t>
      </w:r>
      <w:proofErr w:type="gramEnd"/>
      <w:r w:rsidR="003747E5">
        <w:rPr>
          <w:rFonts w:asciiTheme="majorHAnsi" w:eastAsia="Times New Roman" w:hAnsiTheme="majorHAnsi" w:cstheme="majorHAnsi"/>
        </w:rPr>
        <w:t xml:space="preserve"> that she will not be able to move into the co-President role for next year.  In the meantime, members were asked </w:t>
      </w:r>
      <w:r w:rsidR="00D2250D">
        <w:rPr>
          <w:rFonts w:asciiTheme="majorHAnsi" w:eastAsia="Times New Roman" w:hAnsiTheme="majorHAnsi" w:cstheme="majorHAnsi"/>
        </w:rPr>
        <w:t xml:space="preserve">to reach out to other parents that may be interested in joining.  </w:t>
      </w:r>
      <w:r w:rsidR="003747E5">
        <w:rPr>
          <w:rFonts w:asciiTheme="majorHAnsi" w:eastAsia="Times New Roman" w:hAnsiTheme="majorHAnsi" w:cstheme="majorHAnsi"/>
        </w:rPr>
        <w:t xml:space="preserve">Lisa </w:t>
      </w:r>
      <w:r w:rsidR="00D2250D">
        <w:rPr>
          <w:rFonts w:asciiTheme="majorHAnsi" w:eastAsia="Times New Roman" w:hAnsiTheme="majorHAnsi" w:cstheme="majorHAnsi"/>
        </w:rPr>
        <w:t xml:space="preserve">Maentz suggested </w:t>
      </w:r>
      <w:proofErr w:type="gramStart"/>
      <w:r w:rsidR="00D2250D">
        <w:rPr>
          <w:rFonts w:asciiTheme="majorHAnsi" w:eastAsia="Times New Roman" w:hAnsiTheme="majorHAnsi" w:cstheme="majorHAnsi"/>
        </w:rPr>
        <w:t>to cast</w:t>
      </w:r>
      <w:proofErr w:type="gramEnd"/>
      <w:r w:rsidR="00D2250D">
        <w:rPr>
          <w:rFonts w:asciiTheme="majorHAnsi" w:eastAsia="Times New Roman" w:hAnsiTheme="majorHAnsi" w:cstheme="majorHAnsi"/>
        </w:rPr>
        <w:t xml:space="preserve"> a broader net to ensure that others are aware of this opportunity. She suggested marketing this in the Friday Flyer and School Rush so that the Athletic Board can obtain other talented parents that might not be connected to those specifically on the board.  </w:t>
      </w:r>
    </w:p>
    <w:p w14:paraId="607D659B" w14:textId="77777777" w:rsidR="00A20F3C" w:rsidRPr="00D2250D" w:rsidRDefault="00A20F3C" w:rsidP="00A20F3C">
      <w:pPr>
        <w:spacing w:after="0"/>
        <w:ind w:left="1440"/>
        <w:rPr>
          <w:rFonts w:asciiTheme="majorHAnsi" w:hAnsiTheme="majorHAnsi" w:cstheme="majorHAnsi"/>
        </w:rPr>
      </w:pPr>
    </w:p>
    <w:p w14:paraId="7013B8BB" w14:textId="1E96AEEC" w:rsidR="00DB2855" w:rsidRPr="00A20F3C" w:rsidRDefault="00D2250D" w:rsidP="00DB2855">
      <w:pPr>
        <w:numPr>
          <w:ilvl w:val="1"/>
          <w:numId w:val="1"/>
        </w:numPr>
        <w:spacing w:after="0"/>
        <w:rPr>
          <w:rFonts w:asciiTheme="majorHAnsi" w:eastAsia="Times New Roman" w:hAnsiTheme="majorHAnsi" w:cstheme="majorHAnsi"/>
        </w:rPr>
      </w:pPr>
      <w:r w:rsidRPr="00A20F3C">
        <w:rPr>
          <w:rFonts w:asciiTheme="majorHAnsi" w:eastAsia="Times New Roman" w:hAnsiTheme="majorHAnsi" w:cstheme="majorHAnsi"/>
        </w:rPr>
        <w:t>Other: Dave Petricca suggested renaming the Gold and Silver Divisions to Red and Black, the school colors.  He informed the board that this basketball season was challenging with animosity among the students and negative behaviors stemm</w:t>
      </w:r>
      <w:r w:rsidR="00F779DD" w:rsidRPr="00A20F3C">
        <w:rPr>
          <w:rFonts w:asciiTheme="majorHAnsi" w:eastAsia="Times New Roman" w:hAnsiTheme="majorHAnsi" w:cstheme="majorHAnsi"/>
        </w:rPr>
        <w:t>ing</w:t>
      </w:r>
      <w:r w:rsidRPr="00A20F3C">
        <w:rPr>
          <w:rFonts w:asciiTheme="majorHAnsi" w:eastAsia="Times New Roman" w:hAnsiTheme="majorHAnsi" w:cstheme="majorHAnsi"/>
        </w:rPr>
        <w:t xml:space="preserve"> from these classifications.  </w:t>
      </w:r>
    </w:p>
    <w:p w14:paraId="31303B97" w14:textId="77777777" w:rsidR="00DB2855" w:rsidRPr="00DA3BBC" w:rsidRDefault="00DB2855" w:rsidP="00DB2855">
      <w:pPr>
        <w:spacing w:after="0"/>
        <w:ind w:left="1440"/>
        <w:rPr>
          <w:rFonts w:asciiTheme="majorHAnsi" w:hAnsiTheme="majorHAnsi" w:cstheme="majorHAnsi"/>
        </w:rPr>
      </w:pPr>
    </w:p>
    <w:sectPr w:rsidR="00DB2855" w:rsidRPr="00DA3BBC">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538A" w14:textId="77777777" w:rsidR="00B30173" w:rsidRDefault="00B30173">
      <w:pPr>
        <w:spacing w:after="0" w:line="240" w:lineRule="auto"/>
      </w:pPr>
      <w:r>
        <w:separator/>
      </w:r>
    </w:p>
  </w:endnote>
  <w:endnote w:type="continuationSeparator" w:id="0">
    <w:p w14:paraId="6C172FAC" w14:textId="77777777" w:rsidR="00B30173" w:rsidRDefault="00B3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Segoe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D8EB" w14:textId="77777777" w:rsidR="00B30173" w:rsidRDefault="00B30173">
      <w:pPr>
        <w:spacing w:after="0" w:line="240" w:lineRule="auto"/>
      </w:pPr>
      <w:r>
        <w:separator/>
      </w:r>
    </w:p>
  </w:footnote>
  <w:footnote w:type="continuationSeparator" w:id="0">
    <w:p w14:paraId="1746595E" w14:textId="77777777" w:rsidR="00B30173" w:rsidRDefault="00B3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1A16" w14:textId="77777777" w:rsidR="00575669" w:rsidRDefault="003F70A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6C244EF0" wp14:editId="47F53DF4">
          <wp:extent cx="1190625" cy="1190625"/>
          <wp:effectExtent l="0" t="0" r="0" b="0"/>
          <wp:docPr id="2"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70D4B43A" w14:textId="77777777" w:rsidR="00575669" w:rsidRDefault="003F70A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2B13070A" w14:textId="77777777" w:rsidR="00575669" w:rsidRDefault="003F70A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1401C8C0" w14:textId="77777777" w:rsidR="00575669" w:rsidRDefault="0057566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3249"/>
    <w:multiLevelType w:val="multilevel"/>
    <w:tmpl w:val="B94E6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131F21"/>
    <w:multiLevelType w:val="multilevel"/>
    <w:tmpl w:val="1D78C590"/>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color w:val="000000" w:themeColor="text1"/>
        <w:vertAlign w:val="baseline"/>
      </w:rPr>
    </w:lvl>
    <w:lvl w:ilvl="2">
      <w:start w:val="1"/>
      <w:numFmt w:val="lowerRoman"/>
      <w:lvlText w:val="%3."/>
      <w:lvlJc w:val="right"/>
      <w:pPr>
        <w:ind w:left="2160" w:hanging="180"/>
      </w:pPr>
      <w:rPr>
        <w:color w:val="000000" w:themeColor="text1"/>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color w:val="000000" w:themeColor="text1"/>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86256D6"/>
    <w:multiLevelType w:val="multilevel"/>
    <w:tmpl w:val="3F8C4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6107096">
    <w:abstractNumId w:val="1"/>
  </w:num>
  <w:num w:numId="2" w16cid:durableId="2136873351">
    <w:abstractNumId w:val="0"/>
  </w:num>
  <w:num w:numId="3" w16cid:durableId="7755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669"/>
    <w:rsid w:val="00041EAE"/>
    <w:rsid w:val="000B6D5C"/>
    <w:rsid w:val="000B7901"/>
    <w:rsid w:val="00166976"/>
    <w:rsid w:val="00175ADD"/>
    <w:rsid w:val="001D3C53"/>
    <w:rsid w:val="001F649F"/>
    <w:rsid w:val="00206B46"/>
    <w:rsid w:val="0024691F"/>
    <w:rsid w:val="00276B79"/>
    <w:rsid w:val="002822BA"/>
    <w:rsid w:val="003747E5"/>
    <w:rsid w:val="003F70AB"/>
    <w:rsid w:val="004550FD"/>
    <w:rsid w:val="004902DF"/>
    <w:rsid w:val="005426A2"/>
    <w:rsid w:val="00575669"/>
    <w:rsid w:val="005955A8"/>
    <w:rsid w:val="005D1718"/>
    <w:rsid w:val="006F7B91"/>
    <w:rsid w:val="007030EB"/>
    <w:rsid w:val="007151A5"/>
    <w:rsid w:val="00716D11"/>
    <w:rsid w:val="008D4A72"/>
    <w:rsid w:val="009843BA"/>
    <w:rsid w:val="009B462E"/>
    <w:rsid w:val="00A02FF0"/>
    <w:rsid w:val="00A139BE"/>
    <w:rsid w:val="00A20F3C"/>
    <w:rsid w:val="00AE6740"/>
    <w:rsid w:val="00B14B2B"/>
    <w:rsid w:val="00B30173"/>
    <w:rsid w:val="00BF25DD"/>
    <w:rsid w:val="00C36642"/>
    <w:rsid w:val="00D2250D"/>
    <w:rsid w:val="00D45865"/>
    <w:rsid w:val="00DA3BBC"/>
    <w:rsid w:val="00DB2855"/>
    <w:rsid w:val="00EC6E78"/>
    <w:rsid w:val="00F31E54"/>
    <w:rsid w:val="00F779DD"/>
    <w:rsid w:val="00F7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CEC8"/>
  <w15:docId w15:val="{3EA7B6B5-5781-8D47-B6E8-73F333DB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9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ztNzO6rQwhkqwHAL/2PtjXn2w==">CgMxLjA4AHIhMUtpS2NBZWE2aVZoN0YweUlCa1lyVTNsYlJ5QUlqMEFo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Lisa Maentz</dc:creator>
  <cp:lastModifiedBy>Lisa Maentz</cp:lastModifiedBy>
  <cp:revision>2</cp:revision>
  <dcterms:created xsi:type="dcterms:W3CDTF">2024-02-07T18:18:00Z</dcterms:created>
  <dcterms:modified xsi:type="dcterms:W3CDTF">2024-02-07T18:18:00Z</dcterms:modified>
</cp:coreProperties>
</file>