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0"/>
          <w:szCs w:val="30"/>
          <w:rtl w:val="0"/>
        </w:rPr>
        <w:t xml:space="preserve">Personal Statement</w:t>
      </w:r>
      <w:r w:rsidDel="00000000" w:rsidR="00000000" w:rsidRPr="00000000">
        <w:rPr>
          <w:rtl w:val="0"/>
        </w:rPr>
      </w:r>
    </w:p>
    <w:p w:rsidR="00000000" w:rsidDel="00000000" w:rsidP="00000000" w:rsidRDefault="00000000" w:rsidRPr="00000000" w14:paraId="00000002">
      <w:pPr>
        <w:spacing w:after="240" w:before="240" w:line="480"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scholarship committee,</w:t>
      </w:r>
    </w:p>
    <w:p w:rsidR="00000000" w:rsidDel="00000000" w:rsidP="00000000" w:rsidRDefault="00000000" w:rsidRPr="00000000" w14:paraId="00000003">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plan to major in exercise science at Montana State University and continue on to graduate school to become a physical therapist. My goal is to return to North Dakota and work in rural healthcare, where there is a strong need for professionals who can help people recover from injuries and improve their quality of life. Growing up, I’ve seen how important access to healthcare is in smaller communities, and I want to be someone who can make a difference.</w:t>
      </w:r>
    </w:p>
    <w:p w:rsidR="00000000" w:rsidDel="00000000" w:rsidP="00000000" w:rsidRDefault="00000000" w:rsidRPr="00000000" w14:paraId="00000004">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high school, I have worked part-time while also staying involved in sports and activities. Volleyball has had a huge impact on my life by giving me a strong support system and teaching me important life skills. Being a team captain taught me leadership, responsibility, and how to support others on and off the court. I have also been an honor student and participated in clubs like Key Club, National Honor Society, HOSA, FBLA, and Student Council. These experiences have helped me grow as a person and build skills like communication, teamwork, and time management. I am motivated to continue my education and pursue a career where I can help others.</w:t>
      </w:r>
    </w:p>
    <w:p w:rsidR="00000000" w:rsidDel="00000000" w:rsidP="00000000" w:rsidRDefault="00000000" w:rsidRPr="00000000" w14:paraId="00000005">
      <w:pPr>
        <w:spacing w:after="240" w:before="240"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scholarship would help me cover the cost of out-of-state tuition and make it possible for me to attend Montana State. I want to go out of state to experience something new, especially being outdoors and having a different college experience. At the same time, my long-term goal is to come back home and use what I’ve learned to give back to my community. Receiving this scholarship would bring me one step clo</w:t>
      </w:r>
      <w:r w:rsidDel="00000000" w:rsidR="00000000" w:rsidRPr="00000000">
        <w:rPr>
          <w:rFonts w:ascii="Times New Roman" w:cs="Times New Roman" w:eastAsia="Times New Roman" w:hAnsi="Times New Roman"/>
          <w:rtl w:val="0"/>
        </w:rPr>
        <w:t xml:space="preserve">ser to achieving my goals and making a positive impact in healthcare.</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Jocelyn DeGeldere</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jojo.deg10@gmail.com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